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67FBF" w14:textId="77777777" w:rsidR="009A5F44" w:rsidRPr="009A5F44" w:rsidRDefault="009A5F44" w:rsidP="009A5F44">
      <w:pPr>
        <w:rPr>
          <w:b/>
          <w:bCs/>
        </w:rPr>
      </w:pPr>
      <w:r w:rsidRPr="009A5F44">
        <w:rPr>
          <w:b/>
          <w:bCs/>
        </w:rPr>
        <w:t>LANDING PAGE STRUCTURE</w:t>
      </w:r>
    </w:p>
    <w:p w14:paraId="44FF84B3" w14:textId="77777777" w:rsidR="009A5F44" w:rsidRPr="009A5F44" w:rsidRDefault="009A5F44" w:rsidP="009A5F44">
      <w:r w:rsidRPr="009A5F44">
        <w:pict w14:anchorId="0A229D14">
          <v:rect id="_x0000_i1025" style="width:0;height:1.5pt" o:hralign="center" o:hrstd="t" o:hr="t" fillcolor="#a0a0a0" stroked="f"/>
        </w:pict>
      </w:r>
    </w:p>
    <w:p w14:paraId="1992AE5B" w14:textId="77777777" w:rsidR="009A5F44" w:rsidRPr="009A5F44" w:rsidRDefault="009A5F44" w:rsidP="009A5F44">
      <w:pPr>
        <w:rPr>
          <w:b/>
          <w:bCs/>
        </w:rPr>
      </w:pPr>
      <w:r w:rsidRPr="009A5F44">
        <w:rPr>
          <w:b/>
          <w:bCs/>
        </w:rPr>
        <w:t>1️</w:t>
      </w:r>
      <w:r w:rsidRPr="009A5F44">
        <w:rPr>
          <w:rFonts w:ascii="Segoe UI Symbol" w:hAnsi="Segoe UI Symbol" w:cs="Segoe UI Symbol"/>
          <w:b/>
          <w:bCs/>
        </w:rPr>
        <w:t>⃣</w:t>
      </w:r>
      <w:r w:rsidRPr="009A5F44">
        <w:rPr>
          <w:b/>
          <w:bCs/>
        </w:rPr>
        <w:t xml:space="preserve"> Hero Section (Above the Fold)</w:t>
      </w:r>
    </w:p>
    <w:p w14:paraId="2B379F0B" w14:textId="77777777" w:rsidR="009A5F44" w:rsidRPr="009A5F44" w:rsidRDefault="009A5F44" w:rsidP="009A5F44"/>
    <w:p w14:paraId="0FDD3580" w14:textId="1D219803" w:rsidR="009A5F44" w:rsidRPr="009A5F44" w:rsidRDefault="009A5F44" w:rsidP="009A5F44">
      <w:r w:rsidRPr="009A5F44">
        <w:rPr>
          <w:b/>
          <w:bCs/>
        </w:rPr>
        <w:t xml:space="preserve">Headline </w:t>
      </w:r>
      <w:r w:rsidRPr="009A5F44">
        <w:rPr>
          <w:b/>
          <w:bCs/>
        </w:rPr>
        <w:br/>
      </w:r>
      <w:r w:rsidRPr="009A5F44">
        <w:t xml:space="preserve"> </w:t>
      </w:r>
      <w:r w:rsidRPr="009A5F44">
        <w:rPr>
          <w:b/>
          <w:bCs/>
        </w:rPr>
        <w:t>Cold Room Installation in UAE – Custom Chiller &amp; Freezer</w:t>
      </w:r>
      <w:r w:rsidRPr="000E1F69">
        <w:rPr>
          <w:b/>
          <w:bCs/>
          <w:color w:val="EE0000"/>
        </w:rPr>
        <w:t xml:space="preserve"> </w:t>
      </w:r>
      <w:r w:rsidR="000E1F69" w:rsidRPr="000E1F69">
        <w:rPr>
          <w:b/>
          <w:bCs/>
          <w:color w:val="ED7D31" w:themeColor="accent2"/>
        </w:rPr>
        <w:t xml:space="preserve">Room </w:t>
      </w:r>
      <w:r w:rsidRPr="009A5F44">
        <w:rPr>
          <w:b/>
          <w:bCs/>
        </w:rPr>
        <w:t>Solutions</w:t>
      </w:r>
    </w:p>
    <w:p w14:paraId="5BD65BE6" w14:textId="77777777" w:rsidR="000E1F69" w:rsidRDefault="009A5F44" w:rsidP="009A5F44">
      <w:proofErr w:type="spellStart"/>
      <w:r w:rsidRPr="009A5F44">
        <w:rPr>
          <w:b/>
          <w:bCs/>
        </w:rPr>
        <w:t>Subheadline</w:t>
      </w:r>
      <w:proofErr w:type="spellEnd"/>
      <w:r w:rsidRPr="009A5F44">
        <w:rPr>
          <w:b/>
          <w:bCs/>
        </w:rPr>
        <w:t>:</w:t>
      </w:r>
      <w:r w:rsidRPr="009A5F44">
        <w:rPr>
          <w:b/>
          <w:bCs/>
        </w:rPr>
        <w:br/>
      </w:r>
      <w:r w:rsidRPr="009A5F44">
        <w:t xml:space="preserve"> </w:t>
      </w:r>
    </w:p>
    <w:p w14:paraId="19A91F12" w14:textId="62AB2C7B" w:rsidR="000E1F69" w:rsidRPr="000E1F69" w:rsidRDefault="000E1F69" w:rsidP="009A5F44">
      <w:pPr>
        <w:rPr>
          <w:color w:val="ED7D31" w:themeColor="accent2"/>
        </w:rPr>
      </w:pPr>
      <w:r w:rsidRPr="000E1F69">
        <w:rPr>
          <w:color w:val="ED7D31" w:themeColor="accent2"/>
        </w:rPr>
        <w:t>We offer end-to-end cold room installation in UAE, providing customized solutions for all types of businesses. From Walk-In Chillers and Freezers to Industrial Cold Rooms and Cold Storage Warehouses for the hospitality industry. Every project is tailored to your space, product type, and operational requirements. Quick installation, expert support, and long-lasting performance make us the trusted choice for keeping your products safe and your business running efficiently.</w:t>
      </w:r>
    </w:p>
    <w:p w14:paraId="039A645D" w14:textId="77777777" w:rsidR="009A5F44" w:rsidRPr="009A5F44" w:rsidRDefault="009A5F44" w:rsidP="009A5F44">
      <w:r w:rsidRPr="009A5F44">
        <w:rPr>
          <w:b/>
          <w:bCs/>
        </w:rPr>
        <w:t>Value Bullets (Scan-friendly):</w:t>
      </w:r>
    </w:p>
    <w:p w14:paraId="03E41C44" w14:textId="77777777" w:rsidR="000E1F69" w:rsidRPr="000E1F69" w:rsidRDefault="009A5F44" w:rsidP="009A5F44">
      <w:pPr>
        <w:rPr>
          <w:color w:val="ED7D31" w:themeColor="accent2"/>
        </w:rPr>
      </w:pPr>
      <w:r w:rsidRPr="000E1F69">
        <w:rPr>
          <w:rFonts w:ascii="Segoe UI Symbol" w:hAnsi="Segoe UI Symbol" w:cs="Segoe UI Symbol"/>
          <w:color w:val="ED7D31" w:themeColor="accent2"/>
        </w:rPr>
        <w:t>✔</w:t>
      </w:r>
      <w:r w:rsidRPr="000E1F69">
        <w:rPr>
          <w:color w:val="ED7D31" w:themeColor="accent2"/>
        </w:rPr>
        <w:t xml:space="preserve"> Free Site Visit &amp; </w:t>
      </w:r>
      <w:r w:rsidR="000E1F69" w:rsidRPr="000E1F69">
        <w:rPr>
          <w:color w:val="ED7D31" w:themeColor="accent2"/>
        </w:rPr>
        <w:t>Consultation</w:t>
      </w:r>
      <w:r w:rsidRPr="000E1F69">
        <w:rPr>
          <w:color w:val="ED7D31" w:themeColor="accent2"/>
        </w:rPr>
        <w:br/>
        <w:t xml:space="preserve"> </w:t>
      </w:r>
      <w:r w:rsidRPr="000E1F69">
        <w:rPr>
          <w:rFonts w:ascii="Segoe UI Symbol" w:hAnsi="Segoe UI Symbol" w:cs="Segoe UI Symbol"/>
          <w:color w:val="ED7D31" w:themeColor="accent2"/>
        </w:rPr>
        <w:t>✔</w:t>
      </w:r>
      <w:r w:rsidRPr="000E1F69">
        <w:rPr>
          <w:color w:val="ED7D31" w:themeColor="accent2"/>
        </w:rPr>
        <w:t xml:space="preserve"> Customised Design for Your Space</w:t>
      </w:r>
    </w:p>
    <w:p w14:paraId="5508F5B0" w14:textId="10B82806" w:rsidR="009A5F44" w:rsidRPr="000E1F69" w:rsidRDefault="000E1F69" w:rsidP="009A5F44">
      <w:pPr>
        <w:rPr>
          <w:color w:val="ED7D31" w:themeColor="accent2"/>
        </w:rPr>
      </w:pPr>
      <w:r w:rsidRPr="000E1F69">
        <w:rPr>
          <w:rFonts w:ascii="Segoe UI Symbol" w:hAnsi="Segoe UI Symbol" w:cs="Segoe UI Symbol"/>
          <w:color w:val="ED7D31" w:themeColor="accent2"/>
        </w:rPr>
        <w:t>✔</w:t>
      </w:r>
      <w:r w:rsidRPr="000E1F69">
        <w:rPr>
          <w:color w:val="ED7D31" w:themeColor="accent2"/>
        </w:rPr>
        <w:t xml:space="preserve"> Fast Installation &amp; Expert Support</w:t>
      </w:r>
      <w:r w:rsidR="009A5F44" w:rsidRPr="000E1F69">
        <w:rPr>
          <w:color w:val="ED7D31" w:themeColor="accent2"/>
        </w:rPr>
        <w:br/>
        <w:t xml:space="preserve"> </w:t>
      </w:r>
      <w:r w:rsidR="009A5F44" w:rsidRPr="000E1F69">
        <w:rPr>
          <w:rFonts w:ascii="Segoe UI Symbol" w:hAnsi="Segoe UI Symbol" w:cs="Segoe UI Symbol"/>
          <w:color w:val="ED7D31" w:themeColor="accent2"/>
        </w:rPr>
        <w:t>✔</w:t>
      </w:r>
      <w:r w:rsidR="009A5F44" w:rsidRPr="000E1F69">
        <w:rPr>
          <w:color w:val="ED7D31" w:themeColor="accent2"/>
        </w:rPr>
        <w:t xml:space="preserve"> Energy-Efficient &amp; UAE Compliant</w:t>
      </w:r>
      <w:r w:rsidR="009A5F44" w:rsidRPr="000E1F69">
        <w:rPr>
          <w:color w:val="ED7D31" w:themeColor="accent2"/>
        </w:rPr>
        <w:br/>
        <w:t xml:space="preserve"> </w:t>
      </w:r>
      <w:r w:rsidRPr="000E1F69">
        <w:rPr>
          <w:rFonts w:ascii="Segoe UI Symbol" w:hAnsi="Segoe UI Symbol" w:cs="Segoe UI Symbol"/>
          <w:color w:val="ED7D31" w:themeColor="accent2"/>
        </w:rPr>
        <w:t>✔</w:t>
      </w:r>
      <w:r w:rsidRPr="000E1F69">
        <w:rPr>
          <w:color w:val="ED7D31" w:themeColor="accent2"/>
        </w:rPr>
        <w:t xml:space="preserve"> </w:t>
      </w:r>
      <w:r w:rsidRPr="000E1F69">
        <w:rPr>
          <w:color w:val="ED7D31" w:themeColor="accent2"/>
        </w:rPr>
        <w:t>After Sales Support</w:t>
      </w:r>
    </w:p>
    <w:p w14:paraId="25CBEADF" w14:textId="77777777" w:rsidR="000E1F69" w:rsidRDefault="009A5F44" w:rsidP="009A5F44">
      <w:pPr>
        <w:rPr>
          <w:color w:val="ED7D31" w:themeColor="accent2"/>
        </w:rPr>
      </w:pPr>
      <w:r w:rsidRPr="009A5F44">
        <w:rPr>
          <w:b/>
          <w:bCs/>
        </w:rPr>
        <w:t>Primary CTA Button:</w:t>
      </w:r>
      <w:r w:rsidRPr="009A5F44">
        <w:rPr>
          <w:b/>
          <w:bCs/>
        </w:rPr>
        <w:br/>
      </w:r>
      <w:r w:rsidRPr="009A5F44">
        <w:t xml:space="preserve">  </w:t>
      </w:r>
      <w:r w:rsidR="000E1F69" w:rsidRPr="000E1F69">
        <w:rPr>
          <w:b/>
          <w:bCs/>
          <w:color w:val="ED7D31" w:themeColor="accent2"/>
        </w:rPr>
        <w:t xml:space="preserve">Request </w:t>
      </w:r>
      <w:r w:rsidR="000E1F69" w:rsidRPr="000E1F69">
        <w:rPr>
          <w:b/>
          <w:bCs/>
          <w:color w:val="ED7D31" w:themeColor="accent2"/>
        </w:rPr>
        <w:t>Free Site Visit &amp; Consultation</w:t>
      </w:r>
    </w:p>
    <w:p w14:paraId="76A177C6" w14:textId="059E5267" w:rsidR="009A5F44" w:rsidRPr="000E1F69" w:rsidRDefault="000E1F69" w:rsidP="009A5F44">
      <w:pPr>
        <w:rPr>
          <w:color w:val="ED7D31" w:themeColor="accent2"/>
        </w:rPr>
      </w:pPr>
      <w:r w:rsidRPr="000E1F69">
        <w:rPr>
          <w:color w:val="ED7D31" w:themeColor="accent2"/>
        </w:rPr>
        <w:br/>
      </w:r>
      <w:r w:rsidR="009A5F44" w:rsidRPr="009A5F44">
        <w:rPr>
          <w:b/>
          <w:bCs/>
        </w:rPr>
        <w:t>Secondary CTAs:</w:t>
      </w:r>
      <w:r w:rsidR="009A5F44" w:rsidRPr="009A5F44">
        <w:rPr>
          <w:b/>
          <w:bCs/>
        </w:rPr>
        <w:br/>
      </w:r>
      <w:r w:rsidR="009A5F44" w:rsidRPr="009A5F44">
        <w:t xml:space="preserve"> </w:t>
      </w:r>
      <w:r w:rsidR="009A5F44" w:rsidRPr="009A5F44">
        <w:rPr>
          <w:rFonts w:ascii="Segoe UI Emoji" w:hAnsi="Segoe UI Emoji" w:cs="Segoe UI Emoji"/>
        </w:rPr>
        <w:t>📞</w:t>
      </w:r>
      <w:r w:rsidR="009A5F44" w:rsidRPr="009A5F44">
        <w:t xml:space="preserve"> Call Now | </w:t>
      </w:r>
      <w:r w:rsidR="009A5F44" w:rsidRPr="009A5F44">
        <w:rPr>
          <w:rFonts w:ascii="Segoe UI Emoji" w:hAnsi="Segoe UI Emoji" w:cs="Segoe UI Emoji"/>
        </w:rPr>
        <w:t>💬</w:t>
      </w:r>
      <w:r w:rsidR="009A5F44" w:rsidRPr="009A5F44">
        <w:t xml:space="preserve"> WhatsApp Us</w:t>
      </w:r>
    </w:p>
    <w:p w14:paraId="2B7CD3A7" w14:textId="77777777" w:rsidR="009A5F44" w:rsidRPr="009A5F44" w:rsidRDefault="009A5F44" w:rsidP="009A5F44">
      <w:r w:rsidRPr="009A5F44">
        <w:rPr>
          <w:b/>
          <w:bCs/>
        </w:rPr>
        <w:t>Visual Suggestion:</w:t>
      </w:r>
      <w:r w:rsidRPr="009A5F44">
        <w:rPr>
          <w:b/>
          <w:bCs/>
        </w:rPr>
        <w:br/>
      </w:r>
      <w:r w:rsidRPr="009A5F44">
        <w:t xml:space="preserve"> Cold room / walk-in chiller industrial image</w:t>
      </w:r>
    </w:p>
    <w:p w14:paraId="6ED076B8" w14:textId="77777777" w:rsidR="009A5F44" w:rsidRPr="009A5F44" w:rsidRDefault="009A5F44" w:rsidP="009A5F44">
      <w:r w:rsidRPr="009A5F44">
        <w:pict w14:anchorId="6CF0BFDC">
          <v:rect id="_x0000_i1026" style="width:0;height:1.5pt" o:hralign="center" o:hrstd="t" o:hr="t" fillcolor="#a0a0a0" stroked="f"/>
        </w:pict>
      </w:r>
    </w:p>
    <w:p w14:paraId="4E6774DE" w14:textId="6303EE59" w:rsidR="009A5F44" w:rsidRPr="009A5F44" w:rsidRDefault="009A5F44" w:rsidP="009A5F44">
      <w:pPr>
        <w:rPr>
          <w:b/>
          <w:bCs/>
        </w:rPr>
      </w:pPr>
      <w:r w:rsidRPr="009A5F44">
        <w:rPr>
          <w:b/>
          <w:bCs/>
        </w:rPr>
        <w:t>2️</w:t>
      </w:r>
      <w:r w:rsidRPr="009A5F44">
        <w:rPr>
          <w:rFonts w:ascii="Segoe UI Symbol" w:hAnsi="Segoe UI Symbol" w:cs="Segoe UI Symbol"/>
          <w:b/>
          <w:bCs/>
        </w:rPr>
        <w:t>⃣</w:t>
      </w:r>
      <w:r w:rsidRPr="009A5F44">
        <w:rPr>
          <w:b/>
          <w:bCs/>
        </w:rPr>
        <w:t xml:space="preserve"> Quick Trust Bar</w:t>
      </w:r>
    </w:p>
    <w:p w14:paraId="71FB4495" w14:textId="413B32EE" w:rsidR="009A5F44" w:rsidRPr="000E1F69" w:rsidRDefault="009A5F44" w:rsidP="009A5F44">
      <w:pPr>
        <w:rPr>
          <w:color w:val="ED7D31" w:themeColor="accent2"/>
        </w:rPr>
      </w:pPr>
      <w:r w:rsidRPr="000E1F69">
        <w:rPr>
          <w:rFonts w:ascii="Segoe UI Symbol" w:hAnsi="Segoe UI Symbol" w:cs="Segoe UI Symbol"/>
          <w:color w:val="ED7D31" w:themeColor="accent2"/>
        </w:rPr>
        <w:t>✔</w:t>
      </w:r>
      <w:r w:rsidRPr="000E1F69">
        <w:rPr>
          <w:color w:val="ED7D31" w:themeColor="accent2"/>
        </w:rPr>
        <w:t xml:space="preserve"> 10+ Years Experience</w:t>
      </w:r>
      <w:r w:rsidR="000E1F69" w:rsidRPr="000E1F69">
        <w:rPr>
          <w:color w:val="ED7D31" w:themeColor="accent2"/>
        </w:rPr>
        <w:t xml:space="preserve"> in Hospitality Industry</w:t>
      </w:r>
      <w:r w:rsidRPr="000E1F69">
        <w:rPr>
          <w:color w:val="ED7D31" w:themeColor="accent2"/>
        </w:rPr>
        <w:br/>
        <w:t xml:space="preserve"> </w:t>
      </w:r>
      <w:r w:rsidRPr="000E1F69">
        <w:rPr>
          <w:rFonts w:ascii="Segoe UI Symbol" w:hAnsi="Segoe UI Symbol" w:cs="Segoe UI Symbol"/>
          <w:color w:val="ED7D31" w:themeColor="accent2"/>
        </w:rPr>
        <w:t>✔</w:t>
      </w:r>
      <w:r w:rsidRPr="000E1F69">
        <w:rPr>
          <w:color w:val="ED7D31" w:themeColor="accent2"/>
        </w:rPr>
        <w:t xml:space="preserve"> 100+ Successful </w:t>
      </w:r>
      <w:r w:rsidR="000E1F69" w:rsidRPr="000E1F69">
        <w:rPr>
          <w:color w:val="ED7D31" w:themeColor="accent2"/>
        </w:rPr>
        <w:t xml:space="preserve">Projects &amp; </w:t>
      </w:r>
      <w:r w:rsidRPr="000E1F69">
        <w:rPr>
          <w:color w:val="ED7D31" w:themeColor="accent2"/>
        </w:rPr>
        <w:t>Installations</w:t>
      </w:r>
      <w:r w:rsidRPr="000E1F69">
        <w:rPr>
          <w:color w:val="ED7D31" w:themeColor="accent2"/>
        </w:rPr>
        <w:br/>
        <w:t xml:space="preserve"> </w:t>
      </w:r>
      <w:r w:rsidRPr="000E1F69">
        <w:rPr>
          <w:rFonts w:ascii="Segoe UI Symbol" w:hAnsi="Segoe UI Symbol" w:cs="Segoe UI Symbol"/>
          <w:color w:val="ED7D31" w:themeColor="accent2"/>
        </w:rPr>
        <w:t>✔</w:t>
      </w:r>
      <w:r w:rsidRPr="000E1F69">
        <w:rPr>
          <w:color w:val="ED7D31" w:themeColor="accent2"/>
        </w:rPr>
        <w:t xml:space="preserve"> </w:t>
      </w:r>
      <w:r w:rsidR="000E1F69" w:rsidRPr="000E1F69">
        <w:rPr>
          <w:color w:val="ED7D31" w:themeColor="accent2"/>
        </w:rPr>
        <w:t>Safe, Compliant &amp; Energy-Efficient Systems</w:t>
      </w:r>
      <w:r w:rsidRPr="000E1F69">
        <w:rPr>
          <w:color w:val="ED7D31" w:themeColor="accent2"/>
        </w:rPr>
        <w:br/>
        <w:t xml:space="preserve"> </w:t>
      </w:r>
      <w:r w:rsidRPr="000E1F69">
        <w:rPr>
          <w:rFonts w:ascii="Segoe UI Symbol" w:hAnsi="Segoe UI Symbol" w:cs="Segoe UI Symbol"/>
          <w:color w:val="ED7D31" w:themeColor="accent2"/>
        </w:rPr>
        <w:t>✔</w:t>
      </w:r>
      <w:r w:rsidRPr="000E1F69">
        <w:rPr>
          <w:color w:val="ED7D31" w:themeColor="accent2"/>
        </w:rPr>
        <w:t xml:space="preserve"> </w:t>
      </w:r>
      <w:r w:rsidR="000E1F69" w:rsidRPr="000E1F69">
        <w:rPr>
          <w:color w:val="ED7D31" w:themeColor="accent2"/>
        </w:rPr>
        <w:t>Trusted by Businesses Across UAE</w:t>
      </w:r>
    </w:p>
    <w:p w14:paraId="4F830376" w14:textId="77777777" w:rsidR="009A5F44" w:rsidRPr="009A5F44" w:rsidRDefault="009A5F44" w:rsidP="009A5F44">
      <w:r w:rsidRPr="009A5F44">
        <w:t>(Optional: client logo strip)</w:t>
      </w:r>
    </w:p>
    <w:p w14:paraId="70289F1B" w14:textId="77777777" w:rsidR="009A5F44" w:rsidRPr="009A5F44" w:rsidRDefault="009A5F44" w:rsidP="009A5F44">
      <w:r w:rsidRPr="009A5F44">
        <w:pict w14:anchorId="6AFD5294">
          <v:rect id="_x0000_i1027" style="width:0;height:1.5pt" o:hralign="center" o:hrstd="t" o:hr="t" fillcolor="#a0a0a0" stroked="f"/>
        </w:pict>
      </w:r>
    </w:p>
    <w:p w14:paraId="616CB575" w14:textId="77777777" w:rsidR="009A5F44" w:rsidRPr="009A5F44" w:rsidRDefault="009A5F44" w:rsidP="009A5F44">
      <w:pPr>
        <w:rPr>
          <w:b/>
          <w:bCs/>
        </w:rPr>
      </w:pPr>
      <w:r w:rsidRPr="009A5F44">
        <w:rPr>
          <w:b/>
          <w:bCs/>
        </w:rPr>
        <w:t>3️</w:t>
      </w:r>
      <w:r w:rsidRPr="009A5F44">
        <w:rPr>
          <w:rFonts w:ascii="Segoe UI Symbol" w:hAnsi="Segoe UI Symbol" w:cs="Segoe UI Symbol"/>
          <w:b/>
          <w:bCs/>
        </w:rPr>
        <w:t>⃣</w:t>
      </w:r>
      <w:r w:rsidRPr="009A5F44">
        <w:rPr>
          <w:b/>
          <w:bCs/>
        </w:rPr>
        <w:t xml:space="preserve"> Problem → Solution Section</w:t>
      </w:r>
    </w:p>
    <w:p w14:paraId="227A4404" w14:textId="619E94B0" w:rsidR="009A5F44" w:rsidRPr="009A5F44" w:rsidRDefault="009A5F44" w:rsidP="009A5F44">
      <w:r w:rsidRPr="009A5F44">
        <w:rPr>
          <w:b/>
          <w:bCs/>
        </w:rPr>
        <w:lastRenderedPageBreak/>
        <w:t>Headline:</w:t>
      </w:r>
      <w:r w:rsidRPr="009A5F44">
        <w:rPr>
          <w:b/>
          <w:bCs/>
        </w:rPr>
        <w:br/>
      </w:r>
      <w:r w:rsidRPr="00B773CE">
        <w:rPr>
          <w:b/>
          <w:bCs/>
          <w:color w:val="ED7D31" w:themeColor="accent2"/>
        </w:rPr>
        <w:t xml:space="preserve"> </w:t>
      </w:r>
      <w:r w:rsidR="00B773CE" w:rsidRPr="00B773CE">
        <w:rPr>
          <w:b/>
          <w:bCs/>
          <w:color w:val="ED7D31" w:themeColor="accent2"/>
        </w:rPr>
        <w:t>Reliable Cold Storage Solutions That Protect Your Business Investment</w:t>
      </w:r>
    </w:p>
    <w:p w14:paraId="47900041" w14:textId="6FD11BB7" w:rsidR="009A5F44" w:rsidRPr="009A5F44" w:rsidRDefault="009A5F44" w:rsidP="009A5F44">
      <w:r w:rsidRPr="009A5F44">
        <w:rPr>
          <w:b/>
          <w:bCs/>
        </w:rPr>
        <w:t>Copy:</w:t>
      </w:r>
      <w:r w:rsidRPr="009A5F44">
        <w:rPr>
          <w:b/>
          <w:bCs/>
        </w:rPr>
        <w:br/>
      </w:r>
      <w:r w:rsidRPr="009A5F44">
        <w:t xml:space="preserve"> </w:t>
      </w:r>
      <w:r w:rsidR="00B773CE" w:rsidRPr="00B773CE">
        <w:rPr>
          <w:color w:val="ED7D31" w:themeColor="accent2"/>
        </w:rPr>
        <w:t xml:space="preserve">Temperature fluctuations can cost your business thousands in spoiled inventory and compliance penalties. Our expertly designed cold rooms provide </w:t>
      </w:r>
      <w:r w:rsidR="00B773CE" w:rsidRPr="00B773CE">
        <w:rPr>
          <w:b/>
          <w:bCs/>
          <w:color w:val="ED7D31" w:themeColor="accent2"/>
        </w:rPr>
        <w:t>consistent cooling, energy savings, and dependable performance</w:t>
      </w:r>
      <w:r w:rsidR="00B773CE" w:rsidRPr="00B773CE">
        <w:rPr>
          <w:color w:val="ED7D31" w:themeColor="accent2"/>
        </w:rPr>
        <w:t>, ensuring your products remain safe and your operations run without interruption — even in the harsh UAE climate.</w:t>
      </w:r>
    </w:p>
    <w:p w14:paraId="7A669D4B" w14:textId="77777777" w:rsidR="009A5F44" w:rsidRPr="009A5F44" w:rsidRDefault="009A5F44" w:rsidP="009A5F44">
      <w:r w:rsidRPr="009A5F44">
        <w:pict w14:anchorId="1355FB1E">
          <v:rect id="_x0000_i1028" style="width:0;height:1.5pt" o:hralign="center" o:hrstd="t" o:hr="t" fillcolor="#a0a0a0" stroked="f"/>
        </w:pict>
      </w:r>
    </w:p>
    <w:p w14:paraId="4DAD44B9" w14:textId="77777777" w:rsidR="009A5F44" w:rsidRPr="009A5F44" w:rsidRDefault="009A5F44" w:rsidP="009A5F44">
      <w:pPr>
        <w:rPr>
          <w:b/>
          <w:bCs/>
        </w:rPr>
      </w:pPr>
      <w:r w:rsidRPr="009A5F44">
        <w:rPr>
          <w:b/>
          <w:bCs/>
        </w:rPr>
        <w:t>4️</w:t>
      </w:r>
      <w:r w:rsidRPr="009A5F44">
        <w:rPr>
          <w:rFonts w:ascii="Segoe UI Symbol" w:hAnsi="Segoe UI Symbol" w:cs="Segoe UI Symbol"/>
          <w:b/>
          <w:bCs/>
        </w:rPr>
        <w:t>⃣</w:t>
      </w:r>
      <w:r w:rsidRPr="009A5F44">
        <w:rPr>
          <w:b/>
          <w:bCs/>
        </w:rPr>
        <w:t xml:space="preserve"> Services Overview</w:t>
      </w:r>
    </w:p>
    <w:p w14:paraId="0B325E6D" w14:textId="76A0321E" w:rsidR="009A5F44" w:rsidRPr="009A5F44" w:rsidRDefault="009A5F44" w:rsidP="009A5F44">
      <w:r w:rsidRPr="009A5F44">
        <w:rPr>
          <w:b/>
          <w:bCs/>
        </w:rPr>
        <w:t>Headline:</w:t>
      </w:r>
      <w:r w:rsidRPr="009A5F44">
        <w:rPr>
          <w:b/>
          <w:bCs/>
        </w:rPr>
        <w:br/>
      </w:r>
      <w:r w:rsidRPr="009A5F44">
        <w:t xml:space="preserve"> </w:t>
      </w:r>
      <w:r w:rsidRPr="009A5F44">
        <w:rPr>
          <w:b/>
          <w:bCs/>
        </w:rPr>
        <w:t xml:space="preserve">Our Cold </w:t>
      </w:r>
      <w:r w:rsidRPr="00B773CE">
        <w:rPr>
          <w:b/>
          <w:bCs/>
          <w:color w:val="ED7D31" w:themeColor="accent2"/>
        </w:rPr>
        <w:t>Room</w:t>
      </w:r>
      <w:r w:rsidR="00B773CE" w:rsidRPr="00B773CE">
        <w:rPr>
          <w:b/>
          <w:bCs/>
          <w:color w:val="ED7D31" w:themeColor="accent2"/>
        </w:rPr>
        <w:t>s</w:t>
      </w:r>
      <w:r w:rsidRPr="009A5F44">
        <w:rPr>
          <w:b/>
          <w:bCs/>
        </w:rPr>
        <w:t xml:space="preserve"> &amp; Refrigeration Solutions</w:t>
      </w:r>
    </w:p>
    <w:p w14:paraId="265D40AF" w14:textId="77777777" w:rsidR="009A5F44" w:rsidRPr="009A5F44" w:rsidRDefault="009A5F44" w:rsidP="009A5F44">
      <w:r w:rsidRPr="009A5F44">
        <w:t>Use clean cards/grid layout:</w:t>
      </w:r>
    </w:p>
    <w:p w14:paraId="62873F2E" w14:textId="77777777" w:rsidR="009A5F44" w:rsidRPr="009A5F44" w:rsidRDefault="009A5F44" w:rsidP="009A5F44">
      <w:r w:rsidRPr="009A5F44">
        <w:pict w14:anchorId="648F7168">
          <v:rect id="_x0000_i1029" style="width:0;height:1.5pt" o:hralign="center" o:hrstd="t" o:hr="t" fillcolor="#a0a0a0" stroked="f"/>
        </w:pict>
      </w:r>
    </w:p>
    <w:p w14:paraId="798FBE18" w14:textId="77777777" w:rsidR="009A5F44" w:rsidRPr="009A5F44" w:rsidRDefault="009A5F44" w:rsidP="009A5F44">
      <w:pPr>
        <w:rPr>
          <w:b/>
          <w:bCs/>
        </w:rPr>
      </w:pPr>
      <w:r w:rsidRPr="009A5F44">
        <w:rPr>
          <w:b/>
          <w:bCs/>
        </w:rPr>
        <w:t>Walk-In Chiller Room</w:t>
      </w:r>
    </w:p>
    <w:p w14:paraId="1A7C9EA0" w14:textId="77777777" w:rsidR="009A5F44" w:rsidRPr="009A5F44" w:rsidRDefault="009A5F44" w:rsidP="009A5F44">
      <w:r w:rsidRPr="009A5F44">
        <w:t>Maintain consistent chilled temperatures to preserve freshness, quality, and food safety. Our walk-in chiller rooms are custom-designed to match your space, storage volume, and operational workflow. Built with high-grade insulation and energy-efficient systems, they ensure reliable performance even in demanding UAE conditions. Ideal for restaurants, hotels, supermarkets, and commercial kitchens.</w:t>
      </w:r>
    </w:p>
    <w:p w14:paraId="39DE1600" w14:textId="77777777" w:rsidR="009A5F44" w:rsidRPr="009A5F44" w:rsidRDefault="009A5F44" w:rsidP="009A5F44">
      <w:r w:rsidRPr="009A5F44">
        <w:pict w14:anchorId="6DFE95DE">
          <v:rect id="_x0000_i1030" style="width:0;height:1.5pt" o:hralign="center" o:hrstd="t" o:hr="t" fillcolor="#a0a0a0" stroked="f"/>
        </w:pict>
      </w:r>
    </w:p>
    <w:p w14:paraId="17FEC87B" w14:textId="77777777" w:rsidR="009A5F44" w:rsidRPr="009A5F44" w:rsidRDefault="009A5F44" w:rsidP="009A5F44">
      <w:pPr>
        <w:rPr>
          <w:b/>
          <w:bCs/>
        </w:rPr>
      </w:pPr>
      <w:r w:rsidRPr="009A5F44">
        <w:rPr>
          <w:b/>
          <w:bCs/>
        </w:rPr>
        <w:t>Walk-In Freezer Room</w:t>
      </w:r>
    </w:p>
    <w:p w14:paraId="245DDF4B" w14:textId="77777777" w:rsidR="009A5F44" w:rsidRPr="009A5F44" w:rsidRDefault="009A5F44" w:rsidP="009A5F44">
      <w:r w:rsidRPr="009A5F44">
        <w:t>Engineered for stable sub-zero temperatures, our freezer rooms protect frozen goods without temperature fluctuations. We design each unit based on your product type, usage frequency, and capacity needs. Durable panels, airtight sealing, and efficient refrigeration systems deliver long-term reliability and reduced energy costs. Perfect for meat, seafood, frozen food storage, and distribution operations.</w:t>
      </w:r>
    </w:p>
    <w:p w14:paraId="404BF419" w14:textId="77777777" w:rsidR="009A5F44" w:rsidRPr="009A5F44" w:rsidRDefault="009A5F44" w:rsidP="009A5F44">
      <w:r w:rsidRPr="009A5F44">
        <w:pict w14:anchorId="5AC865D9">
          <v:rect id="_x0000_i1031" style="width:0;height:1.5pt" o:hralign="center" o:hrstd="t" o:hr="t" fillcolor="#a0a0a0" stroked="f"/>
        </w:pict>
      </w:r>
    </w:p>
    <w:p w14:paraId="3CE0313C" w14:textId="77777777" w:rsidR="009A5F44" w:rsidRPr="009A5F44" w:rsidRDefault="009A5F44" w:rsidP="009A5F44">
      <w:pPr>
        <w:rPr>
          <w:b/>
          <w:bCs/>
        </w:rPr>
      </w:pPr>
      <w:r w:rsidRPr="009A5F44">
        <w:rPr>
          <w:b/>
          <w:bCs/>
        </w:rPr>
        <w:t>Blast Freezer &amp; Blast Chiller</w:t>
      </w:r>
    </w:p>
    <w:p w14:paraId="7FCD8F94" w14:textId="77777777" w:rsidR="009A5F44" w:rsidRPr="009A5F44" w:rsidRDefault="009A5F44" w:rsidP="009A5F44">
      <w:r w:rsidRPr="009A5F44">
        <w:t>Rapid cooling technology designed to quickly reduce product temperature while preserving taste, texture, and safety. Our blast systems help extend shelf life, improve hygiene compliance, and support high-volume kitchen or production environments. Configured to your workflow and output requirements, they ensure fast, uniform cooling cycles. Essential for bakeries, hotels, catering facilities, and food production units.</w:t>
      </w:r>
    </w:p>
    <w:p w14:paraId="0C0A173B" w14:textId="77777777" w:rsidR="009A5F44" w:rsidRPr="009A5F44" w:rsidRDefault="009A5F44" w:rsidP="009A5F44">
      <w:r w:rsidRPr="009A5F44">
        <w:pict w14:anchorId="54F82DF1">
          <v:rect id="_x0000_i1032" style="width:0;height:1.5pt" o:hralign="center" o:hrstd="t" o:hr="t" fillcolor="#a0a0a0" stroked="f"/>
        </w:pict>
      </w:r>
    </w:p>
    <w:p w14:paraId="7A29ECA6" w14:textId="77777777" w:rsidR="009A5F44" w:rsidRPr="009A5F44" w:rsidRDefault="009A5F44" w:rsidP="009A5F44">
      <w:pPr>
        <w:rPr>
          <w:b/>
          <w:bCs/>
        </w:rPr>
      </w:pPr>
      <w:r w:rsidRPr="009A5F44">
        <w:rPr>
          <w:b/>
          <w:bCs/>
        </w:rPr>
        <w:t>Cold Storage Warehouse</w:t>
      </w:r>
    </w:p>
    <w:p w14:paraId="3568A1AE" w14:textId="77777777" w:rsidR="009A5F44" w:rsidRPr="009A5F44" w:rsidRDefault="009A5F44" w:rsidP="009A5F44">
      <w:r w:rsidRPr="009A5F44">
        <w:t>Large-scale cold storage solutions built for bulk inventory management and logistics efficiency. We customize layout, racking integration, and temperature zones to optimize storage capacity and operational flow. Designed for continuous performance, energy efficiency, and precise climate control. Suitable for food distributors, supermarkets, and industrial storage facilities.</w:t>
      </w:r>
    </w:p>
    <w:p w14:paraId="0A0F4FFB" w14:textId="77777777" w:rsidR="009A5F44" w:rsidRPr="009A5F44" w:rsidRDefault="009A5F44" w:rsidP="009A5F44">
      <w:r w:rsidRPr="009A5F44">
        <w:lastRenderedPageBreak/>
        <w:pict w14:anchorId="500756E8">
          <v:rect id="_x0000_i1033" style="width:0;height:1.5pt" o:hralign="center" o:hrstd="t" o:hr="t" fillcolor="#a0a0a0" stroked="f"/>
        </w:pict>
      </w:r>
    </w:p>
    <w:p w14:paraId="087BF367" w14:textId="77777777" w:rsidR="009A5F44" w:rsidRPr="009A5F44" w:rsidRDefault="009A5F44" w:rsidP="009A5F44">
      <w:pPr>
        <w:rPr>
          <w:b/>
          <w:bCs/>
        </w:rPr>
      </w:pPr>
      <w:r w:rsidRPr="009A5F44">
        <w:rPr>
          <w:b/>
          <w:bCs/>
        </w:rPr>
        <w:t>Industrial Cold Rooms</w:t>
      </w:r>
    </w:p>
    <w:p w14:paraId="16357822" w14:textId="77777777" w:rsidR="009A5F44" w:rsidRPr="009A5F44" w:rsidRDefault="009A5F44" w:rsidP="009A5F44">
      <w:r w:rsidRPr="009A5F44">
        <w:t>Heavy-duty cold rooms designed for manufacturing, processing, pharmaceutical, and industrial-grade applications. Fully customizable in size, temperature ranges, and multi-zone configurations. Constructed for durability, thermal efficiency, and uninterrupted operation. Built to handle high-demand environments with strict compliance requirements.</w:t>
      </w:r>
    </w:p>
    <w:p w14:paraId="1C4E6F4B" w14:textId="77777777" w:rsidR="009A5F44" w:rsidRPr="009A5F44" w:rsidRDefault="009A5F44" w:rsidP="009A5F44">
      <w:r w:rsidRPr="009A5F44">
        <w:pict w14:anchorId="449DF2C0">
          <v:rect id="_x0000_i1034" style="width:0;height:1.5pt" o:hralign="center" o:hrstd="t" o:hr="t" fillcolor="#a0a0a0" stroked="f"/>
        </w:pict>
      </w:r>
    </w:p>
    <w:p w14:paraId="081059E8" w14:textId="77777777" w:rsidR="009A5F44" w:rsidRPr="009A5F44" w:rsidRDefault="009A5F44" w:rsidP="009A5F44">
      <w:pPr>
        <w:rPr>
          <w:b/>
          <w:bCs/>
        </w:rPr>
      </w:pPr>
      <w:r w:rsidRPr="009A5F44">
        <w:rPr>
          <w:b/>
          <w:bCs/>
        </w:rPr>
        <w:t>Commercial Refrigeration Equipment</w:t>
      </w:r>
    </w:p>
    <w:p w14:paraId="7655BB98" w14:textId="77777777" w:rsidR="009A5F44" w:rsidRPr="009A5F44" w:rsidRDefault="009A5F44" w:rsidP="009A5F44">
      <w:r w:rsidRPr="009A5F44">
        <w:t>Comprehensive refrigeration solutions including upright chillers, under-counter units, display cabinets, prep counters, and ice machines. Selected and configured based on your kitchen layout, business type, and workflow efficiency. Our equipment combines durability, energy efficiency, and easy maintenance. Designed to enhance food safety, speed, and operational performance.</w:t>
      </w:r>
    </w:p>
    <w:p w14:paraId="520ABDC3" w14:textId="77777777" w:rsidR="009A5F44" w:rsidRPr="009A5F44" w:rsidRDefault="009A5F44" w:rsidP="009A5F44"/>
    <w:p w14:paraId="011ED250" w14:textId="77777777" w:rsidR="009A5F44" w:rsidRPr="009A5F44" w:rsidRDefault="009A5F44" w:rsidP="009A5F44">
      <w:r w:rsidRPr="009A5F44">
        <w:pict w14:anchorId="7A767BE0">
          <v:rect id="_x0000_i1035" style="width:0;height:1.5pt" o:hralign="center" o:hrstd="t" o:hr="t" fillcolor="#a0a0a0" stroked="f"/>
        </w:pict>
      </w:r>
    </w:p>
    <w:p w14:paraId="1676ECD4" w14:textId="77777777" w:rsidR="009A5F44" w:rsidRPr="009A5F44" w:rsidRDefault="009A5F44" w:rsidP="009A5F44">
      <w:r w:rsidRPr="009A5F44">
        <w:rPr>
          <w:b/>
          <w:bCs/>
        </w:rPr>
        <w:t>CTA Below Services:</w:t>
      </w:r>
      <w:r w:rsidRPr="009A5F44">
        <w:rPr>
          <w:b/>
          <w:bCs/>
        </w:rPr>
        <w:br/>
      </w:r>
      <w:r w:rsidRPr="009A5F44">
        <w:t xml:space="preserve"> </w:t>
      </w:r>
      <w:r w:rsidRPr="009A5F44">
        <w:rPr>
          <w:rFonts w:ascii="Segoe UI Emoji" w:hAnsi="Segoe UI Emoji" w:cs="Segoe UI Emoji"/>
        </w:rPr>
        <w:t>🟡</w:t>
      </w:r>
      <w:r w:rsidRPr="009A5F44">
        <w:t xml:space="preserve"> </w:t>
      </w:r>
      <w:r w:rsidRPr="009A5F44">
        <w:rPr>
          <w:b/>
          <w:bCs/>
        </w:rPr>
        <w:t>Get a Free Site Assessment</w:t>
      </w:r>
    </w:p>
    <w:p w14:paraId="6B684978" w14:textId="77777777" w:rsidR="009A5F44" w:rsidRPr="009A5F44" w:rsidRDefault="009A5F44" w:rsidP="009A5F44">
      <w:r w:rsidRPr="009A5F44">
        <w:pict w14:anchorId="2E7B2F32">
          <v:rect id="_x0000_i1036" style="width:0;height:1.5pt" o:hralign="center" o:hrstd="t" o:hr="t" fillcolor="#a0a0a0" stroked="f"/>
        </w:pict>
      </w:r>
    </w:p>
    <w:p w14:paraId="1AD77EBD" w14:textId="77777777" w:rsidR="009A5F44" w:rsidRPr="009A5F44" w:rsidRDefault="009A5F44" w:rsidP="009A5F44">
      <w:pPr>
        <w:rPr>
          <w:b/>
          <w:bCs/>
        </w:rPr>
      </w:pPr>
      <w:r w:rsidRPr="009A5F44">
        <w:rPr>
          <w:b/>
          <w:bCs/>
        </w:rPr>
        <w:t>5️</w:t>
      </w:r>
      <w:r w:rsidRPr="009A5F44">
        <w:rPr>
          <w:rFonts w:ascii="Segoe UI Symbol" w:hAnsi="Segoe UI Symbol" w:cs="Segoe UI Symbol"/>
          <w:b/>
          <w:bCs/>
        </w:rPr>
        <w:t>⃣</w:t>
      </w:r>
      <w:r w:rsidRPr="009A5F44">
        <w:rPr>
          <w:b/>
          <w:bCs/>
        </w:rPr>
        <w:t xml:space="preserve"> Why Choose Us (USP Section)</w:t>
      </w:r>
    </w:p>
    <w:p w14:paraId="43C84A34" w14:textId="645AEE1F" w:rsidR="00CE638B" w:rsidRDefault="009A5F44" w:rsidP="009A5F44">
      <w:r w:rsidRPr="009A5F44">
        <w:rPr>
          <w:b/>
          <w:bCs/>
        </w:rPr>
        <w:t>Headline:</w:t>
      </w:r>
      <w:r w:rsidRPr="009A5F44">
        <w:rPr>
          <w:b/>
          <w:bCs/>
        </w:rPr>
        <w:br/>
      </w:r>
      <w:r w:rsidRPr="009A5F44">
        <w:t xml:space="preserve"> </w:t>
      </w:r>
      <w:r w:rsidRPr="009A5F44">
        <w:rPr>
          <w:b/>
          <w:bCs/>
        </w:rPr>
        <w:t>Why Businesses Across UAE Choose Rohin Supplies</w:t>
      </w:r>
    </w:p>
    <w:p w14:paraId="0D939C3E" w14:textId="77777777" w:rsidR="00CE638B" w:rsidRDefault="00CE638B" w:rsidP="009A5F44"/>
    <w:p w14:paraId="11B6A83E" w14:textId="3938865D" w:rsidR="00CE638B" w:rsidRDefault="00CE638B" w:rsidP="00CE638B">
      <w:pPr>
        <w:rPr>
          <w:color w:val="ED7D31" w:themeColor="accent2"/>
        </w:rPr>
      </w:pPr>
      <w:r w:rsidRPr="00CE638B">
        <w:rPr>
          <w:rFonts w:ascii="Segoe UI Symbol" w:hAnsi="Segoe UI Symbol" w:cs="Segoe UI Symbol"/>
          <w:color w:val="ED7D31" w:themeColor="accent2"/>
        </w:rPr>
        <w:t>✔</w:t>
      </w:r>
      <w:r w:rsidRPr="00CE638B">
        <w:rPr>
          <w:color w:val="ED7D31" w:themeColor="accent2"/>
        </w:rPr>
        <w:t xml:space="preserve"> </w:t>
      </w:r>
      <w:r w:rsidRPr="00CE638B">
        <w:rPr>
          <w:b/>
          <w:bCs/>
          <w:color w:val="ED7D31" w:themeColor="accent2"/>
        </w:rPr>
        <w:t>Free Site Visit Available</w:t>
      </w:r>
      <w:r w:rsidRPr="00CE638B">
        <w:rPr>
          <w:b/>
          <w:bCs/>
          <w:color w:val="ED7D31" w:themeColor="accent2"/>
        </w:rPr>
        <w:t xml:space="preserve"> </w:t>
      </w:r>
      <w:r>
        <w:rPr>
          <w:b/>
          <w:bCs/>
          <w:color w:val="ED7D31" w:themeColor="accent2"/>
        </w:rPr>
        <w:t>Across</w:t>
      </w:r>
      <w:r w:rsidRPr="00CE638B">
        <w:rPr>
          <w:b/>
          <w:bCs/>
          <w:color w:val="ED7D31" w:themeColor="accent2"/>
        </w:rPr>
        <w:t xml:space="preserve"> All Emirates</w:t>
      </w:r>
    </w:p>
    <w:p w14:paraId="45FE9054" w14:textId="1F4A98F9" w:rsidR="00CE638B" w:rsidRPr="00CE638B" w:rsidRDefault="00CE638B" w:rsidP="00CE638B">
      <w:pPr>
        <w:rPr>
          <w:color w:val="ED7D31" w:themeColor="accent2"/>
        </w:rPr>
      </w:pPr>
      <w:r w:rsidRPr="00CE638B">
        <w:rPr>
          <w:rFonts w:ascii="Segoe UI Symbol" w:hAnsi="Segoe UI Symbol" w:cs="Segoe UI Symbol"/>
          <w:color w:val="ED7D31" w:themeColor="accent2"/>
        </w:rPr>
        <w:t>✔</w:t>
      </w:r>
      <w:r w:rsidRPr="00CE638B">
        <w:rPr>
          <w:color w:val="ED7D31" w:themeColor="accent2"/>
        </w:rPr>
        <w:t xml:space="preserve"> </w:t>
      </w:r>
      <w:r w:rsidRPr="00CE638B">
        <w:rPr>
          <w:b/>
          <w:bCs/>
          <w:color w:val="ED7D31" w:themeColor="accent2"/>
        </w:rPr>
        <w:t>Competitive &amp; Transparent Pricing — No Hidden Costs</w:t>
      </w:r>
    </w:p>
    <w:p w14:paraId="51F3BB69" w14:textId="1E13774A" w:rsidR="00CE638B" w:rsidRPr="00CE638B" w:rsidRDefault="00CE638B" w:rsidP="00CE638B">
      <w:pPr>
        <w:rPr>
          <w:color w:val="ED7D31" w:themeColor="accent2"/>
        </w:rPr>
      </w:pPr>
      <w:r w:rsidRPr="00CE638B">
        <w:rPr>
          <w:rFonts w:ascii="Segoe UI Symbol" w:hAnsi="Segoe UI Symbol" w:cs="Segoe UI Symbol"/>
          <w:color w:val="ED7D31" w:themeColor="accent2"/>
        </w:rPr>
        <w:t>✔</w:t>
      </w:r>
      <w:r w:rsidRPr="00CE638B">
        <w:rPr>
          <w:color w:val="ED7D31" w:themeColor="accent2"/>
        </w:rPr>
        <w:t xml:space="preserve"> </w:t>
      </w:r>
      <w:r w:rsidRPr="00CE638B">
        <w:rPr>
          <w:b/>
          <w:bCs/>
          <w:color w:val="ED7D31" w:themeColor="accent2"/>
        </w:rPr>
        <w:t>Custom-Built Cold Rooms for Your Exact Requirements</w:t>
      </w:r>
    </w:p>
    <w:p w14:paraId="0E697D45" w14:textId="44BB1418" w:rsidR="00CE638B" w:rsidRPr="00CE638B" w:rsidRDefault="00CE638B" w:rsidP="00CE638B">
      <w:pPr>
        <w:rPr>
          <w:color w:val="ED7D31" w:themeColor="accent2"/>
        </w:rPr>
      </w:pPr>
      <w:r w:rsidRPr="00CE638B">
        <w:rPr>
          <w:rFonts w:ascii="Segoe UI Symbol" w:hAnsi="Segoe UI Symbol" w:cs="Segoe UI Symbol"/>
          <w:color w:val="ED7D31" w:themeColor="accent2"/>
        </w:rPr>
        <w:t>✔</w:t>
      </w:r>
      <w:r w:rsidRPr="00CE638B">
        <w:rPr>
          <w:color w:val="ED7D31" w:themeColor="accent2"/>
        </w:rPr>
        <w:t xml:space="preserve"> </w:t>
      </w:r>
      <w:r w:rsidRPr="00CE638B">
        <w:rPr>
          <w:b/>
          <w:bCs/>
          <w:color w:val="ED7D31" w:themeColor="accent2"/>
        </w:rPr>
        <w:t>Fast Project Completion with Minimal Business Disruption</w:t>
      </w:r>
    </w:p>
    <w:p w14:paraId="7FF77689" w14:textId="646BBE10" w:rsidR="00CE638B" w:rsidRPr="00CE638B" w:rsidRDefault="00CE638B" w:rsidP="00CE638B">
      <w:pPr>
        <w:rPr>
          <w:color w:val="ED7D31" w:themeColor="accent2"/>
        </w:rPr>
      </w:pPr>
      <w:r w:rsidRPr="00CE638B">
        <w:rPr>
          <w:rFonts w:ascii="Segoe UI Symbol" w:hAnsi="Segoe UI Symbol" w:cs="Segoe UI Symbol"/>
          <w:color w:val="ED7D31" w:themeColor="accent2"/>
        </w:rPr>
        <w:t>✔</w:t>
      </w:r>
      <w:r w:rsidRPr="00CE638B">
        <w:rPr>
          <w:color w:val="ED7D31" w:themeColor="accent2"/>
        </w:rPr>
        <w:t xml:space="preserve"> </w:t>
      </w:r>
      <w:r w:rsidRPr="00CE638B">
        <w:rPr>
          <w:b/>
          <w:bCs/>
          <w:color w:val="ED7D31" w:themeColor="accent2"/>
        </w:rPr>
        <w:t>Energy-Efficient Systems That Reduce Electricity Expenses</w:t>
      </w:r>
    </w:p>
    <w:p w14:paraId="538B67FE" w14:textId="4C39E6E0" w:rsidR="00CE638B" w:rsidRPr="00CE638B" w:rsidRDefault="00CE638B" w:rsidP="00CE638B">
      <w:pPr>
        <w:rPr>
          <w:color w:val="ED7D31" w:themeColor="accent2"/>
        </w:rPr>
      </w:pPr>
      <w:r w:rsidRPr="00CE638B">
        <w:rPr>
          <w:rFonts w:ascii="Segoe UI Symbol" w:hAnsi="Segoe UI Symbol" w:cs="Segoe UI Symbol"/>
          <w:color w:val="ED7D31" w:themeColor="accent2"/>
        </w:rPr>
        <w:t>✔</w:t>
      </w:r>
      <w:r w:rsidRPr="00CE638B">
        <w:rPr>
          <w:color w:val="ED7D31" w:themeColor="accent2"/>
        </w:rPr>
        <w:t xml:space="preserve"> </w:t>
      </w:r>
      <w:r w:rsidRPr="00CE638B">
        <w:rPr>
          <w:b/>
          <w:bCs/>
          <w:color w:val="ED7D31" w:themeColor="accent2"/>
        </w:rPr>
        <w:t xml:space="preserve">Fully Compliant with UAE </w:t>
      </w:r>
      <w:r w:rsidRPr="00CE638B">
        <w:rPr>
          <w:b/>
          <w:bCs/>
          <w:color w:val="ED7D31" w:themeColor="accent2"/>
        </w:rPr>
        <w:t xml:space="preserve">Regulations &amp; </w:t>
      </w:r>
      <w:r w:rsidRPr="00CE638B">
        <w:rPr>
          <w:b/>
          <w:bCs/>
          <w:color w:val="ED7D31" w:themeColor="accent2"/>
        </w:rPr>
        <w:t>Standards</w:t>
      </w:r>
    </w:p>
    <w:p w14:paraId="26216FCA" w14:textId="3DD66DEA" w:rsidR="00CE638B" w:rsidRPr="00CE638B" w:rsidRDefault="00CE638B" w:rsidP="00CE638B">
      <w:pPr>
        <w:rPr>
          <w:color w:val="ED7D31" w:themeColor="accent2"/>
        </w:rPr>
      </w:pPr>
      <w:r w:rsidRPr="00CE638B">
        <w:rPr>
          <w:rFonts w:ascii="Segoe UI Symbol" w:hAnsi="Segoe UI Symbol" w:cs="Segoe UI Symbol"/>
          <w:color w:val="ED7D31" w:themeColor="accent2"/>
        </w:rPr>
        <w:t>✔</w:t>
      </w:r>
      <w:r w:rsidRPr="00CE638B">
        <w:rPr>
          <w:color w:val="ED7D31" w:themeColor="accent2"/>
        </w:rPr>
        <w:t xml:space="preserve"> </w:t>
      </w:r>
      <w:r w:rsidRPr="00CE638B">
        <w:rPr>
          <w:b/>
          <w:bCs/>
          <w:color w:val="ED7D31" w:themeColor="accent2"/>
        </w:rPr>
        <w:t xml:space="preserve">Reliable After-Sales Support &amp; </w:t>
      </w:r>
      <w:r>
        <w:rPr>
          <w:b/>
          <w:bCs/>
          <w:color w:val="ED7D31" w:themeColor="accent2"/>
        </w:rPr>
        <w:t>Warranty on Installation &amp; Uni</w:t>
      </w:r>
      <w:r w:rsidR="004F1D82">
        <w:rPr>
          <w:b/>
          <w:bCs/>
          <w:color w:val="ED7D31" w:themeColor="accent2"/>
        </w:rPr>
        <w:t>ts.</w:t>
      </w:r>
    </w:p>
    <w:p w14:paraId="4F4C00F3" w14:textId="77777777" w:rsidR="00CE638B" w:rsidRPr="009A5F44" w:rsidRDefault="00CE638B" w:rsidP="009A5F44"/>
    <w:p w14:paraId="0D96B6F5" w14:textId="77777777" w:rsidR="009A5F44" w:rsidRPr="009A5F44" w:rsidRDefault="009A5F44" w:rsidP="009A5F44">
      <w:r w:rsidRPr="009A5F44">
        <w:pict w14:anchorId="46CE5D84">
          <v:rect id="_x0000_i1037" style="width:0;height:1.5pt" o:hralign="center" o:hrstd="t" o:hr="t" fillcolor="#a0a0a0" stroked="f"/>
        </w:pict>
      </w:r>
    </w:p>
    <w:p w14:paraId="69F58EB2" w14:textId="77777777" w:rsidR="009A5F44" w:rsidRPr="009A5F44" w:rsidRDefault="009A5F44" w:rsidP="009A5F44">
      <w:pPr>
        <w:rPr>
          <w:b/>
          <w:bCs/>
        </w:rPr>
      </w:pPr>
      <w:r w:rsidRPr="009A5F44">
        <w:rPr>
          <w:b/>
          <w:bCs/>
        </w:rPr>
        <w:t>6️</w:t>
      </w:r>
      <w:r w:rsidRPr="009A5F44">
        <w:rPr>
          <w:rFonts w:ascii="Segoe UI Symbol" w:hAnsi="Segoe UI Symbol" w:cs="Segoe UI Symbol"/>
          <w:b/>
          <w:bCs/>
        </w:rPr>
        <w:t>⃣</w:t>
      </w:r>
      <w:r w:rsidRPr="009A5F44">
        <w:rPr>
          <w:b/>
          <w:bCs/>
        </w:rPr>
        <w:t xml:space="preserve"> Free Offer Section </w:t>
      </w:r>
    </w:p>
    <w:p w14:paraId="0C703DA0" w14:textId="567EC0E4" w:rsidR="009A5F44" w:rsidRPr="009A5F44" w:rsidRDefault="009A5F44" w:rsidP="009A5F44">
      <w:r w:rsidRPr="009A5F44">
        <w:rPr>
          <w:b/>
          <w:bCs/>
        </w:rPr>
        <w:t>Headline:</w:t>
      </w:r>
      <w:r w:rsidRPr="009A5F44">
        <w:rPr>
          <w:b/>
          <w:bCs/>
        </w:rPr>
        <w:br/>
      </w:r>
      <w:r w:rsidRPr="009A5F44">
        <w:t xml:space="preserve"> </w:t>
      </w:r>
      <w:r w:rsidRPr="009A5F44">
        <w:rPr>
          <w:rFonts w:ascii="Segoe UI Emoji" w:hAnsi="Segoe UI Emoji" w:cs="Segoe UI Emoji"/>
        </w:rPr>
        <w:t>🎁</w:t>
      </w:r>
      <w:r w:rsidRPr="009A5F44">
        <w:t xml:space="preserve"> </w:t>
      </w:r>
      <w:r w:rsidRPr="00EC5AC4">
        <w:rPr>
          <w:b/>
          <w:bCs/>
          <w:color w:val="ED7D31" w:themeColor="accent2"/>
        </w:rPr>
        <w:t>Free Site Visit</w:t>
      </w:r>
      <w:r w:rsidR="00EC5AC4" w:rsidRPr="00EC5AC4">
        <w:rPr>
          <w:b/>
          <w:bCs/>
          <w:color w:val="ED7D31" w:themeColor="accent2"/>
        </w:rPr>
        <w:t xml:space="preserve"> &amp; Consultation</w:t>
      </w:r>
      <w:r w:rsidR="004F1D82" w:rsidRPr="00EC5AC4">
        <w:rPr>
          <w:b/>
          <w:bCs/>
          <w:color w:val="ED7D31" w:themeColor="accent2"/>
        </w:rPr>
        <w:t xml:space="preserve"> Available Across UAE</w:t>
      </w:r>
    </w:p>
    <w:p w14:paraId="48F8D95F" w14:textId="77777777" w:rsidR="009A5F44" w:rsidRPr="009A5F44" w:rsidRDefault="009A5F44" w:rsidP="009A5F44">
      <w:r w:rsidRPr="009A5F44">
        <w:rPr>
          <w:b/>
          <w:bCs/>
        </w:rPr>
        <w:lastRenderedPageBreak/>
        <w:t>Copy:</w:t>
      </w:r>
      <w:r w:rsidRPr="009A5F44">
        <w:rPr>
          <w:b/>
          <w:bCs/>
        </w:rPr>
        <w:br/>
      </w:r>
      <w:r w:rsidRPr="009A5F44">
        <w:t xml:space="preserve"> Not sure what size or system you need? Our experts will visit your location, assess your space, and recommend the most efficient solution — at no cost.</w:t>
      </w:r>
    </w:p>
    <w:p w14:paraId="0DB7FED6" w14:textId="77777777" w:rsidR="009A5F44" w:rsidRPr="009A5F44" w:rsidRDefault="009A5F44" w:rsidP="009A5F44">
      <w:r w:rsidRPr="009A5F44">
        <w:rPr>
          <w:b/>
          <w:bCs/>
        </w:rPr>
        <w:t>CTA Button:</w:t>
      </w:r>
      <w:r w:rsidRPr="009A5F44">
        <w:rPr>
          <w:b/>
          <w:bCs/>
        </w:rPr>
        <w:br/>
      </w:r>
      <w:r w:rsidRPr="009A5F44">
        <w:t xml:space="preserve"> </w:t>
      </w:r>
      <w:r w:rsidRPr="009A5F44">
        <w:rPr>
          <w:rFonts w:ascii="Segoe UI Emoji" w:hAnsi="Segoe UI Emoji" w:cs="Segoe UI Emoji"/>
        </w:rPr>
        <w:t>🟡</w:t>
      </w:r>
      <w:r w:rsidRPr="009A5F44">
        <w:t xml:space="preserve"> </w:t>
      </w:r>
      <w:r w:rsidRPr="009A5F44">
        <w:rPr>
          <w:b/>
          <w:bCs/>
        </w:rPr>
        <w:t>Book Free Site Visit</w:t>
      </w:r>
    </w:p>
    <w:p w14:paraId="66B80BBE" w14:textId="77777777" w:rsidR="009A5F44" w:rsidRPr="009A5F44" w:rsidRDefault="009A5F44" w:rsidP="009A5F44">
      <w:r w:rsidRPr="009A5F44">
        <w:pict w14:anchorId="75E66E50">
          <v:rect id="_x0000_i1038" style="width:0;height:1.5pt" o:hralign="center" o:hrstd="t" o:hr="t" fillcolor="#a0a0a0" stroked="f"/>
        </w:pict>
      </w:r>
    </w:p>
    <w:p w14:paraId="3DA7541C" w14:textId="77777777" w:rsidR="009A5F44" w:rsidRPr="009A5F44" w:rsidRDefault="009A5F44" w:rsidP="009A5F44">
      <w:pPr>
        <w:rPr>
          <w:b/>
          <w:bCs/>
        </w:rPr>
      </w:pPr>
      <w:r w:rsidRPr="009A5F44">
        <w:rPr>
          <w:b/>
          <w:bCs/>
        </w:rPr>
        <w:t>7️</w:t>
      </w:r>
      <w:r w:rsidRPr="009A5F44">
        <w:rPr>
          <w:rFonts w:ascii="Segoe UI Symbol" w:hAnsi="Segoe UI Symbol" w:cs="Segoe UI Symbol"/>
          <w:b/>
          <w:bCs/>
        </w:rPr>
        <w:t>⃣</w:t>
      </w:r>
      <w:r w:rsidRPr="009A5F44">
        <w:rPr>
          <w:b/>
          <w:bCs/>
        </w:rPr>
        <w:t xml:space="preserve"> Lead Form Section (Primary Conversion Area)</w:t>
      </w:r>
    </w:p>
    <w:p w14:paraId="57529913" w14:textId="77777777" w:rsidR="009A5F44" w:rsidRPr="009A5F44" w:rsidRDefault="009A5F44" w:rsidP="009A5F44">
      <w:r w:rsidRPr="009A5F44">
        <w:rPr>
          <w:b/>
          <w:bCs/>
        </w:rPr>
        <w:t>Headline:</w:t>
      </w:r>
      <w:r w:rsidRPr="009A5F44">
        <w:rPr>
          <w:b/>
          <w:bCs/>
        </w:rPr>
        <w:br/>
      </w:r>
      <w:r w:rsidRPr="009A5F44">
        <w:t xml:space="preserve"> </w:t>
      </w:r>
      <w:r w:rsidRPr="009A5F44">
        <w:rPr>
          <w:b/>
          <w:bCs/>
        </w:rPr>
        <w:t>Request a Free Consultation</w:t>
      </w:r>
    </w:p>
    <w:p w14:paraId="16C7651E" w14:textId="77777777" w:rsidR="009A5F44" w:rsidRPr="009A5F44" w:rsidRDefault="009A5F44" w:rsidP="009A5F44">
      <w:r w:rsidRPr="009A5F44">
        <w:rPr>
          <w:b/>
          <w:bCs/>
        </w:rPr>
        <w:t>Fields:</w:t>
      </w:r>
    </w:p>
    <w:p w14:paraId="7A7EE2FF" w14:textId="77777777" w:rsidR="009A5F44" w:rsidRPr="009A5F44" w:rsidRDefault="009A5F44" w:rsidP="009A5F44">
      <w:pPr>
        <w:numPr>
          <w:ilvl w:val="0"/>
          <w:numId w:val="1"/>
        </w:numPr>
      </w:pPr>
      <w:r w:rsidRPr="009A5F44">
        <w:t>Name</w:t>
      </w:r>
      <w:r w:rsidRPr="009A5F44">
        <w:br/>
      </w:r>
      <w:r w:rsidRPr="009A5F44">
        <w:br/>
      </w:r>
    </w:p>
    <w:p w14:paraId="70D74C31" w14:textId="77777777" w:rsidR="009A5F44" w:rsidRPr="009A5F44" w:rsidRDefault="009A5F44" w:rsidP="009A5F44">
      <w:pPr>
        <w:numPr>
          <w:ilvl w:val="0"/>
          <w:numId w:val="1"/>
        </w:numPr>
      </w:pPr>
      <w:r w:rsidRPr="009A5F44">
        <w:t>Company Name</w:t>
      </w:r>
      <w:r w:rsidRPr="009A5F44">
        <w:br/>
      </w:r>
      <w:r w:rsidRPr="009A5F44">
        <w:br/>
      </w:r>
    </w:p>
    <w:p w14:paraId="0E92E1E0" w14:textId="77777777" w:rsidR="009A5F44" w:rsidRPr="009A5F44" w:rsidRDefault="009A5F44" w:rsidP="009A5F44">
      <w:pPr>
        <w:numPr>
          <w:ilvl w:val="0"/>
          <w:numId w:val="1"/>
        </w:numPr>
      </w:pPr>
      <w:r w:rsidRPr="009A5F44">
        <w:t>Phone Number</w:t>
      </w:r>
      <w:r w:rsidRPr="009A5F44">
        <w:br/>
      </w:r>
      <w:r w:rsidRPr="009A5F44">
        <w:br/>
      </w:r>
    </w:p>
    <w:p w14:paraId="33EFFB68" w14:textId="77777777" w:rsidR="009A5F44" w:rsidRPr="009A5F44" w:rsidRDefault="009A5F44" w:rsidP="009A5F44">
      <w:pPr>
        <w:numPr>
          <w:ilvl w:val="0"/>
          <w:numId w:val="1"/>
        </w:numPr>
      </w:pPr>
      <w:r w:rsidRPr="009A5F44">
        <w:t>Requirement</w:t>
      </w:r>
      <w:r w:rsidRPr="009A5F44">
        <w:br/>
      </w:r>
      <w:r w:rsidRPr="009A5F44">
        <w:br/>
      </w:r>
    </w:p>
    <w:p w14:paraId="188CA4FE" w14:textId="77777777" w:rsidR="009A5F44" w:rsidRPr="009A5F44" w:rsidRDefault="009A5F44" w:rsidP="009A5F44">
      <w:pPr>
        <w:numPr>
          <w:ilvl w:val="0"/>
          <w:numId w:val="1"/>
        </w:numPr>
      </w:pPr>
      <w:r w:rsidRPr="009A5F44">
        <w:t>Location</w:t>
      </w:r>
      <w:r w:rsidRPr="009A5F44">
        <w:br/>
      </w:r>
      <w:r w:rsidRPr="009A5F44">
        <w:br/>
      </w:r>
    </w:p>
    <w:p w14:paraId="66A26070" w14:textId="77777777" w:rsidR="009A5F44" w:rsidRPr="009A5F44" w:rsidRDefault="009A5F44" w:rsidP="009A5F44">
      <w:r w:rsidRPr="009A5F44">
        <w:rPr>
          <w:b/>
          <w:bCs/>
        </w:rPr>
        <w:t>Button:</w:t>
      </w:r>
      <w:r w:rsidRPr="009A5F44">
        <w:rPr>
          <w:b/>
          <w:bCs/>
        </w:rPr>
        <w:br/>
      </w:r>
      <w:r w:rsidRPr="009A5F44">
        <w:t xml:space="preserve"> </w:t>
      </w:r>
      <w:r w:rsidRPr="009A5F44">
        <w:rPr>
          <w:rFonts w:ascii="Segoe UI Emoji" w:hAnsi="Segoe UI Emoji" w:cs="Segoe UI Emoji"/>
        </w:rPr>
        <w:t>🟡</w:t>
      </w:r>
      <w:r w:rsidRPr="009A5F44">
        <w:t xml:space="preserve"> </w:t>
      </w:r>
      <w:r w:rsidRPr="009A5F44">
        <w:rPr>
          <w:b/>
          <w:bCs/>
        </w:rPr>
        <w:t>Get Free Quote</w:t>
      </w:r>
    </w:p>
    <w:p w14:paraId="7E5AA36B" w14:textId="77777777" w:rsidR="009A5F44" w:rsidRPr="009A5F44" w:rsidRDefault="009A5F44" w:rsidP="009A5F44">
      <w:proofErr w:type="spellStart"/>
      <w:r w:rsidRPr="009A5F44">
        <w:rPr>
          <w:b/>
          <w:bCs/>
        </w:rPr>
        <w:t>Microcopy</w:t>
      </w:r>
      <w:proofErr w:type="spellEnd"/>
      <w:r w:rsidRPr="009A5F44">
        <w:rPr>
          <w:b/>
          <w:bCs/>
        </w:rPr>
        <w:t>:</w:t>
      </w:r>
      <w:r w:rsidRPr="009A5F44">
        <w:rPr>
          <w:b/>
          <w:bCs/>
        </w:rPr>
        <w:br/>
      </w:r>
      <w:r w:rsidRPr="009A5F44">
        <w:t xml:space="preserve"> We respect your privacy. No spam.</w:t>
      </w:r>
    </w:p>
    <w:p w14:paraId="763C2DF0" w14:textId="77777777" w:rsidR="009A5F44" w:rsidRPr="009A5F44" w:rsidRDefault="009A5F44" w:rsidP="009A5F44">
      <w:r w:rsidRPr="009A5F44">
        <w:pict w14:anchorId="2422D957">
          <v:rect id="_x0000_i1039" style="width:0;height:1.5pt" o:hralign="center" o:hrstd="t" o:hr="t" fillcolor="#a0a0a0" stroked="f"/>
        </w:pict>
      </w:r>
    </w:p>
    <w:p w14:paraId="7DBB49F1" w14:textId="77777777" w:rsidR="009A5F44" w:rsidRPr="009A5F44" w:rsidRDefault="009A5F44" w:rsidP="009A5F44">
      <w:pPr>
        <w:rPr>
          <w:b/>
          <w:bCs/>
        </w:rPr>
      </w:pPr>
      <w:r w:rsidRPr="009A5F44">
        <w:rPr>
          <w:b/>
          <w:bCs/>
        </w:rPr>
        <w:t>8️</w:t>
      </w:r>
      <w:r w:rsidRPr="009A5F44">
        <w:rPr>
          <w:rFonts w:ascii="Segoe UI Symbol" w:hAnsi="Segoe UI Symbol" w:cs="Segoe UI Symbol"/>
          <w:b/>
          <w:bCs/>
        </w:rPr>
        <w:t>⃣</w:t>
      </w:r>
      <w:r w:rsidRPr="009A5F44">
        <w:rPr>
          <w:b/>
          <w:bCs/>
        </w:rPr>
        <w:t xml:space="preserve"> WhatsApp Alternative CTA</w:t>
      </w:r>
    </w:p>
    <w:p w14:paraId="1510A933" w14:textId="77777777" w:rsidR="009A5F44" w:rsidRPr="009A5F44" w:rsidRDefault="009A5F44" w:rsidP="009A5F44">
      <w:r w:rsidRPr="009A5F44">
        <w:rPr>
          <w:b/>
          <w:bCs/>
        </w:rPr>
        <w:t>Headline:</w:t>
      </w:r>
      <w:r w:rsidRPr="009A5F44">
        <w:rPr>
          <w:b/>
          <w:bCs/>
        </w:rPr>
        <w:br/>
      </w:r>
      <w:r w:rsidRPr="009A5F44">
        <w:t xml:space="preserve"> </w:t>
      </w:r>
      <w:r w:rsidRPr="009A5F44">
        <w:rPr>
          <w:b/>
          <w:bCs/>
        </w:rPr>
        <w:t>Prefer Instant Assistance?</w:t>
      </w:r>
    </w:p>
    <w:p w14:paraId="3B37CCBD" w14:textId="77777777" w:rsidR="009A5F44" w:rsidRPr="009A5F44" w:rsidRDefault="009A5F44" w:rsidP="009A5F44">
      <w:r w:rsidRPr="009A5F44">
        <w:rPr>
          <w:rFonts w:ascii="Segoe UI Emoji" w:hAnsi="Segoe UI Emoji" w:cs="Segoe UI Emoji"/>
        </w:rPr>
        <w:t>💬</w:t>
      </w:r>
      <w:r w:rsidRPr="009A5F44">
        <w:t xml:space="preserve"> Chat with our cold room specialists on WhatsApp.</w:t>
      </w:r>
    </w:p>
    <w:p w14:paraId="66B645E0" w14:textId="77777777" w:rsidR="009A5F44" w:rsidRPr="009A5F44" w:rsidRDefault="009A5F44" w:rsidP="009A5F44">
      <w:r w:rsidRPr="009A5F44">
        <w:rPr>
          <w:rFonts w:ascii="Segoe UI Emoji" w:hAnsi="Segoe UI Emoji" w:cs="Segoe UI Emoji"/>
        </w:rPr>
        <w:t>🟢</w:t>
      </w:r>
      <w:r w:rsidRPr="009A5F44">
        <w:t xml:space="preserve"> </w:t>
      </w:r>
      <w:r w:rsidRPr="009A5F44">
        <w:rPr>
          <w:b/>
          <w:bCs/>
        </w:rPr>
        <w:t>Start WhatsApp Chat</w:t>
      </w:r>
    </w:p>
    <w:p w14:paraId="79A38CB2" w14:textId="77777777" w:rsidR="009A5F44" w:rsidRPr="009A5F44" w:rsidRDefault="009A5F44" w:rsidP="009A5F44">
      <w:r w:rsidRPr="009A5F44">
        <w:pict w14:anchorId="67F8B632">
          <v:rect id="_x0000_i1040" style="width:0;height:1.5pt" o:hralign="center" o:hrstd="t" o:hr="t" fillcolor="#a0a0a0" stroked="f"/>
        </w:pict>
      </w:r>
    </w:p>
    <w:p w14:paraId="12597F34" w14:textId="77777777" w:rsidR="009A5F44" w:rsidRPr="009A5F44" w:rsidRDefault="009A5F44" w:rsidP="009A5F44">
      <w:pPr>
        <w:rPr>
          <w:b/>
          <w:bCs/>
        </w:rPr>
      </w:pPr>
      <w:r w:rsidRPr="009A5F44">
        <w:rPr>
          <w:b/>
          <w:bCs/>
        </w:rPr>
        <w:t>9️</w:t>
      </w:r>
      <w:r w:rsidRPr="009A5F44">
        <w:rPr>
          <w:rFonts w:ascii="Segoe UI Symbol" w:hAnsi="Segoe UI Symbol" w:cs="Segoe UI Symbol"/>
          <w:b/>
          <w:bCs/>
        </w:rPr>
        <w:t>⃣</w:t>
      </w:r>
      <w:r w:rsidRPr="009A5F44">
        <w:rPr>
          <w:b/>
          <w:bCs/>
        </w:rPr>
        <w:t xml:space="preserve"> Testimonials / Social Proof</w:t>
      </w:r>
    </w:p>
    <w:p w14:paraId="0E71AF28" w14:textId="77777777" w:rsidR="009A5F44" w:rsidRPr="009A5F44" w:rsidRDefault="009A5F44" w:rsidP="009A5F44">
      <w:r w:rsidRPr="009A5F44">
        <w:rPr>
          <w:b/>
          <w:bCs/>
        </w:rPr>
        <w:lastRenderedPageBreak/>
        <w:t>Headline:</w:t>
      </w:r>
      <w:r w:rsidRPr="009A5F44">
        <w:rPr>
          <w:b/>
          <w:bCs/>
        </w:rPr>
        <w:br/>
      </w:r>
      <w:r w:rsidRPr="009A5F44">
        <w:t xml:space="preserve"> </w:t>
      </w:r>
      <w:r w:rsidRPr="009A5F44">
        <w:rPr>
          <w:b/>
          <w:bCs/>
        </w:rPr>
        <w:t>What Our Clients Say</w:t>
      </w:r>
    </w:p>
    <w:p w14:paraId="3A594D06" w14:textId="77777777" w:rsidR="009A5F44" w:rsidRPr="009A5F44" w:rsidRDefault="009A5F44" w:rsidP="009A5F44">
      <w:r w:rsidRPr="009A5F44">
        <w:t>(Placeholder reviews for now)</w:t>
      </w:r>
    </w:p>
    <w:p w14:paraId="0EECC190" w14:textId="77777777" w:rsidR="009A5F44" w:rsidRPr="009A5F44" w:rsidRDefault="009A5F44" w:rsidP="009A5F44">
      <w:r w:rsidRPr="009A5F44">
        <w:rPr>
          <w:rFonts w:ascii="Segoe UI Emoji" w:hAnsi="Segoe UI Emoji" w:cs="Segoe UI Emoji"/>
        </w:rPr>
        <w:t>⭐</w:t>
      </w:r>
      <w:r w:rsidRPr="009A5F44">
        <w:t xml:space="preserve"> </w:t>
      </w:r>
      <w:r w:rsidRPr="009A5F44">
        <w:rPr>
          <w:rFonts w:ascii="Segoe UI Emoji" w:hAnsi="Segoe UI Emoji" w:cs="Segoe UI Emoji"/>
        </w:rPr>
        <w:t>⭐</w:t>
      </w:r>
      <w:r w:rsidRPr="009A5F44">
        <w:t xml:space="preserve"> </w:t>
      </w:r>
      <w:r w:rsidRPr="009A5F44">
        <w:rPr>
          <w:rFonts w:ascii="Segoe UI Emoji" w:hAnsi="Segoe UI Emoji" w:cs="Segoe UI Emoji"/>
        </w:rPr>
        <w:t>⭐</w:t>
      </w:r>
      <w:r w:rsidRPr="009A5F44">
        <w:t xml:space="preserve"> </w:t>
      </w:r>
      <w:r w:rsidRPr="009A5F44">
        <w:rPr>
          <w:rFonts w:ascii="Segoe UI Emoji" w:hAnsi="Segoe UI Emoji" w:cs="Segoe UI Emoji"/>
        </w:rPr>
        <w:t>⭐</w:t>
      </w:r>
      <w:r w:rsidRPr="009A5F44">
        <w:t xml:space="preserve"> </w:t>
      </w:r>
      <w:r w:rsidRPr="009A5F44">
        <w:rPr>
          <w:rFonts w:ascii="Segoe UI Emoji" w:hAnsi="Segoe UI Emoji" w:cs="Segoe UI Emoji"/>
        </w:rPr>
        <w:t>⭐</w:t>
      </w:r>
      <w:r w:rsidRPr="009A5F44">
        <w:br/>
        <w:t xml:space="preserve"> “Professional installation, delivered exactly as promised.”</w:t>
      </w:r>
    </w:p>
    <w:p w14:paraId="2BCA77BF" w14:textId="77777777" w:rsidR="009A5F44" w:rsidRPr="009A5F44" w:rsidRDefault="009A5F44" w:rsidP="009A5F44">
      <w:r w:rsidRPr="009A5F44">
        <w:rPr>
          <w:rFonts w:ascii="Segoe UI Emoji" w:hAnsi="Segoe UI Emoji" w:cs="Segoe UI Emoji"/>
        </w:rPr>
        <w:t>⭐</w:t>
      </w:r>
      <w:r w:rsidRPr="009A5F44">
        <w:t xml:space="preserve"> </w:t>
      </w:r>
      <w:r w:rsidRPr="009A5F44">
        <w:rPr>
          <w:rFonts w:ascii="Segoe UI Emoji" w:hAnsi="Segoe UI Emoji" w:cs="Segoe UI Emoji"/>
        </w:rPr>
        <w:t>⭐</w:t>
      </w:r>
      <w:r w:rsidRPr="009A5F44">
        <w:t xml:space="preserve"> </w:t>
      </w:r>
      <w:r w:rsidRPr="009A5F44">
        <w:rPr>
          <w:rFonts w:ascii="Segoe UI Emoji" w:hAnsi="Segoe UI Emoji" w:cs="Segoe UI Emoji"/>
        </w:rPr>
        <w:t>⭐</w:t>
      </w:r>
      <w:r w:rsidRPr="009A5F44">
        <w:t xml:space="preserve"> </w:t>
      </w:r>
      <w:r w:rsidRPr="009A5F44">
        <w:rPr>
          <w:rFonts w:ascii="Segoe UI Emoji" w:hAnsi="Segoe UI Emoji" w:cs="Segoe UI Emoji"/>
        </w:rPr>
        <w:t>⭐</w:t>
      </w:r>
      <w:r w:rsidRPr="009A5F44">
        <w:t xml:space="preserve"> </w:t>
      </w:r>
      <w:r w:rsidRPr="009A5F44">
        <w:rPr>
          <w:rFonts w:ascii="Segoe UI Emoji" w:hAnsi="Segoe UI Emoji" w:cs="Segoe UI Emoji"/>
        </w:rPr>
        <w:t>⭐</w:t>
      </w:r>
      <w:r w:rsidRPr="009A5F44">
        <w:br/>
        <w:t xml:space="preserve"> “Excellent pricing and fast execution.”</w:t>
      </w:r>
    </w:p>
    <w:p w14:paraId="1160AA57" w14:textId="77777777" w:rsidR="009A5F44" w:rsidRPr="009A5F44" w:rsidRDefault="009A5F44" w:rsidP="009A5F44">
      <w:r w:rsidRPr="009A5F44">
        <w:pict w14:anchorId="4B7282F7">
          <v:rect id="_x0000_i1041" style="width:0;height:1.5pt" o:hralign="center" o:hrstd="t" o:hr="t" fillcolor="#a0a0a0" stroked="f"/>
        </w:pict>
      </w:r>
    </w:p>
    <w:p w14:paraId="447377D0" w14:textId="77777777" w:rsidR="009A5F44" w:rsidRPr="009A5F44" w:rsidRDefault="009A5F44" w:rsidP="009A5F44">
      <w:pPr>
        <w:rPr>
          <w:b/>
          <w:bCs/>
        </w:rPr>
      </w:pPr>
      <w:r w:rsidRPr="009A5F44">
        <w:rPr>
          <w:rFonts w:ascii="Segoe UI Emoji" w:hAnsi="Segoe UI Emoji" w:cs="Segoe UI Emoji"/>
          <w:b/>
          <w:bCs/>
        </w:rPr>
        <w:t>🔟</w:t>
      </w:r>
      <w:r w:rsidRPr="009A5F44">
        <w:rPr>
          <w:b/>
          <w:bCs/>
        </w:rPr>
        <w:t xml:space="preserve"> Footer (Minimal)</w:t>
      </w:r>
    </w:p>
    <w:p w14:paraId="1CC846D9" w14:textId="77777777" w:rsidR="009A5F44" w:rsidRPr="009A5F44" w:rsidRDefault="009A5F44" w:rsidP="009A5F44">
      <w:r w:rsidRPr="009A5F44">
        <w:rPr>
          <w:rFonts w:ascii="Segoe UI Symbol" w:hAnsi="Segoe UI Symbol" w:cs="Segoe UI Symbol"/>
        </w:rPr>
        <w:t>✔</w:t>
      </w:r>
      <w:r w:rsidRPr="009A5F44">
        <w:t xml:space="preserve"> Phone | WhatsApp | Email</w:t>
      </w:r>
      <w:r w:rsidRPr="009A5F44">
        <w:br/>
        <w:t xml:space="preserve"> </w:t>
      </w:r>
      <w:r w:rsidRPr="009A5F44">
        <w:rPr>
          <w:rFonts w:ascii="Segoe UI Symbol" w:hAnsi="Segoe UI Symbol" w:cs="Segoe UI Symbol"/>
        </w:rPr>
        <w:t>✔</w:t>
      </w:r>
      <w:r w:rsidRPr="009A5F44">
        <w:t xml:space="preserve"> Service Areas: Dubai | Abu Dhabi | Sharjah | Ras Al Khaimah | Across UAE</w:t>
      </w:r>
    </w:p>
    <w:p w14:paraId="4A52B5F8" w14:textId="77777777" w:rsidR="009A5F44" w:rsidRPr="009A5F44" w:rsidRDefault="009A5F44" w:rsidP="009A5F44">
      <w:r w:rsidRPr="009A5F44">
        <w:pict w14:anchorId="03171FAA">
          <v:rect id="_x0000_i1042" style="width:0;height:1.5pt" o:hralign="center" o:hrstd="t" o:hr="t" fillcolor="#a0a0a0" stroked="f"/>
        </w:pict>
      </w:r>
    </w:p>
    <w:p w14:paraId="621BBB57" w14:textId="77777777" w:rsidR="009A5F44" w:rsidRPr="009A5F44" w:rsidRDefault="009A5F44" w:rsidP="009A5F44">
      <w:pPr>
        <w:rPr>
          <w:b/>
          <w:bCs/>
        </w:rPr>
      </w:pPr>
      <w:r w:rsidRPr="009A5F44">
        <w:rPr>
          <w:b/>
          <w:bCs/>
        </w:rPr>
        <w:t>Mobile Optimisation Notes (For Developer)</w:t>
      </w:r>
    </w:p>
    <w:p w14:paraId="5CEEE70C" w14:textId="77777777" w:rsidR="009A5F44" w:rsidRPr="009A5F44" w:rsidRDefault="009A5F44" w:rsidP="009A5F44">
      <w:r w:rsidRPr="009A5F44">
        <w:rPr>
          <w:rFonts w:ascii="Segoe UI Emoji" w:hAnsi="Segoe UI Emoji" w:cs="Segoe UI Emoji"/>
        </w:rPr>
        <w:t>✅</w:t>
      </w:r>
      <w:r w:rsidRPr="009A5F44">
        <w:t xml:space="preserve"> Sticky bottom CTA bar:</w:t>
      </w:r>
    </w:p>
    <w:p w14:paraId="5422AD85" w14:textId="77777777" w:rsidR="009A5F44" w:rsidRPr="009A5F44" w:rsidRDefault="009A5F44" w:rsidP="009A5F44">
      <w:r w:rsidRPr="009A5F44">
        <w:rPr>
          <w:rFonts w:ascii="Segoe UI Emoji" w:hAnsi="Segoe UI Emoji" w:cs="Segoe UI Emoji"/>
        </w:rPr>
        <w:t>📞</w:t>
      </w:r>
      <w:r w:rsidRPr="009A5F44">
        <w:t xml:space="preserve"> Call | </w:t>
      </w:r>
      <w:r w:rsidRPr="009A5F44">
        <w:rPr>
          <w:rFonts w:ascii="Segoe UI Emoji" w:hAnsi="Segoe UI Emoji" w:cs="Segoe UI Emoji"/>
        </w:rPr>
        <w:t>💬</w:t>
      </w:r>
      <w:r w:rsidRPr="009A5F44">
        <w:t xml:space="preserve"> WhatsApp | </w:t>
      </w:r>
      <w:r w:rsidRPr="009A5F44">
        <w:rPr>
          <w:rFonts w:ascii="Segoe UI Emoji" w:hAnsi="Segoe UI Emoji" w:cs="Segoe UI Emoji"/>
        </w:rPr>
        <w:t>🟡</w:t>
      </w:r>
      <w:r w:rsidRPr="009A5F44">
        <w:t xml:space="preserve"> Get Quote</w:t>
      </w:r>
    </w:p>
    <w:p w14:paraId="5167B250" w14:textId="77777777" w:rsidR="009A5F44" w:rsidRPr="009A5F44" w:rsidRDefault="009A5F44" w:rsidP="009A5F44">
      <w:r w:rsidRPr="009A5F44">
        <w:rPr>
          <w:rFonts w:ascii="Segoe UI Emoji" w:hAnsi="Segoe UI Emoji" w:cs="Segoe UI Emoji"/>
        </w:rPr>
        <w:t>✅</w:t>
      </w:r>
      <w:r w:rsidRPr="009A5F44">
        <w:t xml:space="preserve"> Shorter hero text</w:t>
      </w:r>
      <w:r w:rsidRPr="009A5F44">
        <w:br/>
        <w:t xml:space="preserve"> </w:t>
      </w:r>
      <w:r w:rsidRPr="009A5F44">
        <w:rPr>
          <w:rFonts w:ascii="Segoe UI Emoji" w:hAnsi="Segoe UI Emoji" w:cs="Segoe UI Emoji"/>
        </w:rPr>
        <w:t>✅</w:t>
      </w:r>
      <w:r w:rsidRPr="009A5F44">
        <w:t xml:space="preserve"> Form early on mobile</w:t>
      </w:r>
      <w:r w:rsidRPr="009A5F44">
        <w:br/>
        <w:t xml:space="preserve"> </w:t>
      </w:r>
      <w:r w:rsidRPr="009A5F44">
        <w:rPr>
          <w:rFonts w:ascii="Segoe UI Emoji" w:hAnsi="Segoe UI Emoji" w:cs="Segoe UI Emoji"/>
        </w:rPr>
        <w:t>✅</w:t>
      </w:r>
      <w:r w:rsidRPr="009A5F44">
        <w:t xml:space="preserve"> Large tap targets</w:t>
      </w:r>
    </w:p>
    <w:p w14:paraId="6FD0776E" w14:textId="77777777" w:rsidR="0057766C" w:rsidRPr="009A5F44" w:rsidRDefault="0057766C" w:rsidP="009A5F44"/>
    <w:sectPr w:rsidR="0057766C" w:rsidRPr="009A5F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670DB"/>
    <w:multiLevelType w:val="multilevel"/>
    <w:tmpl w:val="7FFA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83592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F44"/>
    <w:rsid w:val="000E1F69"/>
    <w:rsid w:val="004F1D82"/>
    <w:rsid w:val="0057766C"/>
    <w:rsid w:val="005A197A"/>
    <w:rsid w:val="009A5F44"/>
    <w:rsid w:val="00AD0DF0"/>
    <w:rsid w:val="00B773CE"/>
    <w:rsid w:val="00CE638B"/>
    <w:rsid w:val="00D82B64"/>
    <w:rsid w:val="00EC5AC4"/>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BDEF1"/>
  <w15:chartTrackingRefBased/>
  <w15:docId w15:val="{6DB7E9B9-F7E1-4974-8DFB-12D00B77D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5F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5F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5F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5F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5F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5F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F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F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F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F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5F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5F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5F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5F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5F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F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F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F44"/>
    <w:rPr>
      <w:rFonts w:eastAsiaTheme="majorEastAsia" w:cstheme="majorBidi"/>
      <w:color w:val="272727" w:themeColor="text1" w:themeTint="D8"/>
    </w:rPr>
  </w:style>
  <w:style w:type="paragraph" w:styleId="Title">
    <w:name w:val="Title"/>
    <w:basedOn w:val="Normal"/>
    <w:next w:val="Normal"/>
    <w:link w:val="TitleChar"/>
    <w:uiPriority w:val="10"/>
    <w:qFormat/>
    <w:rsid w:val="009A5F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F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F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F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F44"/>
    <w:pPr>
      <w:spacing w:before="160"/>
      <w:jc w:val="center"/>
    </w:pPr>
    <w:rPr>
      <w:i/>
      <w:iCs/>
      <w:color w:val="404040" w:themeColor="text1" w:themeTint="BF"/>
    </w:rPr>
  </w:style>
  <w:style w:type="character" w:customStyle="1" w:styleId="QuoteChar">
    <w:name w:val="Quote Char"/>
    <w:basedOn w:val="DefaultParagraphFont"/>
    <w:link w:val="Quote"/>
    <w:uiPriority w:val="29"/>
    <w:rsid w:val="009A5F44"/>
    <w:rPr>
      <w:i/>
      <w:iCs/>
      <w:color w:val="404040" w:themeColor="text1" w:themeTint="BF"/>
    </w:rPr>
  </w:style>
  <w:style w:type="paragraph" w:styleId="ListParagraph">
    <w:name w:val="List Paragraph"/>
    <w:basedOn w:val="Normal"/>
    <w:uiPriority w:val="34"/>
    <w:qFormat/>
    <w:rsid w:val="009A5F44"/>
    <w:pPr>
      <w:ind w:left="720"/>
      <w:contextualSpacing/>
    </w:pPr>
  </w:style>
  <w:style w:type="character" w:styleId="IntenseEmphasis">
    <w:name w:val="Intense Emphasis"/>
    <w:basedOn w:val="DefaultParagraphFont"/>
    <w:uiPriority w:val="21"/>
    <w:qFormat/>
    <w:rsid w:val="009A5F44"/>
    <w:rPr>
      <w:i/>
      <w:iCs/>
      <w:color w:val="2F5496" w:themeColor="accent1" w:themeShade="BF"/>
    </w:rPr>
  </w:style>
  <w:style w:type="paragraph" w:styleId="IntenseQuote">
    <w:name w:val="Intense Quote"/>
    <w:basedOn w:val="Normal"/>
    <w:next w:val="Normal"/>
    <w:link w:val="IntenseQuoteChar"/>
    <w:uiPriority w:val="30"/>
    <w:qFormat/>
    <w:rsid w:val="009A5F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5F44"/>
    <w:rPr>
      <w:i/>
      <w:iCs/>
      <w:color w:val="2F5496" w:themeColor="accent1" w:themeShade="BF"/>
    </w:rPr>
  </w:style>
  <w:style w:type="character" w:styleId="IntenseReference">
    <w:name w:val="Intense Reference"/>
    <w:basedOn w:val="DefaultParagraphFont"/>
    <w:uiPriority w:val="32"/>
    <w:qFormat/>
    <w:rsid w:val="009A5F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5</Pages>
  <Words>894</Words>
  <Characters>5097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4</cp:revision>
  <dcterms:created xsi:type="dcterms:W3CDTF">2026-02-19T17:44:00Z</dcterms:created>
  <dcterms:modified xsi:type="dcterms:W3CDTF">2026-02-19T19:35:00Z</dcterms:modified>
</cp:coreProperties>
</file>