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91BC1" w14:textId="7247ACC3" w:rsidR="000860DA" w:rsidRPr="000860DA" w:rsidRDefault="00023D77" w:rsidP="000860DA">
      <w:pPr>
        <w:rPr>
          <w:sz w:val="28"/>
          <w:szCs w:val="28"/>
        </w:rPr>
      </w:pPr>
      <w:r>
        <w:rPr>
          <w:sz w:val="28"/>
          <w:szCs w:val="28"/>
        </w:rPr>
        <w:t xml:space="preserve">   </w:t>
      </w:r>
      <w:r w:rsidR="00E90C48">
        <w:rPr>
          <w:sz w:val="28"/>
          <w:szCs w:val="28"/>
        </w:rPr>
        <w:t xml:space="preserve">   </w:t>
      </w:r>
      <w:r w:rsidR="000860DA" w:rsidRPr="000860DA">
        <w:rPr>
          <w:sz w:val="28"/>
          <w:szCs w:val="28"/>
        </w:rPr>
        <w:t xml:space="preserve">The paper </w:t>
      </w:r>
      <w:r w:rsidR="000860DA" w:rsidRPr="000860DA">
        <w:rPr>
          <w:i/>
          <w:iCs/>
          <w:sz w:val="28"/>
          <w:szCs w:val="28"/>
        </w:rPr>
        <w:t>"Attention is All You Need"</w:t>
      </w:r>
      <w:r w:rsidR="000860DA" w:rsidRPr="000860DA">
        <w:rPr>
          <w:sz w:val="28"/>
          <w:szCs w:val="28"/>
        </w:rPr>
        <w:t xml:space="preserve"> introduces the Transformer model, a novel architecture designed for sequence transduction tasks, such as machine translation, without the use of recurrent or convolutional layers. Here's a detailed summary:</w:t>
      </w:r>
    </w:p>
    <w:p w14:paraId="529A927B" w14:textId="77777777" w:rsidR="000860DA" w:rsidRPr="000860DA" w:rsidRDefault="000860DA" w:rsidP="000860DA">
      <w:pPr>
        <w:rPr>
          <w:b/>
          <w:bCs/>
          <w:sz w:val="28"/>
          <w:szCs w:val="28"/>
        </w:rPr>
      </w:pPr>
      <w:r w:rsidRPr="000860DA">
        <w:rPr>
          <w:b/>
          <w:bCs/>
          <w:sz w:val="28"/>
          <w:szCs w:val="28"/>
        </w:rPr>
        <w:t>Background</w:t>
      </w:r>
    </w:p>
    <w:p w14:paraId="0EF24A95" w14:textId="77777777" w:rsidR="000860DA" w:rsidRPr="000860DA" w:rsidRDefault="000860DA" w:rsidP="000860DA">
      <w:pPr>
        <w:rPr>
          <w:sz w:val="28"/>
          <w:szCs w:val="28"/>
        </w:rPr>
      </w:pPr>
      <w:r w:rsidRPr="000860DA">
        <w:rPr>
          <w:sz w:val="28"/>
          <w:szCs w:val="28"/>
        </w:rPr>
        <w:t>Traditionally, sequence modeling tasks like machine translation were handled using Recurrent Neural Networks (RNNs) or convolutional neural networks (CNNs). These models often struggled with parallelization due to their sequential nature. The Transformer model bypasses these challenges by utilizing attention mechanisms, allowing for improved parallelism and efficiency in handling long-range dependencies.</w:t>
      </w:r>
    </w:p>
    <w:p w14:paraId="0023FE10" w14:textId="77777777" w:rsidR="000860DA" w:rsidRPr="000860DA" w:rsidRDefault="000860DA" w:rsidP="000860DA">
      <w:pPr>
        <w:rPr>
          <w:b/>
          <w:bCs/>
          <w:sz w:val="28"/>
          <w:szCs w:val="28"/>
        </w:rPr>
      </w:pPr>
      <w:r w:rsidRPr="000860DA">
        <w:rPr>
          <w:b/>
          <w:bCs/>
          <w:sz w:val="28"/>
          <w:szCs w:val="28"/>
        </w:rPr>
        <w:t>The Transformer Architecture</w:t>
      </w:r>
    </w:p>
    <w:p w14:paraId="7FD66DAC" w14:textId="77777777" w:rsidR="000860DA" w:rsidRPr="000860DA" w:rsidRDefault="000860DA" w:rsidP="000860DA">
      <w:pPr>
        <w:rPr>
          <w:sz w:val="28"/>
          <w:szCs w:val="28"/>
        </w:rPr>
      </w:pPr>
      <w:r w:rsidRPr="000860DA">
        <w:rPr>
          <w:sz w:val="28"/>
          <w:szCs w:val="28"/>
        </w:rPr>
        <w:t xml:space="preserve">The Transformer model consists of an </w:t>
      </w:r>
      <w:r w:rsidRPr="000860DA">
        <w:rPr>
          <w:b/>
          <w:bCs/>
          <w:sz w:val="28"/>
          <w:szCs w:val="28"/>
        </w:rPr>
        <w:t>encoder-decoder</w:t>
      </w:r>
      <w:r w:rsidRPr="000860DA">
        <w:rPr>
          <w:sz w:val="28"/>
          <w:szCs w:val="28"/>
        </w:rPr>
        <w:t xml:space="preserve"> structure:</w:t>
      </w:r>
    </w:p>
    <w:p w14:paraId="603A52B9" w14:textId="77777777" w:rsidR="000860DA" w:rsidRPr="000860DA" w:rsidRDefault="000860DA" w:rsidP="000860DA">
      <w:pPr>
        <w:numPr>
          <w:ilvl w:val="0"/>
          <w:numId w:val="1"/>
        </w:numPr>
        <w:rPr>
          <w:sz w:val="28"/>
          <w:szCs w:val="28"/>
        </w:rPr>
      </w:pPr>
      <w:r w:rsidRPr="000860DA">
        <w:rPr>
          <w:b/>
          <w:bCs/>
          <w:sz w:val="28"/>
          <w:szCs w:val="28"/>
        </w:rPr>
        <w:t>Encoder</w:t>
      </w:r>
      <w:r w:rsidRPr="000860DA">
        <w:rPr>
          <w:sz w:val="28"/>
          <w:szCs w:val="28"/>
        </w:rPr>
        <w:t>: Composed of 6 identical layers, each with two main components:</w:t>
      </w:r>
    </w:p>
    <w:p w14:paraId="3884795F" w14:textId="77777777" w:rsidR="000860DA" w:rsidRPr="000860DA" w:rsidRDefault="000860DA" w:rsidP="000860DA">
      <w:pPr>
        <w:numPr>
          <w:ilvl w:val="1"/>
          <w:numId w:val="1"/>
        </w:numPr>
        <w:rPr>
          <w:sz w:val="28"/>
          <w:szCs w:val="28"/>
        </w:rPr>
      </w:pPr>
      <w:r w:rsidRPr="000860DA">
        <w:rPr>
          <w:b/>
          <w:bCs/>
          <w:sz w:val="28"/>
          <w:szCs w:val="28"/>
        </w:rPr>
        <w:t>Multi-head self-attention mechanism</w:t>
      </w:r>
      <w:r w:rsidRPr="000860DA">
        <w:rPr>
          <w:sz w:val="28"/>
          <w:szCs w:val="28"/>
        </w:rPr>
        <w:t>: Allows each position in the sequence to attend to all other positions.</w:t>
      </w:r>
    </w:p>
    <w:p w14:paraId="4D30F625" w14:textId="77777777" w:rsidR="000860DA" w:rsidRPr="000860DA" w:rsidRDefault="000860DA" w:rsidP="000860DA">
      <w:pPr>
        <w:numPr>
          <w:ilvl w:val="1"/>
          <w:numId w:val="1"/>
        </w:numPr>
        <w:rPr>
          <w:sz w:val="28"/>
          <w:szCs w:val="28"/>
        </w:rPr>
      </w:pPr>
      <w:r w:rsidRPr="000860DA">
        <w:rPr>
          <w:b/>
          <w:bCs/>
          <w:sz w:val="28"/>
          <w:szCs w:val="28"/>
        </w:rPr>
        <w:t>Feed-forward network</w:t>
      </w:r>
      <w:r w:rsidRPr="000860DA">
        <w:rPr>
          <w:sz w:val="28"/>
          <w:szCs w:val="28"/>
        </w:rPr>
        <w:t>: A simple, fully connected layer applied to each position independently.</w:t>
      </w:r>
    </w:p>
    <w:p w14:paraId="6A5FD1F7" w14:textId="77777777" w:rsidR="000860DA" w:rsidRPr="000860DA" w:rsidRDefault="000860DA" w:rsidP="000860DA">
      <w:pPr>
        <w:numPr>
          <w:ilvl w:val="0"/>
          <w:numId w:val="1"/>
        </w:numPr>
        <w:rPr>
          <w:sz w:val="28"/>
          <w:szCs w:val="28"/>
        </w:rPr>
      </w:pPr>
      <w:r w:rsidRPr="000860DA">
        <w:rPr>
          <w:b/>
          <w:bCs/>
          <w:sz w:val="28"/>
          <w:szCs w:val="28"/>
        </w:rPr>
        <w:t>Decoder</w:t>
      </w:r>
      <w:r w:rsidRPr="000860DA">
        <w:rPr>
          <w:sz w:val="28"/>
          <w:szCs w:val="28"/>
        </w:rPr>
        <w:t xml:space="preserve">: </w:t>
      </w:r>
      <w:proofErr w:type="gramStart"/>
      <w:r w:rsidRPr="000860DA">
        <w:rPr>
          <w:sz w:val="28"/>
          <w:szCs w:val="28"/>
        </w:rPr>
        <w:t>Similar to</w:t>
      </w:r>
      <w:proofErr w:type="gramEnd"/>
      <w:r w:rsidRPr="000860DA">
        <w:rPr>
          <w:sz w:val="28"/>
          <w:szCs w:val="28"/>
        </w:rPr>
        <w:t xml:space="preserve"> the encoder but with an additional layer of </w:t>
      </w:r>
      <w:r w:rsidRPr="000860DA">
        <w:rPr>
          <w:b/>
          <w:bCs/>
          <w:sz w:val="28"/>
          <w:szCs w:val="28"/>
        </w:rPr>
        <w:t>masked multi-head attention</w:t>
      </w:r>
      <w:r w:rsidRPr="000860DA">
        <w:rPr>
          <w:sz w:val="28"/>
          <w:szCs w:val="28"/>
        </w:rPr>
        <w:t>. This prevents the model from attending to future positions, maintaining an autoregressive property.</w:t>
      </w:r>
    </w:p>
    <w:p w14:paraId="7906D97A" w14:textId="77777777" w:rsidR="000860DA" w:rsidRPr="000860DA" w:rsidRDefault="000860DA" w:rsidP="000860DA">
      <w:pPr>
        <w:rPr>
          <w:sz w:val="28"/>
          <w:szCs w:val="28"/>
        </w:rPr>
      </w:pPr>
      <w:r w:rsidRPr="000860DA">
        <w:rPr>
          <w:sz w:val="28"/>
          <w:szCs w:val="28"/>
        </w:rPr>
        <w:t xml:space="preserve">Both the encoder and decoder use </w:t>
      </w:r>
      <w:r w:rsidRPr="000860DA">
        <w:rPr>
          <w:b/>
          <w:bCs/>
          <w:sz w:val="28"/>
          <w:szCs w:val="28"/>
        </w:rPr>
        <w:t>residual connections</w:t>
      </w:r>
      <w:r w:rsidRPr="000860DA">
        <w:rPr>
          <w:sz w:val="28"/>
          <w:szCs w:val="28"/>
        </w:rPr>
        <w:t xml:space="preserve"> around the sub-layers, followed by </w:t>
      </w:r>
      <w:r w:rsidRPr="000860DA">
        <w:rPr>
          <w:b/>
          <w:bCs/>
          <w:sz w:val="28"/>
          <w:szCs w:val="28"/>
        </w:rPr>
        <w:t>layer normalization</w:t>
      </w:r>
      <w:r w:rsidRPr="000860DA">
        <w:rPr>
          <w:sz w:val="28"/>
          <w:szCs w:val="28"/>
        </w:rPr>
        <w:t>.</w:t>
      </w:r>
    </w:p>
    <w:p w14:paraId="16D21AFA" w14:textId="77777777" w:rsidR="000860DA" w:rsidRPr="000860DA" w:rsidRDefault="000860DA" w:rsidP="000860DA">
      <w:pPr>
        <w:rPr>
          <w:b/>
          <w:bCs/>
          <w:sz w:val="28"/>
          <w:szCs w:val="28"/>
        </w:rPr>
      </w:pPr>
      <w:r w:rsidRPr="000860DA">
        <w:rPr>
          <w:b/>
          <w:bCs/>
          <w:sz w:val="28"/>
          <w:szCs w:val="28"/>
        </w:rPr>
        <w:t>Key Concepts</w:t>
      </w:r>
    </w:p>
    <w:p w14:paraId="1561B3D4" w14:textId="77777777" w:rsidR="000860DA" w:rsidRPr="000860DA" w:rsidRDefault="000860DA" w:rsidP="000860DA">
      <w:pPr>
        <w:numPr>
          <w:ilvl w:val="0"/>
          <w:numId w:val="2"/>
        </w:numPr>
        <w:rPr>
          <w:sz w:val="28"/>
          <w:szCs w:val="28"/>
        </w:rPr>
      </w:pPr>
      <w:r w:rsidRPr="000860DA">
        <w:rPr>
          <w:b/>
          <w:bCs/>
          <w:sz w:val="28"/>
          <w:szCs w:val="28"/>
        </w:rPr>
        <w:t>Attention Mechanism</w:t>
      </w:r>
      <w:r w:rsidRPr="000860DA">
        <w:rPr>
          <w:sz w:val="28"/>
          <w:szCs w:val="28"/>
        </w:rPr>
        <w:t>: Attention operates on query, key, and value pairs, and the output is a weighted sum of the values, where the weights are derived from the similarity between queries and keys.</w:t>
      </w:r>
    </w:p>
    <w:p w14:paraId="603C78AC" w14:textId="77777777" w:rsidR="000860DA" w:rsidRPr="000860DA" w:rsidRDefault="000860DA" w:rsidP="000860DA">
      <w:pPr>
        <w:numPr>
          <w:ilvl w:val="0"/>
          <w:numId w:val="2"/>
        </w:numPr>
        <w:rPr>
          <w:sz w:val="28"/>
          <w:szCs w:val="28"/>
        </w:rPr>
      </w:pPr>
      <w:r w:rsidRPr="000860DA">
        <w:rPr>
          <w:b/>
          <w:bCs/>
          <w:sz w:val="28"/>
          <w:szCs w:val="28"/>
        </w:rPr>
        <w:lastRenderedPageBreak/>
        <w:t>Scaled Dot-Product Attention</w:t>
      </w:r>
      <w:r w:rsidRPr="000860DA">
        <w:rPr>
          <w:sz w:val="28"/>
          <w:szCs w:val="28"/>
        </w:rPr>
        <w:t>: Scales the dot product of query and key by the square root of the key dimension to maintain numerical stability.</w:t>
      </w:r>
    </w:p>
    <w:p w14:paraId="0AEE4238" w14:textId="77777777" w:rsidR="000860DA" w:rsidRPr="000860DA" w:rsidRDefault="000860DA" w:rsidP="000860DA">
      <w:pPr>
        <w:numPr>
          <w:ilvl w:val="0"/>
          <w:numId w:val="2"/>
        </w:numPr>
        <w:rPr>
          <w:sz w:val="28"/>
          <w:szCs w:val="28"/>
        </w:rPr>
      </w:pPr>
      <w:r w:rsidRPr="000860DA">
        <w:rPr>
          <w:b/>
          <w:bCs/>
          <w:sz w:val="28"/>
          <w:szCs w:val="28"/>
        </w:rPr>
        <w:t>Multi-Head Attention</w:t>
      </w:r>
      <w:r w:rsidRPr="000860DA">
        <w:rPr>
          <w:sz w:val="28"/>
          <w:szCs w:val="28"/>
        </w:rPr>
        <w:t>: Instead of a single attention layer, the model uses multiple attention heads, which enables the model to attend to information from different representation subspaces.</w:t>
      </w:r>
    </w:p>
    <w:p w14:paraId="716F08C0" w14:textId="77777777" w:rsidR="000860DA" w:rsidRPr="000860DA" w:rsidRDefault="000860DA" w:rsidP="000860DA">
      <w:pPr>
        <w:rPr>
          <w:b/>
          <w:bCs/>
          <w:sz w:val="28"/>
          <w:szCs w:val="28"/>
        </w:rPr>
      </w:pPr>
      <w:r w:rsidRPr="000860DA">
        <w:rPr>
          <w:b/>
          <w:bCs/>
          <w:sz w:val="28"/>
          <w:szCs w:val="28"/>
        </w:rPr>
        <w:t>Self-Attention and Positional Encoding</w:t>
      </w:r>
    </w:p>
    <w:p w14:paraId="4BAFA69C" w14:textId="77777777" w:rsidR="000860DA" w:rsidRPr="000860DA" w:rsidRDefault="000860DA" w:rsidP="000860DA">
      <w:pPr>
        <w:rPr>
          <w:sz w:val="28"/>
          <w:szCs w:val="28"/>
        </w:rPr>
      </w:pPr>
      <w:r w:rsidRPr="000860DA">
        <w:rPr>
          <w:sz w:val="28"/>
          <w:szCs w:val="28"/>
        </w:rPr>
        <w:t xml:space="preserve">Self-attention allows the model to relate different positions in the input sequence, improving the ability to capture long-range dependencies. Since the Transformer lacks a recurrence mechanism, </w:t>
      </w:r>
      <w:r w:rsidRPr="000860DA">
        <w:rPr>
          <w:b/>
          <w:bCs/>
          <w:sz w:val="28"/>
          <w:szCs w:val="28"/>
        </w:rPr>
        <w:t>positional encoding</w:t>
      </w:r>
      <w:r w:rsidRPr="000860DA">
        <w:rPr>
          <w:sz w:val="28"/>
          <w:szCs w:val="28"/>
        </w:rPr>
        <w:t xml:space="preserve"> is added to the input embeddings to maintain order information within the sequence. These are based on sinusoidal functions of different frequencies.</w:t>
      </w:r>
    </w:p>
    <w:p w14:paraId="2C978810" w14:textId="77777777" w:rsidR="000860DA" w:rsidRPr="000860DA" w:rsidRDefault="000860DA" w:rsidP="000860DA">
      <w:pPr>
        <w:rPr>
          <w:b/>
          <w:bCs/>
          <w:sz w:val="28"/>
          <w:szCs w:val="28"/>
        </w:rPr>
      </w:pPr>
      <w:r w:rsidRPr="000860DA">
        <w:rPr>
          <w:b/>
          <w:bCs/>
          <w:sz w:val="28"/>
          <w:szCs w:val="28"/>
        </w:rPr>
        <w:t>Advantages of the Transformer</w:t>
      </w:r>
    </w:p>
    <w:p w14:paraId="4C4B9C0A" w14:textId="77777777" w:rsidR="000860DA" w:rsidRPr="000860DA" w:rsidRDefault="000860DA" w:rsidP="000860DA">
      <w:pPr>
        <w:rPr>
          <w:sz w:val="28"/>
          <w:szCs w:val="28"/>
        </w:rPr>
      </w:pPr>
      <w:r w:rsidRPr="000860DA">
        <w:rPr>
          <w:sz w:val="28"/>
          <w:szCs w:val="28"/>
        </w:rPr>
        <w:t>The paper highlights several advantages of the Transformer over traditional models:</w:t>
      </w:r>
    </w:p>
    <w:p w14:paraId="0BADF764" w14:textId="77777777" w:rsidR="000860DA" w:rsidRPr="000860DA" w:rsidRDefault="000860DA" w:rsidP="000860DA">
      <w:pPr>
        <w:numPr>
          <w:ilvl w:val="0"/>
          <w:numId w:val="3"/>
        </w:numPr>
        <w:rPr>
          <w:sz w:val="28"/>
          <w:szCs w:val="28"/>
        </w:rPr>
      </w:pPr>
      <w:r w:rsidRPr="000860DA">
        <w:rPr>
          <w:b/>
          <w:bCs/>
          <w:sz w:val="28"/>
          <w:szCs w:val="28"/>
        </w:rPr>
        <w:t>Parallelization</w:t>
      </w:r>
      <w:r w:rsidRPr="000860DA">
        <w:rPr>
          <w:sz w:val="28"/>
          <w:szCs w:val="28"/>
        </w:rPr>
        <w:t>: The model’s reliance on self-attention allows for processing all positions in the sequence simultaneously, improving training speed.</w:t>
      </w:r>
    </w:p>
    <w:p w14:paraId="2BF85CF2" w14:textId="77777777" w:rsidR="000860DA" w:rsidRPr="000860DA" w:rsidRDefault="000860DA" w:rsidP="000860DA">
      <w:pPr>
        <w:numPr>
          <w:ilvl w:val="0"/>
          <w:numId w:val="3"/>
        </w:numPr>
        <w:rPr>
          <w:sz w:val="28"/>
          <w:szCs w:val="28"/>
        </w:rPr>
      </w:pPr>
      <w:r w:rsidRPr="000860DA">
        <w:rPr>
          <w:b/>
          <w:bCs/>
          <w:sz w:val="28"/>
          <w:szCs w:val="28"/>
        </w:rPr>
        <w:t>Efficiency</w:t>
      </w:r>
      <w:r w:rsidRPr="000860DA">
        <w:rPr>
          <w:sz w:val="28"/>
          <w:szCs w:val="28"/>
        </w:rPr>
        <w:t xml:space="preserve">: The model outperforms others </w:t>
      </w:r>
      <w:proofErr w:type="gramStart"/>
      <w:r w:rsidRPr="000860DA">
        <w:rPr>
          <w:sz w:val="28"/>
          <w:szCs w:val="28"/>
        </w:rPr>
        <w:t>on</w:t>
      </w:r>
      <w:proofErr w:type="gramEnd"/>
      <w:r w:rsidRPr="000860DA">
        <w:rPr>
          <w:sz w:val="28"/>
          <w:szCs w:val="28"/>
        </w:rPr>
        <w:t xml:space="preserve"> tasks like machine translation while requiring less computational power and training time. On the English-to-German and English-to-French translation tasks, the Transformer achieved state-of-the-art BLEU scores with faster training times compared to previous models.</w:t>
      </w:r>
    </w:p>
    <w:p w14:paraId="72126A6E" w14:textId="77777777" w:rsidR="000860DA" w:rsidRPr="000860DA" w:rsidRDefault="000860DA" w:rsidP="000860DA">
      <w:pPr>
        <w:rPr>
          <w:b/>
          <w:bCs/>
          <w:sz w:val="28"/>
          <w:szCs w:val="28"/>
        </w:rPr>
      </w:pPr>
      <w:r w:rsidRPr="000860DA">
        <w:rPr>
          <w:b/>
          <w:bCs/>
          <w:sz w:val="28"/>
          <w:szCs w:val="28"/>
        </w:rPr>
        <w:t>Results</w:t>
      </w:r>
    </w:p>
    <w:p w14:paraId="4789F8D8" w14:textId="77777777" w:rsidR="000860DA" w:rsidRPr="000860DA" w:rsidRDefault="000860DA" w:rsidP="000860DA">
      <w:pPr>
        <w:rPr>
          <w:sz w:val="28"/>
          <w:szCs w:val="28"/>
        </w:rPr>
      </w:pPr>
      <w:r w:rsidRPr="000860DA">
        <w:rPr>
          <w:sz w:val="28"/>
          <w:szCs w:val="28"/>
        </w:rPr>
        <w:t>The Transformer achieves high performance in translation tasks, surpassing existing models, including ensembles, and generalizes well to other tasks like English constituency parsing.</w:t>
      </w:r>
    </w:p>
    <w:p w14:paraId="131C4C1D" w14:textId="77777777" w:rsidR="000860DA" w:rsidRPr="000860DA" w:rsidRDefault="000860DA" w:rsidP="000860DA">
      <w:pPr>
        <w:rPr>
          <w:b/>
          <w:bCs/>
          <w:sz w:val="28"/>
          <w:szCs w:val="28"/>
        </w:rPr>
      </w:pPr>
      <w:r w:rsidRPr="000860DA">
        <w:rPr>
          <w:b/>
          <w:bCs/>
          <w:sz w:val="28"/>
          <w:szCs w:val="28"/>
        </w:rPr>
        <w:t>Conclusion</w:t>
      </w:r>
    </w:p>
    <w:p w14:paraId="3FA0BF9D" w14:textId="210628D5" w:rsidR="000860DA" w:rsidRDefault="000860DA" w:rsidP="000860DA">
      <w:pPr>
        <w:rPr>
          <w:rFonts w:ascii="Arial" w:hAnsi="Arial" w:cs="Arial"/>
          <w:sz w:val="28"/>
          <w:szCs w:val="28"/>
        </w:rPr>
      </w:pPr>
      <w:r w:rsidRPr="000860DA">
        <w:rPr>
          <w:sz w:val="28"/>
          <w:szCs w:val="28"/>
        </w:rPr>
        <w:lastRenderedPageBreak/>
        <w:t>The Transformer’s use of attention mechanisms without recurrence or convolution represents a significant step forward in sequence modeling, providing faster training and superior performance in many natural language processing tasks. The architecture opens doors for application to other areas, such as images and video processing</w:t>
      </w:r>
      <w:r w:rsidRPr="000860DA">
        <w:rPr>
          <w:rFonts w:ascii="Arial" w:hAnsi="Arial" w:cs="Arial"/>
          <w:sz w:val="28"/>
          <w:szCs w:val="28"/>
        </w:rPr>
        <w:t>​</w:t>
      </w:r>
      <w:r>
        <w:rPr>
          <w:rFonts w:ascii="Arial" w:hAnsi="Arial" w:cs="Arial"/>
          <w:sz w:val="28"/>
          <w:szCs w:val="28"/>
        </w:rPr>
        <w:t>.</w:t>
      </w:r>
    </w:p>
    <w:p w14:paraId="7058F5FF" w14:textId="3B7AFB8A" w:rsidR="000860DA" w:rsidRPr="000860DA" w:rsidRDefault="000860DA" w:rsidP="000860DA">
      <w:pPr>
        <w:jc w:val="center"/>
        <w:rPr>
          <w:b/>
          <w:bCs/>
          <w:sz w:val="32"/>
          <w:szCs w:val="32"/>
        </w:rPr>
      </w:pPr>
      <w:r w:rsidRPr="000860DA">
        <w:rPr>
          <w:rFonts w:ascii="Arial" w:hAnsi="Arial" w:cs="Arial"/>
          <w:b/>
          <w:bCs/>
          <w:sz w:val="32"/>
          <w:szCs w:val="32"/>
        </w:rPr>
        <w:t>More Easy explanation</w:t>
      </w:r>
    </w:p>
    <w:p w14:paraId="171517B9" w14:textId="77777777" w:rsidR="000860DA" w:rsidRPr="000860DA" w:rsidRDefault="000860DA" w:rsidP="000860DA">
      <w:pPr>
        <w:rPr>
          <w:b/>
          <w:bCs/>
          <w:sz w:val="28"/>
          <w:szCs w:val="28"/>
        </w:rPr>
      </w:pPr>
      <w:r w:rsidRPr="000860DA">
        <w:rPr>
          <w:b/>
          <w:bCs/>
          <w:sz w:val="28"/>
          <w:szCs w:val="28"/>
        </w:rPr>
        <w:t>What is the paper about?</w:t>
      </w:r>
    </w:p>
    <w:p w14:paraId="1F3BDE38" w14:textId="77777777" w:rsidR="000860DA" w:rsidRPr="000860DA" w:rsidRDefault="000860DA" w:rsidP="000860DA">
      <w:pPr>
        <w:rPr>
          <w:sz w:val="28"/>
          <w:szCs w:val="28"/>
        </w:rPr>
      </w:pPr>
      <w:r w:rsidRPr="000860DA">
        <w:rPr>
          <w:sz w:val="28"/>
          <w:szCs w:val="28"/>
        </w:rPr>
        <w:t xml:space="preserve">The paper introduces a new model called the </w:t>
      </w:r>
      <w:r w:rsidRPr="000860DA">
        <w:rPr>
          <w:b/>
          <w:bCs/>
          <w:sz w:val="28"/>
          <w:szCs w:val="28"/>
        </w:rPr>
        <w:t>Transformer</w:t>
      </w:r>
      <w:r w:rsidRPr="000860DA">
        <w:rPr>
          <w:sz w:val="28"/>
          <w:szCs w:val="28"/>
        </w:rPr>
        <w:t xml:space="preserve">. It’s a special type of AI model that’s great at understanding and generating sequences (like sentences in language). Before this, models used for tasks like translation relied on complex structures like </w:t>
      </w:r>
      <w:r w:rsidRPr="000860DA">
        <w:rPr>
          <w:b/>
          <w:bCs/>
          <w:sz w:val="28"/>
          <w:szCs w:val="28"/>
        </w:rPr>
        <w:t>recurrent neural networks (RNNs)</w:t>
      </w:r>
      <w:r w:rsidRPr="000860DA">
        <w:rPr>
          <w:sz w:val="28"/>
          <w:szCs w:val="28"/>
        </w:rPr>
        <w:t xml:space="preserve"> and </w:t>
      </w:r>
      <w:r w:rsidRPr="000860DA">
        <w:rPr>
          <w:b/>
          <w:bCs/>
          <w:sz w:val="28"/>
          <w:szCs w:val="28"/>
        </w:rPr>
        <w:t>convolutional neural networks (CNNs)</w:t>
      </w:r>
      <w:r w:rsidRPr="000860DA">
        <w:rPr>
          <w:sz w:val="28"/>
          <w:szCs w:val="28"/>
        </w:rPr>
        <w:t>. But these models were slow because they processed things one step at a time.</w:t>
      </w:r>
    </w:p>
    <w:p w14:paraId="56C8D75A" w14:textId="77777777" w:rsidR="000860DA" w:rsidRPr="000860DA" w:rsidRDefault="000860DA" w:rsidP="000860DA">
      <w:pPr>
        <w:rPr>
          <w:sz w:val="28"/>
          <w:szCs w:val="28"/>
        </w:rPr>
      </w:pPr>
      <w:r w:rsidRPr="000860DA">
        <w:rPr>
          <w:sz w:val="28"/>
          <w:szCs w:val="28"/>
        </w:rPr>
        <w:t xml:space="preserve">The </w:t>
      </w:r>
      <w:r w:rsidRPr="000860DA">
        <w:rPr>
          <w:b/>
          <w:bCs/>
          <w:sz w:val="28"/>
          <w:szCs w:val="28"/>
        </w:rPr>
        <w:t>Transformer</w:t>
      </w:r>
      <w:r w:rsidRPr="000860DA">
        <w:rPr>
          <w:sz w:val="28"/>
          <w:szCs w:val="28"/>
        </w:rPr>
        <w:t xml:space="preserve"> changes all that by focusing entirely on something called </w:t>
      </w:r>
      <w:r w:rsidRPr="000860DA">
        <w:rPr>
          <w:b/>
          <w:bCs/>
          <w:sz w:val="28"/>
          <w:szCs w:val="28"/>
        </w:rPr>
        <w:t>attention</w:t>
      </w:r>
      <w:r w:rsidRPr="000860DA">
        <w:rPr>
          <w:sz w:val="28"/>
          <w:szCs w:val="28"/>
        </w:rPr>
        <w:t>, allowing the model to look at different parts of a sentence all at once, instead of step-by-step. This makes it much faster and more efficient.</w:t>
      </w:r>
    </w:p>
    <w:p w14:paraId="71FA6EE9" w14:textId="77777777" w:rsidR="000860DA" w:rsidRPr="000860DA" w:rsidRDefault="000860DA" w:rsidP="000860DA">
      <w:pPr>
        <w:rPr>
          <w:b/>
          <w:bCs/>
          <w:sz w:val="28"/>
          <w:szCs w:val="28"/>
        </w:rPr>
      </w:pPr>
      <w:r w:rsidRPr="000860DA">
        <w:rPr>
          <w:b/>
          <w:bCs/>
          <w:sz w:val="28"/>
          <w:szCs w:val="28"/>
        </w:rPr>
        <w:t>Key Concepts</w:t>
      </w:r>
    </w:p>
    <w:p w14:paraId="2F7DCAF8" w14:textId="77777777" w:rsidR="000860DA" w:rsidRPr="000860DA" w:rsidRDefault="000860DA" w:rsidP="000860DA">
      <w:pPr>
        <w:numPr>
          <w:ilvl w:val="0"/>
          <w:numId w:val="4"/>
        </w:numPr>
        <w:rPr>
          <w:sz w:val="28"/>
          <w:szCs w:val="28"/>
        </w:rPr>
      </w:pPr>
      <w:r w:rsidRPr="000860DA">
        <w:rPr>
          <w:b/>
          <w:bCs/>
          <w:sz w:val="28"/>
          <w:szCs w:val="28"/>
        </w:rPr>
        <w:t>Attention</w:t>
      </w:r>
      <w:r w:rsidRPr="000860DA">
        <w:rPr>
          <w:sz w:val="28"/>
          <w:szCs w:val="28"/>
        </w:rPr>
        <w:t>: This is like the model focusing on different words in a sentence to understand the meaning. For example, in the sentence "The cat sat on the mat," the model can look at both "cat" and "mat" to understand that the cat is sitting on something. It doesn’t need to go word by word—it can look at the whole sentence in one go.</w:t>
      </w:r>
    </w:p>
    <w:p w14:paraId="07E05C58" w14:textId="77777777" w:rsidR="000860DA" w:rsidRPr="000860DA" w:rsidRDefault="000860DA" w:rsidP="000860DA">
      <w:pPr>
        <w:numPr>
          <w:ilvl w:val="0"/>
          <w:numId w:val="4"/>
        </w:numPr>
        <w:rPr>
          <w:sz w:val="28"/>
          <w:szCs w:val="28"/>
        </w:rPr>
      </w:pPr>
      <w:r w:rsidRPr="000860DA">
        <w:rPr>
          <w:b/>
          <w:bCs/>
          <w:sz w:val="28"/>
          <w:szCs w:val="28"/>
        </w:rPr>
        <w:t>Self-Attention</w:t>
      </w:r>
      <w:r w:rsidRPr="000860DA">
        <w:rPr>
          <w:sz w:val="28"/>
          <w:szCs w:val="28"/>
        </w:rPr>
        <w:t>: The model pays attention to all words in a sentence while processing each word. This helps it understand the relationships between words, even if they are far apart in the sentence. For instance, in "The boy who ate the apple is happy," the model can link "boy" with "is happy" without being confused by the words in between.</w:t>
      </w:r>
    </w:p>
    <w:p w14:paraId="4543640D" w14:textId="77777777" w:rsidR="000860DA" w:rsidRPr="000860DA" w:rsidRDefault="000860DA" w:rsidP="000860DA">
      <w:pPr>
        <w:numPr>
          <w:ilvl w:val="0"/>
          <w:numId w:val="4"/>
        </w:numPr>
        <w:rPr>
          <w:sz w:val="28"/>
          <w:szCs w:val="28"/>
        </w:rPr>
      </w:pPr>
      <w:r w:rsidRPr="000860DA">
        <w:rPr>
          <w:b/>
          <w:bCs/>
          <w:sz w:val="28"/>
          <w:szCs w:val="28"/>
        </w:rPr>
        <w:t>Multi-Head Attention</w:t>
      </w:r>
      <w:r w:rsidRPr="000860DA">
        <w:rPr>
          <w:sz w:val="28"/>
          <w:szCs w:val="28"/>
        </w:rPr>
        <w:t xml:space="preserve">: Instead of focusing on just one part of the sentence at a time, the model looks at multiple parts of the sentence in </w:t>
      </w:r>
      <w:r w:rsidRPr="000860DA">
        <w:rPr>
          <w:sz w:val="28"/>
          <w:szCs w:val="28"/>
        </w:rPr>
        <w:lastRenderedPageBreak/>
        <w:t>different ways (called "heads"). Each head looks at different relationships within the sentence. So, one head might focus on subjects and verbs, while another might look at adjectives and nouns.</w:t>
      </w:r>
    </w:p>
    <w:p w14:paraId="45621685" w14:textId="77777777" w:rsidR="000860DA" w:rsidRPr="000860DA" w:rsidRDefault="000860DA" w:rsidP="000860DA">
      <w:pPr>
        <w:numPr>
          <w:ilvl w:val="0"/>
          <w:numId w:val="4"/>
        </w:numPr>
        <w:rPr>
          <w:sz w:val="28"/>
          <w:szCs w:val="28"/>
        </w:rPr>
      </w:pPr>
      <w:r w:rsidRPr="000860DA">
        <w:rPr>
          <w:b/>
          <w:bCs/>
          <w:sz w:val="28"/>
          <w:szCs w:val="28"/>
        </w:rPr>
        <w:t>Positional Encoding</w:t>
      </w:r>
      <w:r w:rsidRPr="000860DA">
        <w:rPr>
          <w:sz w:val="28"/>
          <w:szCs w:val="28"/>
        </w:rPr>
        <w:t xml:space="preserve">: Since the Transformer doesn’t look at the words in order like humans do, it needs to know the position of each word in the sentence. It uses something called </w:t>
      </w:r>
      <w:r w:rsidRPr="000860DA">
        <w:rPr>
          <w:b/>
          <w:bCs/>
          <w:sz w:val="28"/>
          <w:szCs w:val="28"/>
        </w:rPr>
        <w:t>positional encoding</w:t>
      </w:r>
      <w:r w:rsidRPr="000860DA">
        <w:rPr>
          <w:sz w:val="28"/>
          <w:szCs w:val="28"/>
        </w:rPr>
        <w:t>, which helps it understand the order of words.</w:t>
      </w:r>
    </w:p>
    <w:p w14:paraId="5F06D750" w14:textId="77777777" w:rsidR="000860DA" w:rsidRPr="000860DA" w:rsidRDefault="000860DA" w:rsidP="000860DA">
      <w:pPr>
        <w:rPr>
          <w:b/>
          <w:bCs/>
          <w:sz w:val="28"/>
          <w:szCs w:val="28"/>
        </w:rPr>
      </w:pPr>
      <w:r w:rsidRPr="000860DA">
        <w:rPr>
          <w:b/>
          <w:bCs/>
          <w:sz w:val="28"/>
          <w:szCs w:val="28"/>
        </w:rPr>
        <w:t>How does the Transformer work?</w:t>
      </w:r>
    </w:p>
    <w:p w14:paraId="247F0097" w14:textId="77777777" w:rsidR="000860DA" w:rsidRPr="000860DA" w:rsidRDefault="000860DA" w:rsidP="000860DA">
      <w:pPr>
        <w:rPr>
          <w:sz w:val="28"/>
          <w:szCs w:val="28"/>
        </w:rPr>
      </w:pPr>
      <w:r w:rsidRPr="000860DA">
        <w:rPr>
          <w:sz w:val="28"/>
          <w:szCs w:val="28"/>
        </w:rPr>
        <w:t>The model has two parts:</w:t>
      </w:r>
    </w:p>
    <w:p w14:paraId="3746633E" w14:textId="77777777" w:rsidR="000860DA" w:rsidRPr="000860DA" w:rsidRDefault="000860DA" w:rsidP="000860DA">
      <w:pPr>
        <w:numPr>
          <w:ilvl w:val="0"/>
          <w:numId w:val="5"/>
        </w:numPr>
        <w:rPr>
          <w:sz w:val="28"/>
          <w:szCs w:val="28"/>
        </w:rPr>
      </w:pPr>
      <w:r w:rsidRPr="000860DA">
        <w:rPr>
          <w:b/>
          <w:bCs/>
          <w:sz w:val="28"/>
          <w:szCs w:val="28"/>
        </w:rPr>
        <w:t>Encoder</w:t>
      </w:r>
      <w:r w:rsidRPr="000860DA">
        <w:rPr>
          <w:sz w:val="28"/>
          <w:szCs w:val="28"/>
        </w:rPr>
        <w:t>: This reads the input (like a sentence in one language) and processes it.</w:t>
      </w:r>
    </w:p>
    <w:p w14:paraId="225A18D1" w14:textId="77777777" w:rsidR="000860DA" w:rsidRPr="000860DA" w:rsidRDefault="000860DA" w:rsidP="000860DA">
      <w:pPr>
        <w:numPr>
          <w:ilvl w:val="0"/>
          <w:numId w:val="5"/>
        </w:numPr>
        <w:rPr>
          <w:sz w:val="28"/>
          <w:szCs w:val="28"/>
        </w:rPr>
      </w:pPr>
      <w:r w:rsidRPr="000860DA">
        <w:rPr>
          <w:b/>
          <w:bCs/>
          <w:sz w:val="28"/>
          <w:szCs w:val="28"/>
        </w:rPr>
        <w:t>Decoder</w:t>
      </w:r>
      <w:r w:rsidRPr="000860DA">
        <w:rPr>
          <w:sz w:val="28"/>
          <w:szCs w:val="28"/>
        </w:rPr>
        <w:t>: This takes the information from the encoder and turns it into output (like a translated sentence in another language).</w:t>
      </w:r>
    </w:p>
    <w:p w14:paraId="7576D4DA" w14:textId="77777777" w:rsidR="000860DA" w:rsidRPr="000860DA" w:rsidRDefault="000860DA" w:rsidP="000860DA">
      <w:pPr>
        <w:rPr>
          <w:sz w:val="28"/>
          <w:szCs w:val="28"/>
        </w:rPr>
      </w:pPr>
      <w:r w:rsidRPr="000860DA">
        <w:rPr>
          <w:sz w:val="28"/>
          <w:szCs w:val="28"/>
        </w:rPr>
        <w:t>Both parts use the attention mechanism to understand the sentence better and make predictions about the output.</w:t>
      </w:r>
    </w:p>
    <w:p w14:paraId="6AD0A19C" w14:textId="77777777" w:rsidR="000860DA" w:rsidRPr="000860DA" w:rsidRDefault="000860DA" w:rsidP="000860DA">
      <w:pPr>
        <w:rPr>
          <w:b/>
          <w:bCs/>
          <w:sz w:val="28"/>
          <w:szCs w:val="28"/>
        </w:rPr>
      </w:pPr>
      <w:r w:rsidRPr="000860DA">
        <w:rPr>
          <w:b/>
          <w:bCs/>
          <w:sz w:val="28"/>
          <w:szCs w:val="28"/>
        </w:rPr>
        <w:t>Why is the Transformer better?</w:t>
      </w:r>
    </w:p>
    <w:p w14:paraId="60D4C599" w14:textId="77777777" w:rsidR="000860DA" w:rsidRPr="000860DA" w:rsidRDefault="000860DA" w:rsidP="000860DA">
      <w:pPr>
        <w:numPr>
          <w:ilvl w:val="0"/>
          <w:numId w:val="6"/>
        </w:numPr>
        <w:rPr>
          <w:sz w:val="28"/>
          <w:szCs w:val="28"/>
        </w:rPr>
      </w:pPr>
      <w:r w:rsidRPr="000860DA">
        <w:rPr>
          <w:b/>
          <w:bCs/>
          <w:sz w:val="28"/>
          <w:szCs w:val="28"/>
        </w:rPr>
        <w:t>Faster</w:t>
      </w:r>
      <w:r w:rsidRPr="000860DA">
        <w:rPr>
          <w:sz w:val="28"/>
          <w:szCs w:val="28"/>
        </w:rPr>
        <w:t>: Because it looks at the whole sentence at once (instead of one word at a time like RNNs), it trains much faster.</w:t>
      </w:r>
    </w:p>
    <w:p w14:paraId="5DAD5606" w14:textId="77777777" w:rsidR="000860DA" w:rsidRPr="000860DA" w:rsidRDefault="000860DA" w:rsidP="000860DA">
      <w:pPr>
        <w:numPr>
          <w:ilvl w:val="0"/>
          <w:numId w:val="6"/>
        </w:numPr>
        <w:rPr>
          <w:sz w:val="28"/>
          <w:szCs w:val="28"/>
        </w:rPr>
      </w:pPr>
      <w:r w:rsidRPr="000860DA">
        <w:rPr>
          <w:b/>
          <w:bCs/>
          <w:sz w:val="28"/>
          <w:szCs w:val="28"/>
        </w:rPr>
        <w:t>Better Performance</w:t>
      </w:r>
      <w:r w:rsidRPr="000860DA">
        <w:rPr>
          <w:sz w:val="28"/>
          <w:szCs w:val="28"/>
        </w:rPr>
        <w:t>: It achieved state-of-the-art results on translation tasks, meaning it was more accurate than previous models.</w:t>
      </w:r>
    </w:p>
    <w:p w14:paraId="5DC9FD0B" w14:textId="77777777" w:rsidR="000860DA" w:rsidRPr="000860DA" w:rsidRDefault="000860DA" w:rsidP="000860DA">
      <w:pPr>
        <w:numPr>
          <w:ilvl w:val="0"/>
          <w:numId w:val="6"/>
        </w:numPr>
        <w:rPr>
          <w:sz w:val="28"/>
          <w:szCs w:val="28"/>
        </w:rPr>
      </w:pPr>
      <w:r w:rsidRPr="000860DA">
        <w:rPr>
          <w:b/>
          <w:bCs/>
          <w:sz w:val="28"/>
          <w:szCs w:val="28"/>
        </w:rPr>
        <w:t>Parallel Processing</w:t>
      </w:r>
      <w:r w:rsidRPr="000860DA">
        <w:rPr>
          <w:sz w:val="28"/>
          <w:szCs w:val="28"/>
        </w:rPr>
        <w:t>: The Transformer can handle many tasks at the same time, making it great for large amounts of data.</w:t>
      </w:r>
    </w:p>
    <w:p w14:paraId="28FD792C" w14:textId="77777777" w:rsidR="000860DA" w:rsidRPr="000860DA" w:rsidRDefault="000860DA" w:rsidP="000860DA">
      <w:pPr>
        <w:rPr>
          <w:b/>
          <w:bCs/>
          <w:sz w:val="28"/>
          <w:szCs w:val="28"/>
        </w:rPr>
      </w:pPr>
      <w:r w:rsidRPr="000860DA">
        <w:rPr>
          <w:b/>
          <w:bCs/>
          <w:sz w:val="28"/>
          <w:szCs w:val="28"/>
        </w:rPr>
        <w:t>What does this mean for tasks like translation?</w:t>
      </w:r>
    </w:p>
    <w:p w14:paraId="1F1E4F39" w14:textId="77777777" w:rsidR="000860DA" w:rsidRPr="000860DA" w:rsidRDefault="000860DA" w:rsidP="000860DA">
      <w:pPr>
        <w:rPr>
          <w:sz w:val="28"/>
          <w:szCs w:val="28"/>
        </w:rPr>
      </w:pPr>
      <w:r w:rsidRPr="000860DA">
        <w:rPr>
          <w:sz w:val="28"/>
          <w:szCs w:val="28"/>
        </w:rPr>
        <w:t xml:space="preserve">For tasks like translating from one language to another, </w:t>
      </w:r>
      <w:proofErr w:type="gramStart"/>
      <w:r w:rsidRPr="000860DA">
        <w:rPr>
          <w:sz w:val="28"/>
          <w:szCs w:val="28"/>
        </w:rPr>
        <w:t>the Transformer</w:t>
      </w:r>
      <w:proofErr w:type="gramEnd"/>
      <w:r w:rsidRPr="000860DA">
        <w:rPr>
          <w:sz w:val="28"/>
          <w:szCs w:val="28"/>
        </w:rPr>
        <w:t xml:space="preserve"> was able to produce better translations than previous models, and it did so more quickly. It was tested on translating English to German and English to French and performed </w:t>
      </w:r>
      <w:proofErr w:type="gramStart"/>
      <w:r w:rsidRPr="000860DA">
        <w:rPr>
          <w:sz w:val="28"/>
          <w:szCs w:val="28"/>
        </w:rPr>
        <w:t>really well</w:t>
      </w:r>
      <w:proofErr w:type="gramEnd"/>
      <w:r w:rsidRPr="000860DA">
        <w:rPr>
          <w:sz w:val="28"/>
          <w:szCs w:val="28"/>
        </w:rPr>
        <w:t>.</w:t>
      </w:r>
    </w:p>
    <w:p w14:paraId="68D2070F" w14:textId="77777777" w:rsidR="000860DA" w:rsidRPr="000860DA" w:rsidRDefault="000860DA" w:rsidP="000860DA">
      <w:pPr>
        <w:rPr>
          <w:b/>
          <w:bCs/>
          <w:sz w:val="28"/>
          <w:szCs w:val="28"/>
        </w:rPr>
      </w:pPr>
      <w:r w:rsidRPr="000860DA">
        <w:rPr>
          <w:b/>
          <w:bCs/>
          <w:sz w:val="28"/>
          <w:szCs w:val="28"/>
        </w:rPr>
        <w:lastRenderedPageBreak/>
        <w:t>Why does this matter?</w:t>
      </w:r>
    </w:p>
    <w:p w14:paraId="5C65C3FB" w14:textId="77777777" w:rsidR="000860DA" w:rsidRPr="000860DA" w:rsidRDefault="000860DA" w:rsidP="000860DA">
      <w:pPr>
        <w:rPr>
          <w:sz w:val="28"/>
          <w:szCs w:val="28"/>
        </w:rPr>
      </w:pPr>
      <w:r w:rsidRPr="000860DA">
        <w:rPr>
          <w:sz w:val="28"/>
          <w:szCs w:val="28"/>
        </w:rPr>
        <w:t>The Transformer model is important because it revolutionized how we process sequences like language. It’s faster, more powerful, and can be applied to many tasks beyond translation, like summarizing text or even generating images and audio.</w:t>
      </w:r>
    </w:p>
    <w:p w14:paraId="471C65DA" w14:textId="77777777" w:rsidR="000860DA" w:rsidRPr="000860DA" w:rsidRDefault="000860DA" w:rsidP="000860DA">
      <w:pPr>
        <w:rPr>
          <w:sz w:val="28"/>
          <w:szCs w:val="28"/>
        </w:rPr>
      </w:pPr>
      <w:r w:rsidRPr="000860DA">
        <w:rPr>
          <w:sz w:val="28"/>
          <w:szCs w:val="28"/>
        </w:rPr>
        <w:t xml:space="preserve">In short, the </w:t>
      </w:r>
      <w:r w:rsidRPr="000860DA">
        <w:rPr>
          <w:b/>
          <w:bCs/>
          <w:sz w:val="28"/>
          <w:szCs w:val="28"/>
        </w:rPr>
        <w:t>Transformer</w:t>
      </w:r>
      <w:r w:rsidRPr="000860DA">
        <w:rPr>
          <w:sz w:val="28"/>
          <w:szCs w:val="28"/>
        </w:rPr>
        <w:t xml:space="preserve"> is a game-changer in the AI world because it can focus on different parts of a sentence all at once, which helps it learn faster and better than older models.</w:t>
      </w:r>
    </w:p>
    <w:p w14:paraId="7DD1D5F0" w14:textId="77777777" w:rsidR="007759B3" w:rsidRDefault="007759B3">
      <w:pPr>
        <w:rPr>
          <w:sz w:val="28"/>
          <w:szCs w:val="28"/>
        </w:rPr>
      </w:pPr>
    </w:p>
    <w:p w14:paraId="33B5A6BA" w14:textId="77777777" w:rsidR="000860DA" w:rsidRPr="000860DA" w:rsidRDefault="000860DA">
      <w:pPr>
        <w:rPr>
          <w:sz w:val="28"/>
          <w:szCs w:val="28"/>
        </w:rPr>
      </w:pPr>
    </w:p>
    <w:sectPr w:rsidR="000860DA" w:rsidRPr="00086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A7AEF"/>
    <w:multiLevelType w:val="multilevel"/>
    <w:tmpl w:val="0D76D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05602"/>
    <w:multiLevelType w:val="multilevel"/>
    <w:tmpl w:val="C546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E0532"/>
    <w:multiLevelType w:val="multilevel"/>
    <w:tmpl w:val="DEB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51F53"/>
    <w:multiLevelType w:val="multilevel"/>
    <w:tmpl w:val="F658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D0FE8"/>
    <w:multiLevelType w:val="multilevel"/>
    <w:tmpl w:val="C646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5488A"/>
    <w:multiLevelType w:val="multilevel"/>
    <w:tmpl w:val="1F48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511096">
    <w:abstractNumId w:val="0"/>
  </w:num>
  <w:num w:numId="2" w16cid:durableId="1282496861">
    <w:abstractNumId w:val="3"/>
  </w:num>
  <w:num w:numId="3" w16cid:durableId="462116629">
    <w:abstractNumId w:val="2"/>
  </w:num>
  <w:num w:numId="4" w16cid:durableId="828520354">
    <w:abstractNumId w:val="4"/>
  </w:num>
  <w:num w:numId="5" w16cid:durableId="784353947">
    <w:abstractNumId w:val="1"/>
  </w:num>
  <w:num w:numId="6" w16cid:durableId="4570640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B3"/>
    <w:rsid w:val="00023D77"/>
    <w:rsid w:val="000860DA"/>
    <w:rsid w:val="005E6FE4"/>
    <w:rsid w:val="007759B3"/>
    <w:rsid w:val="00AD5F93"/>
    <w:rsid w:val="00E9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A26E"/>
  <w15:chartTrackingRefBased/>
  <w15:docId w15:val="{A3022193-4BB2-47C8-9C01-D780F3E3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9B3"/>
    <w:rPr>
      <w:rFonts w:eastAsiaTheme="majorEastAsia" w:cstheme="majorBidi"/>
      <w:color w:val="272727" w:themeColor="text1" w:themeTint="D8"/>
    </w:rPr>
  </w:style>
  <w:style w:type="paragraph" w:styleId="Title">
    <w:name w:val="Title"/>
    <w:basedOn w:val="Normal"/>
    <w:next w:val="Normal"/>
    <w:link w:val="TitleChar"/>
    <w:uiPriority w:val="10"/>
    <w:qFormat/>
    <w:rsid w:val="00775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9B3"/>
    <w:pPr>
      <w:spacing w:before="160"/>
      <w:jc w:val="center"/>
    </w:pPr>
    <w:rPr>
      <w:i/>
      <w:iCs/>
      <w:color w:val="404040" w:themeColor="text1" w:themeTint="BF"/>
    </w:rPr>
  </w:style>
  <w:style w:type="character" w:customStyle="1" w:styleId="QuoteChar">
    <w:name w:val="Quote Char"/>
    <w:basedOn w:val="DefaultParagraphFont"/>
    <w:link w:val="Quote"/>
    <w:uiPriority w:val="29"/>
    <w:rsid w:val="007759B3"/>
    <w:rPr>
      <w:i/>
      <w:iCs/>
      <w:color w:val="404040" w:themeColor="text1" w:themeTint="BF"/>
    </w:rPr>
  </w:style>
  <w:style w:type="paragraph" w:styleId="ListParagraph">
    <w:name w:val="List Paragraph"/>
    <w:basedOn w:val="Normal"/>
    <w:uiPriority w:val="34"/>
    <w:qFormat/>
    <w:rsid w:val="007759B3"/>
    <w:pPr>
      <w:ind w:left="720"/>
      <w:contextualSpacing/>
    </w:pPr>
  </w:style>
  <w:style w:type="character" w:styleId="IntenseEmphasis">
    <w:name w:val="Intense Emphasis"/>
    <w:basedOn w:val="DefaultParagraphFont"/>
    <w:uiPriority w:val="21"/>
    <w:qFormat/>
    <w:rsid w:val="007759B3"/>
    <w:rPr>
      <w:i/>
      <w:iCs/>
      <w:color w:val="0F4761" w:themeColor="accent1" w:themeShade="BF"/>
    </w:rPr>
  </w:style>
  <w:style w:type="paragraph" w:styleId="IntenseQuote">
    <w:name w:val="Intense Quote"/>
    <w:basedOn w:val="Normal"/>
    <w:next w:val="Normal"/>
    <w:link w:val="IntenseQuoteChar"/>
    <w:uiPriority w:val="30"/>
    <w:qFormat/>
    <w:rsid w:val="00775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9B3"/>
    <w:rPr>
      <w:i/>
      <w:iCs/>
      <w:color w:val="0F4761" w:themeColor="accent1" w:themeShade="BF"/>
    </w:rPr>
  </w:style>
  <w:style w:type="character" w:styleId="IntenseReference">
    <w:name w:val="Intense Reference"/>
    <w:basedOn w:val="DefaultParagraphFont"/>
    <w:uiPriority w:val="32"/>
    <w:qFormat/>
    <w:rsid w:val="007759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3196">
      <w:bodyDiv w:val="1"/>
      <w:marLeft w:val="0"/>
      <w:marRight w:val="0"/>
      <w:marTop w:val="0"/>
      <w:marBottom w:val="0"/>
      <w:divBdr>
        <w:top w:val="none" w:sz="0" w:space="0" w:color="auto"/>
        <w:left w:val="none" w:sz="0" w:space="0" w:color="auto"/>
        <w:bottom w:val="none" w:sz="0" w:space="0" w:color="auto"/>
        <w:right w:val="none" w:sz="0" w:space="0" w:color="auto"/>
      </w:divBdr>
    </w:div>
    <w:div w:id="569731168">
      <w:bodyDiv w:val="1"/>
      <w:marLeft w:val="0"/>
      <w:marRight w:val="0"/>
      <w:marTop w:val="0"/>
      <w:marBottom w:val="0"/>
      <w:divBdr>
        <w:top w:val="none" w:sz="0" w:space="0" w:color="auto"/>
        <w:left w:val="none" w:sz="0" w:space="0" w:color="auto"/>
        <w:bottom w:val="none" w:sz="0" w:space="0" w:color="auto"/>
        <w:right w:val="none" w:sz="0" w:space="0" w:color="auto"/>
      </w:divBdr>
    </w:div>
    <w:div w:id="1471512303">
      <w:bodyDiv w:val="1"/>
      <w:marLeft w:val="0"/>
      <w:marRight w:val="0"/>
      <w:marTop w:val="0"/>
      <w:marBottom w:val="0"/>
      <w:divBdr>
        <w:top w:val="none" w:sz="0" w:space="0" w:color="auto"/>
        <w:left w:val="none" w:sz="0" w:space="0" w:color="auto"/>
        <w:bottom w:val="none" w:sz="0" w:space="0" w:color="auto"/>
        <w:right w:val="none" w:sz="0" w:space="0" w:color="auto"/>
      </w:divBdr>
    </w:div>
    <w:div w:id="18225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5</cp:revision>
  <dcterms:created xsi:type="dcterms:W3CDTF">2024-09-18T09:47:00Z</dcterms:created>
  <dcterms:modified xsi:type="dcterms:W3CDTF">2024-09-20T08:51:00Z</dcterms:modified>
</cp:coreProperties>
</file>