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EE7BE" w14:textId="463DC8A3" w:rsidR="00690DAE" w:rsidRPr="001C45A2" w:rsidRDefault="004C775D">
      <w:pPr>
        <w:rPr>
          <w:sz w:val="28"/>
          <w:szCs w:val="28"/>
        </w:rPr>
      </w:pPr>
      <w:r w:rsidRPr="001C45A2">
        <w:rPr>
          <w:noProof/>
          <w:sz w:val="28"/>
          <w:szCs w:val="28"/>
        </w:rPr>
        <w:drawing>
          <wp:inline distT="0" distB="0" distL="0" distR="0" wp14:anchorId="4B46F92B" wp14:editId="56FDADF1">
            <wp:extent cx="5943600" cy="3231515"/>
            <wp:effectExtent l="0" t="0" r="0" b="6985"/>
            <wp:docPr id="113840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7854" name=""/>
                    <pic:cNvPicPr/>
                  </pic:nvPicPr>
                  <pic:blipFill>
                    <a:blip r:embed="rId5"/>
                    <a:stretch>
                      <a:fillRect/>
                    </a:stretch>
                  </pic:blipFill>
                  <pic:spPr>
                    <a:xfrm>
                      <a:off x="0" y="0"/>
                      <a:ext cx="5943600" cy="3231515"/>
                    </a:xfrm>
                    <a:prstGeom prst="rect">
                      <a:avLst/>
                    </a:prstGeom>
                  </pic:spPr>
                </pic:pic>
              </a:graphicData>
            </a:graphic>
          </wp:inline>
        </w:drawing>
      </w:r>
    </w:p>
    <w:p w14:paraId="44CB4C2C" w14:textId="3B283526" w:rsidR="004C775D" w:rsidRPr="001C45A2" w:rsidRDefault="004C775D">
      <w:pPr>
        <w:rPr>
          <w:sz w:val="28"/>
          <w:szCs w:val="28"/>
        </w:rPr>
      </w:pPr>
      <w:r w:rsidRPr="001C45A2">
        <w:rPr>
          <w:noProof/>
          <w:sz w:val="28"/>
          <w:szCs w:val="28"/>
        </w:rPr>
        <w:drawing>
          <wp:inline distT="0" distB="0" distL="0" distR="0" wp14:anchorId="108BD2A4" wp14:editId="533011EC">
            <wp:extent cx="5943600" cy="3141345"/>
            <wp:effectExtent l="0" t="0" r="0" b="1905"/>
            <wp:docPr id="100141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8723" name=""/>
                    <pic:cNvPicPr/>
                  </pic:nvPicPr>
                  <pic:blipFill>
                    <a:blip r:embed="rId6"/>
                    <a:stretch>
                      <a:fillRect/>
                    </a:stretch>
                  </pic:blipFill>
                  <pic:spPr>
                    <a:xfrm>
                      <a:off x="0" y="0"/>
                      <a:ext cx="5943600" cy="3141345"/>
                    </a:xfrm>
                    <a:prstGeom prst="rect">
                      <a:avLst/>
                    </a:prstGeom>
                  </pic:spPr>
                </pic:pic>
              </a:graphicData>
            </a:graphic>
          </wp:inline>
        </w:drawing>
      </w:r>
    </w:p>
    <w:p w14:paraId="798C91C1" w14:textId="77777777" w:rsidR="00AD6D83" w:rsidRPr="00AD6D83" w:rsidRDefault="00AD6D83" w:rsidP="00AD6D83">
      <w:pPr>
        <w:rPr>
          <w:sz w:val="28"/>
          <w:szCs w:val="28"/>
        </w:rPr>
      </w:pPr>
      <w:r w:rsidRPr="00AD6D83">
        <w:rPr>
          <w:sz w:val="28"/>
          <w:szCs w:val="28"/>
        </w:rPr>
        <w:t>When we talk about "transformer architecture" in AI, we're referring to a powerful model used to understand and process language. Transformers are especially good at handling tasks like translating languages, summarizing text, or even answering questions based on input text. But before we dive into the specifics of how transformers work, let's look at why understanding language is difficult for machines.</w:t>
      </w:r>
    </w:p>
    <w:p w14:paraId="20C0A408" w14:textId="77777777" w:rsidR="00AD6D83" w:rsidRPr="00AD6D83" w:rsidRDefault="00AD6D83" w:rsidP="00AD6D83">
      <w:pPr>
        <w:rPr>
          <w:sz w:val="28"/>
          <w:szCs w:val="28"/>
        </w:rPr>
      </w:pPr>
      <w:r w:rsidRPr="00AD6D83">
        <w:rPr>
          <w:sz w:val="28"/>
          <w:szCs w:val="28"/>
        </w:rPr>
        <w:lastRenderedPageBreak/>
        <w:t xml:space="preserve">Take the sentence: </w:t>
      </w:r>
      <w:r w:rsidRPr="00AD6D83">
        <w:rPr>
          <w:b/>
          <w:bCs/>
          <w:sz w:val="28"/>
          <w:szCs w:val="28"/>
        </w:rPr>
        <w:t>"Jane threw the Frisbee and her dog fetched it."</w:t>
      </w:r>
    </w:p>
    <w:p w14:paraId="196197C2" w14:textId="77777777" w:rsidR="00AD6D83" w:rsidRPr="00AD6D83" w:rsidRDefault="00AD6D83" w:rsidP="00AD6D83">
      <w:pPr>
        <w:numPr>
          <w:ilvl w:val="0"/>
          <w:numId w:val="1"/>
        </w:numPr>
        <w:rPr>
          <w:sz w:val="28"/>
          <w:szCs w:val="28"/>
        </w:rPr>
      </w:pPr>
      <w:r w:rsidRPr="00AD6D83">
        <w:rPr>
          <w:sz w:val="28"/>
          <w:szCs w:val="28"/>
        </w:rPr>
        <w:t xml:space="preserve">For </w:t>
      </w:r>
      <w:proofErr w:type="gramStart"/>
      <w:r w:rsidRPr="00AD6D83">
        <w:rPr>
          <w:sz w:val="28"/>
          <w:szCs w:val="28"/>
        </w:rPr>
        <w:t>us,</w:t>
      </w:r>
      <w:proofErr w:type="gramEnd"/>
      <w:r w:rsidRPr="00AD6D83">
        <w:rPr>
          <w:sz w:val="28"/>
          <w:szCs w:val="28"/>
        </w:rPr>
        <w:t xml:space="preserve"> humans, it's easy to understand. </w:t>
      </w:r>
      <w:r w:rsidRPr="00AD6D83">
        <w:rPr>
          <w:b/>
          <w:bCs/>
          <w:sz w:val="28"/>
          <w:szCs w:val="28"/>
        </w:rPr>
        <w:t>Jane</w:t>
      </w:r>
      <w:r w:rsidRPr="00AD6D83">
        <w:rPr>
          <w:sz w:val="28"/>
          <w:szCs w:val="28"/>
        </w:rPr>
        <w:t xml:space="preserve"> throws the Frisbee, </w:t>
      </w:r>
      <w:r w:rsidRPr="00AD6D83">
        <w:rPr>
          <w:b/>
          <w:bCs/>
          <w:sz w:val="28"/>
          <w:szCs w:val="28"/>
        </w:rPr>
        <w:t>the dog</w:t>
      </w:r>
      <w:r w:rsidRPr="00AD6D83">
        <w:rPr>
          <w:sz w:val="28"/>
          <w:szCs w:val="28"/>
        </w:rPr>
        <w:t xml:space="preserve"> goes and gets it, and we know that </w:t>
      </w:r>
      <w:r w:rsidRPr="00AD6D83">
        <w:rPr>
          <w:b/>
          <w:bCs/>
          <w:sz w:val="28"/>
          <w:szCs w:val="28"/>
        </w:rPr>
        <w:t>"it"</w:t>
      </w:r>
      <w:r w:rsidRPr="00AD6D83">
        <w:rPr>
          <w:sz w:val="28"/>
          <w:szCs w:val="28"/>
        </w:rPr>
        <w:t xml:space="preserve"> refers to the Frisbee.</w:t>
      </w:r>
    </w:p>
    <w:p w14:paraId="5007A094" w14:textId="77777777" w:rsidR="00AD6D83" w:rsidRPr="00AD6D83" w:rsidRDefault="00AD6D83" w:rsidP="00AD6D83">
      <w:pPr>
        <w:numPr>
          <w:ilvl w:val="0"/>
          <w:numId w:val="1"/>
        </w:numPr>
        <w:rPr>
          <w:sz w:val="28"/>
          <w:szCs w:val="28"/>
        </w:rPr>
      </w:pPr>
      <w:r w:rsidRPr="00AD6D83">
        <w:rPr>
          <w:sz w:val="28"/>
          <w:szCs w:val="28"/>
        </w:rPr>
        <w:t xml:space="preserve">However, for a machine (or AI), this is tricky because machines don't "understand" language the way we do. They don’t naturally know what </w:t>
      </w:r>
      <w:r w:rsidRPr="00AD6D83">
        <w:rPr>
          <w:b/>
          <w:bCs/>
          <w:sz w:val="28"/>
          <w:szCs w:val="28"/>
        </w:rPr>
        <w:t>"it"</w:t>
      </w:r>
      <w:r w:rsidRPr="00AD6D83">
        <w:rPr>
          <w:sz w:val="28"/>
          <w:szCs w:val="28"/>
        </w:rPr>
        <w:t xml:space="preserve"> refers to. They need to learn how different words in a sentence are related to each other.</w:t>
      </w:r>
    </w:p>
    <w:p w14:paraId="4FA822F5" w14:textId="77777777" w:rsidR="00AD6D83" w:rsidRPr="00AD6D83" w:rsidRDefault="00AD6D83" w:rsidP="00AD6D83">
      <w:pPr>
        <w:rPr>
          <w:sz w:val="28"/>
          <w:szCs w:val="28"/>
        </w:rPr>
      </w:pPr>
      <w:r w:rsidRPr="00AD6D83">
        <w:rPr>
          <w:sz w:val="28"/>
          <w:szCs w:val="28"/>
        </w:rPr>
        <w:t>Here's why it's hard for machines:</w:t>
      </w:r>
    </w:p>
    <w:p w14:paraId="0051FF01" w14:textId="77777777" w:rsidR="00AD6D83" w:rsidRPr="00AD6D83" w:rsidRDefault="00AD6D83" w:rsidP="00AD6D83">
      <w:pPr>
        <w:numPr>
          <w:ilvl w:val="0"/>
          <w:numId w:val="2"/>
        </w:numPr>
        <w:rPr>
          <w:sz w:val="28"/>
          <w:szCs w:val="28"/>
        </w:rPr>
      </w:pPr>
      <w:r w:rsidRPr="00AD6D83">
        <w:rPr>
          <w:sz w:val="28"/>
          <w:szCs w:val="28"/>
        </w:rPr>
        <w:t>Machines see the words "Jane," "Frisbee," "dog," "fetched," and "it" as separate pieces of information.</w:t>
      </w:r>
    </w:p>
    <w:p w14:paraId="64B06F5A" w14:textId="77777777" w:rsidR="00AD6D83" w:rsidRPr="00AD6D83" w:rsidRDefault="00AD6D83" w:rsidP="00AD6D83">
      <w:pPr>
        <w:numPr>
          <w:ilvl w:val="0"/>
          <w:numId w:val="2"/>
        </w:numPr>
        <w:rPr>
          <w:sz w:val="28"/>
          <w:szCs w:val="28"/>
        </w:rPr>
      </w:pPr>
      <w:r w:rsidRPr="00AD6D83">
        <w:rPr>
          <w:sz w:val="28"/>
          <w:szCs w:val="28"/>
        </w:rPr>
        <w:t xml:space="preserve">They don’t automatically know that </w:t>
      </w:r>
      <w:r w:rsidRPr="00AD6D83">
        <w:rPr>
          <w:b/>
          <w:bCs/>
          <w:sz w:val="28"/>
          <w:szCs w:val="28"/>
        </w:rPr>
        <w:t>"it"</w:t>
      </w:r>
      <w:r w:rsidRPr="00AD6D83">
        <w:rPr>
          <w:sz w:val="28"/>
          <w:szCs w:val="28"/>
        </w:rPr>
        <w:t xml:space="preserve"> refers to the Frisbee. They need to be trained to understand these relationships between words.</w:t>
      </w:r>
    </w:p>
    <w:p w14:paraId="5FACAD0E" w14:textId="77777777" w:rsidR="00AD6D83" w:rsidRPr="00AD6D83" w:rsidRDefault="00AD6D83" w:rsidP="00AD6D83">
      <w:pPr>
        <w:rPr>
          <w:sz w:val="28"/>
          <w:szCs w:val="28"/>
        </w:rPr>
      </w:pPr>
      <w:r w:rsidRPr="00AD6D83">
        <w:rPr>
          <w:b/>
          <w:bCs/>
          <w:sz w:val="28"/>
          <w:szCs w:val="28"/>
        </w:rPr>
        <w:t>Transformer models</w:t>
      </w:r>
      <w:r w:rsidRPr="00AD6D83">
        <w:rPr>
          <w:sz w:val="28"/>
          <w:szCs w:val="28"/>
        </w:rPr>
        <w:t xml:space="preserve"> are designed to help machines understand these relationships better. They can track how words in a sentence relate to each other, even if they are far apart. So, in our sentence, the transformer model will learn that </w:t>
      </w:r>
      <w:r w:rsidRPr="00AD6D83">
        <w:rPr>
          <w:b/>
          <w:bCs/>
          <w:sz w:val="28"/>
          <w:szCs w:val="28"/>
        </w:rPr>
        <w:t>"it"</w:t>
      </w:r>
      <w:r w:rsidRPr="00AD6D83">
        <w:rPr>
          <w:sz w:val="28"/>
          <w:szCs w:val="28"/>
        </w:rPr>
        <w:t xml:space="preserve"> most likely refers to </w:t>
      </w:r>
      <w:r w:rsidRPr="00AD6D83">
        <w:rPr>
          <w:b/>
          <w:bCs/>
          <w:sz w:val="28"/>
          <w:szCs w:val="28"/>
        </w:rPr>
        <w:t>"Frisbee"</w:t>
      </w:r>
      <w:r w:rsidRPr="00AD6D83">
        <w:rPr>
          <w:sz w:val="28"/>
          <w:szCs w:val="28"/>
        </w:rPr>
        <w:t xml:space="preserve"> and not to </w:t>
      </w:r>
      <w:r w:rsidRPr="00AD6D83">
        <w:rPr>
          <w:b/>
          <w:bCs/>
          <w:sz w:val="28"/>
          <w:szCs w:val="28"/>
        </w:rPr>
        <w:t>"Jane"</w:t>
      </w:r>
      <w:r w:rsidRPr="00AD6D83">
        <w:rPr>
          <w:sz w:val="28"/>
          <w:szCs w:val="28"/>
        </w:rPr>
        <w:t xml:space="preserve"> or </w:t>
      </w:r>
      <w:r w:rsidRPr="00AD6D83">
        <w:rPr>
          <w:b/>
          <w:bCs/>
          <w:sz w:val="28"/>
          <w:szCs w:val="28"/>
        </w:rPr>
        <w:t>"dog"</w:t>
      </w:r>
      <w:r w:rsidRPr="00AD6D83">
        <w:rPr>
          <w:sz w:val="28"/>
          <w:szCs w:val="28"/>
        </w:rPr>
        <w:t>.</w:t>
      </w:r>
    </w:p>
    <w:p w14:paraId="7E77E6BF" w14:textId="77777777" w:rsidR="00AD6D83" w:rsidRPr="001C45A2" w:rsidRDefault="00AD6D83" w:rsidP="00AD6D83">
      <w:pPr>
        <w:pBdr>
          <w:bottom w:val="single" w:sz="6" w:space="1" w:color="auto"/>
        </w:pBdr>
        <w:rPr>
          <w:sz w:val="28"/>
          <w:szCs w:val="28"/>
        </w:rPr>
      </w:pPr>
      <w:r w:rsidRPr="00AD6D83">
        <w:rPr>
          <w:sz w:val="28"/>
          <w:szCs w:val="28"/>
        </w:rPr>
        <w:t>This makes transformer models super useful for complex language tasks because they can understand context better than previous models.</w:t>
      </w:r>
    </w:p>
    <w:p w14:paraId="0AEA539B" w14:textId="77777777" w:rsidR="001C45A2" w:rsidRPr="00AD6D83" w:rsidRDefault="001C45A2" w:rsidP="00AD6D83">
      <w:pPr>
        <w:rPr>
          <w:sz w:val="28"/>
          <w:szCs w:val="28"/>
        </w:rPr>
      </w:pPr>
    </w:p>
    <w:p w14:paraId="0FA25C85" w14:textId="0C932E7A" w:rsidR="00AD6D83" w:rsidRPr="001C45A2" w:rsidRDefault="001C45A2">
      <w:pPr>
        <w:rPr>
          <w:sz w:val="28"/>
          <w:szCs w:val="28"/>
        </w:rPr>
      </w:pPr>
      <w:r w:rsidRPr="001C45A2">
        <w:rPr>
          <w:noProof/>
          <w:sz w:val="28"/>
          <w:szCs w:val="28"/>
        </w:rPr>
        <w:lastRenderedPageBreak/>
        <w:drawing>
          <wp:inline distT="0" distB="0" distL="0" distR="0" wp14:anchorId="056AAEF4" wp14:editId="3D989239">
            <wp:extent cx="5943600" cy="3028950"/>
            <wp:effectExtent l="0" t="0" r="0" b="0"/>
            <wp:docPr id="54061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18182" name=""/>
                    <pic:cNvPicPr/>
                  </pic:nvPicPr>
                  <pic:blipFill>
                    <a:blip r:embed="rId7"/>
                    <a:stretch>
                      <a:fillRect/>
                    </a:stretch>
                  </pic:blipFill>
                  <pic:spPr>
                    <a:xfrm>
                      <a:off x="0" y="0"/>
                      <a:ext cx="5943600" cy="3028950"/>
                    </a:xfrm>
                    <a:prstGeom prst="rect">
                      <a:avLst/>
                    </a:prstGeom>
                  </pic:spPr>
                </pic:pic>
              </a:graphicData>
            </a:graphic>
          </wp:inline>
        </w:drawing>
      </w:r>
    </w:p>
    <w:p w14:paraId="1B760B13" w14:textId="77777777" w:rsidR="001C45A2" w:rsidRPr="001C45A2" w:rsidRDefault="001C45A2" w:rsidP="001C45A2">
      <w:pPr>
        <w:rPr>
          <w:b/>
          <w:bCs/>
          <w:sz w:val="28"/>
          <w:szCs w:val="28"/>
        </w:rPr>
      </w:pPr>
      <w:r w:rsidRPr="001C45A2">
        <w:rPr>
          <w:b/>
          <w:bCs/>
          <w:sz w:val="28"/>
          <w:szCs w:val="28"/>
        </w:rPr>
        <w:t xml:space="preserve">What is </w:t>
      </w:r>
      <w:proofErr w:type="gramStart"/>
      <w:r w:rsidRPr="001C45A2">
        <w:rPr>
          <w:b/>
          <w:bCs/>
          <w:sz w:val="28"/>
          <w:szCs w:val="28"/>
        </w:rPr>
        <w:t>an RNN</w:t>
      </w:r>
      <w:proofErr w:type="gramEnd"/>
      <w:r w:rsidRPr="001C45A2">
        <w:rPr>
          <w:b/>
          <w:bCs/>
          <w:sz w:val="28"/>
          <w:szCs w:val="28"/>
        </w:rPr>
        <w:t>?</w:t>
      </w:r>
    </w:p>
    <w:p w14:paraId="1A938EE7" w14:textId="77777777" w:rsidR="001C45A2" w:rsidRPr="001C45A2" w:rsidRDefault="001C45A2" w:rsidP="001C45A2">
      <w:pPr>
        <w:rPr>
          <w:sz w:val="28"/>
          <w:szCs w:val="28"/>
        </w:rPr>
      </w:pPr>
      <w:r w:rsidRPr="001C45A2">
        <w:rPr>
          <w:sz w:val="28"/>
          <w:szCs w:val="28"/>
        </w:rPr>
        <w:t xml:space="preserve">RNN stands for </w:t>
      </w:r>
      <w:r w:rsidRPr="001C45A2">
        <w:rPr>
          <w:b/>
          <w:bCs/>
          <w:sz w:val="28"/>
          <w:szCs w:val="28"/>
        </w:rPr>
        <w:t>Recurrent Neural Network</w:t>
      </w:r>
      <w:r w:rsidRPr="001C45A2">
        <w:rPr>
          <w:sz w:val="28"/>
          <w:szCs w:val="28"/>
        </w:rPr>
        <w:t>. It’s a type of neural network used to process sequential data, like sentences, videos, or time-series data.</w:t>
      </w:r>
    </w:p>
    <w:p w14:paraId="29DDF3D5" w14:textId="77777777" w:rsidR="001C45A2" w:rsidRPr="001C45A2" w:rsidRDefault="001C45A2" w:rsidP="001C45A2">
      <w:pPr>
        <w:rPr>
          <w:b/>
          <w:bCs/>
          <w:sz w:val="28"/>
          <w:szCs w:val="28"/>
        </w:rPr>
      </w:pPr>
      <w:r w:rsidRPr="001C45A2">
        <w:rPr>
          <w:b/>
          <w:bCs/>
          <w:sz w:val="28"/>
          <w:szCs w:val="28"/>
        </w:rPr>
        <w:t xml:space="preserve">How does </w:t>
      </w:r>
      <w:proofErr w:type="gramStart"/>
      <w:r w:rsidRPr="001C45A2">
        <w:rPr>
          <w:b/>
          <w:bCs/>
          <w:sz w:val="28"/>
          <w:szCs w:val="28"/>
        </w:rPr>
        <w:t>an RNN</w:t>
      </w:r>
      <w:proofErr w:type="gramEnd"/>
      <w:r w:rsidRPr="001C45A2">
        <w:rPr>
          <w:b/>
          <w:bCs/>
          <w:sz w:val="28"/>
          <w:szCs w:val="28"/>
        </w:rPr>
        <w:t xml:space="preserve"> work?</w:t>
      </w:r>
    </w:p>
    <w:p w14:paraId="42E009E5" w14:textId="77777777" w:rsidR="001C45A2" w:rsidRPr="001C45A2" w:rsidRDefault="001C45A2" w:rsidP="001C45A2">
      <w:pPr>
        <w:rPr>
          <w:sz w:val="28"/>
          <w:szCs w:val="28"/>
        </w:rPr>
      </w:pPr>
      <w:r w:rsidRPr="001C45A2">
        <w:rPr>
          <w:sz w:val="28"/>
          <w:szCs w:val="28"/>
        </w:rPr>
        <w:t xml:space="preserve">Imagine you’re reading a sentence word by word, one after another. To understand the whole sentence, you need to remember what words came before. An RNN works similarly—it processes data step by step (or word by word), while </w:t>
      </w:r>
      <w:r w:rsidRPr="001C45A2">
        <w:rPr>
          <w:b/>
          <w:bCs/>
          <w:sz w:val="28"/>
          <w:szCs w:val="28"/>
        </w:rPr>
        <w:t>keeping track of past information</w:t>
      </w:r>
      <w:r w:rsidRPr="001C45A2">
        <w:rPr>
          <w:sz w:val="28"/>
          <w:szCs w:val="28"/>
        </w:rPr>
        <w:t xml:space="preserve"> using something called a </w:t>
      </w:r>
      <w:r w:rsidRPr="001C45A2">
        <w:rPr>
          <w:b/>
          <w:bCs/>
          <w:sz w:val="28"/>
          <w:szCs w:val="28"/>
        </w:rPr>
        <w:t>hidden state</w:t>
      </w:r>
      <w:r w:rsidRPr="001C45A2">
        <w:rPr>
          <w:sz w:val="28"/>
          <w:szCs w:val="28"/>
        </w:rPr>
        <w:t>.</w:t>
      </w:r>
    </w:p>
    <w:p w14:paraId="27E87607" w14:textId="77777777" w:rsidR="001C45A2" w:rsidRPr="001C45A2" w:rsidRDefault="001C45A2" w:rsidP="001C45A2">
      <w:pPr>
        <w:rPr>
          <w:sz w:val="28"/>
          <w:szCs w:val="28"/>
        </w:rPr>
      </w:pPr>
      <w:r w:rsidRPr="001C45A2">
        <w:rPr>
          <w:sz w:val="28"/>
          <w:szCs w:val="28"/>
        </w:rPr>
        <w:t>Here’s how it works in more detail:</w:t>
      </w:r>
    </w:p>
    <w:p w14:paraId="1C04AA3C" w14:textId="77777777" w:rsidR="001C45A2" w:rsidRPr="001C45A2" w:rsidRDefault="001C45A2" w:rsidP="001C45A2">
      <w:pPr>
        <w:numPr>
          <w:ilvl w:val="0"/>
          <w:numId w:val="3"/>
        </w:numPr>
        <w:rPr>
          <w:sz w:val="28"/>
          <w:szCs w:val="28"/>
        </w:rPr>
      </w:pPr>
      <w:r w:rsidRPr="001C45A2">
        <w:rPr>
          <w:b/>
          <w:bCs/>
          <w:sz w:val="28"/>
          <w:szCs w:val="28"/>
        </w:rPr>
        <w:t>Feedback Loop:</w:t>
      </w:r>
      <w:r w:rsidRPr="001C45A2">
        <w:rPr>
          <w:sz w:val="28"/>
          <w:szCs w:val="28"/>
        </w:rPr>
        <w:t xml:space="preserve"> Unlike regular neural networks that only process data once and move on, RNNs have a </w:t>
      </w:r>
      <w:r w:rsidRPr="001C45A2">
        <w:rPr>
          <w:b/>
          <w:bCs/>
          <w:sz w:val="28"/>
          <w:szCs w:val="28"/>
        </w:rPr>
        <w:t>feedback loop</w:t>
      </w:r>
      <w:r w:rsidRPr="001C45A2">
        <w:rPr>
          <w:sz w:val="28"/>
          <w:szCs w:val="28"/>
        </w:rPr>
        <w:t xml:space="preserve">. This loop allows them to </w:t>
      </w:r>
      <w:r w:rsidRPr="001C45A2">
        <w:rPr>
          <w:b/>
          <w:bCs/>
          <w:sz w:val="28"/>
          <w:szCs w:val="28"/>
        </w:rPr>
        <w:t>store information from previous steps</w:t>
      </w:r>
      <w:r w:rsidRPr="001C45A2">
        <w:rPr>
          <w:sz w:val="28"/>
          <w:szCs w:val="28"/>
        </w:rPr>
        <w:t xml:space="preserve"> and use it when processing the next step.</w:t>
      </w:r>
    </w:p>
    <w:p w14:paraId="7A038268" w14:textId="77777777" w:rsidR="001C45A2" w:rsidRPr="001C45A2" w:rsidRDefault="001C45A2" w:rsidP="001C45A2">
      <w:pPr>
        <w:numPr>
          <w:ilvl w:val="0"/>
          <w:numId w:val="3"/>
        </w:numPr>
        <w:rPr>
          <w:sz w:val="28"/>
          <w:szCs w:val="28"/>
        </w:rPr>
      </w:pPr>
      <w:r w:rsidRPr="001C45A2">
        <w:rPr>
          <w:b/>
          <w:bCs/>
          <w:sz w:val="28"/>
          <w:szCs w:val="28"/>
        </w:rPr>
        <w:t>Hidden State (or Memory):</w:t>
      </w:r>
      <w:r w:rsidRPr="001C45A2">
        <w:rPr>
          <w:sz w:val="28"/>
          <w:szCs w:val="28"/>
        </w:rPr>
        <w:t xml:space="preserve"> As the RNN processes each word in a sentence, it keeps updating its internal memory, called the </w:t>
      </w:r>
      <w:r w:rsidRPr="001C45A2">
        <w:rPr>
          <w:b/>
          <w:bCs/>
          <w:sz w:val="28"/>
          <w:szCs w:val="28"/>
        </w:rPr>
        <w:t>hidden state</w:t>
      </w:r>
      <w:r w:rsidRPr="001C45A2">
        <w:rPr>
          <w:sz w:val="28"/>
          <w:szCs w:val="28"/>
        </w:rPr>
        <w:t xml:space="preserve">. This memory stores important information from previous steps so </w:t>
      </w:r>
      <w:r w:rsidRPr="001C45A2">
        <w:rPr>
          <w:sz w:val="28"/>
          <w:szCs w:val="28"/>
        </w:rPr>
        <w:lastRenderedPageBreak/>
        <w:t>that the network can understand how the current word fits in with the rest of the sentence.</w:t>
      </w:r>
    </w:p>
    <w:p w14:paraId="73AEBBFA" w14:textId="77777777" w:rsidR="001C45A2" w:rsidRPr="001C45A2" w:rsidRDefault="001C45A2" w:rsidP="001C45A2">
      <w:pPr>
        <w:numPr>
          <w:ilvl w:val="0"/>
          <w:numId w:val="3"/>
        </w:numPr>
        <w:rPr>
          <w:sz w:val="28"/>
          <w:szCs w:val="28"/>
        </w:rPr>
      </w:pPr>
      <w:r w:rsidRPr="001C45A2">
        <w:rPr>
          <w:b/>
          <w:bCs/>
          <w:sz w:val="28"/>
          <w:szCs w:val="28"/>
        </w:rPr>
        <w:t>Sequential Processing:</w:t>
      </w:r>
      <w:r w:rsidRPr="001C45A2">
        <w:rPr>
          <w:sz w:val="28"/>
          <w:szCs w:val="28"/>
        </w:rPr>
        <w:t xml:space="preserve"> Each word (or element in a sequence) depends on the words that came before it. RNNs </w:t>
      </w:r>
      <w:proofErr w:type="gramStart"/>
      <w:r w:rsidRPr="001C45A2">
        <w:rPr>
          <w:sz w:val="28"/>
          <w:szCs w:val="28"/>
        </w:rPr>
        <w:t>are able to</w:t>
      </w:r>
      <w:proofErr w:type="gramEnd"/>
      <w:r w:rsidRPr="001C45A2">
        <w:rPr>
          <w:sz w:val="28"/>
          <w:szCs w:val="28"/>
        </w:rPr>
        <w:t xml:space="preserve"> </w:t>
      </w:r>
      <w:r w:rsidRPr="001C45A2">
        <w:rPr>
          <w:b/>
          <w:bCs/>
          <w:sz w:val="28"/>
          <w:szCs w:val="28"/>
        </w:rPr>
        <w:t>capture patterns and relationships</w:t>
      </w:r>
      <w:r w:rsidRPr="001C45A2">
        <w:rPr>
          <w:sz w:val="28"/>
          <w:szCs w:val="28"/>
        </w:rPr>
        <w:t xml:space="preserve"> between words or elements that occur over time, which is crucial for understanding things like sentences, where word order matters a lot.</w:t>
      </w:r>
    </w:p>
    <w:p w14:paraId="16919640" w14:textId="77777777" w:rsidR="001C45A2" w:rsidRPr="001C45A2" w:rsidRDefault="001C45A2" w:rsidP="001C45A2">
      <w:pPr>
        <w:rPr>
          <w:b/>
          <w:bCs/>
          <w:sz w:val="28"/>
          <w:szCs w:val="28"/>
        </w:rPr>
      </w:pPr>
      <w:r w:rsidRPr="001C45A2">
        <w:rPr>
          <w:b/>
          <w:bCs/>
          <w:sz w:val="28"/>
          <w:szCs w:val="28"/>
        </w:rPr>
        <w:t>Why is this useful?</w:t>
      </w:r>
    </w:p>
    <w:p w14:paraId="6A3DC414" w14:textId="77777777" w:rsidR="001C45A2" w:rsidRPr="001C45A2" w:rsidRDefault="001C45A2" w:rsidP="001C45A2">
      <w:pPr>
        <w:rPr>
          <w:sz w:val="28"/>
          <w:szCs w:val="28"/>
        </w:rPr>
      </w:pPr>
      <w:r w:rsidRPr="001C45A2">
        <w:rPr>
          <w:sz w:val="28"/>
          <w:szCs w:val="28"/>
        </w:rPr>
        <w:t>RNNs are great for tasks where understanding the order and relationship between data points matters. For example:</w:t>
      </w:r>
    </w:p>
    <w:p w14:paraId="5E982142" w14:textId="77777777" w:rsidR="001C45A2" w:rsidRPr="001C45A2" w:rsidRDefault="001C45A2" w:rsidP="001C45A2">
      <w:pPr>
        <w:numPr>
          <w:ilvl w:val="0"/>
          <w:numId w:val="5"/>
        </w:numPr>
        <w:rPr>
          <w:sz w:val="28"/>
          <w:szCs w:val="28"/>
        </w:rPr>
      </w:pPr>
      <w:r w:rsidRPr="001C45A2">
        <w:rPr>
          <w:sz w:val="28"/>
          <w:szCs w:val="28"/>
        </w:rPr>
        <w:t>Understanding sentences in natural language processing (NLP)</w:t>
      </w:r>
    </w:p>
    <w:p w14:paraId="0D40D3B2" w14:textId="77777777" w:rsidR="001C45A2" w:rsidRPr="001C45A2" w:rsidRDefault="001C45A2" w:rsidP="001C45A2">
      <w:pPr>
        <w:numPr>
          <w:ilvl w:val="0"/>
          <w:numId w:val="5"/>
        </w:numPr>
        <w:rPr>
          <w:sz w:val="28"/>
          <w:szCs w:val="28"/>
        </w:rPr>
      </w:pPr>
      <w:r w:rsidRPr="001C45A2">
        <w:rPr>
          <w:sz w:val="28"/>
          <w:szCs w:val="28"/>
        </w:rPr>
        <w:t>Predicting the next word in a sentence</w:t>
      </w:r>
    </w:p>
    <w:p w14:paraId="0B060AAA" w14:textId="77777777" w:rsidR="001C45A2" w:rsidRPr="001C45A2" w:rsidRDefault="001C45A2" w:rsidP="001C45A2">
      <w:pPr>
        <w:numPr>
          <w:ilvl w:val="0"/>
          <w:numId w:val="5"/>
        </w:numPr>
        <w:rPr>
          <w:sz w:val="28"/>
          <w:szCs w:val="28"/>
        </w:rPr>
      </w:pPr>
      <w:r w:rsidRPr="001C45A2">
        <w:rPr>
          <w:sz w:val="28"/>
          <w:szCs w:val="28"/>
        </w:rPr>
        <w:t>Processing video frames over time</w:t>
      </w:r>
    </w:p>
    <w:p w14:paraId="49C7FEC7" w14:textId="229CD80A" w:rsidR="001C45A2" w:rsidRDefault="001C45A2">
      <w:pPr>
        <w:rPr>
          <w:sz w:val="28"/>
          <w:szCs w:val="28"/>
        </w:rPr>
      </w:pPr>
      <w:r w:rsidRPr="001C45A2">
        <w:rPr>
          <w:sz w:val="28"/>
          <w:szCs w:val="28"/>
        </w:rPr>
        <w:t>Now, while this works well for short sequences, it becomes problematic when dealing with long sentences or entire documents.</w:t>
      </w:r>
    </w:p>
    <w:p w14:paraId="28039B58" w14:textId="75D49C98" w:rsidR="001C45A2" w:rsidRDefault="001C45A2">
      <w:pPr>
        <w:rPr>
          <w:sz w:val="28"/>
          <w:szCs w:val="28"/>
        </w:rPr>
      </w:pPr>
      <w:r w:rsidRPr="001C45A2">
        <w:rPr>
          <w:sz w:val="28"/>
          <w:szCs w:val="28"/>
        </w:rPr>
        <w:t>Let's see the steps for the sentence we saw earlier. So now, as you can see, the same sentence, if RNN is processing the model,</w:t>
      </w:r>
    </w:p>
    <w:p w14:paraId="1C7B9380" w14:textId="2AEA22F8" w:rsidR="001C45A2" w:rsidRDefault="001C45A2">
      <w:pPr>
        <w:rPr>
          <w:sz w:val="28"/>
          <w:szCs w:val="28"/>
        </w:rPr>
      </w:pPr>
      <w:r w:rsidRPr="001C45A2">
        <w:rPr>
          <w:noProof/>
          <w:sz w:val="28"/>
          <w:szCs w:val="28"/>
        </w:rPr>
        <w:drawing>
          <wp:inline distT="0" distB="0" distL="0" distR="0" wp14:anchorId="734C4461" wp14:editId="32DFB0E2">
            <wp:extent cx="5943600" cy="2963545"/>
            <wp:effectExtent l="0" t="0" r="0" b="8255"/>
            <wp:docPr id="200053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201" name=""/>
                    <pic:cNvPicPr/>
                  </pic:nvPicPr>
                  <pic:blipFill>
                    <a:blip r:embed="rId8"/>
                    <a:stretch>
                      <a:fillRect/>
                    </a:stretch>
                  </pic:blipFill>
                  <pic:spPr>
                    <a:xfrm>
                      <a:off x="0" y="0"/>
                      <a:ext cx="5943600" cy="2963545"/>
                    </a:xfrm>
                    <a:prstGeom prst="rect">
                      <a:avLst/>
                    </a:prstGeom>
                  </pic:spPr>
                </pic:pic>
              </a:graphicData>
            </a:graphic>
          </wp:inline>
        </w:drawing>
      </w:r>
    </w:p>
    <w:p w14:paraId="3141D553" w14:textId="77777777" w:rsidR="00B52AAC" w:rsidRPr="00B52AAC" w:rsidRDefault="00B52AAC" w:rsidP="00B52AAC">
      <w:pPr>
        <w:rPr>
          <w:b/>
          <w:bCs/>
          <w:sz w:val="28"/>
          <w:szCs w:val="28"/>
        </w:rPr>
      </w:pPr>
      <w:r w:rsidRPr="00B52AAC">
        <w:rPr>
          <w:b/>
          <w:bCs/>
          <w:sz w:val="28"/>
          <w:szCs w:val="28"/>
        </w:rPr>
        <w:lastRenderedPageBreak/>
        <w:t>How RNN Processes Data</w:t>
      </w:r>
    </w:p>
    <w:p w14:paraId="45A19CC1" w14:textId="77777777" w:rsidR="00B52AAC" w:rsidRPr="00B52AAC" w:rsidRDefault="00B52AAC" w:rsidP="00B52AAC">
      <w:pPr>
        <w:rPr>
          <w:sz w:val="28"/>
          <w:szCs w:val="28"/>
        </w:rPr>
      </w:pPr>
      <w:r w:rsidRPr="00B52AAC">
        <w:rPr>
          <w:sz w:val="28"/>
          <w:szCs w:val="28"/>
        </w:rPr>
        <w:t xml:space="preserve">Imagine the sentence: </w:t>
      </w:r>
      <w:r w:rsidRPr="00B52AAC">
        <w:rPr>
          <w:b/>
          <w:bCs/>
          <w:sz w:val="28"/>
          <w:szCs w:val="28"/>
        </w:rPr>
        <w:t>"Jane threw the Frisbee and her dog fetched it."</w:t>
      </w:r>
    </w:p>
    <w:p w14:paraId="64077C84" w14:textId="77777777" w:rsidR="00B52AAC" w:rsidRPr="00B52AAC" w:rsidRDefault="00B52AAC" w:rsidP="00B52AAC">
      <w:pPr>
        <w:rPr>
          <w:sz w:val="28"/>
          <w:szCs w:val="28"/>
        </w:rPr>
      </w:pPr>
      <w:r w:rsidRPr="00B52AAC">
        <w:rPr>
          <w:sz w:val="28"/>
          <w:szCs w:val="28"/>
        </w:rPr>
        <w:t xml:space="preserve">An </w:t>
      </w:r>
      <w:r w:rsidRPr="00B52AAC">
        <w:rPr>
          <w:b/>
          <w:bCs/>
          <w:sz w:val="28"/>
          <w:szCs w:val="28"/>
        </w:rPr>
        <w:t>RNN (Recurrent Neural Network)</w:t>
      </w:r>
      <w:r w:rsidRPr="00B52AAC">
        <w:rPr>
          <w:sz w:val="28"/>
          <w:szCs w:val="28"/>
        </w:rPr>
        <w:t xml:space="preserve"> processes this </w:t>
      </w:r>
      <w:proofErr w:type="gramStart"/>
      <w:r w:rsidRPr="00B52AAC">
        <w:rPr>
          <w:sz w:val="28"/>
          <w:szCs w:val="28"/>
        </w:rPr>
        <w:t>sentence</w:t>
      </w:r>
      <w:proofErr w:type="gramEnd"/>
      <w:r w:rsidRPr="00B52AAC">
        <w:rPr>
          <w:sz w:val="28"/>
          <w:szCs w:val="28"/>
        </w:rPr>
        <w:t xml:space="preserve"> one word at a time, from left to right. At each step, it updates its </w:t>
      </w:r>
      <w:r w:rsidRPr="00B52AAC">
        <w:rPr>
          <w:b/>
          <w:bCs/>
          <w:sz w:val="28"/>
          <w:szCs w:val="28"/>
        </w:rPr>
        <w:t>hidden state</w:t>
      </w:r>
      <w:r w:rsidRPr="00B52AAC">
        <w:rPr>
          <w:sz w:val="28"/>
          <w:szCs w:val="28"/>
        </w:rPr>
        <w:t xml:space="preserve"> to store the information it has learned so far. Let’s walk through it:</w:t>
      </w:r>
    </w:p>
    <w:p w14:paraId="0E40BD15" w14:textId="77777777" w:rsidR="00B52AAC" w:rsidRPr="00B52AAC" w:rsidRDefault="00B52AAC" w:rsidP="00B52AAC">
      <w:pPr>
        <w:numPr>
          <w:ilvl w:val="0"/>
          <w:numId w:val="6"/>
        </w:numPr>
        <w:rPr>
          <w:sz w:val="28"/>
          <w:szCs w:val="28"/>
        </w:rPr>
      </w:pPr>
      <w:r w:rsidRPr="00B52AAC">
        <w:rPr>
          <w:b/>
          <w:bCs/>
          <w:sz w:val="28"/>
          <w:szCs w:val="28"/>
        </w:rPr>
        <w:t>Step 1: The Model Knows About "Jane"</w:t>
      </w:r>
      <w:r w:rsidRPr="00B52AAC">
        <w:rPr>
          <w:sz w:val="28"/>
          <w:szCs w:val="28"/>
        </w:rPr>
        <w:br/>
        <w:t xml:space="preserve">At this point, the RNN has only processed the first word: </w:t>
      </w:r>
      <w:r w:rsidRPr="00B52AAC">
        <w:rPr>
          <w:b/>
          <w:bCs/>
          <w:sz w:val="28"/>
          <w:szCs w:val="28"/>
        </w:rPr>
        <w:t>"Jane."</w:t>
      </w:r>
      <w:r w:rsidRPr="00B52AAC">
        <w:rPr>
          <w:sz w:val="28"/>
          <w:szCs w:val="28"/>
        </w:rPr>
        <w:t xml:space="preserve"> The model’s hidden state contains information about </w:t>
      </w:r>
      <w:r w:rsidRPr="00B52AAC">
        <w:rPr>
          <w:b/>
          <w:bCs/>
          <w:sz w:val="28"/>
          <w:szCs w:val="28"/>
        </w:rPr>
        <w:t>Jane</w:t>
      </w:r>
      <w:r w:rsidRPr="00B52AAC">
        <w:rPr>
          <w:sz w:val="28"/>
          <w:szCs w:val="28"/>
        </w:rPr>
        <w:t>, but it hasn’t seen the rest of the sentence, so it doesn't know what’s coming next.</w:t>
      </w:r>
    </w:p>
    <w:p w14:paraId="64A27C09" w14:textId="77777777" w:rsidR="00B52AAC" w:rsidRPr="00B52AAC" w:rsidRDefault="00B52AAC" w:rsidP="00B52AAC">
      <w:pPr>
        <w:numPr>
          <w:ilvl w:val="0"/>
          <w:numId w:val="6"/>
        </w:numPr>
        <w:rPr>
          <w:sz w:val="28"/>
          <w:szCs w:val="28"/>
        </w:rPr>
      </w:pPr>
      <w:r w:rsidRPr="00B52AAC">
        <w:rPr>
          <w:b/>
          <w:bCs/>
          <w:sz w:val="28"/>
          <w:szCs w:val="28"/>
        </w:rPr>
        <w:t>Step 2: The Model Knows About "Jane" and "threw"</w:t>
      </w:r>
      <w:r w:rsidRPr="00B52AAC">
        <w:rPr>
          <w:sz w:val="28"/>
          <w:szCs w:val="28"/>
        </w:rPr>
        <w:br/>
        <w:t xml:space="preserve">Now the RNN has moved to the second word: </w:t>
      </w:r>
      <w:r w:rsidRPr="00B52AAC">
        <w:rPr>
          <w:b/>
          <w:bCs/>
          <w:sz w:val="28"/>
          <w:szCs w:val="28"/>
        </w:rPr>
        <w:t>"threw."</w:t>
      </w:r>
      <w:r w:rsidRPr="00B52AAC">
        <w:rPr>
          <w:sz w:val="28"/>
          <w:szCs w:val="28"/>
        </w:rPr>
        <w:t xml:space="preserve"> The hidden state is updated to include information about </w:t>
      </w:r>
      <w:r w:rsidRPr="00B52AAC">
        <w:rPr>
          <w:b/>
          <w:bCs/>
          <w:sz w:val="28"/>
          <w:szCs w:val="28"/>
        </w:rPr>
        <w:t>Jane</w:t>
      </w:r>
      <w:r w:rsidRPr="00B52AAC">
        <w:rPr>
          <w:sz w:val="28"/>
          <w:szCs w:val="28"/>
        </w:rPr>
        <w:t xml:space="preserve"> and </w:t>
      </w:r>
      <w:r w:rsidRPr="00B52AAC">
        <w:rPr>
          <w:b/>
          <w:bCs/>
          <w:sz w:val="28"/>
          <w:szCs w:val="28"/>
        </w:rPr>
        <w:t>threw</w:t>
      </w:r>
      <w:r w:rsidRPr="00B52AAC">
        <w:rPr>
          <w:sz w:val="28"/>
          <w:szCs w:val="28"/>
        </w:rPr>
        <w:t xml:space="preserve">. But it still hasn’t seen </w:t>
      </w:r>
      <w:r w:rsidRPr="00B52AAC">
        <w:rPr>
          <w:b/>
          <w:bCs/>
          <w:sz w:val="28"/>
          <w:szCs w:val="28"/>
        </w:rPr>
        <w:t>"Frisbee"</w:t>
      </w:r>
      <w:r w:rsidRPr="00B52AAC">
        <w:rPr>
          <w:sz w:val="28"/>
          <w:szCs w:val="28"/>
        </w:rPr>
        <w:t xml:space="preserve"> or the rest of the sentence, so it doesn't yet know what was thrown.</w:t>
      </w:r>
    </w:p>
    <w:p w14:paraId="487D41F5" w14:textId="77777777" w:rsidR="00B52AAC" w:rsidRPr="00B52AAC" w:rsidRDefault="00B52AAC" w:rsidP="00B52AAC">
      <w:pPr>
        <w:numPr>
          <w:ilvl w:val="0"/>
          <w:numId w:val="6"/>
        </w:numPr>
        <w:rPr>
          <w:sz w:val="28"/>
          <w:szCs w:val="28"/>
        </w:rPr>
      </w:pPr>
      <w:r w:rsidRPr="00B52AAC">
        <w:rPr>
          <w:b/>
          <w:bCs/>
          <w:sz w:val="28"/>
          <w:szCs w:val="28"/>
        </w:rPr>
        <w:t>Step 3: The Model Knows About "Jane," "threw," and "and"</w:t>
      </w:r>
      <w:r w:rsidRPr="00B52AAC">
        <w:rPr>
          <w:sz w:val="28"/>
          <w:szCs w:val="28"/>
        </w:rPr>
        <w:br/>
        <w:t xml:space="preserve">The RNN processes the third word, </w:t>
      </w:r>
      <w:r w:rsidRPr="00B52AAC">
        <w:rPr>
          <w:b/>
          <w:bCs/>
          <w:sz w:val="28"/>
          <w:szCs w:val="28"/>
        </w:rPr>
        <w:t>"and."</w:t>
      </w:r>
      <w:r w:rsidRPr="00B52AAC">
        <w:rPr>
          <w:sz w:val="28"/>
          <w:szCs w:val="28"/>
        </w:rPr>
        <w:t xml:space="preserve"> Now it has updated its hidden state to include </w:t>
      </w:r>
      <w:r w:rsidRPr="00B52AAC">
        <w:rPr>
          <w:b/>
          <w:bCs/>
          <w:sz w:val="28"/>
          <w:szCs w:val="28"/>
        </w:rPr>
        <w:t>"Jane," "threw," and "and"</w:t>
      </w:r>
      <w:r w:rsidRPr="00B52AAC">
        <w:rPr>
          <w:sz w:val="28"/>
          <w:szCs w:val="28"/>
        </w:rPr>
        <w:t xml:space="preserve">, but still no knowledge of </w:t>
      </w:r>
      <w:r w:rsidRPr="00B52AAC">
        <w:rPr>
          <w:b/>
          <w:bCs/>
          <w:sz w:val="28"/>
          <w:szCs w:val="28"/>
        </w:rPr>
        <w:t>"Frisbee"</w:t>
      </w:r>
      <w:r w:rsidRPr="00B52AAC">
        <w:rPr>
          <w:sz w:val="28"/>
          <w:szCs w:val="28"/>
        </w:rPr>
        <w:t xml:space="preserve"> or the rest of the sentence.</w:t>
      </w:r>
    </w:p>
    <w:p w14:paraId="085821EF" w14:textId="77777777" w:rsidR="00B52AAC" w:rsidRPr="00B52AAC" w:rsidRDefault="00B52AAC" w:rsidP="00B52AAC">
      <w:pPr>
        <w:rPr>
          <w:sz w:val="28"/>
          <w:szCs w:val="28"/>
        </w:rPr>
      </w:pPr>
      <w:r w:rsidRPr="00B52AAC">
        <w:rPr>
          <w:sz w:val="28"/>
          <w:szCs w:val="28"/>
        </w:rPr>
        <w:t>This process continues word by word, updating the hidden state each time, slowly building its understanding of the sentence.</w:t>
      </w:r>
    </w:p>
    <w:p w14:paraId="381A7DB4" w14:textId="77777777" w:rsidR="00B52AAC" w:rsidRPr="00B52AAC" w:rsidRDefault="00B52AAC" w:rsidP="00B52AAC">
      <w:pPr>
        <w:rPr>
          <w:b/>
          <w:bCs/>
          <w:sz w:val="28"/>
          <w:szCs w:val="28"/>
        </w:rPr>
      </w:pPr>
      <w:r w:rsidRPr="00B52AAC">
        <w:rPr>
          <w:b/>
          <w:bCs/>
          <w:sz w:val="28"/>
          <w:szCs w:val="28"/>
        </w:rPr>
        <w:t>The Challenge with RNNs</w:t>
      </w:r>
    </w:p>
    <w:p w14:paraId="6B553EDA" w14:textId="77777777" w:rsidR="00B52AAC" w:rsidRPr="00B52AAC" w:rsidRDefault="00B52AAC" w:rsidP="00B52AAC">
      <w:pPr>
        <w:rPr>
          <w:sz w:val="28"/>
          <w:szCs w:val="28"/>
        </w:rPr>
      </w:pPr>
      <w:r w:rsidRPr="00B52AAC">
        <w:rPr>
          <w:sz w:val="28"/>
          <w:szCs w:val="28"/>
        </w:rPr>
        <w:t xml:space="preserve">Here’s where things get tricky. RNNs process </w:t>
      </w:r>
      <w:r w:rsidRPr="00B52AAC">
        <w:rPr>
          <w:b/>
          <w:bCs/>
          <w:sz w:val="28"/>
          <w:szCs w:val="28"/>
        </w:rPr>
        <w:t>sequentially</w:t>
      </w:r>
      <w:r w:rsidRPr="00B52AAC">
        <w:rPr>
          <w:sz w:val="28"/>
          <w:szCs w:val="28"/>
        </w:rPr>
        <w:t xml:space="preserve">, meaning they go word by word, </w:t>
      </w:r>
      <w:r w:rsidRPr="00B52AAC">
        <w:rPr>
          <w:b/>
          <w:bCs/>
          <w:sz w:val="28"/>
          <w:szCs w:val="28"/>
        </w:rPr>
        <w:t>maintaining a hidden state</w:t>
      </w:r>
      <w:r w:rsidRPr="00B52AAC">
        <w:rPr>
          <w:sz w:val="28"/>
          <w:szCs w:val="28"/>
        </w:rPr>
        <w:t xml:space="preserve"> that holds information from the previous words. However, they face two major problems:</w:t>
      </w:r>
    </w:p>
    <w:p w14:paraId="40591094" w14:textId="77777777" w:rsidR="00B52AAC" w:rsidRPr="00B52AAC" w:rsidRDefault="00B52AAC" w:rsidP="00B52AAC">
      <w:pPr>
        <w:numPr>
          <w:ilvl w:val="0"/>
          <w:numId w:val="7"/>
        </w:numPr>
        <w:rPr>
          <w:sz w:val="28"/>
          <w:szCs w:val="28"/>
        </w:rPr>
      </w:pPr>
      <w:r w:rsidRPr="00B52AAC">
        <w:rPr>
          <w:b/>
          <w:bCs/>
          <w:sz w:val="28"/>
          <w:szCs w:val="28"/>
        </w:rPr>
        <w:t>Limited Memory for Long Sentences</w:t>
      </w:r>
      <w:r w:rsidRPr="00B52AAC">
        <w:rPr>
          <w:sz w:val="28"/>
          <w:szCs w:val="28"/>
        </w:rPr>
        <w:br/>
        <w:t xml:space="preserve">RNNs are good at remembering words that are close to each other, but when the sentence gets longer, the model starts to forget important details from earlier in the sentence. For example, by the time the RNN reaches the end of the sentence </w:t>
      </w:r>
      <w:r w:rsidRPr="00B52AAC">
        <w:rPr>
          <w:b/>
          <w:bCs/>
          <w:sz w:val="28"/>
          <w:szCs w:val="28"/>
        </w:rPr>
        <w:t>"fetched it"</w:t>
      </w:r>
      <w:r w:rsidRPr="00B52AAC">
        <w:rPr>
          <w:sz w:val="28"/>
          <w:szCs w:val="28"/>
        </w:rPr>
        <w:t xml:space="preserve">, it might have already lost </w:t>
      </w:r>
      <w:r w:rsidRPr="00B52AAC">
        <w:rPr>
          <w:sz w:val="28"/>
          <w:szCs w:val="28"/>
        </w:rPr>
        <w:lastRenderedPageBreak/>
        <w:t xml:space="preserve">track of what </w:t>
      </w:r>
      <w:r w:rsidRPr="00B52AAC">
        <w:rPr>
          <w:b/>
          <w:bCs/>
          <w:sz w:val="28"/>
          <w:szCs w:val="28"/>
        </w:rPr>
        <w:t>"it"</w:t>
      </w:r>
      <w:r w:rsidRPr="00B52AAC">
        <w:rPr>
          <w:sz w:val="28"/>
          <w:szCs w:val="28"/>
        </w:rPr>
        <w:t xml:space="preserve"> refers to (the Frisbee) because too many words have come between </w:t>
      </w:r>
      <w:r w:rsidRPr="00B52AAC">
        <w:rPr>
          <w:b/>
          <w:bCs/>
          <w:sz w:val="28"/>
          <w:szCs w:val="28"/>
        </w:rPr>
        <w:t>"Frisbee"</w:t>
      </w:r>
      <w:r w:rsidRPr="00B52AAC">
        <w:rPr>
          <w:sz w:val="28"/>
          <w:szCs w:val="28"/>
        </w:rPr>
        <w:t xml:space="preserve"> and </w:t>
      </w:r>
      <w:r w:rsidRPr="00B52AAC">
        <w:rPr>
          <w:b/>
          <w:bCs/>
          <w:sz w:val="28"/>
          <w:szCs w:val="28"/>
        </w:rPr>
        <w:t>"it."</w:t>
      </w:r>
    </w:p>
    <w:p w14:paraId="33DDE072" w14:textId="77777777" w:rsidR="00B52AAC" w:rsidRPr="00B52AAC" w:rsidRDefault="00B52AAC" w:rsidP="00B52AAC">
      <w:pPr>
        <w:numPr>
          <w:ilvl w:val="0"/>
          <w:numId w:val="7"/>
        </w:numPr>
        <w:rPr>
          <w:sz w:val="28"/>
          <w:szCs w:val="28"/>
        </w:rPr>
      </w:pPr>
      <w:r w:rsidRPr="00B52AAC">
        <w:rPr>
          <w:b/>
          <w:bCs/>
          <w:sz w:val="28"/>
          <w:szCs w:val="28"/>
        </w:rPr>
        <w:t>Vanishing Gradient Problem</w:t>
      </w:r>
      <w:r w:rsidRPr="00B52AAC">
        <w:rPr>
          <w:sz w:val="28"/>
          <w:szCs w:val="28"/>
        </w:rPr>
        <w:br/>
        <w:t xml:space="preserve">This is a common issue with RNNs. As the model moves further in </w:t>
      </w:r>
      <w:proofErr w:type="gramStart"/>
      <w:r w:rsidRPr="00B52AAC">
        <w:rPr>
          <w:sz w:val="28"/>
          <w:szCs w:val="28"/>
        </w:rPr>
        <w:t>the sequence</w:t>
      </w:r>
      <w:proofErr w:type="gramEnd"/>
      <w:r w:rsidRPr="00B52AAC">
        <w:rPr>
          <w:sz w:val="28"/>
          <w:szCs w:val="28"/>
        </w:rPr>
        <w:t xml:space="preserve">, the ability to </w:t>
      </w:r>
      <w:r w:rsidRPr="00B52AAC">
        <w:rPr>
          <w:b/>
          <w:bCs/>
          <w:sz w:val="28"/>
          <w:szCs w:val="28"/>
        </w:rPr>
        <w:t>retain important information</w:t>
      </w:r>
      <w:r w:rsidRPr="00B52AAC">
        <w:rPr>
          <w:sz w:val="28"/>
          <w:szCs w:val="28"/>
        </w:rPr>
        <w:t xml:space="preserve"> from earlier parts of the sentence weakens. This happens because the gradients (the values the model uses to update its understanding) become smaller and smaller, causing the model to "forget" long-term dependencies.</w:t>
      </w:r>
    </w:p>
    <w:p w14:paraId="61F857B8" w14:textId="77777777" w:rsidR="00B52AAC" w:rsidRPr="00B52AAC" w:rsidRDefault="00B52AAC" w:rsidP="00B52AAC">
      <w:pPr>
        <w:rPr>
          <w:b/>
          <w:bCs/>
          <w:sz w:val="28"/>
          <w:szCs w:val="28"/>
        </w:rPr>
      </w:pPr>
      <w:r w:rsidRPr="00B52AAC">
        <w:rPr>
          <w:b/>
          <w:bCs/>
          <w:sz w:val="28"/>
          <w:szCs w:val="28"/>
        </w:rPr>
        <w:t>Why is this a Problem?</w:t>
      </w:r>
    </w:p>
    <w:p w14:paraId="0F4A13AD" w14:textId="77777777" w:rsidR="00B52AAC" w:rsidRPr="00B52AAC" w:rsidRDefault="00B52AAC" w:rsidP="00B52AAC">
      <w:pPr>
        <w:rPr>
          <w:sz w:val="28"/>
          <w:szCs w:val="28"/>
        </w:rPr>
      </w:pPr>
      <w:r w:rsidRPr="00B52AAC">
        <w:rPr>
          <w:sz w:val="28"/>
          <w:szCs w:val="28"/>
        </w:rPr>
        <w:t xml:space="preserve">If RNNs are processing a long or complex sentence, they may struggle to capture important relationships between words that are far apart. In our sentence, for example, the RNN may have a hard time connecting </w:t>
      </w:r>
      <w:r w:rsidRPr="00B52AAC">
        <w:rPr>
          <w:b/>
          <w:bCs/>
          <w:sz w:val="28"/>
          <w:szCs w:val="28"/>
        </w:rPr>
        <w:t>"Frisbee"</w:t>
      </w:r>
      <w:r w:rsidRPr="00B52AAC">
        <w:rPr>
          <w:sz w:val="28"/>
          <w:szCs w:val="28"/>
        </w:rPr>
        <w:t xml:space="preserve"> to </w:t>
      </w:r>
      <w:r w:rsidRPr="00B52AAC">
        <w:rPr>
          <w:b/>
          <w:bCs/>
          <w:sz w:val="28"/>
          <w:szCs w:val="28"/>
        </w:rPr>
        <w:t>"fetched it"</w:t>
      </w:r>
      <w:r w:rsidRPr="00B52AAC">
        <w:rPr>
          <w:sz w:val="28"/>
          <w:szCs w:val="28"/>
        </w:rPr>
        <w:t>, because the two words are separated by a lot of other words.</w:t>
      </w:r>
    </w:p>
    <w:p w14:paraId="247B5415" w14:textId="5AF6F003" w:rsidR="000D5F65" w:rsidRPr="000D5F65" w:rsidRDefault="000D5F65" w:rsidP="000D5F65">
      <w:pPr>
        <w:jc w:val="center"/>
        <w:rPr>
          <w:b/>
          <w:bCs/>
          <w:sz w:val="36"/>
          <w:szCs w:val="36"/>
        </w:rPr>
      </w:pPr>
      <w:r w:rsidRPr="000D5F65">
        <w:rPr>
          <w:b/>
          <w:bCs/>
          <w:sz w:val="36"/>
          <w:szCs w:val="36"/>
        </w:rPr>
        <w:t>Here comes Transformers that process the whole sequence at once</w:t>
      </w:r>
    </w:p>
    <w:p w14:paraId="46D59C3B" w14:textId="42788461" w:rsidR="00B52AAC" w:rsidRDefault="000D5F65">
      <w:pPr>
        <w:rPr>
          <w:sz w:val="28"/>
          <w:szCs w:val="28"/>
        </w:rPr>
      </w:pPr>
      <w:r w:rsidRPr="000D5F65">
        <w:rPr>
          <w:noProof/>
          <w:sz w:val="28"/>
          <w:szCs w:val="28"/>
        </w:rPr>
        <w:drawing>
          <wp:inline distT="0" distB="0" distL="0" distR="0" wp14:anchorId="351A01A4" wp14:editId="47DB487B">
            <wp:extent cx="5943600" cy="3230880"/>
            <wp:effectExtent l="0" t="0" r="0" b="7620"/>
            <wp:docPr id="132922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2042" name=""/>
                    <pic:cNvPicPr/>
                  </pic:nvPicPr>
                  <pic:blipFill>
                    <a:blip r:embed="rId9"/>
                    <a:stretch>
                      <a:fillRect/>
                    </a:stretch>
                  </pic:blipFill>
                  <pic:spPr>
                    <a:xfrm>
                      <a:off x="0" y="0"/>
                      <a:ext cx="5943600" cy="3230880"/>
                    </a:xfrm>
                    <a:prstGeom prst="rect">
                      <a:avLst/>
                    </a:prstGeom>
                  </pic:spPr>
                </pic:pic>
              </a:graphicData>
            </a:graphic>
          </wp:inline>
        </w:drawing>
      </w:r>
    </w:p>
    <w:p w14:paraId="07A5C2D7" w14:textId="77777777" w:rsidR="009F6F54" w:rsidRPr="009F6F54" w:rsidRDefault="009F6F54" w:rsidP="009F6F54">
      <w:pPr>
        <w:rPr>
          <w:b/>
          <w:bCs/>
          <w:sz w:val="28"/>
          <w:szCs w:val="28"/>
        </w:rPr>
      </w:pPr>
      <w:r w:rsidRPr="009F6F54">
        <w:rPr>
          <w:b/>
          <w:bCs/>
          <w:sz w:val="28"/>
          <w:szCs w:val="28"/>
        </w:rPr>
        <w:t>High-Level Overview of Transformers</w:t>
      </w:r>
    </w:p>
    <w:p w14:paraId="7D306A13" w14:textId="77777777" w:rsidR="009F6F54" w:rsidRPr="009F6F54" w:rsidRDefault="009F6F54" w:rsidP="009F6F54">
      <w:pPr>
        <w:rPr>
          <w:sz w:val="28"/>
          <w:szCs w:val="28"/>
        </w:rPr>
      </w:pPr>
      <w:r w:rsidRPr="009F6F54">
        <w:rPr>
          <w:sz w:val="28"/>
          <w:szCs w:val="28"/>
        </w:rPr>
        <w:lastRenderedPageBreak/>
        <w:t>Unlike RNNs, which process words sequentially (one after the other), Transformers can look at an entire sentence all at once. This ability is crucial for understanding complex sentence structures more effectively.</w:t>
      </w:r>
    </w:p>
    <w:p w14:paraId="45624F0B" w14:textId="77777777" w:rsidR="009F6F54" w:rsidRPr="009F6F54" w:rsidRDefault="009F6F54" w:rsidP="009F6F54">
      <w:pPr>
        <w:rPr>
          <w:b/>
          <w:bCs/>
          <w:sz w:val="28"/>
          <w:szCs w:val="28"/>
        </w:rPr>
      </w:pPr>
      <w:r w:rsidRPr="009F6F54">
        <w:rPr>
          <w:b/>
          <w:bCs/>
          <w:sz w:val="28"/>
          <w:szCs w:val="28"/>
        </w:rPr>
        <w:t>Understanding Relationships Between All Words</w:t>
      </w:r>
    </w:p>
    <w:p w14:paraId="677F2173" w14:textId="77777777" w:rsidR="009F6F54" w:rsidRPr="009F6F54" w:rsidRDefault="009F6F54" w:rsidP="009F6F54">
      <w:pPr>
        <w:rPr>
          <w:sz w:val="28"/>
          <w:szCs w:val="28"/>
        </w:rPr>
      </w:pPr>
      <w:r w:rsidRPr="009F6F54">
        <w:rPr>
          <w:sz w:val="28"/>
          <w:szCs w:val="28"/>
        </w:rPr>
        <w:t xml:space="preserve">Imagine you have the sentence: </w:t>
      </w:r>
      <w:r w:rsidRPr="009F6F54">
        <w:rPr>
          <w:b/>
          <w:bCs/>
          <w:sz w:val="28"/>
          <w:szCs w:val="28"/>
        </w:rPr>
        <w:t>"Jane threw the Frisbee and her dog fetched it."</w:t>
      </w:r>
      <w:r w:rsidRPr="009F6F54">
        <w:rPr>
          <w:sz w:val="28"/>
          <w:szCs w:val="28"/>
        </w:rPr>
        <w:t xml:space="preserve"> A Transformer can analyze and understand all the words in this sentence simultaneously. It doesn’t need to wait to process "Jane" before it understands "dog" or "Frisbee." This is possible due to the Transformer's use of what's called </w:t>
      </w:r>
      <w:r w:rsidRPr="009F6F54">
        <w:rPr>
          <w:b/>
          <w:bCs/>
          <w:sz w:val="28"/>
          <w:szCs w:val="28"/>
        </w:rPr>
        <w:t>self-attention mechanisms</w:t>
      </w:r>
      <w:r w:rsidRPr="009F6F54">
        <w:rPr>
          <w:sz w:val="28"/>
          <w:szCs w:val="28"/>
        </w:rPr>
        <w:t>.</w:t>
      </w:r>
    </w:p>
    <w:p w14:paraId="13332B6C" w14:textId="77777777" w:rsidR="009F6F54" w:rsidRPr="009F6F54" w:rsidRDefault="009F6F54" w:rsidP="009F6F54">
      <w:pPr>
        <w:rPr>
          <w:b/>
          <w:bCs/>
          <w:sz w:val="28"/>
          <w:szCs w:val="28"/>
        </w:rPr>
      </w:pPr>
      <w:r w:rsidRPr="009F6F54">
        <w:rPr>
          <w:b/>
          <w:bCs/>
          <w:sz w:val="28"/>
          <w:szCs w:val="28"/>
        </w:rPr>
        <w:t>Self-Attention Mechanism</w:t>
      </w:r>
    </w:p>
    <w:p w14:paraId="2D157E44" w14:textId="77777777" w:rsidR="009F6F54" w:rsidRPr="009F6F54" w:rsidRDefault="009F6F54" w:rsidP="009F6F54">
      <w:pPr>
        <w:rPr>
          <w:sz w:val="28"/>
          <w:szCs w:val="28"/>
        </w:rPr>
      </w:pPr>
      <w:r w:rsidRPr="009F6F54">
        <w:rPr>
          <w:sz w:val="28"/>
          <w:szCs w:val="28"/>
        </w:rPr>
        <w:t>This mechanism allows the Transformer to weigh the importance of each word in a sentence, relative to every other word. This means the Transformer can directly learn the relationship between "Jane" and "dog" and understand that "it" refers to the "Frisbee," no matter their positions in the sentence.</w:t>
      </w:r>
    </w:p>
    <w:p w14:paraId="2C99BABD" w14:textId="77777777" w:rsidR="009F6F54" w:rsidRPr="009F6F54" w:rsidRDefault="009F6F54" w:rsidP="009F6F54">
      <w:pPr>
        <w:rPr>
          <w:b/>
          <w:bCs/>
          <w:sz w:val="28"/>
          <w:szCs w:val="28"/>
        </w:rPr>
      </w:pPr>
      <w:r w:rsidRPr="009F6F54">
        <w:rPr>
          <w:b/>
          <w:bCs/>
          <w:sz w:val="28"/>
          <w:szCs w:val="28"/>
        </w:rPr>
        <w:t>Visual Representation in Transformers</w:t>
      </w:r>
    </w:p>
    <w:p w14:paraId="5C1248DD" w14:textId="77777777" w:rsidR="003F3006" w:rsidRPr="003F3006" w:rsidRDefault="009F6F54" w:rsidP="003F3006">
      <w:pPr>
        <w:rPr>
          <w:sz w:val="28"/>
          <w:szCs w:val="28"/>
        </w:rPr>
      </w:pPr>
      <w:r w:rsidRPr="009F6F54">
        <w:rPr>
          <w:sz w:val="28"/>
          <w:szCs w:val="28"/>
        </w:rPr>
        <w:t xml:space="preserve">In visual terms, if you could see the model’s thinking process, it would look like a network of connections between every word in the sentence, showing how each word influences the interpretation of every other </w:t>
      </w:r>
      <w:proofErr w:type="gramStart"/>
      <w:r w:rsidRPr="009F6F54">
        <w:rPr>
          <w:sz w:val="28"/>
          <w:szCs w:val="28"/>
        </w:rPr>
        <w:t>word</w:t>
      </w:r>
      <w:r w:rsidR="003F3006">
        <w:rPr>
          <w:sz w:val="28"/>
          <w:szCs w:val="28"/>
        </w:rPr>
        <w:t>(</w:t>
      </w:r>
      <w:proofErr w:type="gramEnd"/>
      <w:r w:rsidR="003F3006" w:rsidRPr="003F3006">
        <w:rPr>
          <w:rFonts w:hint="cs"/>
          <w:sz w:val="28"/>
          <w:szCs w:val="28"/>
          <w:rtl/>
          <w:lang w:bidi="ur-PK"/>
        </w:rPr>
        <w:t>ہر لفظ ہر دوسرے لفظ کی تشریح کو کیسے متاثر کرتا ہے۔</w:t>
      </w:r>
    </w:p>
    <w:p w14:paraId="209DBBCE" w14:textId="051301C8" w:rsidR="009F6F54" w:rsidRPr="009F6F54" w:rsidRDefault="003F3006" w:rsidP="009F6F54">
      <w:pPr>
        <w:rPr>
          <w:sz w:val="28"/>
          <w:szCs w:val="28"/>
        </w:rPr>
      </w:pPr>
      <w:r>
        <w:rPr>
          <w:sz w:val="28"/>
          <w:szCs w:val="28"/>
        </w:rPr>
        <w:t>)</w:t>
      </w:r>
      <w:r w:rsidR="009F6F54" w:rsidRPr="009F6F54">
        <w:rPr>
          <w:sz w:val="28"/>
          <w:szCs w:val="28"/>
        </w:rPr>
        <w:t xml:space="preserve">. These connections or </w:t>
      </w:r>
      <w:r w:rsidR="009F6F54" w:rsidRPr="009F6F54">
        <w:rPr>
          <w:b/>
          <w:bCs/>
          <w:sz w:val="28"/>
          <w:szCs w:val="28"/>
        </w:rPr>
        <w:t>interconnects</w:t>
      </w:r>
      <w:r w:rsidR="009F6F54" w:rsidRPr="009F6F54">
        <w:rPr>
          <w:sz w:val="28"/>
          <w:szCs w:val="28"/>
        </w:rPr>
        <w:t xml:space="preserve"> highlight how words relate to each other throughout the sentence, providing a "bird’s eye view" of the sentence structure.</w:t>
      </w:r>
    </w:p>
    <w:p w14:paraId="5E3A8AD3" w14:textId="77777777" w:rsidR="009F6F54" w:rsidRPr="009F6F54" w:rsidRDefault="009F6F54" w:rsidP="009F6F54">
      <w:pPr>
        <w:rPr>
          <w:b/>
          <w:bCs/>
          <w:sz w:val="28"/>
          <w:szCs w:val="28"/>
        </w:rPr>
      </w:pPr>
      <w:r w:rsidRPr="009F6F54">
        <w:rPr>
          <w:b/>
          <w:bCs/>
          <w:sz w:val="28"/>
          <w:szCs w:val="28"/>
        </w:rPr>
        <w:t>Advantage Over Older Models</w:t>
      </w:r>
    </w:p>
    <w:p w14:paraId="06ECBB50" w14:textId="77777777" w:rsidR="009F6F54" w:rsidRPr="009F6F54" w:rsidRDefault="009F6F54" w:rsidP="009F6F54">
      <w:pPr>
        <w:rPr>
          <w:sz w:val="28"/>
          <w:szCs w:val="28"/>
        </w:rPr>
      </w:pPr>
      <w:r w:rsidRPr="009F6F54">
        <w:rPr>
          <w:sz w:val="28"/>
          <w:szCs w:val="28"/>
        </w:rPr>
        <w:t>Because of this comprehensive view:</w:t>
      </w:r>
    </w:p>
    <w:p w14:paraId="42DAACCD" w14:textId="77777777" w:rsidR="009F6F54" w:rsidRPr="009F6F54" w:rsidRDefault="009F6F54" w:rsidP="009F6F54">
      <w:pPr>
        <w:numPr>
          <w:ilvl w:val="0"/>
          <w:numId w:val="8"/>
        </w:numPr>
        <w:rPr>
          <w:sz w:val="28"/>
          <w:szCs w:val="28"/>
        </w:rPr>
      </w:pPr>
      <w:r w:rsidRPr="009F6F54">
        <w:rPr>
          <w:b/>
          <w:bCs/>
          <w:sz w:val="28"/>
          <w:szCs w:val="28"/>
        </w:rPr>
        <w:t>Contextual Understanding</w:t>
      </w:r>
      <w:r w:rsidRPr="009F6F54">
        <w:rPr>
          <w:sz w:val="28"/>
          <w:szCs w:val="28"/>
        </w:rPr>
        <w:t>: Transformers maintain a much better sense of the context within a sentence, making them excellent at handling languages and tasks where understanding the overall sentence meaning is crucial.</w:t>
      </w:r>
    </w:p>
    <w:p w14:paraId="5A240BEA" w14:textId="77777777" w:rsidR="009F6F54" w:rsidRPr="009F6F54" w:rsidRDefault="009F6F54" w:rsidP="009F6F54">
      <w:pPr>
        <w:numPr>
          <w:ilvl w:val="0"/>
          <w:numId w:val="8"/>
        </w:numPr>
        <w:rPr>
          <w:sz w:val="28"/>
          <w:szCs w:val="28"/>
        </w:rPr>
      </w:pPr>
      <w:r w:rsidRPr="009F6F54">
        <w:rPr>
          <w:b/>
          <w:bCs/>
          <w:sz w:val="28"/>
          <w:szCs w:val="28"/>
        </w:rPr>
        <w:lastRenderedPageBreak/>
        <w:t>Efficiency</w:t>
      </w:r>
      <w:r w:rsidRPr="009F6F54">
        <w:rPr>
          <w:sz w:val="28"/>
          <w:szCs w:val="28"/>
        </w:rPr>
        <w:t>: They are generally faster to train than RNNs because they process all words in parallel rather than sequentially.</w:t>
      </w:r>
    </w:p>
    <w:p w14:paraId="33E9E8E0" w14:textId="77777777" w:rsidR="009F6F54" w:rsidRPr="009F6F54" w:rsidRDefault="009F6F54" w:rsidP="009F6F54">
      <w:pPr>
        <w:numPr>
          <w:ilvl w:val="0"/>
          <w:numId w:val="8"/>
        </w:numPr>
        <w:rPr>
          <w:sz w:val="28"/>
          <w:szCs w:val="28"/>
        </w:rPr>
      </w:pPr>
      <w:r w:rsidRPr="009F6F54">
        <w:rPr>
          <w:b/>
          <w:bCs/>
          <w:sz w:val="28"/>
          <w:szCs w:val="28"/>
        </w:rPr>
        <w:t>Handling Long Sentences</w:t>
      </w:r>
      <w:r w:rsidRPr="009F6F54">
        <w:rPr>
          <w:sz w:val="28"/>
          <w:szCs w:val="28"/>
        </w:rPr>
        <w:t>: Unlike RNNs, which struggle with long sentences due to the vanishing gradient problem, Transformers can manage long sentences with ease, retaining the ability to link distant words effectively.</w:t>
      </w:r>
    </w:p>
    <w:p w14:paraId="2F979D30" w14:textId="77777777" w:rsidR="009F6F54" w:rsidRPr="009F6F54" w:rsidRDefault="009F6F54" w:rsidP="009F6F54">
      <w:pPr>
        <w:rPr>
          <w:b/>
          <w:bCs/>
          <w:sz w:val="28"/>
          <w:szCs w:val="28"/>
        </w:rPr>
      </w:pPr>
      <w:r w:rsidRPr="009F6F54">
        <w:rPr>
          <w:b/>
          <w:bCs/>
          <w:sz w:val="28"/>
          <w:szCs w:val="28"/>
        </w:rPr>
        <w:t>Conclusion</w:t>
      </w:r>
    </w:p>
    <w:p w14:paraId="4FC52728" w14:textId="68B202F5" w:rsidR="001C45A2" w:rsidRDefault="009F6F54">
      <w:pPr>
        <w:rPr>
          <w:sz w:val="28"/>
          <w:szCs w:val="28"/>
        </w:rPr>
      </w:pPr>
      <w:r w:rsidRPr="009F6F54">
        <w:rPr>
          <w:sz w:val="28"/>
          <w:szCs w:val="28"/>
        </w:rPr>
        <w:t>Transformers provide a more holistic and interconnected understanding of language, which is why they are at the heart of many state-of-the-art language models, such as those used in generating human-like text or translating languages. They treat sentences as complete entities rather than as a series of individual parts, allowing for a deeper and more accurate interpretation of text.</w:t>
      </w:r>
    </w:p>
    <w:p w14:paraId="3C2B6C4F" w14:textId="61A98DFF" w:rsidR="006173FA" w:rsidRDefault="006173FA">
      <w:pPr>
        <w:rPr>
          <w:sz w:val="28"/>
          <w:szCs w:val="28"/>
        </w:rPr>
      </w:pPr>
      <w:r w:rsidRPr="006173FA">
        <w:rPr>
          <w:noProof/>
          <w:sz w:val="28"/>
          <w:szCs w:val="28"/>
        </w:rPr>
        <w:drawing>
          <wp:inline distT="0" distB="0" distL="0" distR="0" wp14:anchorId="40B96786" wp14:editId="425ABC44">
            <wp:extent cx="5943600" cy="3113405"/>
            <wp:effectExtent l="0" t="0" r="0" b="0"/>
            <wp:docPr id="9768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45016" name=""/>
                    <pic:cNvPicPr/>
                  </pic:nvPicPr>
                  <pic:blipFill>
                    <a:blip r:embed="rId10"/>
                    <a:stretch>
                      <a:fillRect/>
                    </a:stretch>
                  </pic:blipFill>
                  <pic:spPr>
                    <a:xfrm>
                      <a:off x="0" y="0"/>
                      <a:ext cx="5943600" cy="3113405"/>
                    </a:xfrm>
                    <a:prstGeom prst="rect">
                      <a:avLst/>
                    </a:prstGeom>
                  </pic:spPr>
                </pic:pic>
              </a:graphicData>
            </a:graphic>
          </wp:inline>
        </w:drawing>
      </w:r>
    </w:p>
    <w:p w14:paraId="286C3A6F" w14:textId="77777777" w:rsidR="00901D44" w:rsidRPr="00901D44" w:rsidRDefault="00901D44" w:rsidP="00901D44">
      <w:pPr>
        <w:rPr>
          <w:sz w:val="28"/>
          <w:szCs w:val="28"/>
        </w:rPr>
      </w:pPr>
      <w:r w:rsidRPr="00901D44">
        <w:rPr>
          <w:sz w:val="28"/>
          <w:szCs w:val="28"/>
        </w:rPr>
        <w:t xml:space="preserve">In the transformer architecture, a key feature is something called the </w:t>
      </w:r>
      <w:r w:rsidRPr="00901D44">
        <w:rPr>
          <w:b/>
          <w:bCs/>
          <w:sz w:val="28"/>
          <w:szCs w:val="28"/>
        </w:rPr>
        <w:t>attention mechanism</w:t>
      </w:r>
      <w:r w:rsidRPr="00901D44">
        <w:rPr>
          <w:sz w:val="28"/>
          <w:szCs w:val="28"/>
        </w:rPr>
        <w:t xml:space="preserve">, more specifically, the </w:t>
      </w:r>
      <w:r w:rsidRPr="00901D44">
        <w:rPr>
          <w:b/>
          <w:bCs/>
          <w:sz w:val="28"/>
          <w:szCs w:val="28"/>
        </w:rPr>
        <w:t>self-attention mechanism</w:t>
      </w:r>
      <w:r w:rsidRPr="00901D44">
        <w:rPr>
          <w:sz w:val="28"/>
          <w:szCs w:val="28"/>
        </w:rPr>
        <w:t>. Let me explain this in a simple yet detailed way:</w:t>
      </w:r>
    </w:p>
    <w:p w14:paraId="5B0A7AFB" w14:textId="77777777" w:rsidR="00901D44" w:rsidRPr="00901D44" w:rsidRDefault="00901D44" w:rsidP="00901D44">
      <w:pPr>
        <w:rPr>
          <w:b/>
          <w:bCs/>
          <w:sz w:val="28"/>
          <w:szCs w:val="28"/>
        </w:rPr>
      </w:pPr>
      <w:r w:rsidRPr="00901D44">
        <w:rPr>
          <w:b/>
          <w:bCs/>
          <w:sz w:val="28"/>
          <w:szCs w:val="28"/>
        </w:rPr>
        <w:t>What is Self-Attention?</w:t>
      </w:r>
    </w:p>
    <w:p w14:paraId="3C1CD40A" w14:textId="77777777" w:rsidR="00901D44" w:rsidRPr="00901D44" w:rsidRDefault="00901D44" w:rsidP="00901D44">
      <w:pPr>
        <w:rPr>
          <w:sz w:val="28"/>
          <w:szCs w:val="28"/>
        </w:rPr>
      </w:pPr>
      <w:r w:rsidRPr="00901D44">
        <w:rPr>
          <w:sz w:val="28"/>
          <w:szCs w:val="28"/>
        </w:rPr>
        <w:lastRenderedPageBreak/>
        <w:t xml:space="preserve">Imagine you're reading a sentence like: </w:t>
      </w:r>
      <w:r w:rsidRPr="00901D44">
        <w:rPr>
          <w:i/>
          <w:iCs/>
          <w:sz w:val="28"/>
          <w:szCs w:val="28"/>
        </w:rPr>
        <w:t>"Jane threw the Frisbee, and her dog fetched it."</w:t>
      </w:r>
    </w:p>
    <w:p w14:paraId="38FF49D7" w14:textId="77777777" w:rsidR="00901D44" w:rsidRPr="00901D44" w:rsidRDefault="00901D44" w:rsidP="00901D44">
      <w:pPr>
        <w:rPr>
          <w:sz w:val="28"/>
          <w:szCs w:val="28"/>
        </w:rPr>
      </w:pPr>
      <w:r w:rsidRPr="00901D44">
        <w:rPr>
          <w:sz w:val="28"/>
          <w:szCs w:val="28"/>
        </w:rPr>
        <w:t>For a human, it’s easy to understand that "it" refers to the Frisbee. But for a machine, that can be tricky because "it" could refer to anything mentioned earlier, like Jane, the dog, or the Frisbee. The self-attention mechanism helps the model figure out these connections.</w:t>
      </w:r>
    </w:p>
    <w:p w14:paraId="34C09E83" w14:textId="77777777" w:rsidR="00901D44" w:rsidRPr="00901D44" w:rsidRDefault="00901D44" w:rsidP="00901D44">
      <w:pPr>
        <w:rPr>
          <w:b/>
          <w:bCs/>
          <w:sz w:val="28"/>
          <w:szCs w:val="28"/>
        </w:rPr>
      </w:pPr>
      <w:r w:rsidRPr="00901D44">
        <w:rPr>
          <w:b/>
          <w:bCs/>
          <w:sz w:val="28"/>
          <w:szCs w:val="28"/>
        </w:rPr>
        <w:t>How Self-Attention Works:</w:t>
      </w:r>
    </w:p>
    <w:p w14:paraId="5C8DE686" w14:textId="77777777" w:rsidR="00901D44" w:rsidRPr="00901D44" w:rsidRDefault="00901D44" w:rsidP="00901D44">
      <w:pPr>
        <w:numPr>
          <w:ilvl w:val="0"/>
          <w:numId w:val="9"/>
        </w:numPr>
        <w:rPr>
          <w:sz w:val="28"/>
          <w:szCs w:val="28"/>
        </w:rPr>
      </w:pPr>
      <w:r w:rsidRPr="00901D44">
        <w:rPr>
          <w:b/>
          <w:bCs/>
          <w:sz w:val="28"/>
          <w:szCs w:val="28"/>
        </w:rPr>
        <w:t>Paying Attention to All Words</w:t>
      </w:r>
      <w:r w:rsidRPr="00901D44">
        <w:rPr>
          <w:sz w:val="28"/>
          <w:szCs w:val="28"/>
        </w:rPr>
        <w:t xml:space="preserve">: In traditional models like RNNs, the model processes words one by one. But in transformers, the self-attention mechanism allows the model to look at </w:t>
      </w:r>
      <w:r w:rsidRPr="00901D44">
        <w:rPr>
          <w:b/>
          <w:bCs/>
          <w:sz w:val="28"/>
          <w:szCs w:val="28"/>
        </w:rPr>
        <w:t>all words at the same time</w:t>
      </w:r>
      <w:r w:rsidRPr="00901D44">
        <w:rPr>
          <w:sz w:val="28"/>
          <w:szCs w:val="28"/>
        </w:rPr>
        <w:t xml:space="preserve"> and consider how each word relates to the others.</w:t>
      </w:r>
    </w:p>
    <w:p w14:paraId="4AD181D7" w14:textId="77777777" w:rsidR="00901D44" w:rsidRPr="00901D44" w:rsidRDefault="00901D44" w:rsidP="00901D44">
      <w:pPr>
        <w:rPr>
          <w:sz w:val="28"/>
          <w:szCs w:val="28"/>
        </w:rPr>
      </w:pPr>
      <w:r w:rsidRPr="00901D44">
        <w:rPr>
          <w:sz w:val="28"/>
          <w:szCs w:val="28"/>
        </w:rPr>
        <w:t>For example, in the sentence "Jane threw the Frisbee, and her dog fetched it," the self-attention mechanism doesn’t just focus on the word "it" in isolation. It also "looks back" at all the other words in the sentence and tries to figure out what "it" refers to.</w:t>
      </w:r>
    </w:p>
    <w:p w14:paraId="626EE2CE" w14:textId="77777777" w:rsidR="00901D44" w:rsidRPr="00901D44" w:rsidRDefault="00901D44" w:rsidP="00901D44">
      <w:pPr>
        <w:numPr>
          <w:ilvl w:val="0"/>
          <w:numId w:val="9"/>
        </w:numPr>
        <w:rPr>
          <w:sz w:val="28"/>
          <w:szCs w:val="28"/>
        </w:rPr>
      </w:pPr>
      <w:r w:rsidRPr="00901D44">
        <w:rPr>
          <w:b/>
          <w:bCs/>
          <w:sz w:val="28"/>
          <w:szCs w:val="28"/>
        </w:rPr>
        <w:t>Weighing Word Importance</w:t>
      </w:r>
      <w:r w:rsidRPr="00901D44">
        <w:rPr>
          <w:sz w:val="28"/>
          <w:szCs w:val="28"/>
        </w:rPr>
        <w:t>: Not all words in a sentence are equally important. In this case, the words "threw," "Frisbee," "dog," and "fetched" are key to understanding what’s happening. The self-attention mechanism assigns weights to these words based on how important they are to understanding the sentence. It learns that "it" is closely related to "Frisbee" because of the actions described earlier.</w:t>
      </w:r>
    </w:p>
    <w:p w14:paraId="52FFE089" w14:textId="77777777" w:rsidR="00901D44" w:rsidRDefault="00901D44" w:rsidP="00901D44">
      <w:pPr>
        <w:numPr>
          <w:ilvl w:val="0"/>
          <w:numId w:val="9"/>
        </w:numPr>
        <w:rPr>
          <w:sz w:val="28"/>
          <w:szCs w:val="28"/>
        </w:rPr>
      </w:pPr>
      <w:r w:rsidRPr="00901D44">
        <w:rPr>
          <w:b/>
          <w:bCs/>
          <w:sz w:val="28"/>
          <w:szCs w:val="28"/>
        </w:rPr>
        <w:t>Building Context</w:t>
      </w:r>
      <w:r w:rsidRPr="00901D44">
        <w:rPr>
          <w:sz w:val="28"/>
          <w:szCs w:val="28"/>
        </w:rPr>
        <w:t xml:space="preserve">: Because of this mechanism, the transformer doesn’t just consider nearby words, but the entire sentence. This way, it can capture </w:t>
      </w:r>
      <w:r w:rsidRPr="00901D44">
        <w:rPr>
          <w:b/>
          <w:bCs/>
          <w:sz w:val="28"/>
          <w:szCs w:val="28"/>
        </w:rPr>
        <w:t>long-range dependencies</w:t>
      </w:r>
      <w:r w:rsidRPr="00901D44">
        <w:rPr>
          <w:sz w:val="28"/>
          <w:szCs w:val="28"/>
        </w:rPr>
        <w:t>, meaning it can connect words that are far apart in the sentence. For example, the model can easily connect "Jane" and "dog" even though they’re not next to each other in the sentence.</w:t>
      </w:r>
    </w:p>
    <w:p w14:paraId="6A61F084" w14:textId="0C43955F" w:rsidR="00BC6A63" w:rsidRPr="00901D44" w:rsidRDefault="00BC6A63" w:rsidP="00BC6A63">
      <w:pPr>
        <w:ind w:left="360"/>
        <w:rPr>
          <w:sz w:val="28"/>
          <w:szCs w:val="28"/>
        </w:rPr>
      </w:pPr>
      <w:r>
        <w:rPr>
          <w:sz w:val="28"/>
          <w:szCs w:val="28"/>
        </w:rPr>
        <w:t xml:space="preserve">Toh yeh </w:t>
      </w:r>
      <w:proofErr w:type="gramStart"/>
      <w:r>
        <w:rPr>
          <w:sz w:val="28"/>
          <w:szCs w:val="28"/>
        </w:rPr>
        <w:t>jo</w:t>
      </w:r>
      <w:r w:rsidR="00810FC9">
        <w:rPr>
          <w:sz w:val="28"/>
          <w:szCs w:val="28"/>
        </w:rPr>
        <w:t xml:space="preserve">  </w:t>
      </w:r>
      <w:r w:rsidR="00810FC9" w:rsidRPr="00810FC9">
        <w:rPr>
          <w:b/>
          <w:bCs/>
          <w:sz w:val="28"/>
          <w:szCs w:val="28"/>
        </w:rPr>
        <w:t>Self</w:t>
      </w:r>
      <w:proofErr w:type="gramEnd"/>
      <w:r w:rsidR="00810FC9" w:rsidRPr="00810FC9">
        <w:rPr>
          <w:b/>
          <w:bCs/>
          <w:sz w:val="28"/>
          <w:szCs w:val="28"/>
        </w:rPr>
        <w:t>-</w:t>
      </w:r>
      <w:r>
        <w:rPr>
          <w:sz w:val="28"/>
          <w:szCs w:val="28"/>
        </w:rPr>
        <w:t xml:space="preserve"> </w:t>
      </w:r>
      <w:r w:rsidRPr="00BC6A63">
        <w:rPr>
          <w:b/>
          <w:bCs/>
          <w:sz w:val="28"/>
          <w:szCs w:val="28"/>
        </w:rPr>
        <w:t>Attention mechanism</w:t>
      </w:r>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yehi</w:t>
      </w:r>
      <w:proofErr w:type="spellEnd"/>
      <w:r>
        <w:rPr>
          <w:sz w:val="28"/>
          <w:szCs w:val="28"/>
        </w:rPr>
        <w:t xml:space="preserve"> sab say important , </w:t>
      </w:r>
      <w:proofErr w:type="spellStart"/>
      <w:r>
        <w:rPr>
          <w:sz w:val="28"/>
          <w:szCs w:val="28"/>
        </w:rPr>
        <w:t>bcuz</w:t>
      </w:r>
      <w:proofErr w:type="spellEnd"/>
      <w:r>
        <w:rPr>
          <w:sz w:val="28"/>
          <w:szCs w:val="28"/>
        </w:rPr>
        <w:t xml:space="preserve"> yeh </w:t>
      </w:r>
      <w:proofErr w:type="spellStart"/>
      <w:r>
        <w:rPr>
          <w:sz w:val="28"/>
          <w:szCs w:val="28"/>
        </w:rPr>
        <w:t>srf</w:t>
      </w:r>
      <w:proofErr w:type="spellEnd"/>
      <w:r>
        <w:rPr>
          <w:sz w:val="28"/>
          <w:szCs w:val="28"/>
        </w:rPr>
        <w:t xml:space="preserve"> koi ek individual word pa focus </w:t>
      </w:r>
      <w:proofErr w:type="spellStart"/>
      <w:r>
        <w:rPr>
          <w:sz w:val="28"/>
          <w:szCs w:val="28"/>
        </w:rPr>
        <w:t>nhi</w:t>
      </w:r>
      <w:proofErr w:type="spellEnd"/>
      <w:r>
        <w:rPr>
          <w:sz w:val="28"/>
          <w:szCs w:val="28"/>
        </w:rPr>
        <w:t xml:space="preserve"> </w:t>
      </w:r>
      <w:proofErr w:type="spellStart"/>
      <w:r>
        <w:rPr>
          <w:sz w:val="28"/>
          <w:szCs w:val="28"/>
        </w:rPr>
        <w:t>krta</w:t>
      </w:r>
      <w:proofErr w:type="spellEnd"/>
      <w:r>
        <w:rPr>
          <w:sz w:val="28"/>
          <w:szCs w:val="28"/>
        </w:rPr>
        <w:t xml:space="preserve"> </w:t>
      </w:r>
      <w:proofErr w:type="spellStart"/>
      <w:r>
        <w:rPr>
          <w:sz w:val="28"/>
          <w:szCs w:val="28"/>
        </w:rPr>
        <w:t>blka</w:t>
      </w:r>
      <w:proofErr w:type="spellEnd"/>
      <w:r>
        <w:rPr>
          <w:sz w:val="28"/>
          <w:szCs w:val="28"/>
        </w:rPr>
        <w:t xml:space="preserve"> </w:t>
      </w:r>
      <w:proofErr w:type="spellStart"/>
      <w:r>
        <w:rPr>
          <w:sz w:val="28"/>
          <w:szCs w:val="28"/>
        </w:rPr>
        <w:t>puray</w:t>
      </w:r>
      <w:proofErr w:type="spellEnd"/>
      <w:r>
        <w:rPr>
          <w:sz w:val="28"/>
          <w:szCs w:val="28"/>
        </w:rPr>
        <w:t xml:space="preserve"> sentence pay focus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 xml:space="preserve">, then </w:t>
      </w:r>
      <w:proofErr w:type="spellStart"/>
      <w:r>
        <w:rPr>
          <w:sz w:val="28"/>
          <w:szCs w:val="28"/>
        </w:rPr>
        <w:t>usme</w:t>
      </w:r>
      <w:proofErr w:type="spellEnd"/>
      <w:r>
        <w:rPr>
          <w:sz w:val="28"/>
          <w:szCs w:val="28"/>
        </w:rPr>
        <w:t xml:space="preserve"> say sab words ko </w:t>
      </w:r>
      <w:r w:rsidRPr="00BC6A63">
        <w:rPr>
          <w:b/>
          <w:bCs/>
          <w:sz w:val="28"/>
          <w:szCs w:val="28"/>
        </w:rPr>
        <w:t>weights</w:t>
      </w:r>
      <w:r>
        <w:rPr>
          <w:b/>
          <w:bCs/>
          <w:sz w:val="28"/>
          <w:szCs w:val="28"/>
        </w:rPr>
        <w:t xml:space="preserve"> </w:t>
      </w:r>
      <w:r>
        <w:rPr>
          <w:sz w:val="28"/>
          <w:szCs w:val="28"/>
        </w:rPr>
        <w:t xml:space="preserve">assign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 xml:space="preserve"> and </w:t>
      </w:r>
      <w:r>
        <w:rPr>
          <w:sz w:val="28"/>
          <w:szCs w:val="28"/>
        </w:rPr>
        <w:lastRenderedPageBreak/>
        <w:t xml:space="preserve">then </w:t>
      </w:r>
      <w:proofErr w:type="spellStart"/>
      <w:r>
        <w:rPr>
          <w:sz w:val="28"/>
          <w:szCs w:val="28"/>
        </w:rPr>
        <w:t>unme</w:t>
      </w:r>
      <w:proofErr w:type="spellEnd"/>
      <w:r>
        <w:rPr>
          <w:sz w:val="28"/>
          <w:szCs w:val="28"/>
        </w:rPr>
        <w:t xml:space="preserve"> </w:t>
      </w:r>
      <w:proofErr w:type="spellStart"/>
      <w:r>
        <w:rPr>
          <w:sz w:val="28"/>
          <w:szCs w:val="28"/>
        </w:rPr>
        <w:t>jin</w:t>
      </w:r>
      <w:proofErr w:type="spellEnd"/>
      <w:r>
        <w:rPr>
          <w:sz w:val="28"/>
          <w:szCs w:val="28"/>
        </w:rPr>
        <w:t xml:space="preserve"> words ka weight </w:t>
      </w:r>
      <w:proofErr w:type="spellStart"/>
      <w:r>
        <w:rPr>
          <w:sz w:val="28"/>
          <w:szCs w:val="28"/>
        </w:rPr>
        <w:t>zeada</w:t>
      </w:r>
      <w:proofErr w:type="spellEnd"/>
      <w:r>
        <w:rPr>
          <w:sz w:val="28"/>
          <w:szCs w:val="28"/>
        </w:rPr>
        <w:t xml:space="preserve">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zeada</w:t>
      </w:r>
      <w:proofErr w:type="spellEnd"/>
      <w:r>
        <w:rPr>
          <w:sz w:val="28"/>
          <w:szCs w:val="28"/>
        </w:rPr>
        <w:t xml:space="preserve"> important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 xml:space="preserve">, Or jo context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srf</w:t>
      </w:r>
      <w:proofErr w:type="spellEnd"/>
      <w:r>
        <w:rPr>
          <w:sz w:val="28"/>
          <w:szCs w:val="28"/>
        </w:rPr>
        <w:t xml:space="preserve"> nearest words say </w:t>
      </w:r>
      <w:proofErr w:type="spellStart"/>
      <w:r>
        <w:rPr>
          <w:sz w:val="28"/>
          <w:szCs w:val="28"/>
        </w:rPr>
        <w:t>nhi</w:t>
      </w:r>
      <w:proofErr w:type="spellEnd"/>
      <w:r>
        <w:rPr>
          <w:sz w:val="28"/>
          <w:szCs w:val="28"/>
        </w:rPr>
        <w:t xml:space="preserve"> extract </w:t>
      </w:r>
      <w:proofErr w:type="spellStart"/>
      <w:r>
        <w:rPr>
          <w:sz w:val="28"/>
          <w:szCs w:val="28"/>
        </w:rPr>
        <w:t>krta</w:t>
      </w:r>
      <w:proofErr w:type="spellEnd"/>
      <w:r>
        <w:rPr>
          <w:sz w:val="28"/>
          <w:szCs w:val="28"/>
        </w:rPr>
        <w:t xml:space="preserve"> </w:t>
      </w:r>
      <w:proofErr w:type="spellStart"/>
      <w:r>
        <w:rPr>
          <w:sz w:val="28"/>
          <w:szCs w:val="28"/>
        </w:rPr>
        <w:t>blka</w:t>
      </w:r>
      <w:proofErr w:type="spellEnd"/>
      <w:r>
        <w:rPr>
          <w:sz w:val="28"/>
          <w:szCs w:val="28"/>
        </w:rPr>
        <w:t xml:space="preserve"> </w:t>
      </w:r>
      <w:proofErr w:type="spellStart"/>
      <w:r>
        <w:rPr>
          <w:sz w:val="28"/>
          <w:szCs w:val="28"/>
        </w:rPr>
        <w:t>puray</w:t>
      </w:r>
      <w:proofErr w:type="spellEnd"/>
      <w:r>
        <w:rPr>
          <w:sz w:val="28"/>
          <w:szCs w:val="28"/>
        </w:rPr>
        <w:t xml:space="preserve"> sentence ma say context extract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w:t>
      </w:r>
    </w:p>
    <w:p w14:paraId="3D55D098" w14:textId="77777777" w:rsidR="00901D44" w:rsidRPr="00901D44" w:rsidRDefault="00901D44" w:rsidP="00901D44">
      <w:pPr>
        <w:rPr>
          <w:b/>
          <w:bCs/>
          <w:sz w:val="28"/>
          <w:szCs w:val="28"/>
        </w:rPr>
      </w:pPr>
      <w:r w:rsidRPr="00901D44">
        <w:rPr>
          <w:b/>
          <w:bCs/>
          <w:sz w:val="28"/>
          <w:szCs w:val="28"/>
        </w:rPr>
        <w:t>Why is This Important?</w:t>
      </w:r>
    </w:p>
    <w:p w14:paraId="2030357B" w14:textId="77777777" w:rsidR="00901D44" w:rsidRPr="00901D44" w:rsidRDefault="00901D44" w:rsidP="00901D44">
      <w:pPr>
        <w:rPr>
          <w:sz w:val="28"/>
          <w:szCs w:val="28"/>
        </w:rPr>
      </w:pPr>
      <w:r w:rsidRPr="00901D44">
        <w:rPr>
          <w:sz w:val="28"/>
          <w:szCs w:val="28"/>
        </w:rPr>
        <w:t>This self-attention mechanism is crucial because:</w:t>
      </w:r>
    </w:p>
    <w:p w14:paraId="7480767D" w14:textId="77777777" w:rsidR="00901D44" w:rsidRPr="00901D44" w:rsidRDefault="00901D44" w:rsidP="00901D44">
      <w:pPr>
        <w:numPr>
          <w:ilvl w:val="0"/>
          <w:numId w:val="10"/>
        </w:numPr>
        <w:rPr>
          <w:sz w:val="28"/>
          <w:szCs w:val="28"/>
        </w:rPr>
      </w:pPr>
      <w:r w:rsidRPr="00901D44">
        <w:rPr>
          <w:sz w:val="28"/>
          <w:szCs w:val="28"/>
        </w:rPr>
        <w:t xml:space="preserve">It </w:t>
      </w:r>
      <w:r w:rsidRPr="00901D44">
        <w:rPr>
          <w:b/>
          <w:bCs/>
          <w:sz w:val="28"/>
          <w:szCs w:val="28"/>
        </w:rPr>
        <w:t>improves context</w:t>
      </w:r>
      <w:r w:rsidRPr="00901D44">
        <w:rPr>
          <w:sz w:val="28"/>
          <w:szCs w:val="28"/>
        </w:rPr>
        <w:t xml:space="preserve"> understanding. The model knows that "it" refers to the "Frisbee" because it has been trained to pay attention to the context provided by all words in the sentence.</w:t>
      </w:r>
    </w:p>
    <w:p w14:paraId="7F4E8C32" w14:textId="77777777" w:rsidR="00901D44" w:rsidRPr="00901D44" w:rsidRDefault="00901D44" w:rsidP="00901D44">
      <w:pPr>
        <w:numPr>
          <w:ilvl w:val="0"/>
          <w:numId w:val="10"/>
        </w:numPr>
        <w:rPr>
          <w:sz w:val="28"/>
          <w:szCs w:val="28"/>
        </w:rPr>
      </w:pPr>
      <w:r w:rsidRPr="00901D44">
        <w:rPr>
          <w:sz w:val="28"/>
          <w:szCs w:val="28"/>
        </w:rPr>
        <w:t xml:space="preserve">It helps the model understand </w:t>
      </w:r>
      <w:r w:rsidRPr="00901D44">
        <w:rPr>
          <w:b/>
          <w:bCs/>
          <w:sz w:val="28"/>
          <w:szCs w:val="28"/>
        </w:rPr>
        <w:t>long sentences</w:t>
      </w:r>
      <w:r w:rsidRPr="00901D44">
        <w:rPr>
          <w:sz w:val="28"/>
          <w:szCs w:val="28"/>
        </w:rPr>
        <w:t xml:space="preserve"> or complex relationships between words, making it more powerful than RNNs, which struggle with long-range dependencies.</w:t>
      </w:r>
    </w:p>
    <w:p w14:paraId="036564DC" w14:textId="77777777" w:rsidR="00901D44" w:rsidRPr="00901D44" w:rsidRDefault="00901D44" w:rsidP="00901D44">
      <w:pPr>
        <w:pBdr>
          <w:bottom w:val="single" w:sz="6" w:space="1" w:color="auto"/>
        </w:pBdr>
        <w:rPr>
          <w:sz w:val="28"/>
          <w:szCs w:val="28"/>
        </w:rPr>
      </w:pPr>
      <w:r w:rsidRPr="00901D44">
        <w:rPr>
          <w:sz w:val="28"/>
          <w:szCs w:val="28"/>
        </w:rPr>
        <w:t xml:space="preserve">In short, the </w:t>
      </w:r>
      <w:r w:rsidRPr="00901D44">
        <w:rPr>
          <w:b/>
          <w:bCs/>
          <w:sz w:val="28"/>
          <w:szCs w:val="28"/>
        </w:rPr>
        <w:t>self-attention mechanism</w:t>
      </w:r>
      <w:r w:rsidRPr="00901D44">
        <w:rPr>
          <w:sz w:val="28"/>
          <w:szCs w:val="28"/>
        </w:rPr>
        <w:t xml:space="preserve"> allows transformers to build a better understanding of relationships between words by considering all of them at once and weighing their importance. This is what gives transformers their powerful ability to process language effectively.</w:t>
      </w:r>
    </w:p>
    <w:p w14:paraId="09304D54" w14:textId="7C656A17" w:rsidR="00F45427" w:rsidRDefault="00F45427">
      <w:pPr>
        <w:rPr>
          <w:sz w:val="28"/>
          <w:szCs w:val="28"/>
        </w:rPr>
      </w:pPr>
      <w:r w:rsidRPr="00F45427">
        <w:rPr>
          <w:noProof/>
          <w:sz w:val="28"/>
          <w:szCs w:val="28"/>
        </w:rPr>
        <w:drawing>
          <wp:inline distT="0" distB="0" distL="0" distR="0" wp14:anchorId="59A3E0B3" wp14:editId="3213EFCF">
            <wp:extent cx="5943600" cy="3148330"/>
            <wp:effectExtent l="0" t="0" r="0" b="0"/>
            <wp:docPr id="20591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02998" name=""/>
                    <pic:cNvPicPr/>
                  </pic:nvPicPr>
                  <pic:blipFill>
                    <a:blip r:embed="rId11"/>
                    <a:stretch>
                      <a:fillRect/>
                    </a:stretch>
                  </pic:blipFill>
                  <pic:spPr>
                    <a:xfrm>
                      <a:off x="0" y="0"/>
                      <a:ext cx="5943600" cy="3148330"/>
                    </a:xfrm>
                    <a:prstGeom prst="rect">
                      <a:avLst/>
                    </a:prstGeom>
                  </pic:spPr>
                </pic:pic>
              </a:graphicData>
            </a:graphic>
          </wp:inline>
        </w:drawing>
      </w:r>
    </w:p>
    <w:p w14:paraId="7E8E9DFC" w14:textId="77777777" w:rsidR="00ED306E" w:rsidRPr="00ED306E" w:rsidRDefault="00ED306E" w:rsidP="00ED306E">
      <w:pPr>
        <w:rPr>
          <w:sz w:val="28"/>
          <w:szCs w:val="28"/>
        </w:rPr>
      </w:pPr>
      <w:r w:rsidRPr="00ED306E">
        <w:rPr>
          <w:sz w:val="28"/>
          <w:szCs w:val="28"/>
        </w:rPr>
        <w:t xml:space="preserve">In this explanation, we're breaking down the </w:t>
      </w:r>
      <w:r w:rsidRPr="00ED306E">
        <w:rPr>
          <w:b/>
          <w:bCs/>
          <w:sz w:val="28"/>
          <w:szCs w:val="28"/>
        </w:rPr>
        <w:t>transformer architecture</w:t>
      </w:r>
      <w:r w:rsidRPr="00ED306E">
        <w:rPr>
          <w:sz w:val="28"/>
          <w:szCs w:val="28"/>
        </w:rPr>
        <w:t>, which is a significant deep learning model introduced by the paper titled "</w:t>
      </w:r>
      <w:r w:rsidRPr="00ED306E">
        <w:rPr>
          <w:b/>
          <w:bCs/>
          <w:sz w:val="28"/>
          <w:szCs w:val="28"/>
        </w:rPr>
        <w:t xml:space="preserve">Attention </w:t>
      </w:r>
      <w:r w:rsidRPr="00ED306E">
        <w:rPr>
          <w:b/>
          <w:bCs/>
          <w:sz w:val="28"/>
          <w:szCs w:val="28"/>
        </w:rPr>
        <w:lastRenderedPageBreak/>
        <w:t>is All You Need</w:t>
      </w:r>
      <w:r w:rsidRPr="00ED306E">
        <w:rPr>
          <w:sz w:val="28"/>
          <w:szCs w:val="28"/>
        </w:rPr>
        <w:t xml:space="preserve">" (visible in the image). This model represents a major departure from earlier models like </w:t>
      </w:r>
      <w:r w:rsidRPr="00ED306E">
        <w:rPr>
          <w:b/>
          <w:bCs/>
          <w:sz w:val="28"/>
          <w:szCs w:val="28"/>
        </w:rPr>
        <w:t>Recurrent Neural Networks (RNNs)</w:t>
      </w:r>
      <w:r w:rsidRPr="00ED306E">
        <w:rPr>
          <w:sz w:val="28"/>
          <w:szCs w:val="28"/>
        </w:rPr>
        <w:t xml:space="preserve"> or </w:t>
      </w:r>
      <w:r w:rsidRPr="00ED306E">
        <w:rPr>
          <w:b/>
          <w:bCs/>
          <w:sz w:val="28"/>
          <w:szCs w:val="28"/>
        </w:rPr>
        <w:t>LSTMs</w:t>
      </w:r>
      <w:r w:rsidRPr="00ED306E">
        <w:rPr>
          <w:sz w:val="28"/>
          <w:szCs w:val="28"/>
        </w:rPr>
        <w:t>, which were traditionally used for processing sequential data like text.</w:t>
      </w:r>
    </w:p>
    <w:p w14:paraId="404FBDD7" w14:textId="77777777" w:rsidR="00ED306E" w:rsidRPr="00ED306E" w:rsidRDefault="00ED306E" w:rsidP="00ED306E">
      <w:pPr>
        <w:rPr>
          <w:sz w:val="28"/>
          <w:szCs w:val="28"/>
        </w:rPr>
      </w:pPr>
      <w:r w:rsidRPr="00ED306E">
        <w:rPr>
          <w:sz w:val="28"/>
          <w:szCs w:val="28"/>
        </w:rPr>
        <w:t>Here are the key components explained:</w:t>
      </w:r>
    </w:p>
    <w:p w14:paraId="4E32AD28" w14:textId="77777777" w:rsidR="00ED306E" w:rsidRPr="00ED306E" w:rsidRDefault="00ED306E" w:rsidP="00ED306E">
      <w:pPr>
        <w:rPr>
          <w:b/>
          <w:bCs/>
          <w:sz w:val="28"/>
          <w:szCs w:val="28"/>
        </w:rPr>
      </w:pPr>
      <w:r w:rsidRPr="00ED306E">
        <w:rPr>
          <w:b/>
          <w:bCs/>
          <w:sz w:val="28"/>
          <w:szCs w:val="28"/>
        </w:rPr>
        <w:t>1. Transformer as a Deep Learning Model</w:t>
      </w:r>
    </w:p>
    <w:p w14:paraId="0929BF63" w14:textId="77777777" w:rsidR="00ED306E" w:rsidRPr="00ED306E" w:rsidRDefault="00ED306E" w:rsidP="00ED306E">
      <w:pPr>
        <w:numPr>
          <w:ilvl w:val="0"/>
          <w:numId w:val="11"/>
        </w:numPr>
        <w:rPr>
          <w:sz w:val="28"/>
          <w:szCs w:val="28"/>
        </w:rPr>
      </w:pPr>
      <w:r w:rsidRPr="00ED306E">
        <w:rPr>
          <w:sz w:val="28"/>
          <w:szCs w:val="28"/>
        </w:rPr>
        <w:t xml:space="preserve">The </w:t>
      </w:r>
      <w:r w:rsidRPr="00ED306E">
        <w:rPr>
          <w:b/>
          <w:bCs/>
          <w:sz w:val="28"/>
          <w:szCs w:val="28"/>
        </w:rPr>
        <w:t>Transformer</w:t>
      </w:r>
      <w:r w:rsidRPr="00ED306E">
        <w:rPr>
          <w:sz w:val="28"/>
          <w:szCs w:val="28"/>
        </w:rPr>
        <w:t xml:space="preserve"> model is a type of deep learning architecture introduced in 2017 by </w:t>
      </w:r>
      <w:r w:rsidRPr="00ED306E">
        <w:rPr>
          <w:b/>
          <w:bCs/>
          <w:sz w:val="28"/>
          <w:szCs w:val="28"/>
        </w:rPr>
        <w:t>Vaswani et al.</w:t>
      </w:r>
      <w:r w:rsidRPr="00ED306E">
        <w:rPr>
          <w:sz w:val="28"/>
          <w:szCs w:val="28"/>
        </w:rPr>
        <w:t xml:space="preserve"> in their paper </w:t>
      </w:r>
      <w:r w:rsidRPr="00ED306E">
        <w:rPr>
          <w:i/>
          <w:iCs/>
          <w:sz w:val="28"/>
          <w:szCs w:val="28"/>
        </w:rPr>
        <w:t>"Attention is All You Need."</w:t>
      </w:r>
      <w:r w:rsidRPr="00ED306E">
        <w:rPr>
          <w:sz w:val="28"/>
          <w:szCs w:val="28"/>
        </w:rPr>
        <w:t xml:space="preserve"> It significantly improved how models understand sequential data (like text) compared to </w:t>
      </w:r>
      <w:r w:rsidRPr="00ED306E">
        <w:rPr>
          <w:b/>
          <w:bCs/>
          <w:sz w:val="28"/>
          <w:szCs w:val="28"/>
        </w:rPr>
        <w:t>RNNs</w:t>
      </w:r>
      <w:r w:rsidRPr="00ED306E">
        <w:rPr>
          <w:sz w:val="28"/>
          <w:szCs w:val="28"/>
        </w:rPr>
        <w:t xml:space="preserve"> and </w:t>
      </w:r>
      <w:r w:rsidRPr="00ED306E">
        <w:rPr>
          <w:b/>
          <w:bCs/>
          <w:sz w:val="28"/>
          <w:szCs w:val="28"/>
        </w:rPr>
        <w:t>LSTMs</w:t>
      </w:r>
      <w:r w:rsidRPr="00ED306E">
        <w:rPr>
          <w:sz w:val="28"/>
          <w:szCs w:val="28"/>
        </w:rPr>
        <w:t>.</w:t>
      </w:r>
    </w:p>
    <w:p w14:paraId="219FE300" w14:textId="77777777" w:rsidR="00ED306E" w:rsidRPr="00ED306E" w:rsidRDefault="00ED306E" w:rsidP="00ED306E">
      <w:pPr>
        <w:numPr>
          <w:ilvl w:val="0"/>
          <w:numId w:val="11"/>
        </w:numPr>
        <w:rPr>
          <w:sz w:val="28"/>
          <w:szCs w:val="28"/>
        </w:rPr>
      </w:pPr>
      <w:r w:rsidRPr="00ED306E">
        <w:rPr>
          <w:sz w:val="28"/>
          <w:szCs w:val="28"/>
        </w:rPr>
        <w:t>Unlike RNNs, which process information sequentially (one step at a time), the transformer model processes the entire sentence or data at once, allowing it to capture long-range dependencies better.</w:t>
      </w:r>
    </w:p>
    <w:p w14:paraId="0DD44D05" w14:textId="77777777" w:rsidR="00ED306E" w:rsidRPr="00ED306E" w:rsidRDefault="00ED306E" w:rsidP="00ED306E">
      <w:pPr>
        <w:rPr>
          <w:b/>
          <w:bCs/>
          <w:sz w:val="28"/>
          <w:szCs w:val="28"/>
        </w:rPr>
      </w:pPr>
      <w:r w:rsidRPr="00ED306E">
        <w:rPr>
          <w:b/>
          <w:bCs/>
          <w:sz w:val="28"/>
          <w:szCs w:val="28"/>
        </w:rPr>
        <w:t>2. Self-Attention Mechanism</w:t>
      </w:r>
    </w:p>
    <w:p w14:paraId="249B8060" w14:textId="77777777" w:rsidR="00ED306E" w:rsidRPr="00ED306E" w:rsidRDefault="00ED306E" w:rsidP="00ED306E">
      <w:pPr>
        <w:numPr>
          <w:ilvl w:val="0"/>
          <w:numId w:val="12"/>
        </w:numPr>
        <w:rPr>
          <w:sz w:val="28"/>
          <w:szCs w:val="28"/>
        </w:rPr>
      </w:pPr>
      <w:r w:rsidRPr="00ED306E">
        <w:rPr>
          <w:sz w:val="28"/>
          <w:szCs w:val="28"/>
        </w:rPr>
        <w:t xml:space="preserve">At the heart of the transformer is the </w:t>
      </w:r>
      <w:r w:rsidRPr="00ED306E">
        <w:rPr>
          <w:b/>
          <w:bCs/>
          <w:sz w:val="28"/>
          <w:szCs w:val="28"/>
        </w:rPr>
        <w:t>self-attention mechanism</w:t>
      </w:r>
      <w:r w:rsidRPr="00ED306E">
        <w:rPr>
          <w:sz w:val="28"/>
          <w:szCs w:val="28"/>
        </w:rPr>
        <w:t xml:space="preserve">. This mechanism helps the model decide the </w:t>
      </w:r>
      <w:r w:rsidRPr="00ED306E">
        <w:rPr>
          <w:b/>
          <w:bCs/>
          <w:sz w:val="28"/>
          <w:szCs w:val="28"/>
        </w:rPr>
        <w:t>relevance and importance</w:t>
      </w:r>
      <w:r w:rsidRPr="00ED306E">
        <w:rPr>
          <w:sz w:val="28"/>
          <w:szCs w:val="28"/>
        </w:rPr>
        <w:t xml:space="preserve"> of each word in relation to the others in a sentence.</w:t>
      </w:r>
    </w:p>
    <w:p w14:paraId="7C98A841" w14:textId="77777777" w:rsidR="00ED306E" w:rsidRPr="00ED306E" w:rsidRDefault="00ED306E" w:rsidP="00ED306E">
      <w:pPr>
        <w:numPr>
          <w:ilvl w:val="0"/>
          <w:numId w:val="12"/>
        </w:numPr>
        <w:rPr>
          <w:sz w:val="28"/>
          <w:szCs w:val="28"/>
        </w:rPr>
      </w:pPr>
      <w:r w:rsidRPr="00ED306E">
        <w:rPr>
          <w:sz w:val="28"/>
          <w:szCs w:val="28"/>
        </w:rPr>
        <w:t xml:space="preserve">For example, in the sentence </w:t>
      </w:r>
      <w:r w:rsidRPr="00ED306E">
        <w:rPr>
          <w:i/>
          <w:iCs/>
          <w:sz w:val="28"/>
          <w:szCs w:val="28"/>
        </w:rPr>
        <w:t>"Jane threw the frisbee, and her dog fetched it,"</w:t>
      </w:r>
      <w:r w:rsidRPr="00ED306E">
        <w:rPr>
          <w:sz w:val="28"/>
          <w:szCs w:val="28"/>
        </w:rPr>
        <w:t xml:space="preserve"> the model uses self-attention to determine that </w:t>
      </w:r>
      <w:r w:rsidRPr="00ED306E">
        <w:rPr>
          <w:i/>
          <w:iCs/>
          <w:sz w:val="28"/>
          <w:szCs w:val="28"/>
        </w:rPr>
        <w:t>"it"</w:t>
      </w:r>
      <w:r w:rsidRPr="00ED306E">
        <w:rPr>
          <w:sz w:val="28"/>
          <w:szCs w:val="28"/>
        </w:rPr>
        <w:t xml:space="preserve"> refers to </w:t>
      </w:r>
      <w:r w:rsidRPr="00ED306E">
        <w:rPr>
          <w:i/>
          <w:iCs/>
          <w:sz w:val="28"/>
          <w:szCs w:val="28"/>
        </w:rPr>
        <w:t>"frisbee"</w:t>
      </w:r>
      <w:r w:rsidRPr="00ED306E">
        <w:rPr>
          <w:sz w:val="28"/>
          <w:szCs w:val="28"/>
        </w:rPr>
        <w:t xml:space="preserve"> by considering the entire sentence.</w:t>
      </w:r>
    </w:p>
    <w:p w14:paraId="077BCD76" w14:textId="77777777" w:rsidR="00ED306E" w:rsidRPr="00ED306E" w:rsidRDefault="00ED306E" w:rsidP="00ED306E">
      <w:pPr>
        <w:numPr>
          <w:ilvl w:val="0"/>
          <w:numId w:val="12"/>
        </w:numPr>
        <w:rPr>
          <w:sz w:val="28"/>
          <w:szCs w:val="28"/>
        </w:rPr>
      </w:pPr>
      <w:r w:rsidRPr="00ED306E">
        <w:rPr>
          <w:sz w:val="28"/>
          <w:szCs w:val="28"/>
        </w:rPr>
        <w:t>Self-attention allows the model to understand connections between words, even if they're far apart, making it more effective at handling complex sentences than RNNs, which can struggle with long-range dependencies.</w:t>
      </w:r>
    </w:p>
    <w:p w14:paraId="3385E77B" w14:textId="77777777" w:rsidR="00ED306E" w:rsidRPr="00ED306E" w:rsidRDefault="00ED306E" w:rsidP="00ED306E">
      <w:pPr>
        <w:rPr>
          <w:b/>
          <w:bCs/>
          <w:sz w:val="28"/>
          <w:szCs w:val="28"/>
        </w:rPr>
      </w:pPr>
      <w:r w:rsidRPr="00ED306E">
        <w:rPr>
          <w:b/>
          <w:bCs/>
          <w:sz w:val="28"/>
          <w:szCs w:val="28"/>
        </w:rPr>
        <w:t>3. Encoder-Decoder Structure</w:t>
      </w:r>
    </w:p>
    <w:p w14:paraId="330E3BB1" w14:textId="77777777" w:rsidR="00ED306E" w:rsidRPr="00ED306E" w:rsidRDefault="00ED306E" w:rsidP="00ED306E">
      <w:pPr>
        <w:numPr>
          <w:ilvl w:val="0"/>
          <w:numId w:val="13"/>
        </w:numPr>
        <w:rPr>
          <w:sz w:val="28"/>
          <w:szCs w:val="28"/>
        </w:rPr>
      </w:pPr>
      <w:r w:rsidRPr="00ED306E">
        <w:rPr>
          <w:sz w:val="28"/>
          <w:szCs w:val="28"/>
        </w:rPr>
        <w:t xml:space="preserve">The transformer architecture is divided into two main components: </w:t>
      </w:r>
      <w:r w:rsidRPr="00ED306E">
        <w:rPr>
          <w:b/>
          <w:bCs/>
          <w:sz w:val="28"/>
          <w:szCs w:val="28"/>
        </w:rPr>
        <w:t>Encoder</w:t>
      </w:r>
      <w:r w:rsidRPr="00ED306E">
        <w:rPr>
          <w:sz w:val="28"/>
          <w:szCs w:val="28"/>
        </w:rPr>
        <w:t xml:space="preserve"> and </w:t>
      </w:r>
      <w:r w:rsidRPr="00ED306E">
        <w:rPr>
          <w:b/>
          <w:bCs/>
          <w:sz w:val="28"/>
          <w:szCs w:val="28"/>
        </w:rPr>
        <w:t>Decoder</w:t>
      </w:r>
      <w:r w:rsidRPr="00ED306E">
        <w:rPr>
          <w:sz w:val="28"/>
          <w:szCs w:val="28"/>
        </w:rPr>
        <w:t>.</w:t>
      </w:r>
    </w:p>
    <w:p w14:paraId="4414BF41" w14:textId="77777777" w:rsidR="00ED306E" w:rsidRPr="00ED306E" w:rsidRDefault="00ED306E" w:rsidP="00ED306E">
      <w:pPr>
        <w:numPr>
          <w:ilvl w:val="1"/>
          <w:numId w:val="13"/>
        </w:numPr>
        <w:rPr>
          <w:sz w:val="28"/>
          <w:szCs w:val="28"/>
        </w:rPr>
      </w:pPr>
      <w:r w:rsidRPr="00ED306E">
        <w:rPr>
          <w:b/>
          <w:bCs/>
          <w:sz w:val="28"/>
          <w:szCs w:val="28"/>
        </w:rPr>
        <w:t>Encoder</w:t>
      </w:r>
      <w:r w:rsidRPr="00ED306E">
        <w:rPr>
          <w:sz w:val="28"/>
          <w:szCs w:val="28"/>
        </w:rPr>
        <w:t xml:space="preserve">: This part processes the input (like a sentence), converting it into a series of </w:t>
      </w:r>
      <w:r w:rsidRPr="00ED306E">
        <w:rPr>
          <w:b/>
          <w:bCs/>
          <w:sz w:val="28"/>
          <w:szCs w:val="28"/>
        </w:rPr>
        <w:t>numerical representations</w:t>
      </w:r>
      <w:r w:rsidRPr="00ED306E">
        <w:rPr>
          <w:sz w:val="28"/>
          <w:szCs w:val="28"/>
        </w:rPr>
        <w:t xml:space="preserve"> (or </w:t>
      </w:r>
      <w:r w:rsidRPr="00ED306E">
        <w:rPr>
          <w:b/>
          <w:bCs/>
          <w:sz w:val="28"/>
          <w:szCs w:val="28"/>
        </w:rPr>
        <w:lastRenderedPageBreak/>
        <w:t>vectors</w:t>
      </w:r>
      <w:r w:rsidRPr="00ED306E">
        <w:rPr>
          <w:sz w:val="28"/>
          <w:szCs w:val="28"/>
        </w:rPr>
        <w:t xml:space="preserve">). These vectors carry </w:t>
      </w:r>
      <w:r w:rsidRPr="00ED306E">
        <w:rPr>
          <w:b/>
          <w:bCs/>
          <w:sz w:val="28"/>
          <w:szCs w:val="28"/>
        </w:rPr>
        <w:t>contextual information</w:t>
      </w:r>
      <w:r w:rsidRPr="00ED306E">
        <w:rPr>
          <w:sz w:val="28"/>
          <w:szCs w:val="28"/>
        </w:rPr>
        <w:t xml:space="preserve"> about the sentence, like the meaning and relationships between the words.</w:t>
      </w:r>
    </w:p>
    <w:p w14:paraId="6AFA052A" w14:textId="77777777" w:rsidR="00ED306E" w:rsidRPr="00ED306E" w:rsidRDefault="00ED306E" w:rsidP="00ED306E">
      <w:pPr>
        <w:numPr>
          <w:ilvl w:val="1"/>
          <w:numId w:val="13"/>
        </w:numPr>
        <w:rPr>
          <w:sz w:val="28"/>
          <w:szCs w:val="28"/>
        </w:rPr>
      </w:pPr>
      <w:r w:rsidRPr="00ED306E">
        <w:rPr>
          <w:b/>
          <w:bCs/>
          <w:sz w:val="28"/>
          <w:szCs w:val="28"/>
        </w:rPr>
        <w:t>Decoder</w:t>
      </w:r>
      <w:r w:rsidRPr="00ED306E">
        <w:rPr>
          <w:sz w:val="28"/>
          <w:szCs w:val="28"/>
        </w:rPr>
        <w:t xml:space="preserve">: This component takes the encoded vectors from the encoder and generates the </w:t>
      </w:r>
      <w:r w:rsidRPr="00ED306E">
        <w:rPr>
          <w:b/>
          <w:bCs/>
          <w:sz w:val="28"/>
          <w:szCs w:val="28"/>
        </w:rPr>
        <w:t>output text</w:t>
      </w:r>
      <w:r w:rsidRPr="00ED306E">
        <w:rPr>
          <w:sz w:val="28"/>
          <w:szCs w:val="28"/>
        </w:rPr>
        <w:t xml:space="preserve"> (like a translation or a prediction). It uses the context provided by the encoder to produce meaningful output.</w:t>
      </w:r>
    </w:p>
    <w:p w14:paraId="14A51352" w14:textId="77777777" w:rsidR="00ED306E" w:rsidRPr="00ED306E" w:rsidRDefault="00ED306E" w:rsidP="00ED306E">
      <w:pPr>
        <w:rPr>
          <w:b/>
          <w:bCs/>
          <w:sz w:val="28"/>
          <w:szCs w:val="28"/>
        </w:rPr>
      </w:pPr>
      <w:r w:rsidRPr="00ED306E">
        <w:rPr>
          <w:b/>
          <w:bCs/>
          <w:sz w:val="28"/>
          <w:szCs w:val="28"/>
        </w:rPr>
        <w:t>4. Layers and Connections</w:t>
      </w:r>
    </w:p>
    <w:p w14:paraId="1BE2FC65" w14:textId="77777777" w:rsidR="00ED306E" w:rsidRPr="00ED306E" w:rsidRDefault="00ED306E" w:rsidP="00ED306E">
      <w:pPr>
        <w:numPr>
          <w:ilvl w:val="0"/>
          <w:numId w:val="14"/>
        </w:numPr>
        <w:rPr>
          <w:sz w:val="28"/>
          <w:szCs w:val="28"/>
        </w:rPr>
      </w:pPr>
      <w:r w:rsidRPr="00ED306E">
        <w:rPr>
          <w:sz w:val="28"/>
          <w:szCs w:val="28"/>
        </w:rPr>
        <w:t xml:space="preserve">Both the encoder and decoder consist of </w:t>
      </w:r>
      <w:r w:rsidRPr="00ED306E">
        <w:rPr>
          <w:b/>
          <w:bCs/>
          <w:sz w:val="28"/>
          <w:szCs w:val="28"/>
        </w:rPr>
        <w:t>multiple layers</w:t>
      </w:r>
      <w:r w:rsidRPr="00ED306E">
        <w:rPr>
          <w:sz w:val="28"/>
          <w:szCs w:val="28"/>
        </w:rPr>
        <w:t xml:space="preserve">, and each layer is connected by the </w:t>
      </w:r>
      <w:r w:rsidRPr="00ED306E">
        <w:rPr>
          <w:b/>
          <w:bCs/>
          <w:sz w:val="28"/>
          <w:szCs w:val="28"/>
        </w:rPr>
        <w:t>self-attention mechanism</w:t>
      </w:r>
      <w:r w:rsidRPr="00ED306E">
        <w:rPr>
          <w:sz w:val="28"/>
          <w:szCs w:val="28"/>
        </w:rPr>
        <w:t>. This allows the model to build deeper understanding and relationships between the data at different layers.</w:t>
      </w:r>
    </w:p>
    <w:p w14:paraId="6DF96CBB" w14:textId="77777777" w:rsidR="00ED306E" w:rsidRPr="00ED306E" w:rsidRDefault="00ED306E" w:rsidP="00ED306E">
      <w:pPr>
        <w:rPr>
          <w:sz w:val="28"/>
          <w:szCs w:val="28"/>
        </w:rPr>
      </w:pPr>
      <w:r w:rsidRPr="00ED306E">
        <w:rPr>
          <w:sz w:val="28"/>
          <w:szCs w:val="28"/>
        </w:rPr>
        <w:t xml:space="preserve">In short, the </w:t>
      </w:r>
      <w:r w:rsidRPr="00ED306E">
        <w:rPr>
          <w:b/>
          <w:bCs/>
          <w:sz w:val="28"/>
          <w:szCs w:val="28"/>
        </w:rPr>
        <w:t>transformer</w:t>
      </w:r>
      <w:r w:rsidRPr="00ED306E">
        <w:rPr>
          <w:sz w:val="28"/>
          <w:szCs w:val="28"/>
        </w:rPr>
        <w:t xml:space="preserve"> is a more powerful and efficient model than earlier architectures like RNNs, thanks to its use of </w:t>
      </w:r>
      <w:r w:rsidRPr="00ED306E">
        <w:rPr>
          <w:b/>
          <w:bCs/>
          <w:sz w:val="28"/>
          <w:szCs w:val="28"/>
        </w:rPr>
        <w:t>self-attention</w:t>
      </w:r>
      <w:r w:rsidRPr="00ED306E">
        <w:rPr>
          <w:sz w:val="28"/>
          <w:szCs w:val="28"/>
        </w:rPr>
        <w:t xml:space="preserve"> and its ability to process information in parallel, rather than step-by-step.</w:t>
      </w:r>
    </w:p>
    <w:p w14:paraId="119F1A9D" w14:textId="3048A4B4" w:rsidR="00ED306E" w:rsidRDefault="00515D67">
      <w:pPr>
        <w:rPr>
          <w:sz w:val="28"/>
          <w:szCs w:val="28"/>
        </w:rPr>
      </w:pPr>
      <w:r>
        <w:rPr>
          <w:sz w:val="28"/>
          <w:szCs w:val="28"/>
        </w:rPr>
        <w:t xml:space="preserve">For more on transformer: </w:t>
      </w:r>
      <w:hyperlink r:id="rId12" w:history="1">
        <w:r w:rsidRPr="00515D67">
          <w:rPr>
            <w:rStyle w:val="Hyperlink"/>
            <w:sz w:val="28"/>
            <w:szCs w:val="28"/>
          </w:rPr>
          <w:t>https://github.com/panaversity/learn-applied-generative-ai-fundamentals/tree/main/19_genai_foundations/02_generative_ai/03_transformers</w:t>
        </w:r>
      </w:hyperlink>
    </w:p>
    <w:p w14:paraId="474F9BDD" w14:textId="345C01BC" w:rsidR="00515D67" w:rsidRDefault="00515D67">
      <w:pPr>
        <w:rPr>
          <w:sz w:val="28"/>
          <w:szCs w:val="28"/>
        </w:rPr>
      </w:pPr>
      <w:proofErr w:type="spellStart"/>
      <w:r>
        <w:rPr>
          <w:sz w:val="28"/>
          <w:szCs w:val="28"/>
        </w:rPr>
        <w:t>Nvidea</w:t>
      </w:r>
      <w:proofErr w:type="spellEnd"/>
      <w:r>
        <w:rPr>
          <w:sz w:val="28"/>
          <w:szCs w:val="28"/>
        </w:rPr>
        <w:t xml:space="preserve">: </w:t>
      </w:r>
      <w:hyperlink r:id="rId13" w:history="1">
        <w:r w:rsidRPr="00515D67">
          <w:rPr>
            <w:rStyle w:val="Hyperlink"/>
            <w:sz w:val="28"/>
            <w:szCs w:val="28"/>
          </w:rPr>
          <w:t>https://blogs.nvi</w:t>
        </w:r>
        <w:r w:rsidRPr="00515D67">
          <w:rPr>
            <w:rStyle w:val="Hyperlink"/>
            <w:sz w:val="28"/>
            <w:szCs w:val="28"/>
          </w:rPr>
          <w:t>d</w:t>
        </w:r>
        <w:r w:rsidRPr="00515D67">
          <w:rPr>
            <w:rStyle w:val="Hyperlink"/>
            <w:sz w:val="28"/>
            <w:szCs w:val="28"/>
          </w:rPr>
          <w:t>ia.com/blog/what-is-a-transformer-model/</w:t>
        </w:r>
      </w:hyperlink>
    </w:p>
    <w:p w14:paraId="619547B0" w14:textId="77777777" w:rsidR="00ED306E" w:rsidRDefault="00ED306E">
      <w:pPr>
        <w:rPr>
          <w:sz w:val="28"/>
          <w:szCs w:val="28"/>
        </w:rPr>
      </w:pPr>
    </w:p>
    <w:p w14:paraId="54BF577F" w14:textId="77777777" w:rsidR="00F45427" w:rsidRPr="001C45A2" w:rsidRDefault="00F45427">
      <w:pPr>
        <w:rPr>
          <w:sz w:val="28"/>
          <w:szCs w:val="28"/>
        </w:rPr>
      </w:pPr>
    </w:p>
    <w:sectPr w:rsidR="00F45427" w:rsidRPr="001C4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418"/>
    <w:multiLevelType w:val="multilevel"/>
    <w:tmpl w:val="2BC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F0A94"/>
    <w:multiLevelType w:val="multilevel"/>
    <w:tmpl w:val="E23C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01FE4"/>
    <w:multiLevelType w:val="multilevel"/>
    <w:tmpl w:val="6F0E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A3343"/>
    <w:multiLevelType w:val="multilevel"/>
    <w:tmpl w:val="8FD0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4174D"/>
    <w:multiLevelType w:val="multilevel"/>
    <w:tmpl w:val="50E8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77A47"/>
    <w:multiLevelType w:val="multilevel"/>
    <w:tmpl w:val="B46C4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01670"/>
    <w:multiLevelType w:val="multilevel"/>
    <w:tmpl w:val="0CC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97D5D"/>
    <w:multiLevelType w:val="multilevel"/>
    <w:tmpl w:val="442E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4B17"/>
    <w:multiLevelType w:val="multilevel"/>
    <w:tmpl w:val="E14C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033E89"/>
    <w:multiLevelType w:val="multilevel"/>
    <w:tmpl w:val="7D3C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8312BA"/>
    <w:multiLevelType w:val="multilevel"/>
    <w:tmpl w:val="4540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C5865"/>
    <w:multiLevelType w:val="multilevel"/>
    <w:tmpl w:val="B7CA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C6058D"/>
    <w:multiLevelType w:val="multilevel"/>
    <w:tmpl w:val="63B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024219"/>
    <w:multiLevelType w:val="multilevel"/>
    <w:tmpl w:val="12B8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773915">
    <w:abstractNumId w:val="13"/>
  </w:num>
  <w:num w:numId="2" w16cid:durableId="763768313">
    <w:abstractNumId w:val="6"/>
  </w:num>
  <w:num w:numId="3" w16cid:durableId="661663773">
    <w:abstractNumId w:val="2"/>
  </w:num>
  <w:num w:numId="4" w16cid:durableId="277295316">
    <w:abstractNumId w:val="12"/>
  </w:num>
  <w:num w:numId="5" w16cid:durableId="690841802">
    <w:abstractNumId w:val="10"/>
  </w:num>
  <w:num w:numId="6" w16cid:durableId="1966962143">
    <w:abstractNumId w:val="5"/>
  </w:num>
  <w:num w:numId="7" w16cid:durableId="561064975">
    <w:abstractNumId w:val="8"/>
  </w:num>
  <w:num w:numId="8" w16cid:durableId="439683180">
    <w:abstractNumId w:val="7"/>
  </w:num>
  <w:num w:numId="9" w16cid:durableId="791243471">
    <w:abstractNumId w:val="1"/>
  </w:num>
  <w:num w:numId="10" w16cid:durableId="846675091">
    <w:abstractNumId w:val="9"/>
  </w:num>
  <w:num w:numId="11" w16cid:durableId="1707558338">
    <w:abstractNumId w:val="0"/>
  </w:num>
  <w:num w:numId="12" w16cid:durableId="455411888">
    <w:abstractNumId w:val="11"/>
  </w:num>
  <w:num w:numId="13" w16cid:durableId="969478218">
    <w:abstractNumId w:val="3"/>
  </w:num>
  <w:num w:numId="14" w16cid:durableId="947929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DAE"/>
    <w:rsid w:val="000D5F65"/>
    <w:rsid w:val="001C45A2"/>
    <w:rsid w:val="003F3006"/>
    <w:rsid w:val="004C775D"/>
    <w:rsid w:val="00515D67"/>
    <w:rsid w:val="005E6FE4"/>
    <w:rsid w:val="006173FA"/>
    <w:rsid w:val="00690DAE"/>
    <w:rsid w:val="00810FC9"/>
    <w:rsid w:val="00901D44"/>
    <w:rsid w:val="009F6F54"/>
    <w:rsid w:val="00AD6D83"/>
    <w:rsid w:val="00AF53AD"/>
    <w:rsid w:val="00B52AAC"/>
    <w:rsid w:val="00BC6A63"/>
    <w:rsid w:val="00ED306E"/>
    <w:rsid w:val="00F45427"/>
    <w:rsid w:val="00FE1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6D555"/>
  <w15:chartTrackingRefBased/>
  <w15:docId w15:val="{9DCC8F2F-0ACE-4BE9-83CC-BF1219F5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D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0D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0D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D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D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D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D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D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D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D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0D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0D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D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D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D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D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D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DAE"/>
    <w:rPr>
      <w:rFonts w:eastAsiaTheme="majorEastAsia" w:cstheme="majorBidi"/>
      <w:color w:val="272727" w:themeColor="text1" w:themeTint="D8"/>
    </w:rPr>
  </w:style>
  <w:style w:type="paragraph" w:styleId="Title">
    <w:name w:val="Title"/>
    <w:basedOn w:val="Normal"/>
    <w:next w:val="Normal"/>
    <w:link w:val="TitleChar"/>
    <w:uiPriority w:val="10"/>
    <w:qFormat/>
    <w:rsid w:val="00690D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D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D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D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DAE"/>
    <w:pPr>
      <w:spacing w:before="160"/>
      <w:jc w:val="center"/>
    </w:pPr>
    <w:rPr>
      <w:i/>
      <w:iCs/>
      <w:color w:val="404040" w:themeColor="text1" w:themeTint="BF"/>
    </w:rPr>
  </w:style>
  <w:style w:type="character" w:customStyle="1" w:styleId="QuoteChar">
    <w:name w:val="Quote Char"/>
    <w:basedOn w:val="DefaultParagraphFont"/>
    <w:link w:val="Quote"/>
    <w:uiPriority w:val="29"/>
    <w:rsid w:val="00690DAE"/>
    <w:rPr>
      <w:i/>
      <w:iCs/>
      <w:color w:val="404040" w:themeColor="text1" w:themeTint="BF"/>
    </w:rPr>
  </w:style>
  <w:style w:type="paragraph" w:styleId="ListParagraph">
    <w:name w:val="List Paragraph"/>
    <w:basedOn w:val="Normal"/>
    <w:uiPriority w:val="34"/>
    <w:qFormat/>
    <w:rsid w:val="00690DAE"/>
    <w:pPr>
      <w:ind w:left="720"/>
      <w:contextualSpacing/>
    </w:pPr>
  </w:style>
  <w:style w:type="character" w:styleId="IntenseEmphasis">
    <w:name w:val="Intense Emphasis"/>
    <w:basedOn w:val="DefaultParagraphFont"/>
    <w:uiPriority w:val="21"/>
    <w:qFormat/>
    <w:rsid w:val="00690DAE"/>
    <w:rPr>
      <w:i/>
      <w:iCs/>
      <w:color w:val="0F4761" w:themeColor="accent1" w:themeShade="BF"/>
    </w:rPr>
  </w:style>
  <w:style w:type="paragraph" w:styleId="IntenseQuote">
    <w:name w:val="Intense Quote"/>
    <w:basedOn w:val="Normal"/>
    <w:next w:val="Normal"/>
    <w:link w:val="IntenseQuoteChar"/>
    <w:uiPriority w:val="30"/>
    <w:qFormat/>
    <w:rsid w:val="00690D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DAE"/>
    <w:rPr>
      <w:i/>
      <w:iCs/>
      <w:color w:val="0F4761" w:themeColor="accent1" w:themeShade="BF"/>
    </w:rPr>
  </w:style>
  <w:style w:type="character" w:styleId="IntenseReference">
    <w:name w:val="Intense Reference"/>
    <w:basedOn w:val="DefaultParagraphFont"/>
    <w:uiPriority w:val="32"/>
    <w:qFormat/>
    <w:rsid w:val="00690DAE"/>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3F300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F3006"/>
    <w:rPr>
      <w:rFonts w:ascii="Consolas" w:hAnsi="Consolas"/>
      <w:sz w:val="20"/>
      <w:szCs w:val="20"/>
    </w:rPr>
  </w:style>
  <w:style w:type="character" w:styleId="Hyperlink">
    <w:name w:val="Hyperlink"/>
    <w:basedOn w:val="DefaultParagraphFont"/>
    <w:uiPriority w:val="99"/>
    <w:unhideWhenUsed/>
    <w:rsid w:val="00515D67"/>
    <w:rPr>
      <w:color w:val="467886" w:themeColor="hyperlink"/>
      <w:u w:val="single"/>
    </w:rPr>
  </w:style>
  <w:style w:type="character" w:styleId="UnresolvedMention">
    <w:name w:val="Unresolved Mention"/>
    <w:basedOn w:val="DefaultParagraphFont"/>
    <w:uiPriority w:val="99"/>
    <w:semiHidden/>
    <w:unhideWhenUsed/>
    <w:rsid w:val="00515D67"/>
    <w:rPr>
      <w:color w:val="605E5C"/>
      <w:shd w:val="clear" w:color="auto" w:fill="E1DFDD"/>
    </w:rPr>
  </w:style>
  <w:style w:type="character" w:styleId="FollowedHyperlink">
    <w:name w:val="FollowedHyperlink"/>
    <w:basedOn w:val="DefaultParagraphFont"/>
    <w:uiPriority w:val="99"/>
    <w:semiHidden/>
    <w:unhideWhenUsed/>
    <w:rsid w:val="00810FC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9916">
      <w:bodyDiv w:val="1"/>
      <w:marLeft w:val="0"/>
      <w:marRight w:val="0"/>
      <w:marTop w:val="0"/>
      <w:marBottom w:val="0"/>
      <w:divBdr>
        <w:top w:val="none" w:sz="0" w:space="0" w:color="auto"/>
        <w:left w:val="none" w:sz="0" w:space="0" w:color="auto"/>
        <w:bottom w:val="none" w:sz="0" w:space="0" w:color="auto"/>
        <w:right w:val="none" w:sz="0" w:space="0" w:color="auto"/>
      </w:divBdr>
      <w:divsChild>
        <w:div w:id="1810828620">
          <w:marLeft w:val="0"/>
          <w:marRight w:val="0"/>
          <w:marTop w:val="0"/>
          <w:marBottom w:val="0"/>
          <w:divBdr>
            <w:top w:val="none" w:sz="0" w:space="0" w:color="auto"/>
            <w:left w:val="none" w:sz="0" w:space="0" w:color="auto"/>
            <w:bottom w:val="none" w:sz="0" w:space="0" w:color="auto"/>
            <w:right w:val="none" w:sz="0" w:space="0" w:color="auto"/>
          </w:divBdr>
          <w:divsChild>
            <w:div w:id="684406464">
              <w:marLeft w:val="0"/>
              <w:marRight w:val="0"/>
              <w:marTop w:val="0"/>
              <w:marBottom w:val="0"/>
              <w:divBdr>
                <w:top w:val="none" w:sz="0" w:space="0" w:color="auto"/>
                <w:left w:val="none" w:sz="0" w:space="0" w:color="auto"/>
                <w:bottom w:val="none" w:sz="0" w:space="0" w:color="auto"/>
                <w:right w:val="none" w:sz="0" w:space="0" w:color="auto"/>
              </w:divBdr>
              <w:divsChild>
                <w:div w:id="658850431">
                  <w:marLeft w:val="0"/>
                  <w:marRight w:val="0"/>
                  <w:marTop w:val="0"/>
                  <w:marBottom w:val="0"/>
                  <w:divBdr>
                    <w:top w:val="none" w:sz="0" w:space="0" w:color="auto"/>
                    <w:left w:val="none" w:sz="0" w:space="0" w:color="auto"/>
                    <w:bottom w:val="none" w:sz="0" w:space="0" w:color="auto"/>
                    <w:right w:val="none" w:sz="0" w:space="0" w:color="auto"/>
                  </w:divBdr>
                  <w:divsChild>
                    <w:div w:id="8188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54503">
          <w:marLeft w:val="0"/>
          <w:marRight w:val="0"/>
          <w:marTop w:val="0"/>
          <w:marBottom w:val="0"/>
          <w:divBdr>
            <w:top w:val="none" w:sz="0" w:space="0" w:color="auto"/>
            <w:left w:val="none" w:sz="0" w:space="0" w:color="auto"/>
            <w:bottom w:val="none" w:sz="0" w:space="0" w:color="auto"/>
            <w:right w:val="none" w:sz="0" w:space="0" w:color="auto"/>
          </w:divBdr>
          <w:divsChild>
            <w:div w:id="1249005024">
              <w:marLeft w:val="0"/>
              <w:marRight w:val="0"/>
              <w:marTop w:val="0"/>
              <w:marBottom w:val="0"/>
              <w:divBdr>
                <w:top w:val="none" w:sz="0" w:space="0" w:color="auto"/>
                <w:left w:val="none" w:sz="0" w:space="0" w:color="auto"/>
                <w:bottom w:val="none" w:sz="0" w:space="0" w:color="auto"/>
                <w:right w:val="none" w:sz="0" w:space="0" w:color="auto"/>
              </w:divBdr>
              <w:divsChild>
                <w:div w:id="1937443669">
                  <w:marLeft w:val="0"/>
                  <w:marRight w:val="0"/>
                  <w:marTop w:val="0"/>
                  <w:marBottom w:val="0"/>
                  <w:divBdr>
                    <w:top w:val="none" w:sz="0" w:space="0" w:color="auto"/>
                    <w:left w:val="none" w:sz="0" w:space="0" w:color="auto"/>
                    <w:bottom w:val="none" w:sz="0" w:space="0" w:color="auto"/>
                    <w:right w:val="none" w:sz="0" w:space="0" w:color="auto"/>
                  </w:divBdr>
                  <w:divsChild>
                    <w:div w:id="648635612">
                      <w:marLeft w:val="0"/>
                      <w:marRight w:val="0"/>
                      <w:marTop w:val="0"/>
                      <w:marBottom w:val="0"/>
                      <w:divBdr>
                        <w:top w:val="none" w:sz="0" w:space="0" w:color="auto"/>
                        <w:left w:val="none" w:sz="0" w:space="0" w:color="auto"/>
                        <w:bottom w:val="none" w:sz="0" w:space="0" w:color="auto"/>
                        <w:right w:val="none" w:sz="0" w:space="0" w:color="auto"/>
                      </w:divBdr>
                    </w:div>
                  </w:divsChild>
                </w:div>
                <w:div w:id="1765417368">
                  <w:marLeft w:val="0"/>
                  <w:marRight w:val="0"/>
                  <w:marTop w:val="0"/>
                  <w:marBottom w:val="0"/>
                  <w:divBdr>
                    <w:top w:val="none" w:sz="0" w:space="0" w:color="auto"/>
                    <w:left w:val="none" w:sz="0" w:space="0" w:color="auto"/>
                    <w:bottom w:val="none" w:sz="0" w:space="0" w:color="auto"/>
                    <w:right w:val="none" w:sz="0" w:space="0" w:color="auto"/>
                  </w:divBdr>
                  <w:divsChild>
                    <w:div w:id="8724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86277">
      <w:bodyDiv w:val="1"/>
      <w:marLeft w:val="0"/>
      <w:marRight w:val="0"/>
      <w:marTop w:val="0"/>
      <w:marBottom w:val="0"/>
      <w:divBdr>
        <w:top w:val="none" w:sz="0" w:space="0" w:color="auto"/>
        <w:left w:val="none" w:sz="0" w:space="0" w:color="auto"/>
        <w:bottom w:val="none" w:sz="0" w:space="0" w:color="auto"/>
        <w:right w:val="none" w:sz="0" w:space="0" w:color="auto"/>
      </w:divBdr>
      <w:divsChild>
        <w:div w:id="889414981">
          <w:marLeft w:val="0"/>
          <w:marRight w:val="0"/>
          <w:marTop w:val="0"/>
          <w:marBottom w:val="0"/>
          <w:divBdr>
            <w:top w:val="none" w:sz="0" w:space="0" w:color="auto"/>
            <w:left w:val="none" w:sz="0" w:space="0" w:color="auto"/>
            <w:bottom w:val="none" w:sz="0" w:space="0" w:color="auto"/>
            <w:right w:val="none" w:sz="0" w:space="0" w:color="auto"/>
          </w:divBdr>
          <w:divsChild>
            <w:div w:id="338197441">
              <w:marLeft w:val="0"/>
              <w:marRight w:val="0"/>
              <w:marTop w:val="0"/>
              <w:marBottom w:val="0"/>
              <w:divBdr>
                <w:top w:val="none" w:sz="0" w:space="0" w:color="auto"/>
                <w:left w:val="none" w:sz="0" w:space="0" w:color="auto"/>
                <w:bottom w:val="none" w:sz="0" w:space="0" w:color="auto"/>
                <w:right w:val="none" w:sz="0" w:space="0" w:color="auto"/>
              </w:divBdr>
              <w:divsChild>
                <w:div w:id="2110617962">
                  <w:marLeft w:val="0"/>
                  <w:marRight w:val="0"/>
                  <w:marTop w:val="0"/>
                  <w:marBottom w:val="0"/>
                  <w:divBdr>
                    <w:top w:val="none" w:sz="0" w:space="0" w:color="auto"/>
                    <w:left w:val="none" w:sz="0" w:space="0" w:color="auto"/>
                    <w:bottom w:val="none" w:sz="0" w:space="0" w:color="auto"/>
                    <w:right w:val="none" w:sz="0" w:space="0" w:color="auto"/>
                  </w:divBdr>
                  <w:divsChild>
                    <w:div w:id="13966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593">
          <w:marLeft w:val="0"/>
          <w:marRight w:val="0"/>
          <w:marTop w:val="0"/>
          <w:marBottom w:val="0"/>
          <w:divBdr>
            <w:top w:val="none" w:sz="0" w:space="0" w:color="auto"/>
            <w:left w:val="none" w:sz="0" w:space="0" w:color="auto"/>
            <w:bottom w:val="none" w:sz="0" w:space="0" w:color="auto"/>
            <w:right w:val="none" w:sz="0" w:space="0" w:color="auto"/>
          </w:divBdr>
          <w:divsChild>
            <w:div w:id="1603033588">
              <w:marLeft w:val="0"/>
              <w:marRight w:val="0"/>
              <w:marTop w:val="0"/>
              <w:marBottom w:val="0"/>
              <w:divBdr>
                <w:top w:val="none" w:sz="0" w:space="0" w:color="auto"/>
                <w:left w:val="none" w:sz="0" w:space="0" w:color="auto"/>
                <w:bottom w:val="none" w:sz="0" w:space="0" w:color="auto"/>
                <w:right w:val="none" w:sz="0" w:space="0" w:color="auto"/>
              </w:divBdr>
              <w:divsChild>
                <w:div w:id="74060850">
                  <w:marLeft w:val="0"/>
                  <w:marRight w:val="0"/>
                  <w:marTop w:val="0"/>
                  <w:marBottom w:val="0"/>
                  <w:divBdr>
                    <w:top w:val="none" w:sz="0" w:space="0" w:color="auto"/>
                    <w:left w:val="none" w:sz="0" w:space="0" w:color="auto"/>
                    <w:bottom w:val="none" w:sz="0" w:space="0" w:color="auto"/>
                    <w:right w:val="none" w:sz="0" w:space="0" w:color="auto"/>
                  </w:divBdr>
                  <w:divsChild>
                    <w:div w:id="532158295">
                      <w:marLeft w:val="0"/>
                      <w:marRight w:val="0"/>
                      <w:marTop w:val="0"/>
                      <w:marBottom w:val="0"/>
                      <w:divBdr>
                        <w:top w:val="none" w:sz="0" w:space="0" w:color="auto"/>
                        <w:left w:val="none" w:sz="0" w:space="0" w:color="auto"/>
                        <w:bottom w:val="none" w:sz="0" w:space="0" w:color="auto"/>
                        <w:right w:val="none" w:sz="0" w:space="0" w:color="auto"/>
                      </w:divBdr>
                    </w:div>
                  </w:divsChild>
                </w:div>
                <w:div w:id="568157270">
                  <w:marLeft w:val="0"/>
                  <w:marRight w:val="0"/>
                  <w:marTop w:val="0"/>
                  <w:marBottom w:val="0"/>
                  <w:divBdr>
                    <w:top w:val="none" w:sz="0" w:space="0" w:color="auto"/>
                    <w:left w:val="none" w:sz="0" w:space="0" w:color="auto"/>
                    <w:bottom w:val="none" w:sz="0" w:space="0" w:color="auto"/>
                    <w:right w:val="none" w:sz="0" w:space="0" w:color="auto"/>
                  </w:divBdr>
                  <w:divsChild>
                    <w:div w:id="10279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87392">
      <w:bodyDiv w:val="1"/>
      <w:marLeft w:val="0"/>
      <w:marRight w:val="0"/>
      <w:marTop w:val="0"/>
      <w:marBottom w:val="0"/>
      <w:divBdr>
        <w:top w:val="none" w:sz="0" w:space="0" w:color="auto"/>
        <w:left w:val="none" w:sz="0" w:space="0" w:color="auto"/>
        <w:bottom w:val="none" w:sz="0" w:space="0" w:color="auto"/>
        <w:right w:val="none" w:sz="0" w:space="0" w:color="auto"/>
      </w:divBdr>
    </w:div>
    <w:div w:id="563099704">
      <w:bodyDiv w:val="1"/>
      <w:marLeft w:val="0"/>
      <w:marRight w:val="0"/>
      <w:marTop w:val="0"/>
      <w:marBottom w:val="0"/>
      <w:divBdr>
        <w:top w:val="none" w:sz="0" w:space="0" w:color="auto"/>
        <w:left w:val="none" w:sz="0" w:space="0" w:color="auto"/>
        <w:bottom w:val="none" w:sz="0" w:space="0" w:color="auto"/>
        <w:right w:val="none" w:sz="0" w:space="0" w:color="auto"/>
      </w:divBdr>
    </w:div>
    <w:div w:id="826168115">
      <w:bodyDiv w:val="1"/>
      <w:marLeft w:val="0"/>
      <w:marRight w:val="0"/>
      <w:marTop w:val="0"/>
      <w:marBottom w:val="0"/>
      <w:divBdr>
        <w:top w:val="none" w:sz="0" w:space="0" w:color="auto"/>
        <w:left w:val="none" w:sz="0" w:space="0" w:color="auto"/>
        <w:bottom w:val="none" w:sz="0" w:space="0" w:color="auto"/>
        <w:right w:val="none" w:sz="0" w:space="0" w:color="auto"/>
      </w:divBdr>
      <w:divsChild>
        <w:div w:id="593057524">
          <w:marLeft w:val="0"/>
          <w:marRight w:val="0"/>
          <w:marTop w:val="0"/>
          <w:marBottom w:val="0"/>
          <w:divBdr>
            <w:top w:val="none" w:sz="0" w:space="0" w:color="auto"/>
            <w:left w:val="none" w:sz="0" w:space="0" w:color="auto"/>
            <w:bottom w:val="none" w:sz="0" w:space="0" w:color="auto"/>
            <w:right w:val="none" w:sz="0" w:space="0" w:color="auto"/>
          </w:divBdr>
          <w:divsChild>
            <w:div w:id="1189222389">
              <w:marLeft w:val="0"/>
              <w:marRight w:val="0"/>
              <w:marTop w:val="0"/>
              <w:marBottom w:val="0"/>
              <w:divBdr>
                <w:top w:val="none" w:sz="0" w:space="0" w:color="auto"/>
                <w:left w:val="none" w:sz="0" w:space="0" w:color="auto"/>
                <w:bottom w:val="none" w:sz="0" w:space="0" w:color="auto"/>
                <w:right w:val="none" w:sz="0" w:space="0" w:color="auto"/>
              </w:divBdr>
              <w:divsChild>
                <w:div w:id="1470392789">
                  <w:marLeft w:val="0"/>
                  <w:marRight w:val="0"/>
                  <w:marTop w:val="0"/>
                  <w:marBottom w:val="0"/>
                  <w:divBdr>
                    <w:top w:val="none" w:sz="0" w:space="0" w:color="auto"/>
                    <w:left w:val="none" w:sz="0" w:space="0" w:color="auto"/>
                    <w:bottom w:val="none" w:sz="0" w:space="0" w:color="auto"/>
                    <w:right w:val="none" w:sz="0" w:space="0" w:color="auto"/>
                  </w:divBdr>
                  <w:divsChild>
                    <w:div w:id="21156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21237">
          <w:marLeft w:val="0"/>
          <w:marRight w:val="0"/>
          <w:marTop w:val="0"/>
          <w:marBottom w:val="0"/>
          <w:divBdr>
            <w:top w:val="none" w:sz="0" w:space="0" w:color="auto"/>
            <w:left w:val="none" w:sz="0" w:space="0" w:color="auto"/>
            <w:bottom w:val="none" w:sz="0" w:space="0" w:color="auto"/>
            <w:right w:val="none" w:sz="0" w:space="0" w:color="auto"/>
          </w:divBdr>
          <w:divsChild>
            <w:div w:id="1369332457">
              <w:marLeft w:val="0"/>
              <w:marRight w:val="0"/>
              <w:marTop w:val="0"/>
              <w:marBottom w:val="0"/>
              <w:divBdr>
                <w:top w:val="none" w:sz="0" w:space="0" w:color="auto"/>
                <w:left w:val="none" w:sz="0" w:space="0" w:color="auto"/>
                <w:bottom w:val="none" w:sz="0" w:space="0" w:color="auto"/>
                <w:right w:val="none" w:sz="0" w:space="0" w:color="auto"/>
              </w:divBdr>
              <w:divsChild>
                <w:div w:id="1892811775">
                  <w:marLeft w:val="0"/>
                  <w:marRight w:val="0"/>
                  <w:marTop w:val="0"/>
                  <w:marBottom w:val="0"/>
                  <w:divBdr>
                    <w:top w:val="none" w:sz="0" w:space="0" w:color="auto"/>
                    <w:left w:val="none" w:sz="0" w:space="0" w:color="auto"/>
                    <w:bottom w:val="none" w:sz="0" w:space="0" w:color="auto"/>
                    <w:right w:val="none" w:sz="0" w:space="0" w:color="auto"/>
                  </w:divBdr>
                  <w:divsChild>
                    <w:div w:id="17673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88863">
      <w:bodyDiv w:val="1"/>
      <w:marLeft w:val="0"/>
      <w:marRight w:val="0"/>
      <w:marTop w:val="0"/>
      <w:marBottom w:val="0"/>
      <w:divBdr>
        <w:top w:val="none" w:sz="0" w:space="0" w:color="auto"/>
        <w:left w:val="none" w:sz="0" w:space="0" w:color="auto"/>
        <w:bottom w:val="none" w:sz="0" w:space="0" w:color="auto"/>
        <w:right w:val="none" w:sz="0" w:space="0" w:color="auto"/>
      </w:divBdr>
    </w:div>
    <w:div w:id="1404840227">
      <w:bodyDiv w:val="1"/>
      <w:marLeft w:val="0"/>
      <w:marRight w:val="0"/>
      <w:marTop w:val="0"/>
      <w:marBottom w:val="0"/>
      <w:divBdr>
        <w:top w:val="none" w:sz="0" w:space="0" w:color="auto"/>
        <w:left w:val="none" w:sz="0" w:space="0" w:color="auto"/>
        <w:bottom w:val="none" w:sz="0" w:space="0" w:color="auto"/>
        <w:right w:val="none" w:sz="0" w:space="0" w:color="auto"/>
      </w:divBdr>
    </w:div>
    <w:div w:id="1415586781">
      <w:bodyDiv w:val="1"/>
      <w:marLeft w:val="0"/>
      <w:marRight w:val="0"/>
      <w:marTop w:val="0"/>
      <w:marBottom w:val="0"/>
      <w:divBdr>
        <w:top w:val="none" w:sz="0" w:space="0" w:color="auto"/>
        <w:left w:val="none" w:sz="0" w:space="0" w:color="auto"/>
        <w:bottom w:val="none" w:sz="0" w:space="0" w:color="auto"/>
        <w:right w:val="none" w:sz="0" w:space="0" w:color="auto"/>
      </w:divBdr>
    </w:div>
    <w:div w:id="1477337421">
      <w:bodyDiv w:val="1"/>
      <w:marLeft w:val="0"/>
      <w:marRight w:val="0"/>
      <w:marTop w:val="0"/>
      <w:marBottom w:val="0"/>
      <w:divBdr>
        <w:top w:val="none" w:sz="0" w:space="0" w:color="auto"/>
        <w:left w:val="none" w:sz="0" w:space="0" w:color="auto"/>
        <w:bottom w:val="none" w:sz="0" w:space="0" w:color="auto"/>
        <w:right w:val="none" w:sz="0" w:space="0" w:color="auto"/>
      </w:divBdr>
    </w:div>
    <w:div w:id="1801336780">
      <w:bodyDiv w:val="1"/>
      <w:marLeft w:val="0"/>
      <w:marRight w:val="0"/>
      <w:marTop w:val="0"/>
      <w:marBottom w:val="0"/>
      <w:divBdr>
        <w:top w:val="none" w:sz="0" w:space="0" w:color="auto"/>
        <w:left w:val="none" w:sz="0" w:space="0" w:color="auto"/>
        <w:bottom w:val="none" w:sz="0" w:space="0" w:color="auto"/>
        <w:right w:val="none" w:sz="0" w:space="0" w:color="auto"/>
      </w:divBdr>
    </w:div>
    <w:div w:id="1872300064">
      <w:bodyDiv w:val="1"/>
      <w:marLeft w:val="0"/>
      <w:marRight w:val="0"/>
      <w:marTop w:val="0"/>
      <w:marBottom w:val="0"/>
      <w:divBdr>
        <w:top w:val="none" w:sz="0" w:space="0" w:color="auto"/>
        <w:left w:val="none" w:sz="0" w:space="0" w:color="auto"/>
        <w:bottom w:val="none" w:sz="0" w:space="0" w:color="auto"/>
        <w:right w:val="none" w:sz="0" w:space="0" w:color="auto"/>
      </w:divBdr>
    </w:div>
    <w:div w:id="1922174637">
      <w:bodyDiv w:val="1"/>
      <w:marLeft w:val="0"/>
      <w:marRight w:val="0"/>
      <w:marTop w:val="0"/>
      <w:marBottom w:val="0"/>
      <w:divBdr>
        <w:top w:val="none" w:sz="0" w:space="0" w:color="auto"/>
        <w:left w:val="none" w:sz="0" w:space="0" w:color="auto"/>
        <w:bottom w:val="none" w:sz="0" w:space="0" w:color="auto"/>
        <w:right w:val="none" w:sz="0" w:space="0" w:color="auto"/>
      </w:divBdr>
    </w:div>
    <w:div w:id="1975982443">
      <w:bodyDiv w:val="1"/>
      <w:marLeft w:val="0"/>
      <w:marRight w:val="0"/>
      <w:marTop w:val="0"/>
      <w:marBottom w:val="0"/>
      <w:divBdr>
        <w:top w:val="none" w:sz="0" w:space="0" w:color="auto"/>
        <w:left w:val="none" w:sz="0" w:space="0" w:color="auto"/>
        <w:bottom w:val="none" w:sz="0" w:space="0" w:color="auto"/>
        <w:right w:val="none" w:sz="0" w:space="0" w:color="auto"/>
      </w:divBdr>
      <w:divsChild>
        <w:div w:id="152568307">
          <w:marLeft w:val="0"/>
          <w:marRight w:val="0"/>
          <w:marTop w:val="0"/>
          <w:marBottom w:val="0"/>
          <w:divBdr>
            <w:top w:val="none" w:sz="0" w:space="0" w:color="auto"/>
            <w:left w:val="none" w:sz="0" w:space="0" w:color="auto"/>
            <w:bottom w:val="none" w:sz="0" w:space="0" w:color="auto"/>
            <w:right w:val="none" w:sz="0" w:space="0" w:color="auto"/>
          </w:divBdr>
          <w:divsChild>
            <w:div w:id="348021850">
              <w:marLeft w:val="0"/>
              <w:marRight w:val="0"/>
              <w:marTop w:val="0"/>
              <w:marBottom w:val="0"/>
              <w:divBdr>
                <w:top w:val="none" w:sz="0" w:space="0" w:color="auto"/>
                <w:left w:val="none" w:sz="0" w:space="0" w:color="auto"/>
                <w:bottom w:val="none" w:sz="0" w:space="0" w:color="auto"/>
                <w:right w:val="none" w:sz="0" w:space="0" w:color="auto"/>
              </w:divBdr>
              <w:divsChild>
                <w:div w:id="70548683">
                  <w:marLeft w:val="0"/>
                  <w:marRight w:val="0"/>
                  <w:marTop w:val="0"/>
                  <w:marBottom w:val="0"/>
                  <w:divBdr>
                    <w:top w:val="none" w:sz="0" w:space="0" w:color="auto"/>
                    <w:left w:val="none" w:sz="0" w:space="0" w:color="auto"/>
                    <w:bottom w:val="none" w:sz="0" w:space="0" w:color="auto"/>
                    <w:right w:val="none" w:sz="0" w:space="0" w:color="auto"/>
                  </w:divBdr>
                  <w:divsChild>
                    <w:div w:id="2504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5964">
          <w:marLeft w:val="0"/>
          <w:marRight w:val="0"/>
          <w:marTop w:val="0"/>
          <w:marBottom w:val="0"/>
          <w:divBdr>
            <w:top w:val="none" w:sz="0" w:space="0" w:color="auto"/>
            <w:left w:val="none" w:sz="0" w:space="0" w:color="auto"/>
            <w:bottom w:val="none" w:sz="0" w:space="0" w:color="auto"/>
            <w:right w:val="none" w:sz="0" w:space="0" w:color="auto"/>
          </w:divBdr>
          <w:divsChild>
            <w:div w:id="2059863345">
              <w:marLeft w:val="0"/>
              <w:marRight w:val="0"/>
              <w:marTop w:val="0"/>
              <w:marBottom w:val="0"/>
              <w:divBdr>
                <w:top w:val="none" w:sz="0" w:space="0" w:color="auto"/>
                <w:left w:val="none" w:sz="0" w:space="0" w:color="auto"/>
                <w:bottom w:val="none" w:sz="0" w:space="0" w:color="auto"/>
                <w:right w:val="none" w:sz="0" w:space="0" w:color="auto"/>
              </w:divBdr>
              <w:divsChild>
                <w:div w:id="329599715">
                  <w:marLeft w:val="0"/>
                  <w:marRight w:val="0"/>
                  <w:marTop w:val="0"/>
                  <w:marBottom w:val="0"/>
                  <w:divBdr>
                    <w:top w:val="none" w:sz="0" w:space="0" w:color="auto"/>
                    <w:left w:val="none" w:sz="0" w:space="0" w:color="auto"/>
                    <w:bottom w:val="none" w:sz="0" w:space="0" w:color="auto"/>
                    <w:right w:val="none" w:sz="0" w:space="0" w:color="auto"/>
                  </w:divBdr>
                  <w:divsChild>
                    <w:div w:id="11168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9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nvidia.com/blog/what-is-a-transformer-mode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panaversity/learn-applied-generative-ai-fundamentals/tree/main/19_genai_foundations/02_generative_ai/03_transforme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4</cp:revision>
  <dcterms:created xsi:type="dcterms:W3CDTF">2024-09-18T04:02:00Z</dcterms:created>
  <dcterms:modified xsi:type="dcterms:W3CDTF">2024-09-23T08:34:00Z</dcterms:modified>
</cp:coreProperties>
</file>