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02">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технічний університет України</w:t>
      </w:r>
    </w:p>
    <w:p w:rsidR="00000000" w:rsidDel="00000000" w:rsidP="00000000" w:rsidRDefault="00000000" w:rsidRPr="00000000" w14:paraId="00000003">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інформатики та обчислювальної техніки</w:t>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обчислювальної техніки</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№6</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«Системне програмування» на тему </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арифметичних виразів і трансцендентних функцій. Використання команд співпроцесора ix87»</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Перевірив:</w:t>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ІМ-22                                                      доц. Павлов В. Г.</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Тимофеєв Даниіл Костянтинович</w:t>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в списку групи: 23</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2024</w:t>
      </w:r>
      <w:r w:rsidDel="00000000" w:rsidR="00000000" w:rsidRPr="00000000">
        <w:br w:type="page"/>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Вивчення команд Асемблера для арифметики з плаваючою комою і здобуття навичок виконання розрахунків з елементами масивів.</w:t>
      </w:r>
    </w:p>
    <w:p w:rsidR="00000000" w:rsidDel="00000000" w:rsidP="00000000" w:rsidRDefault="00000000" w:rsidRPr="00000000" w14:paraId="0000001E">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Порядок виконання роботи:</w:t>
      </w:r>
    </w:p>
    <w:p w:rsidR="00000000" w:rsidDel="00000000" w:rsidP="00000000" w:rsidRDefault="00000000" w:rsidRPr="00000000" w14:paraId="0000001F">
      <w:pPr>
        <w:numPr>
          <w:ilvl w:val="0"/>
          <w:numId w:val="2"/>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Вивчити арифметичні команди з плаваючою комою [1].</w:t>
      </w:r>
    </w:p>
    <w:p w:rsidR="00000000" w:rsidDel="00000000" w:rsidP="00000000" w:rsidRDefault="00000000" w:rsidRPr="00000000" w14:paraId="00000020">
      <w:pPr>
        <w:numPr>
          <w:ilvl w:val="0"/>
          <w:numId w:val="2"/>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Розробити програму на мові Асемблер, в якій згідно з індивідуальним варіантом завдання (табл. 1) виконуються обчислення значення арифметичного вираження із застосуванням команд співпроцесора ix87 з подальшим виведенням результату* у віконному інтерфейсі.</w:t>
      </w:r>
    </w:p>
    <w:p w:rsidR="00000000" w:rsidDel="00000000" w:rsidP="00000000" w:rsidRDefault="00000000" w:rsidRPr="00000000" w14:paraId="00000021">
      <w:pPr>
        <w:numPr>
          <w:ilvl w:val="0"/>
          <w:numId w:val="2"/>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всіх варіантів передбачити завдання значень вхідних змінних у форматі </w:t>
      </w:r>
      <w:r w:rsidDel="00000000" w:rsidR="00000000" w:rsidRPr="00000000">
        <w:rPr>
          <w:rFonts w:ascii="Times New Roman" w:cs="Times New Roman" w:eastAsia="Times New Roman" w:hAnsi="Times New Roman"/>
          <w:b w:val="1"/>
          <w:sz w:val="28"/>
          <w:szCs w:val="28"/>
          <w:rtl w:val="0"/>
        </w:rPr>
        <w:t xml:space="preserve">double (DQ)</w:t>
      </w:r>
      <w:r w:rsidDel="00000000" w:rsidR="00000000" w:rsidRPr="00000000">
        <w:rPr>
          <w:rFonts w:ascii="Times New Roman" w:cs="Times New Roman" w:eastAsia="Times New Roman" w:hAnsi="Times New Roman"/>
          <w:sz w:val="28"/>
          <w:szCs w:val="28"/>
          <w:rtl w:val="0"/>
        </w:rPr>
        <w:t xml:space="preserve">, проміжних результатів обчислень – у форматі </w:t>
      </w:r>
      <w:r w:rsidDel="00000000" w:rsidR="00000000" w:rsidRPr="00000000">
        <w:rPr>
          <w:rFonts w:ascii="Times New Roman" w:cs="Times New Roman" w:eastAsia="Times New Roman" w:hAnsi="Times New Roman"/>
          <w:b w:val="1"/>
          <w:sz w:val="28"/>
          <w:szCs w:val="28"/>
          <w:rtl w:val="0"/>
        </w:rPr>
        <w:t xml:space="preserve">long double (DT)</w:t>
      </w:r>
      <w:r w:rsidDel="00000000" w:rsidR="00000000" w:rsidRPr="00000000">
        <w:rPr>
          <w:rFonts w:ascii="Times New Roman" w:cs="Times New Roman" w:eastAsia="Times New Roman" w:hAnsi="Times New Roman"/>
          <w:sz w:val="28"/>
          <w:szCs w:val="28"/>
          <w:rtl w:val="0"/>
        </w:rPr>
        <w:t xml:space="preserve">, а кінцевих - знову у форматі </w:t>
      </w:r>
      <w:r w:rsidDel="00000000" w:rsidR="00000000" w:rsidRPr="00000000">
        <w:rPr>
          <w:rFonts w:ascii="Times New Roman" w:cs="Times New Roman" w:eastAsia="Times New Roman" w:hAnsi="Times New Roman"/>
          <w:b w:val="1"/>
          <w:sz w:val="28"/>
          <w:szCs w:val="28"/>
          <w:rtl w:val="0"/>
        </w:rPr>
        <w:t xml:space="preserve">double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numPr>
          <w:ilvl w:val="0"/>
          <w:numId w:val="2"/>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Розрахунки (п. 2, 3) повторити в програмі для 5 значень змінних**, причому всі вхідні значення задати дійсними числами у вигляді одновимірних масивів.</w:t>
      </w:r>
    </w:p>
    <w:p w:rsidR="00000000" w:rsidDel="00000000" w:rsidP="00000000" w:rsidRDefault="00000000" w:rsidRPr="00000000" w14:paraId="00000023">
      <w:pPr>
        <w:numPr>
          <w:ilvl w:val="0"/>
          <w:numId w:val="2"/>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перевірки правильності виконання розрахунків і результатів, що виводяться, заздалегідь виконати контрольні розрахунки. Проміжні і остаточні результати контрольних розрахунків з точністю не гірше точності розрахунків у комп'ютеру привести в звіті.</w:t>
      </w:r>
    </w:p>
    <w:p w:rsidR="00000000" w:rsidDel="00000000" w:rsidP="00000000" w:rsidRDefault="00000000" w:rsidRPr="00000000" w14:paraId="00000024">
      <w:pPr>
        <w:numPr>
          <w:ilvl w:val="0"/>
          <w:numId w:val="2"/>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Виконати відладку програми шляхом порівняння розрахованих програмою результатів з контрольними прикладами. </w:t>
      </w:r>
      <w:r w:rsidDel="00000000" w:rsidR="00000000" w:rsidRPr="00000000">
        <w:rPr>
          <w:rFonts w:ascii="Times New Roman" w:cs="Times New Roman" w:eastAsia="Times New Roman" w:hAnsi="Times New Roman"/>
          <w:sz w:val="28"/>
          <w:szCs w:val="28"/>
          <w:rtl w:val="0"/>
        </w:rPr>
        <w:t xml:space="preserve">Лістинг</w:t>
      </w:r>
      <w:r w:rsidDel="00000000" w:rsidR="00000000" w:rsidRPr="00000000">
        <w:rPr>
          <w:rFonts w:ascii="Times New Roman" w:cs="Times New Roman" w:eastAsia="Times New Roman" w:hAnsi="Times New Roman"/>
          <w:sz w:val="28"/>
          <w:szCs w:val="28"/>
          <w:rtl w:val="0"/>
        </w:rPr>
        <w:t xml:space="preserve"> розробленої програми і скріншоти розрахунків по всіх контрольних прикладах привести в звіті по лабораторній роботі.</w:t>
      </w:r>
    </w:p>
    <w:p w:rsidR="00000000" w:rsidDel="00000000" w:rsidP="00000000" w:rsidRDefault="00000000" w:rsidRPr="00000000" w14:paraId="00000025">
      <w:pPr>
        <w:numPr>
          <w:ilvl w:val="0"/>
          <w:numId w:val="2"/>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Зробити висновки по лабораторній роботі.</w:t>
      </w:r>
    </w:p>
    <w:p w:rsidR="00000000" w:rsidDel="00000000" w:rsidP="00000000" w:rsidRDefault="00000000" w:rsidRPr="00000000" w14:paraId="00000026">
      <w:pPr>
        <w:spacing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5.</w:t>
      </w:r>
      <w:r w:rsidDel="00000000" w:rsidR="00000000" w:rsidRPr="00000000">
        <w:rPr>
          <w:rFonts w:ascii="Times New Roman" w:cs="Times New Roman" w:eastAsia="Times New Roman" w:hAnsi="Times New Roman"/>
          <w:sz w:val="28"/>
          <w:szCs w:val="28"/>
          <w:rtl w:val="0"/>
        </w:rPr>
        <w:t xml:space="preserve"> Для перевірки правильності виконання розрахунків і результатів, що виводяться, заздалегідь виконати контрольні розрахунки. Проміжні і остаточні результати контрольних розрахунків з точністю не гірше точності розрахунків у комп'ютеру привести в звіті.</w:t>
      </w:r>
    </w:p>
    <w:p w:rsidR="00000000" w:rsidDel="00000000" w:rsidP="00000000" w:rsidRDefault="00000000" w:rsidRPr="00000000" w14:paraId="00000028">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розрахунки</w:t>
      </w:r>
    </w:p>
    <w:p w:rsidR="00000000" w:rsidDel="00000000" w:rsidP="00000000" w:rsidRDefault="00000000" w:rsidRPr="00000000" w14:paraId="0000002A">
      <w:pPr>
        <w:spacing w:line="259"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у списку групи = 23, тож 23 - 21 = 2 варіант для цієї лабораторної роботи. Формула (-2*c - d*82)/tg(a/4 - b)</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Розгляньмо</w:t>
      </w:r>
      <w:r w:rsidDel="00000000" w:rsidR="00000000" w:rsidRPr="00000000">
        <w:rPr>
          <w:rFonts w:ascii="Times New Roman" w:cs="Times New Roman" w:eastAsia="Times New Roman" w:hAnsi="Times New Roman"/>
          <w:sz w:val="28"/>
          <w:szCs w:val="28"/>
          <w:rtl w:val="0"/>
        </w:rPr>
        <w:t xml:space="preserve"> декілька випадків: </w:t>
      </w: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3"/>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і знаменник більші за нуль;</w:t>
      </w:r>
    </w:p>
    <w:p w:rsidR="00000000" w:rsidDel="00000000" w:rsidP="00000000" w:rsidRDefault="00000000" w:rsidRPr="00000000" w14:paraId="0000002C">
      <w:pPr>
        <w:numPr>
          <w:ilvl w:val="0"/>
          <w:numId w:val="3"/>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більше за нуль, але знаменник  менший за нуль;</w:t>
      </w:r>
    </w:p>
    <w:p w:rsidR="00000000" w:rsidDel="00000000" w:rsidP="00000000" w:rsidRDefault="00000000" w:rsidRPr="00000000" w14:paraId="0000002D">
      <w:pPr>
        <w:numPr>
          <w:ilvl w:val="0"/>
          <w:numId w:val="3"/>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менше за нуль, а знаменник більший за нуль;</w:t>
      </w:r>
    </w:p>
    <w:p w:rsidR="00000000" w:rsidDel="00000000" w:rsidP="00000000" w:rsidRDefault="00000000" w:rsidRPr="00000000" w14:paraId="0000002E">
      <w:pPr>
        <w:numPr>
          <w:ilvl w:val="0"/>
          <w:numId w:val="3"/>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і знаменник менші за нуль;</w:t>
      </w:r>
    </w:p>
    <w:p w:rsidR="00000000" w:rsidDel="00000000" w:rsidP="00000000" w:rsidRDefault="00000000" w:rsidRPr="00000000" w14:paraId="0000002F">
      <w:pPr>
        <w:numPr>
          <w:ilvl w:val="0"/>
          <w:numId w:val="3"/>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знаменник дорівнює нулю;</w:t>
      </w:r>
    </w:p>
    <w:p w:rsidR="00000000" w:rsidDel="00000000" w:rsidP="00000000" w:rsidRDefault="00000000" w:rsidRPr="00000000" w14:paraId="00000030">
      <w:pPr>
        <w:numPr>
          <w:ilvl w:val="0"/>
          <w:numId w:val="3"/>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порушення області визначення (аргумент = Pi/2 +Pi*k, k = 0 та k = 1)</w:t>
      </w:r>
    </w:p>
    <w:p w:rsidR="00000000" w:rsidDel="00000000" w:rsidP="00000000" w:rsidRDefault="00000000" w:rsidRPr="00000000" w14:paraId="00000031">
      <w:pPr>
        <w:spacing w:line="259" w:lineRule="auto"/>
        <w:ind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numPr>
          <w:ilvl w:val="0"/>
          <w:numId w:val="1"/>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і знаменник більші за нуль:</w:t>
      </w:r>
    </w:p>
    <w:p w:rsidR="00000000" w:rsidDel="00000000" w:rsidP="00000000" w:rsidRDefault="00000000" w:rsidRPr="00000000" w14:paraId="00000033">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20.4, b =0.5, c = -5.9, d = -1.7</w:t>
      </w:r>
    </w:p>
    <w:p w:rsidR="00000000" w:rsidDel="00000000" w:rsidP="00000000" w:rsidRDefault="00000000" w:rsidRPr="00000000" w14:paraId="00000034">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(-2*(-5.9) - (-1.7) * 82)/tg(20.4/4 - 0.5) = (11.8 + 1.7 * 82)/tg(5.1 - 0.5) = (11.8 + 139.4)/tg(4.6) = 151.2/tg(4.6) = 151.2/8.860174895648074 = 17.065125889813547</w:t>
      </w:r>
    </w:p>
    <w:p w:rsidR="00000000" w:rsidDel="00000000" w:rsidP="00000000" w:rsidRDefault="00000000" w:rsidRPr="00000000" w14:paraId="00000035">
      <w:pPr>
        <w:numPr>
          <w:ilvl w:val="0"/>
          <w:numId w:val="1"/>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більше за нуль, але знаменник  менший за нуль</w:t>
      </w:r>
    </w:p>
    <w:p w:rsidR="00000000" w:rsidDel="00000000" w:rsidP="00000000" w:rsidRDefault="00000000" w:rsidRPr="00000000" w14:paraId="00000036">
      <w:pPr>
        <w:spacing w:after="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22.8, b = 3.2, c = -7.8, d = -4.5</w:t>
      </w:r>
    </w:p>
    <w:p w:rsidR="00000000" w:rsidDel="00000000" w:rsidP="00000000" w:rsidRDefault="00000000" w:rsidRPr="00000000" w14:paraId="00000038">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(-7.8) - (-4.5) * 82)/ tg(22.8/4 - 3.2) = (15.6 + 4.5*82)/tg(5.7 - 3.2) = (15.6 + 369)/tg(2.5) = 384.6/tg(2.5) = 384.6/(-0.747022297238660) = -514.844070145776641</w:t>
      </w:r>
    </w:p>
    <w:p w:rsidR="00000000" w:rsidDel="00000000" w:rsidP="00000000" w:rsidRDefault="00000000" w:rsidRPr="00000000" w14:paraId="00000039">
      <w:pPr>
        <w:numPr>
          <w:ilvl w:val="0"/>
          <w:numId w:val="1"/>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менше за нуль, а знаменник більший за нуль</w:t>
      </w:r>
    </w:p>
    <w:p w:rsidR="00000000" w:rsidDel="00000000" w:rsidP="00000000" w:rsidRDefault="00000000" w:rsidRPr="00000000" w14:paraId="0000003A">
      <w:pPr>
        <w:spacing w:after="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44.4, b = 7.2, c = -3.4, d = 5.7</w:t>
      </w:r>
    </w:p>
    <w:p w:rsidR="00000000" w:rsidDel="00000000" w:rsidP="00000000" w:rsidRDefault="00000000" w:rsidRPr="00000000" w14:paraId="0000003C">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(-3.4) - 5.7*82)/tg(44.4/4 - 7.2) = (6.8 - 467.4)/tg(11.1 - 7.2) = (-460.6)/tg(3.9) = (-460.6)/0.947424649935893 = -486.160033973325824</w:t>
      </w:r>
    </w:p>
    <w:p w:rsidR="00000000" w:rsidDel="00000000" w:rsidP="00000000" w:rsidRDefault="00000000" w:rsidRPr="00000000" w14:paraId="0000003D">
      <w:pPr>
        <w:numPr>
          <w:ilvl w:val="0"/>
          <w:numId w:val="1"/>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і знаменник менші за нуль</w:t>
      </w:r>
    </w:p>
    <w:p w:rsidR="00000000" w:rsidDel="00000000" w:rsidP="00000000" w:rsidRDefault="00000000" w:rsidRPr="00000000" w14:paraId="0000003E">
      <w:pPr>
        <w:spacing w:after="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13.8, b = -5.2, c = -7.4, d = 10.7</w:t>
      </w:r>
    </w:p>
    <w:p w:rsidR="00000000" w:rsidDel="00000000" w:rsidP="00000000" w:rsidRDefault="00000000" w:rsidRPr="00000000" w14:paraId="00000040">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(-7.4) - 10.7 * 82)/tg(13.8/4 - (-5.2)) = (14.8 - 877.4)/tg(3.45 + 5.2) = (-862.6)/tg(8.65) = (-862.6)/(-0.978982019750091) = 881.119349076706840</w:t>
      </w:r>
    </w:p>
    <w:p w:rsidR="00000000" w:rsidDel="00000000" w:rsidP="00000000" w:rsidRDefault="00000000" w:rsidRPr="00000000" w14:paraId="00000041">
      <w:pPr>
        <w:numPr>
          <w:ilvl w:val="0"/>
          <w:numId w:val="1"/>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Знаменник дорівнює нулю</w:t>
      </w:r>
    </w:p>
    <w:p w:rsidR="00000000" w:rsidDel="00000000" w:rsidP="00000000" w:rsidRDefault="00000000" w:rsidRPr="00000000" w14:paraId="00000042">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198.8, b = 49.7, c = 48.4, d = 0.3</w:t>
      </w:r>
    </w:p>
    <w:p w:rsidR="00000000" w:rsidDel="00000000" w:rsidP="00000000" w:rsidRDefault="00000000" w:rsidRPr="00000000" w14:paraId="00000043">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48.4 - 0.3 * 82)/tg(198.8/4 - 49.7) = (-96.8 - 24.6)/tg(49.7 - 49.7 ) = (-121.4)/tg(0) = (-121.4)/0. На 0 ділити не можемо =&gt; у програмі кидаємо помилку</w:t>
      </w:r>
    </w:p>
    <w:p w:rsidR="00000000" w:rsidDel="00000000" w:rsidP="00000000" w:rsidRDefault="00000000" w:rsidRPr="00000000" w14:paraId="00000044">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Розрахунки з порушенням області визначення тангенса:</w:t>
      </w:r>
    </w:p>
    <w:p w:rsidR="00000000" w:rsidDel="00000000" w:rsidP="00000000" w:rsidRDefault="00000000" w:rsidRPr="00000000" w14:paraId="00000045">
      <w:pPr>
        <w:spacing w:line="259"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розрахунків і в коді було розглянуто порушення області визначення при </w:t>
      </w:r>
      <w:r w:rsidDel="00000000" w:rsidR="00000000" w:rsidRPr="00000000">
        <w:rPr>
          <w:rFonts w:ascii="Times New Roman" w:cs="Times New Roman" w:eastAsia="Times New Roman" w:hAnsi="Times New Roman"/>
          <w:b w:val="1"/>
          <w:sz w:val="28"/>
          <w:szCs w:val="28"/>
          <w:rtl w:val="0"/>
        </w:rPr>
        <w:t xml:space="preserve">k = 0</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Times New Roman" w:cs="Times New Roman" w:eastAsia="Times New Roman" w:hAnsi="Times New Roman"/>
          <w:b w:val="1"/>
          <w:sz w:val="28"/>
          <w:szCs w:val="28"/>
          <w:rtl w:val="0"/>
        </w:rPr>
        <w:t xml:space="preserve">k = 1. </w:t>
      </w:r>
      <w:r w:rsidDel="00000000" w:rsidR="00000000" w:rsidRPr="00000000">
        <w:rPr>
          <w:rFonts w:ascii="Times New Roman" w:cs="Times New Roman" w:eastAsia="Times New Roman" w:hAnsi="Times New Roman"/>
          <w:sz w:val="28"/>
          <w:szCs w:val="28"/>
          <w:rtl w:val="0"/>
        </w:rPr>
        <w:t xml:space="preserve">Числа було округлено до 10 знаків після коми, тобто числа, які будуть </w:t>
      </w:r>
      <w:r w:rsidDel="00000000" w:rsidR="00000000" w:rsidRPr="00000000">
        <w:rPr>
          <w:rFonts w:ascii="Times New Roman" w:cs="Times New Roman" w:eastAsia="Times New Roman" w:hAnsi="Times New Roman"/>
          <w:sz w:val="28"/>
          <w:szCs w:val="28"/>
          <w:rtl w:val="0"/>
        </w:rPr>
        <w:t xml:space="preserve">підставлені</w:t>
      </w:r>
      <w:r w:rsidDel="00000000" w:rsidR="00000000" w:rsidRPr="00000000">
        <w:rPr>
          <w:rFonts w:ascii="Times New Roman" w:cs="Times New Roman" w:eastAsia="Times New Roman" w:hAnsi="Times New Roman"/>
          <w:sz w:val="28"/>
          <w:szCs w:val="28"/>
          <w:rtl w:val="0"/>
        </w:rPr>
        <w:t xml:space="preserve"> в код і в розрахунки нижче: </w:t>
      </w:r>
      <w:r w:rsidDel="00000000" w:rsidR="00000000" w:rsidRPr="00000000">
        <w:rPr>
          <w:rFonts w:ascii="Times New Roman" w:cs="Times New Roman" w:eastAsia="Times New Roman" w:hAnsi="Times New Roman"/>
          <w:b w:val="1"/>
          <w:sz w:val="28"/>
          <w:szCs w:val="28"/>
          <w:rtl w:val="0"/>
        </w:rPr>
        <w:t xml:space="preserve">Pi</w:t>
      </w:r>
      <w:r w:rsidDel="00000000" w:rsidR="00000000" w:rsidRPr="00000000">
        <w:rPr>
          <w:rFonts w:ascii="Times New Roman" w:cs="Times New Roman" w:eastAsia="Times New Roman" w:hAnsi="Times New Roman"/>
          <w:sz w:val="28"/>
          <w:szCs w:val="28"/>
          <w:rtl w:val="0"/>
        </w:rPr>
        <w:t xml:space="preserve"> = 3.1415926536; </w:t>
      </w:r>
      <w:r w:rsidDel="00000000" w:rsidR="00000000" w:rsidRPr="00000000">
        <w:rPr>
          <w:rFonts w:ascii="Times New Roman" w:cs="Times New Roman" w:eastAsia="Times New Roman" w:hAnsi="Times New Roman"/>
          <w:b w:val="1"/>
          <w:sz w:val="28"/>
          <w:szCs w:val="28"/>
          <w:rtl w:val="0"/>
        </w:rPr>
        <w:t xml:space="preserve">2*Pi</w:t>
      </w:r>
      <w:r w:rsidDel="00000000" w:rsidR="00000000" w:rsidRPr="00000000">
        <w:rPr>
          <w:rFonts w:ascii="Times New Roman" w:cs="Times New Roman" w:eastAsia="Times New Roman" w:hAnsi="Times New Roman"/>
          <w:sz w:val="28"/>
          <w:szCs w:val="28"/>
          <w:rtl w:val="0"/>
        </w:rPr>
        <w:t xml:space="preserve"> = 6.2831853072; </w:t>
      </w:r>
      <w:r w:rsidDel="00000000" w:rsidR="00000000" w:rsidRPr="00000000">
        <w:rPr>
          <w:rFonts w:ascii="Times New Roman" w:cs="Times New Roman" w:eastAsia="Times New Roman" w:hAnsi="Times New Roman"/>
          <w:b w:val="1"/>
          <w:sz w:val="28"/>
          <w:szCs w:val="28"/>
          <w:rtl w:val="0"/>
        </w:rPr>
        <w:t xml:space="preserve">3*Pi/2</w:t>
      </w:r>
      <w:r w:rsidDel="00000000" w:rsidR="00000000" w:rsidRPr="00000000">
        <w:rPr>
          <w:rFonts w:ascii="Times New Roman" w:cs="Times New Roman" w:eastAsia="Times New Roman" w:hAnsi="Times New Roman"/>
          <w:sz w:val="28"/>
          <w:szCs w:val="28"/>
          <w:rtl w:val="0"/>
        </w:rPr>
        <w:t xml:space="preserve"> = 4.7123889804; </w:t>
      </w:r>
      <w:r w:rsidDel="00000000" w:rsidR="00000000" w:rsidRPr="00000000">
        <w:rPr>
          <w:rFonts w:ascii="Times New Roman" w:cs="Times New Roman" w:eastAsia="Times New Roman" w:hAnsi="Times New Roman"/>
          <w:b w:val="1"/>
          <w:sz w:val="28"/>
          <w:szCs w:val="28"/>
          <w:rtl w:val="0"/>
        </w:rPr>
        <w:t xml:space="preserve">Pi/2</w:t>
      </w:r>
      <w:r w:rsidDel="00000000" w:rsidR="00000000" w:rsidRPr="00000000">
        <w:rPr>
          <w:rFonts w:ascii="Times New Roman" w:cs="Times New Roman" w:eastAsia="Times New Roman" w:hAnsi="Times New Roman"/>
          <w:sz w:val="28"/>
          <w:szCs w:val="28"/>
          <w:rtl w:val="0"/>
        </w:rPr>
        <w:t xml:space="preserve"> = 1.5707963268. У коді помилка буде кидатися, якщо аргумент тангенса буде = </w:t>
      </w:r>
      <w:r w:rsidDel="00000000" w:rsidR="00000000" w:rsidRPr="00000000">
        <w:rPr>
          <w:rFonts w:ascii="Times New Roman" w:cs="Times New Roman" w:eastAsia="Times New Roman" w:hAnsi="Times New Roman"/>
          <w:b w:val="1"/>
          <w:sz w:val="28"/>
          <w:szCs w:val="28"/>
          <w:rtl w:val="0"/>
        </w:rPr>
        <w:t xml:space="preserve">Pi/2 </w:t>
      </w:r>
      <w:r w:rsidDel="00000000" w:rsidR="00000000" w:rsidRPr="00000000">
        <w:rPr>
          <w:rFonts w:ascii="Times New Roman" w:cs="Times New Roman" w:eastAsia="Times New Roman" w:hAnsi="Times New Roman"/>
          <w:sz w:val="28"/>
          <w:szCs w:val="28"/>
          <w:rtl w:val="0"/>
        </w:rPr>
        <w:t xml:space="preserve">або </w:t>
      </w:r>
      <w:r w:rsidDel="00000000" w:rsidR="00000000" w:rsidRPr="00000000">
        <w:rPr>
          <w:rFonts w:ascii="Times New Roman" w:cs="Times New Roman" w:eastAsia="Times New Roman" w:hAnsi="Times New Roman"/>
          <w:b w:val="1"/>
          <w:sz w:val="28"/>
          <w:szCs w:val="28"/>
          <w:rtl w:val="0"/>
        </w:rPr>
        <w:t xml:space="preserve">(-Pi/2)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3*Pi/2 </w:t>
      </w:r>
      <w:r w:rsidDel="00000000" w:rsidR="00000000" w:rsidRPr="00000000">
        <w:rPr>
          <w:rFonts w:ascii="Times New Roman" w:cs="Times New Roman" w:eastAsia="Times New Roman" w:hAnsi="Times New Roman"/>
          <w:sz w:val="28"/>
          <w:szCs w:val="28"/>
          <w:rtl w:val="0"/>
        </w:rPr>
        <w:t xml:space="preserve">або  (-</w:t>
      </w:r>
      <w:r w:rsidDel="00000000" w:rsidR="00000000" w:rsidRPr="00000000">
        <w:rPr>
          <w:rFonts w:ascii="Times New Roman" w:cs="Times New Roman" w:eastAsia="Times New Roman" w:hAnsi="Times New Roman"/>
          <w:b w:val="1"/>
          <w:sz w:val="28"/>
          <w:szCs w:val="28"/>
          <w:rtl w:val="0"/>
        </w:rPr>
        <w:t xml:space="preserve">3*Pi/2)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numPr>
          <w:ilvl w:val="0"/>
          <w:numId w:val="1"/>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Порушення області визначення. Аргумент = (-Pi/2), k = 0. </w:t>
      </w:r>
    </w:p>
    <w:p w:rsidR="00000000" w:rsidDel="00000000" w:rsidP="00000000" w:rsidRDefault="00000000" w:rsidRPr="00000000" w14:paraId="00000047">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2*Pi, b = Pi, c = -36.7, d = 0.9</w:t>
      </w:r>
    </w:p>
    <w:p w:rsidR="00000000" w:rsidDel="00000000" w:rsidP="00000000" w:rsidRDefault="00000000" w:rsidRPr="00000000" w14:paraId="00000048">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(-36.7) - 0.9 * 82)/tg(2*Pi/4 - Pi) = (73.4 - 73.8)/tg(-Pi/2) = (-0.4)/tg(-Pi/2) =&gt; тангенс не визначений у (-Pi/2), кидаємо помилку в програмі.  </w:t>
      </w:r>
    </w:p>
    <w:p w:rsidR="00000000" w:rsidDel="00000000" w:rsidP="00000000" w:rsidRDefault="00000000" w:rsidRPr="00000000" w14:paraId="00000049">
      <w:pPr>
        <w:numPr>
          <w:ilvl w:val="0"/>
          <w:numId w:val="1"/>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Порушення області визначення. Аргумент = (3*Pi/2), k = 1.</w:t>
      </w:r>
    </w:p>
    <w:p w:rsidR="00000000" w:rsidDel="00000000" w:rsidP="00000000" w:rsidRDefault="00000000" w:rsidRPr="00000000" w14:paraId="0000004A">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2*Pi, b = -Pi, c = -48.9, d = 1.5</w:t>
      </w:r>
    </w:p>
    <w:p w:rsidR="00000000" w:rsidDel="00000000" w:rsidP="00000000" w:rsidRDefault="00000000" w:rsidRPr="00000000" w14:paraId="0000004B">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(-48.9) - 1.5 * 82)/tg(2*Pi/4 + Pi) = (97.8 - 123)/tg(3*Pi/2) = (-25.2)/tg(3*Pi/2) =&gt; тангенс не визначений у (3*Pi/2), кидаємо помилку в програмі. </w:t>
      </w:r>
    </w:p>
    <w:p w:rsidR="00000000" w:rsidDel="00000000" w:rsidP="00000000" w:rsidRDefault="00000000" w:rsidRPr="00000000" w14:paraId="0000004C">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spacing w:line="259"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ж, було враховано розрахунки, коли тангенс не визначений, а саме при k = 0 аргумент = (-Pi/2); при k = 1 аргумент =  (3*Pi/2). Ще було продемонстровано розрахунки для всіх варіантів знаків чисельника та знаменника. </w:t>
      </w:r>
    </w:p>
    <w:p w:rsidR="00000000" w:rsidDel="00000000" w:rsidP="00000000" w:rsidRDefault="00000000" w:rsidRPr="00000000" w14:paraId="0000004E">
      <w:pPr>
        <w:spacing w:line="259"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6.</w:t>
      </w:r>
      <w:r w:rsidDel="00000000" w:rsidR="00000000" w:rsidRPr="00000000">
        <w:rPr>
          <w:rFonts w:ascii="Times New Roman" w:cs="Times New Roman" w:eastAsia="Times New Roman" w:hAnsi="Times New Roman"/>
          <w:sz w:val="28"/>
          <w:szCs w:val="28"/>
          <w:rtl w:val="0"/>
        </w:rPr>
        <w:t xml:space="preserve"> Виконати відладку програми шляхом порівняння розрахованих програмою результатів з контрольними прикладами. </w:t>
      </w:r>
      <w:r w:rsidDel="00000000" w:rsidR="00000000" w:rsidRPr="00000000">
        <w:rPr>
          <w:rFonts w:ascii="Times New Roman" w:cs="Times New Roman" w:eastAsia="Times New Roman" w:hAnsi="Times New Roman"/>
          <w:sz w:val="28"/>
          <w:szCs w:val="28"/>
          <w:rtl w:val="0"/>
        </w:rPr>
        <w:t xml:space="preserve">Лістинг</w:t>
      </w:r>
      <w:r w:rsidDel="00000000" w:rsidR="00000000" w:rsidRPr="00000000">
        <w:rPr>
          <w:rFonts w:ascii="Times New Roman" w:cs="Times New Roman" w:eastAsia="Times New Roman" w:hAnsi="Times New Roman"/>
          <w:sz w:val="28"/>
          <w:szCs w:val="28"/>
          <w:rtl w:val="0"/>
        </w:rPr>
        <w:t xml:space="preserve"> розробленої програми і скріншоти розрахунків по всіх контрольних прикладах привести в звіті по лабораторній роботі.</w:t>
      </w:r>
    </w:p>
    <w:p w:rsidR="00000000" w:rsidDel="00000000" w:rsidP="00000000" w:rsidRDefault="00000000" w:rsidRPr="00000000" w14:paraId="00000050">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Скріншоти виконання роботи</w:t>
      </w:r>
    </w:p>
    <w:p w:rsidR="00000000" w:rsidDel="00000000" w:rsidP="00000000" w:rsidRDefault="00000000" w:rsidRPr="00000000" w14:paraId="00000051">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 обрахунків такий самий, що і в контрольних розрахунках:</w:t>
      </w:r>
    </w:p>
    <w:p w:rsidR="00000000" w:rsidDel="00000000" w:rsidP="00000000" w:rsidRDefault="00000000" w:rsidRPr="00000000" w14:paraId="00000052">
      <w:pPr>
        <w:spacing w:line="259" w:lineRule="auto"/>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1057275</wp:posOffset>
            </wp:positionH>
            <wp:positionV relativeFrom="paragraph">
              <wp:posOffset>114300</wp:posOffset>
            </wp:positionV>
            <wp:extent cx="3357563" cy="1730220"/>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57563" cy="1730220"/>
                    </a:xfrm>
                    <a:prstGeom prst="rect"/>
                    <a:ln/>
                  </pic:spPr>
                </pic:pic>
              </a:graphicData>
            </a:graphic>
          </wp:anchor>
        </w:drawing>
      </w:r>
    </w:p>
    <w:p w:rsidR="00000000" w:rsidDel="00000000" w:rsidP="00000000" w:rsidRDefault="00000000" w:rsidRPr="00000000" w14:paraId="00000054">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1038225</wp:posOffset>
            </wp:positionH>
            <wp:positionV relativeFrom="paragraph">
              <wp:posOffset>409575</wp:posOffset>
            </wp:positionV>
            <wp:extent cx="3400425" cy="17907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00425" cy="1790700"/>
                    </a:xfrm>
                    <a:prstGeom prst="rect"/>
                    <a:ln/>
                  </pic:spPr>
                </pic:pic>
              </a:graphicData>
            </a:graphic>
          </wp:anchor>
        </w:drawing>
      </w:r>
    </w:p>
    <w:p w:rsidR="00000000" w:rsidDel="00000000" w:rsidP="00000000" w:rsidRDefault="00000000" w:rsidRPr="00000000" w14:paraId="00000059">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1023938</wp:posOffset>
            </wp:positionH>
            <wp:positionV relativeFrom="paragraph">
              <wp:posOffset>117523</wp:posOffset>
            </wp:positionV>
            <wp:extent cx="3429000" cy="1819275"/>
            <wp:effectExtent b="0" l="0" r="0" t="0"/>
            <wp:wrapNone/>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429000" cy="1819275"/>
                    </a:xfrm>
                    <a:prstGeom prst="rect"/>
                    <a:ln/>
                  </pic:spPr>
                </pic:pic>
              </a:graphicData>
            </a:graphic>
          </wp:anchor>
        </w:drawing>
      </w:r>
    </w:p>
    <w:p w:rsidR="00000000" w:rsidDel="00000000" w:rsidP="00000000" w:rsidRDefault="00000000" w:rsidRPr="00000000" w14:paraId="00000060">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1028700</wp:posOffset>
            </wp:positionH>
            <wp:positionV relativeFrom="paragraph">
              <wp:posOffset>123825</wp:posOffset>
            </wp:positionV>
            <wp:extent cx="3371850" cy="1781175"/>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71850" cy="1781175"/>
                    </a:xfrm>
                    <a:prstGeom prst="rect"/>
                    <a:ln/>
                  </pic:spPr>
                </pic:pic>
              </a:graphicData>
            </a:graphic>
          </wp:anchor>
        </w:drawing>
      </w:r>
    </w:p>
    <w:p w:rsidR="00000000" w:rsidDel="00000000" w:rsidP="00000000" w:rsidRDefault="00000000" w:rsidRPr="00000000" w14:paraId="00000066">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1038225</wp:posOffset>
            </wp:positionH>
            <wp:positionV relativeFrom="paragraph">
              <wp:posOffset>417488</wp:posOffset>
            </wp:positionV>
            <wp:extent cx="3214688" cy="1651992"/>
            <wp:effectExtent b="0" l="0" r="0" t="0"/>
            <wp:wrapNone/>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14688" cy="1651992"/>
                    </a:xfrm>
                    <a:prstGeom prst="rect"/>
                    <a:ln/>
                  </pic:spPr>
                </pic:pic>
              </a:graphicData>
            </a:graphic>
          </wp:anchor>
        </w:drawing>
      </w:r>
    </w:p>
    <w:p w:rsidR="00000000" w:rsidDel="00000000" w:rsidP="00000000" w:rsidRDefault="00000000" w:rsidRPr="00000000" w14:paraId="0000006B">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59" w:lineRule="auto"/>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838575" cy="1876425"/>
            <wp:effectExtent b="0" l="0" r="0" t="0"/>
            <wp:wrapNone/>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38575" cy="1876425"/>
                    </a:xfrm>
                    <a:prstGeom prst="rect"/>
                    <a:ln/>
                  </pic:spPr>
                </pic:pic>
              </a:graphicData>
            </a:graphic>
          </wp:anchor>
        </w:drawing>
      </w:r>
    </w:p>
    <w:p w:rsidR="00000000" w:rsidDel="00000000" w:rsidP="00000000" w:rsidRDefault="00000000" w:rsidRPr="00000000" w14:paraId="0000006E">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1028700</wp:posOffset>
            </wp:positionH>
            <wp:positionV relativeFrom="paragraph">
              <wp:posOffset>303188</wp:posOffset>
            </wp:positionV>
            <wp:extent cx="3962400" cy="1905000"/>
            <wp:effectExtent b="0" l="0" r="0" t="0"/>
            <wp:wrapNone/>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62400" cy="1905000"/>
                    </a:xfrm>
                    <a:prstGeom prst="rect"/>
                    <a:ln/>
                  </pic:spPr>
                </pic:pic>
              </a:graphicData>
            </a:graphic>
          </wp:anchor>
        </w:drawing>
      </w:r>
    </w:p>
    <w:p w:rsidR="00000000" w:rsidDel="00000000" w:rsidP="00000000" w:rsidRDefault="00000000" w:rsidRPr="00000000" w14:paraId="00000074">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259"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ж, можна побачити, що результати контрольних обрахунків і виконання програми збігаються, але з дуже і дуже маленьким відхиленням: це пов'язано з тим, що під час контрольних обрахунків було виконано округлення до 15 знаків після коми, а у програмі трішки менше. Варто зазначити, що для виводу результату в програмі було використано FloatToString2 з більшою точністю,  але відрізняється вивід від розрахунків на нуль цілих та декілька </w:t>
      </w:r>
      <w:r w:rsidDel="00000000" w:rsidR="00000000" w:rsidRPr="00000000">
        <w:rPr>
          <w:rFonts w:ascii="Times New Roman" w:cs="Times New Roman" w:eastAsia="Times New Roman" w:hAnsi="Times New Roman"/>
          <w:sz w:val="28"/>
          <w:szCs w:val="28"/>
          <w:rtl w:val="0"/>
        </w:rPr>
        <w:t xml:space="preserve">трильйоних</w:t>
      </w:r>
      <w:r w:rsidDel="00000000" w:rsidR="00000000" w:rsidRPr="00000000">
        <w:rPr>
          <w:rFonts w:ascii="Times New Roman" w:cs="Times New Roman" w:eastAsia="Times New Roman" w:hAnsi="Times New Roman"/>
          <w:sz w:val="28"/>
          <w:szCs w:val="28"/>
          <w:rtl w:val="0"/>
        </w:rPr>
        <w:t xml:space="preserve"> десь приблизно на 10^(-12)</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що свідчить про дуже високу точність виконання програми та високий збіг з теоретичними розрахунками. Також програма коректно виявляє ділення на 0 та порушення області визначення тангенса. </w:t>
      </w:r>
    </w:p>
    <w:p w:rsidR="00000000" w:rsidDel="00000000" w:rsidP="00000000" w:rsidRDefault="00000000" w:rsidRPr="00000000" w14:paraId="0000007C">
      <w:pPr>
        <w:spacing w:line="259"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Лістинг розробленої програми</w:t>
      </w:r>
      <w:r w:rsidDel="00000000" w:rsidR="00000000" w:rsidRPr="00000000">
        <w:br w:type="page"/>
      </w:r>
      <w:r w:rsidDel="00000000" w:rsidR="00000000" w:rsidRPr="00000000">
        <w:rPr>
          <w:rtl w:val="0"/>
        </w:rPr>
      </w:r>
    </w:p>
    <w:p w:rsidR="00000000" w:rsidDel="00000000" w:rsidP="00000000" w:rsidRDefault="00000000" w:rsidRPr="00000000" w14:paraId="0000007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.686</w:t>
      </w:r>
    </w:p>
    <w:p w:rsidR="00000000" w:rsidDel="00000000" w:rsidP="00000000" w:rsidRDefault="00000000" w:rsidRPr="00000000" w14:paraId="0000007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flat, stdcall</w:t>
      </w:r>
    </w:p>
    <w:p w:rsidR="00000000" w:rsidDel="00000000" w:rsidP="00000000" w:rsidRDefault="00000000" w:rsidRPr="00000000" w14:paraId="0000008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casemap:none</w:t>
      </w:r>
    </w:p>
    <w:p w:rsidR="00000000" w:rsidDel="00000000" w:rsidP="00000000" w:rsidRDefault="00000000" w:rsidRPr="00000000" w14:paraId="00000081">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\masm32\include\masm32rt.inc</w:t>
      </w:r>
    </w:p>
    <w:p w:rsidR="00000000" w:rsidDel="00000000" w:rsidP="00000000" w:rsidRDefault="00000000" w:rsidRPr="00000000" w14:paraId="0000008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\masm32\include\dialogs.inc</w:t>
      </w:r>
    </w:p>
    <w:p w:rsidR="00000000" w:rsidDel="00000000" w:rsidP="00000000" w:rsidRDefault="00000000" w:rsidRPr="00000000" w14:paraId="00000084">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87">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TymofeievSummaryBuffer db 256 dup (?)</w:t>
      </w:r>
    </w:p>
    <w:p w:rsidR="00000000" w:rsidDel="00000000" w:rsidP="00000000" w:rsidRDefault="00000000" w:rsidRPr="00000000" w14:paraId="0000008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TymofeievSummaryBufferForTempValues db 256 dup (?)</w:t>
      </w:r>
    </w:p>
    <w:p w:rsidR="00000000" w:rsidDel="00000000" w:rsidP="00000000" w:rsidRDefault="00000000" w:rsidRPr="00000000" w14:paraId="0000008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TymofeievMediumResult dq ?</w:t>
      </w:r>
    </w:p>
    <w:p w:rsidR="00000000" w:rsidDel="00000000" w:rsidP="00000000" w:rsidRDefault="00000000" w:rsidRPr="00000000" w14:paraId="0000008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TymofeievEventualResult dq ?</w:t>
      </w:r>
    </w:p>
    <w:p w:rsidR="00000000" w:rsidDel="00000000" w:rsidP="00000000" w:rsidRDefault="00000000" w:rsidRPr="00000000" w14:paraId="0000008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TymofeievTemporaryAState dq ?</w:t>
      </w:r>
    </w:p>
    <w:p w:rsidR="00000000" w:rsidDel="00000000" w:rsidP="00000000" w:rsidRDefault="00000000" w:rsidRPr="00000000" w14:paraId="0000008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TymofeievRoutineAState dq ?</w:t>
      </w:r>
    </w:p>
    <w:p w:rsidR="00000000" w:rsidDel="00000000" w:rsidP="00000000" w:rsidRDefault="00000000" w:rsidRPr="00000000" w14:paraId="0000009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TymofeievTemporaryDState dq ?</w:t>
      </w:r>
    </w:p>
    <w:p w:rsidR="00000000" w:rsidDel="00000000" w:rsidP="00000000" w:rsidRDefault="00000000" w:rsidRPr="00000000" w14:paraId="0000009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TymofeievRoutineDState dq ?</w:t>
      </w:r>
    </w:p>
    <w:p w:rsidR="00000000" w:rsidDel="00000000" w:rsidP="00000000" w:rsidRDefault="00000000" w:rsidRPr="00000000" w14:paraId="0000009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TymofeievTemporaryCState dq ?</w:t>
      </w:r>
    </w:p>
    <w:p w:rsidR="00000000" w:rsidDel="00000000" w:rsidP="00000000" w:rsidRDefault="00000000" w:rsidRPr="00000000" w14:paraId="0000009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TymofeievRoutineCState dq ?</w:t>
      </w:r>
    </w:p>
    <w:p w:rsidR="00000000" w:rsidDel="00000000" w:rsidP="00000000" w:rsidRDefault="00000000" w:rsidRPr="00000000" w14:paraId="0000009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TymofeievTanDominatorRes dt ?</w:t>
      </w:r>
    </w:p>
    <w:p w:rsidR="00000000" w:rsidDel="00000000" w:rsidP="00000000" w:rsidRDefault="00000000" w:rsidRPr="00000000" w14:paraId="0000009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TymofeievNumeratorRes dt ?</w:t>
      </w:r>
    </w:p>
    <w:p w:rsidR="00000000" w:rsidDel="00000000" w:rsidP="00000000" w:rsidRDefault="00000000" w:rsidRPr="00000000" w14:paraId="0000009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TymofeievTanArgument dt ?</w:t>
      </w:r>
    </w:p>
    <w:p w:rsidR="00000000" w:rsidDel="00000000" w:rsidP="00000000" w:rsidRDefault="00000000" w:rsidRPr="00000000" w14:paraId="0000009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TymofeievARoutineString db 32 dup (?)</w:t>
      </w:r>
    </w:p>
    <w:p w:rsidR="00000000" w:rsidDel="00000000" w:rsidP="00000000" w:rsidRDefault="00000000" w:rsidRPr="00000000" w14:paraId="0000009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TymofeievBRoutineString db 32 dup (?)</w:t>
      </w:r>
    </w:p>
    <w:p w:rsidR="00000000" w:rsidDel="00000000" w:rsidP="00000000" w:rsidRDefault="00000000" w:rsidRPr="00000000" w14:paraId="0000009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TymofeievCRoutineString db 32 dup (?)</w:t>
      </w:r>
    </w:p>
    <w:p w:rsidR="00000000" w:rsidDel="00000000" w:rsidP="00000000" w:rsidRDefault="00000000" w:rsidRPr="00000000" w14:paraId="0000009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TymofeievDRoutineString db 32 dup (?)</w:t>
      </w:r>
    </w:p>
    <w:p w:rsidR="00000000" w:rsidDel="00000000" w:rsidP="00000000" w:rsidRDefault="00000000" w:rsidRPr="00000000" w14:paraId="0000009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TymofeievEventualResultBuffer dq ?</w:t>
      </w:r>
    </w:p>
    <w:p w:rsidR="00000000" w:rsidDel="00000000" w:rsidP="00000000" w:rsidRDefault="00000000" w:rsidRPr="00000000" w14:paraId="000000A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TymofeievEventualResultBufferStr db 256 dup(?)</w:t>
      </w:r>
    </w:p>
    <w:p w:rsidR="00000000" w:rsidDel="00000000" w:rsidP="00000000" w:rsidRDefault="00000000" w:rsidRPr="00000000" w14:paraId="000000A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4">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A6">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ControlCalculationsCount dd 1</w:t>
      </w:r>
    </w:p>
    <w:p w:rsidR="00000000" w:rsidDel="00000000" w:rsidP="00000000" w:rsidRDefault="00000000" w:rsidRPr="00000000" w14:paraId="000000A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ArrayStartPosition dd 0</w:t>
      </w:r>
    </w:p>
    <w:p w:rsidR="00000000" w:rsidDel="00000000" w:rsidP="00000000" w:rsidRDefault="00000000" w:rsidRPr="00000000" w14:paraId="000000A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Pi dq 3.1415926536</w:t>
      </w:r>
    </w:p>
    <w:p w:rsidR="00000000" w:rsidDel="00000000" w:rsidP="00000000" w:rsidRDefault="00000000" w:rsidRPr="00000000" w14:paraId="000000A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TwoPi dq 6.2831853072</w:t>
      </w:r>
    </w:p>
    <w:p w:rsidR="00000000" w:rsidDel="00000000" w:rsidP="00000000" w:rsidRDefault="00000000" w:rsidRPr="00000000" w14:paraId="000000A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TymofeievArrayForAValues dq 20.4, 22.8, 44.4, 13.8, 198.8, 6.2831853072, 6.2831853072</w:t>
      </w:r>
    </w:p>
    <w:p w:rsidR="00000000" w:rsidDel="00000000" w:rsidP="00000000" w:rsidRDefault="00000000" w:rsidRPr="00000000" w14:paraId="000000A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TymofeievArrayForBValues dq 0.5, 3.2, 7.2, -5.2, 49.7, 3.1415926536, -3.1415926536</w:t>
      </w:r>
    </w:p>
    <w:p w:rsidR="00000000" w:rsidDel="00000000" w:rsidP="00000000" w:rsidRDefault="00000000" w:rsidRPr="00000000" w14:paraId="000000A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TymofeievArrayForCValues dq -5.9, -7.8, -3.4, -7.4, 48.4, -36.7, -48.9</w:t>
      </w:r>
    </w:p>
    <w:p w:rsidR="00000000" w:rsidDel="00000000" w:rsidP="00000000" w:rsidRDefault="00000000" w:rsidRPr="00000000" w14:paraId="000000B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TymofeievArrayForDValues dq -1.7, -4.5, 5.7, 10.7, 0.3, 0.9, 1.5</w:t>
      </w:r>
    </w:p>
    <w:p w:rsidR="00000000" w:rsidDel="00000000" w:rsidP="00000000" w:rsidRDefault="00000000" w:rsidRPr="00000000" w14:paraId="000000B1">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PiOverTwo dq 1.5707963268</w:t>
      </w:r>
    </w:p>
    <w:p w:rsidR="00000000" w:rsidDel="00000000" w:rsidP="00000000" w:rsidRDefault="00000000" w:rsidRPr="00000000" w14:paraId="000000B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PiOverTwoMinus dq -1.5707963268</w:t>
      </w:r>
    </w:p>
    <w:p w:rsidR="00000000" w:rsidDel="00000000" w:rsidP="00000000" w:rsidRDefault="00000000" w:rsidRPr="00000000" w14:paraId="000000B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ThreePiOverTwo dq 4.7123889804</w:t>
      </w:r>
    </w:p>
    <w:p w:rsidR="00000000" w:rsidDel="00000000" w:rsidP="00000000" w:rsidRDefault="00000000" w:rsidRPr="00000000" w14:paraId="000000B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ThreePiOverTwoMinus dq -4.7123889804</w:t>
      </w:r>
    </w:p>
    <w:p w:rsidR="00000000" w:rsidDel="00000000" w:rsidP="00000000" w:rsidRDefault="00000000" w:rsidRPr="00000000" w14:paraId="000000B7">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TymofeievCheckZero dq 0.0</w:t>
      </w:r>
    </w:p>
    <w:p w:rsidR="00000000" w:rsidDel="00000000" w:rsidP="00000000" w:rsidRDefault="00000000" w:rsidRPr="00000000" w14:paraId="000000B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TymofeievNominatorTwo dq 2.0</w:t>
      </w:r>
    </w:p>
    <w:p w:rsidR="00000000" w:rsidDel="00000000" w:rsidP="00000000" w:rsidRDefault="00000000" w:rsidRPr="00000000" w14:paraId="000000B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TymofeievForTanFour dq 4.0</w:t>
      </w:r>
    </w:p>
    <w:p w:rsidR="00000000" w:rsidDel="00000000" w:rsidP="00000000" w:rsidRDefault="00000000" w:rsidRPr="00000000" w14:paraId="000000B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TymofeievEightyTwo dq 82.0</w:t>
      </w:r>
    </w:p>
    <w:p w:rsidR="00000000" w:rsidDel="00000000" w:rsidP="00000000" w:rsidRDefault="00000000" w:rsidRPr="00000000" w14:paraId="000000B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TymofeievValidLabCaption db "Laboratory Work 6 made by Tymofeiev Danyil from IM-22", 0</w:t>
      </w:r>
    </w:p>
    <w:p w:rsidR="00000000" w:rsidDel="00000000" w:rsidP="00000000" w:rsidRDefault="00000000" w:rsidRPr="00000000" w14:paraId="000000B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TymofeievFatalIOperationCaption db "Oops :( Fatal operation error", 0</w:t>
      </w:r>
    </w:p>
    <w:p w:rsidR="00000000" w:rsidDel="00000000" w:rsidP="00000000" w:rsidRDefault="00000000" w:rsidRPr="00000000" w14:paraId="000000C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TymofeievFatalIOperationBody db "Fatal math opeartion: the denominator cannot be zero :(", 0</w:t>
      </w:r>
    </w:p>
    <w:p w:rsidR="00000000" w:rsidDel="00000000" w:rsidP="00000000" w:rsidRDefault="00000000" w:rsidRPr="00000000" w14:paraId="000000C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TymofeievFatalITanArgCaption db "Oops :( Fatal tangent argument", 0</w:t>
      </w:r>
    </w:p>
    <w:p w:rsidR="00000000" w:rsidDel="00000000" w:rsidP="00000000" w:rsidRDefault="00000000" w:rsidRPr="00000000" w14:paraId="000000C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C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TymofeivUndefinedTanErrorMsg db "Tangent is undefined!", 0</w:t>
      </w:r>
    </w:p>
    <w:p w:rsidR="00000000" w:rsidDel="00000000" w:rsidP="00000000" w:rsidRDefault="00000000" w:rsidRPr="00000000" w14:paraId="000000C7">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TymofeivVariantMessgBoxInfo db "Control calculation %d/7", 13,</w:t>
      </w:r>
    </w:p>
    <w:p w:rsidR="00000000" w:rsidDel="00000000" w:rsidP="00000000" w:rsidRDefault="00000000" w:rsidRPr="00000000" w14:paraId="000000C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regular formula is (-2 * c - d * 82) / tg(a / 4 - b)", 13,</w:t>
      </w:r>
    </w:p>
    <w:p w:rsidR="00000000" w:rsidDel="00000000" w:rsidP="00000000" w:rsidRDefault="00000000" w:rsidRPr="00000000" w14:paraId="000000C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"The digits are: a = %s, b = %s, c = %s, d = %s", 13,</w:t>
      </w:r>
    </w:p>
    <w:p w:rsidR="00000000" w:rsidDel="00000000" w:rsidP="00000000" w:rsidRDefault="00000000" w:rsidRPr="00000000" w14:paraId="000000C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"The digital formula is (-2 * %s - %s * 82) / tg(%s / 4 - %s)", 13,</w:t>
        <w:tab/>
        <w:t xml:space="preserve"> </w:t>
      </w:r>
    </w:p>
    <w:p w:rsidR="00000000" w:rsidDel="00000000" w:rsidP="00000000" w:rsidRDefault="00000000" w:rsidRPr="00000000" w14:paraId="000000C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"The Eventual Result: %s", 0</w:t>
      </w:r>
    </w:p>
    <w:p w:rsidR="00000000" w:rsidDel="00000000" w:rsidP="00000000" w:rsidRDefault="00000000" w:rsidRPr="00000000" w14:paraId="000000C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0C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0C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TymofeivVariantInvalidMessgBoxInfo db "Control calculation %d/7", 13,</w:t>
      </w:r>
    </w:p>
    <w:p w:rsidR="00000000" w:rsidDel="00000000" w:rsidP="00000000" w:rsidRDefault="00000000" w:rsidRPr="00000000" w14:paraId="000000D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regular formula is (-2 * c - d * 82) / tg(a / 4 - b)", 13,</w:t>
      </w:r>
    </w:p>
    <w:p w:rsidR="00000000" w:rsidDel="00000000" w:rsidP="00000000" w:rsidRDefault="00000000" w:rsidRPr="00000000" w14:paraId="000000D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digits are: a = %s, b = %s, c = %s, d = %s", 13,</w:t>
      </w:r>
    </w:p>
    <w:p w:rsidR="00000000" w:rsidDel="00000000" w:rsidP="00000000" w:rsidRDefault="00000000" w:rsidRPr="00000000" w14:paraId="000000D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digital formula is (-2 * %s - %s * 82) / tg(%s / 4 - %s)", 13,</w:t>
        <w:tab/>
        <w:t xml:space="preserve"> </w:t>
      </w:r>
    </w:p>
    <w:p w:rsidR="00000000" w:rsidDel="00000000" w:rsidP="00000000" w:rsidRDefault="00000000" w:rsidRPr="00000000" w14:paraId="000000D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"Fatal math opeartion: the denominator cannot be zero :(", 0</w:t>
      </w:r>
    </w:p>
    <w:p w:rsidR="00000000" w:rsidDel="00000000" w:rsidP="00000000" w:rsidRDefault="00000000" w:rsidRPr="00000000" w14:paraId="000000D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0D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TymofeivVariantUndefinedTanMessgBoxInfo db "Control calculation %d/7", 13,</w:t>
      </w:r>
    </w:p>
    <w:p w:rsidR="00000000" w:rsidDel="00000000" w:rsidP="00000000" w:rsidRDefault="00000000" w:rsidRPr="00000000" w14:paraId="000000D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regular formula is (-2 * c - d * 82) / tg(a / 4 - b)", 13,</w:t>
      </w:r>
    </w:p>
    <w:p w:rsidR="00000000" w:rsidDel="00000000" w:rsidP="00000000" w:rsidRDefault="00000000" w:rsidRPr="00000000" w14:paraId="000000D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digits are: a = %s, b = %s, c = %s, d = %s", 13,</w:t>
      </w:r>
    </w:p>
    <w:p w:rsidR="00000000" w:rsidDel="00000000" w:rsidP="00000000" w:rsidRDefault="00000000" w:rsidRPr="00000000" w14:paraId="000000D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digital formula is (-2 * %s - %s * 82) / tg(%s / 4 - %s)", 13,</w:t>
        <w:tab/>
        <w:t xml:space="preserve"> </w:t>
      </w:r>
    </w:p>
    <w:p w:rsidR="00000000" w:rsidDel="00000000" w:rsidP="00000000" w:rsidRDefault="00000000" w:rsidRPr="00000000" w14:paraId="000000D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"Fatal tg opeartion: tangent is not defined in Pi/2 + Pi*k", 0</w:t>
      </w:r>
    </w:p>
    <w:p w:rsidR="00000000" w:rsidDel="00000000" w:rsidP="00000000" w:rsidRDefault="00000000" w:rsidRPr="00000000" w14:paraId="000000D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0D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D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TymofeievOutputNormalMSGBoxLoop PROC uses ebx edi</w:t>
      </w:r>
    </w:p>
    <w:p w:rsidR="00000000" w:rsidDel="00000000" w:rsidP="00000000" w:rsidRDefault="00000000" w:rsidRPr="00000000" w14:paraId="000000D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[TymofeievArrayForAValues + edi * 8], offset TymofeievARoutineString</w:t>
      </w:r>
    </w:p>
    <w:p w:rsidR="00000000" w:rsidDel="00000000" w:rsidP="00000000" w:rsidRDefault="00000000" w:rsidRPr="00000000" w14:paraId="000000E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[TymofeievArrayForBValues + edi * 8], offset TymofeievBRoutineString</w:t>
      </w:r>
    </w:p>
    <w:p w:rsidR="00000000" w:rsidDel="00000000" w:rsidP="00000000" w:rsidRDefault="00000000" w:rsidRPr="00000000" w14:paraId="000000E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[TymofeievArrayForCValues + edi * 8], offset TymofeievCRoutineString</w:t>
      </w:r>
    </w:p>
    <w:p w:rsidR="00000000" w:rsidDel="00000000" w:rsidP="00000000" w:rsidRDefault="00000000" w:rsidRPr="00000000" w14:paraId="000000E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[TymofeievArrayForDValues + edi * 8], offset TymofeievDRoutineString</w:t>
      </w:r>
    </w:p>
    <w:p w:rsidR="00000000" w:rsidDel="00000000" w:rsidP="00000000" w:rsidRDefault="00000000" w:rsidRPr="00000000" w14:paraId="000000E3">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TymofeievEventualResultBuffer, offset TymofeievEventualResultBufferStr</w:t>
      </w:r>
    </w:p>
    <w:p w:rsidR="00000000" w:rsidDel="00000000" w:rsidP="00000000" w:rsidRDefault="00000000" w:rsidRPr="00000000" w14:paraId="000000E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wsprintf, offset TymofeievSummaryBuffer, offset TymofeivVariantMessgBoxInfo,</w:t>
      </w:r>
    </w:p>
    <w:p w:rsidR="00000000" w:rsidDel="00000000" w:rsidP="00000000" w:rsidRDefault="00000000" w:rsidRPr="00000000" w14:paraId="000000E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ebx,  </w:t>
      </w:r>
    </w:p>
    <w:p w:rsidR="00000000" w:rsidDel="00000000" w:rsidP="00000000" w:rsidRDefault="00000000" w:rsidRPr="00000000" w14:paraId="000000E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TymofeievARoutineString, offset TymofeievBRoutineString, offset TymofeievCRoutineString, offset TymofeievDRoutineString,</w:t>
      </w:r>
    </w:p>
    <w:p w:rsidR="00000000" w:rsidDel="00000000" w:rsidP="00000000" w:rsidRDefault="00000000" w:rsidRPr="00000000" w14:paraId="000000E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TymofeievCRoutineString, offset TymofeievDRoutineString, offset TymofeievARoutineString, offset TymofeievBRoutineString,</w:t>
      </w:r>
    </w:p>
    <w:p w:rsidR="00000000" w:rsidDel="00000000" w:rsidP="00000000" w:rsidRDefault="00000000" w:rsidRPr="00000000" w14:paraId="000000E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TymofeievEventualResultBufferStr</w:t>
      </w:r>
    </w:p>
    <w:p w:rsidR="00000000" w:rsidDel="00000000" w:rsidP="00000000" w:rsidRDefault="00000000" w:rsidRPr="00000000" w14:paraId="000000EB">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MessageBox, NULL, offset TymofeievSummaryBuffer, offset TymofeievValidLabCaption, MB_OK</w:t>
      </w:r>
    </w:p>
    <w:p w:rsidR="00000000" w:rsidDel="00000000" w:rsidP="00000000" w:rsidRDefault="00000000" w:rsidRPr="00000000" w14:paraId="000000E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w:t>
      </w:r>
    </w:p>
    <w:p w:rsidR="00000000" w:rsidDel="00000000" w:rsidP="00000000" w:rsidRDefault="00000000" w:rsidRPr="00000000" w14:paraId="000000EF">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TymofeievOutputNormalMSGBoxLoop ENDP</w:t>
      </w:r>
    </w:p>
    <w:p w:rsidR="00000000" w:rsidDel="00000000" w:rsidP="00000000" w:rsidRDefault="00000000" w:rsidRPr="00000000" w14:paraId="000000F1">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TymofeievTangentProcedure PROC</w:t>
      </w:r>
    </w:p>
    <w:p w:rsidR="00000000" w:rsidDel="00000000" w:rsidP="00000000" w:rsidRDefault="00000000" w:rsidRPr="00000000" w14:paraId="000000F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Prologue of the procedure</w:t>
      </w:r>
    </w:p>
    <w:p w:rsidR="00000000" w:rsidDel="00000000" w:rsidP="00000000" w:rsidRDefault="00000000" w:rsidRPr="00000000" w14:paraId="000000F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push ebp</w:t>
      </w:r>
    </w:p>
    <w:p w:rsidR="00000000" w:rsidDel="00000000" w:rsidP="00000000" w:rsidRDefault="00000000" w:rsidRPr="00000000" w14:paraId="000000F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mov ebp, esp</w:t>
      </w:r>
    </w:p>
    <w:p w:rsidR="00000000" w:rsidDel="00000000" w:rsidP="00000000" w:rsidRDefault="00000000" w:rsidRPr="00000000" w14:paraId="000000F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sub esp, 8 </w:t>
        <w:tab/>
        <w:t xml:space="preserve">; Reserving space for local variables</w:t>
      </w:r>
    </w:p>
    <w:p w:rsidR="00000000" w:rsidDel="00000000" w:rsidP="00000000" w:rsidRDefault="00000000" w:rsidRPr="00000000" w14:paraId="000000F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Loading argument into) and calculating tangent</w:t>
      </w:r>
    </w:p>
    <w:p w:rsidR="00000000" w:rsidDel="00000000" w:rsidP="00000000" w:rsidRDefault="00000000" w:rsidRPr="00000000" w14:paraId="000000F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Load the argument into the register</w:t>
      </w:r>
    </w:p>
    <w:p w:rsidR="00000000" w:rsidDel="00000000" w:rsidP="00000000" w:rsidRDefault="00000000" w:rsidRPr="00000000" w14:paraId="000000F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fptan      </w:t>
        <w:tab/>
        <w:t xml:space="preserve">; Calculate the tangent</w:t>
      </w:r>
    </w:p>
    <w:p w:rsidR="00000000" w:rsidDel="00000000" w:rsidP="00000000" w:rsidRDefault="00000000" w:rsidRPr="00000000" w14:paraId="000000FB">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Stack correction and procedure completion</w:t>
      </w:r>
    </w:p>
    <w:p w:rsidR="00000000" w:rsidDel="00000000" w:rsidP="00000000" w:rsidRDefault="00000000" w:rsidRPr="00000000" w14:paraId="000000F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mov esp, ebp</w:t>
        <w:tab/>
        <w:t xml:space="preserve">; Recovering the stack pointer</w:t>
      </w:r>
    </w:p>
    <w:p w:rsidR="00000000" w:rsidDel="00000000" w:rsidP="00000000" w:rsidRDefault="00000000" w:rsidRPr="00000000" w14:paraId="0000010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pop ebp     </w:t>
        <w:tab/>
        <w:t xml:space="preserve">; Recovering the base stack pointer</w:t>
      </w:r>
    </w:p>
    <w:p w:rsidR="00000000" w:rsidDel="00000000" w:rsidP="00000000" w:rsidRDefault="00000000" w:rsidRPr="00000000" w14:paraId="0000010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         </w:t>
        <w:tab/>
        <w:t xml:space="preserve">; Taking back control</w:t>
      </w:r>
    </w:p>
    <w:p w:rsidR="00000000" w:rsidDel="00000000" w:rsidP="00000000" w:rsidRDefault="00000000" w:rsidRPr="00000000" w14:paraId="0000010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TymofeievTangentProcedure ENDP</w:t>
      </w:r>
    </w:p>
    <w:p w:rsidR="00000000" w:rsidDel="00000000" w:rsidP="00000000" w:rsidRDefault="00000000" w:rsidRPr="00000000" w14:paraId="00000103">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TymofeievHandleErrorMessage PROC uses ebx edi</w:t>
      </w:r>
    </w:p>
    <w:p w:rsidR="00000000" w:rsidDel="00000000" w:rsidP="00000000" w:rsidRDefault="00000000" w:rsidRPr="00000000" w14:paraId="0000010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[TymofeievArrayForAValues + edi * 8], offset TymofeievARoutineString</w:t>
      </w:r>
    </w:p>
    <w:p w:rsidR="00000000" w:rsidDel="00000000" w:rsidP="00000000" w:rsidRDefault="00000000" w:rsidRPr="00000000" w14:paraId="0000010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[TymofeievArrayForBValues + edi * 8], offset TymofeievBRoutineString</w:t>
      </w:r>
    </w:p>
    <w:p w:rsidR="00000000" w:rsidDel="00000000" w:rsidP="00000000" w:rsidRDefault="00000000" w:rsidRPr="00000000" w14:paraId="0000010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[TymofeievArrayForCValues + edi * 8], offset TymofeievCRoutineString</w:t>
      </w:r>
    </w:p>
    <w:p w:rsidR="00000000" w:rsidDel="00000000" w:rsidP="00000000" w:rsidRDefault="00000000" w:rsidRPr="00000000" w14:paraId="0000010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[TymofeievArrayForDValues + edi * 8], offset TymofeievDRoutineString</w:t>
      </w:r>
    </w:p>
    <w:p w:rsidR="00000000" w:rsidDel="00000000" w:rsidP="00000000" w:rsidRDefault="00000000" w:rsidRPr="00000000" w14:paraId="0000010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Formatting an Error Message</w:t>
      </w:r>
    </w:p>
    <w:p w:rsidR="00000000" w:rsidDel="00000000" w:rsidP="00000000" w:rsidRDefault="00000000" w:rsidRPr="00000000" w14:paraId="0000010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wsprintf, offset TymofeievSummaryBuffer, offset TymofeivVariantInvalidMessgBoxInfo,</w:t>
      </w:r>
    </w:p>
    <w:p w:rsidR="00000000" w:rsidDel="00000000" w:rsidP="00000000" w:rsidRDefault="00000000" w:rsidRPr="00000000" w14:paraId="0000010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ebx,</w:t>
      </w:r>
    </w:p>
    <w:p w:rsidR="00000000" w:rsidDel="00000000" w:rsidP="00000000" w:rsidRDefault="00000000" w:rsidRPr="00000000" w14:paraId="0000010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TymofeievARoutineString, offset TymofeievBRoutineString, offset TymofeievCRoutineString, offset TymofeievDRoutineString,</w:t>
      </w:r>
    </w:p>
    <w:p w:rsidR="00000000" w:rsidDel="00000000" w:rsidP="00000000" w:rsidRDefault="00000000" w:rsidRPr="00000000" w14:paraId="0000010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TymofeievCRoutineString, offset TymofeievDRoutineString, offset TymofeievARoutineString, offset TymofeievBRoutineString</w:t>
      </w:r>
    </w:p>
    <w:p w:rsidR="00000000" w:rsidDel="00000000" w:rsidP="00000000" w:rsidRDefault="00000000" w:rsidRPr="00000000" w14:paraId="0000011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Error message output</w:t>
      </w:r>
    </w:p>
    <w:p w:rsidR="00000000" w:rsidDel="00000000" w:rsidP="00000000" w:rsidRDefault="00000000" w:rsidRPr="00000000" w14:paraId="0000011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MessageBox, NULL, offset TymofeievSummaryBuffer, offset TymofeievFatalIOperationCaption, MB_OK</w:t>
      </w:r>
    </w:p>
    <w:p w:rsidR="00000000" w:rsidDel="00000000" w:rsidP="00000000" w:rsidRDefault="00000000" w:rsidRPr="00000000" w14:paraId="0000011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 edi</w:t>
      </w:r>
    </w:p>
    <w:p w:rsidR="00000000" w:rsidDel="00000000" w:rsidP="00000000" w:rsidRDefault="00000000" w:rsidRPr="00000000" w14:paraId="0000011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TymofeievHandleErrorMessage ENDP</w:t>
      </w:r>
    </w:p>
    <w:p w:rsidR="00000000" w:rsidDel="00000000" w:rsidP="00000000" w:rsidRDefault="00000000" w:rsidRPr="00000000" w14:paraId="00000117">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119">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mov edi, 0</w:t>
      </w:r>
    </w:p>
    <w:p w:rsidR="00000000" w:rsidDel="00000000" w:rsidP="00000000" w:rsidRDefault="00000000" w:rsidRPr="00000000" w14:paraId="0000011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mov ebx, 1</w:t>
      </w:r>
    </w:p>
    <w:p w:rsidR="00000000" w:rsidDel="00000000" w:rsidP="00000000" w:rsidRDefault="00000000" w:rsidRPr="00000000" w14:paraId="0000011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TymofeievCountTheFormulaLoop:</w:t>
      </w:r>
    </w:p>
    <w:p w:rsidR="00000000" w:rsidDel="00000000" w:rsidP="00000000" w:rsidRDefault="00000000" w:rsidRPr="00000000" w14:paraId="0000011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cmp edi, 7</w:t>
      </w:r>
    </w:p>
    <w:p w:rsidR="00000000" w:rsidDel="00000000" w:rsidP="00000000" w:rsidRDefault="00000000" w:rsidRPr="00000000" w14:paraId="0000012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TymofeievEscapeLoop</w:t>
      </w:r>
    </w:p>
    <w:p w:rsidR="00000000" w:rsidDel="00000000" w:rsidP="00000000" w:rsidRDefault="00000000" w:rsidRPr="00000000" w14:paraId="0000012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FINIT</w:t>
      </w:r>
    </w:p>
    <w:p w:rsidR="00000000" w:rsidDel="00000000" w:rsidP="00000000" w:rsidRDefault="00000000" w:rsidRPr="00000000" w14:paraId="00000123">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Compute (a / 4 - b) and store it in TymofeievTanArgument</w:t>
      </w:r>
    </w:p>
    <w:p w:rsidR="00000000" w:rsidDel="00000000" w:rsidP="00000000" w:rsidRDefault="00000000" w:rsidRPr="00000000" w14:paraId="0000012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[TymofeievArrayForAValues + edi * 8]</w:t>
      </w:r>
    </w:p>
    <w:p w:rsidR="00000000" w:rsidDel="00000000" w:rsidP="00000000" w:rsidRDefault="00000000" w:rsidRPr="00000000" w14:paraId="0000012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FDIV TymofeievForTanFour</w:t>
      </w:r>
    </w:p>
    <w:p w:rsidR="00000000" w:rsidDel="00000000" w:rsidP="00000000" w:rsidRDefault="00000000" w:rsidRPr="00000000" w14:paraId="0000012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FSUB [TymofeievArrayForBValues + edi * 8]</w:t>
      </w:r>
    </w:p>
    <w:p w:rsidR="00000000" w:rsidDel="00000000" w:rsidP="00000000" w:rsidRDefault="00000000" w:rsidRPr="00000000" w14:paraId="0000012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TymofeievTanArgument</w:t>
      </w:r>
    </w:p>
    <w:p w:rsidR="00000000" w:rsidDel="00000000" w:rsidP="00000000" w:rsidRDefault="00000000" w:rsidRPr="00000000" w14:paraId="0000012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(a / 4 - b) equals PiOverTwoMinus</w:t>
      </w:r>
    </w:p>
    <w:p w:rsidR="00000000" w:rsidDel="00000000" w:rsidP="00000000" w:rsidRDefault="00000000" w:rsidRPr="00000000" w14:paraId="0000012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TymofeievTanArgument</w:t>
      </w:r>
    </w:p>
    <w:p w:rsidR="00000000" w:rsidDel="00000000" w:rsidP="00000000" w:rsidRDefault="00000000" w:rsidRPr="00000000" w14:paraId="0000012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FCOMP PiOverTwoMinus</w:t>
      </w:r>
    </w:p>
    <w:p w:rsidR="00000000" w:rsidDel="00000000" w:rsidP="00000000" w:rsidRDefault="00000000" w:rsidRPr="00000000" w14:paraId="0000012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FSTSW ax</w:t>
      </w:r>
    </w:p>
    <w:p w:rsidR="00000000" w:rsidDel="00000000" w:rsidP="00000000" w:rsidRDefault="00000000" w:rsidRPr="00000000" w14:paraId="0000012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SAHF</w:t>
      </w:r>
    </w:p>
    <w:p w:rsidR="00000000" w:rsidDel="00000000" w:rsidP="00000000" w:rsidRDefault="00000000" w:rsidRPr="00000000" w14:paraId="0000012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TymofeievUndefinedTanArgumentMSGBoxLoop</w:t>
      </w:r>
    </w:p>
    <w:p w:rsidR="00000000" w:rsidDel="00000000" w:rsidP="00000000" w:rsidRDefault="00000000" w:rsidRPr="00000000" w14:paraId="0000013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(a / 4 - b) equals PiOverTwo</w:t>
      </w:r>
    </w:p>
    <w:p w:rsidR="00000000" w:rsidDel="00000000" w:rsidP="00000000" w:rsidRDefault="00000000" w:rsidRPr="00000000" w14:paraId="0000013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FLD TymofeievTanArgument</w:t>
      </w:r>
    </w:p>
    <w:p w:rsidR="00000000" w:rsidDel="00000000" w:rsidP="00000000" w:rsidRDefault="00000000" w:rsidRPr="00000000" w14:paraId="0000013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FCOMP PiOverTwo</w:t>
      </w:r>
    </w:p>
    <w:p w:rsidR="00000000" w:rsidDel="00000000" w:rsidP="00000000" w:rsidRDefault="00000000" w:rsidRPr="00000000" w14:paraId="0000013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FSTSW ax</w:t>
      </w:r>
    </w:p>
    <w:p w:rsidR="00000000" w:rsidDel="00000000" w:rsidP="00000000" w:rsidRDefault="00000000" w:rsidRPr="00000000" w14:paraId="0000013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SAHF</w:t>
      </w:r>
    </w:p>
    <w:p w:rsidR="00000000" w:rsidDel="00000000" w:rsidP="00000000" w:rsidRDefault="00000000" w:rsidRPr="00000000" w14:paraId="0000013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TymofeievUndefinedTanArgumentMSGBoxLoop</w:t>
      </w:r>
    </w:p>
    <w:p w:rsidR="00000000" w:rsidDel="00000000" w:rsidP="00000000" w:rsidRDefault="00000000" w:rsidRPr="00000000" w14:paraId="0000013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(a / 4 - b) equals ThreePiOverTwo</w:t>
      </w:r>
    </w:p>
    <w:p w:rsidR="00000000" w:rsidDel="00000000" w:rsidP="00000000" w:rsidRDefault="00000000" w:rsidRPr="00000000" w14:paraId="0000013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FLD TymofeievTanArgument</w:t>
      </w:r>
    </w:p>
    <w:p w:rsidR="00000000" w:rsidDel="00000000" w:rsidP="00000000" w:rsidRDefault="00000000" w:rsidRPr="00000000" w14:paraId="0000013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FCOMP ThreePiOverTwo</w:t>
      </w:r>
    </w:p>
    <w:p w:rsidR="00000000" w:rsidDel="00000000" w:rsidP="00000000" w:rsidRDefault="00000000" w:rsidRPr="00000000" w14:paraId="0000013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FSTSW ax</w:t>
      </w:r>
    </w:p>
    <w:p w:rsidR="00000000" w:rsidDel="00000000" w:rsidP="00000000" w:rsidRDefault="00000000" w:rsidRPr="00000000" w14:paraId="0000013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SAHF</w:t>
      </w:r>
    </w:p>
    <w:p w:rsidR="00000000" w:rsidDel="00000000" w:rsidP="00000000" w:rsidRDefault="00000000" w:rsidRPr="00000000" w14:paraId="0000013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TymofeievUndefinedTanArgumentMSGBoxLoop</w:t>
      </w:r>
    </w:p>
    <w:p w:rsidR="00000000" w:rsidDel="00000000" w:rsidP="00000000" w:rsidRDefault="00000000" w:rsidRPr="00000000" w14:paraId="0000013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(a / 4 - b) equals ThreePiOverTwoMinus</w:t>
      </w:r>
    </w:p>
    <w:p w:rsidR="00000000" w:rsidDel="00000000" w:rsidP="00000000" w:rsidRDefault="00000000" w:rsidRPr="00000000" w14:paraId="0000014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FLD TymofeievTanArgument</w:t>
      </w:r>
    </w:p>
    <w:p w:rsidR="00000000" w:rsidDel="00000000" w:rsidP="00000000" w:rsidRDefault="00000000" w:rsidRPr="00000000" w14:paraId="0000014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FCOMP ThreePiOverTwoMinus</w:t>
      </w:r>
    </w:p>
    <w:p w:rsidR="00000000" w:rsidDel="00000000" w:rsidP="00000000" w:rsidRDefault="00000000" w:rsidRPr="00000000" w14:paraId="0000014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FSTSW ax</w:t>
      </w:r>
    </w:p>
    <w:p w:rsidR="00000000" w:rsidDel="00000000" w:rsidP="00000000" w:rsidRDefault="00000000" w:rsidRPr="00000000" w14:paraId="0000014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SAHF</w:t>
      </w:r>
    </w:p>
    <w:p w:rsidR="00000000" w:rsidDel="00000000" w:rsidP="00000000" w:rsidRDefault="00000000" w:rsidRPr="00000000" w14:paraId="0000014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TymofeievUndefinedTanArgumentMSGBoxLoop</w:t>
      </w:r>
    </w:p>
    <w:p w:rsidR="00000000" w:rsidDel="00000000" w:rsidP="00000000" w:rsidRDefault="00000000" w:rsidRPr="00000000" w14:paraId="0000014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Calculate the tangent only if (a / 4 - b) is not equal to (PiOverTwo | PiOverTwoMinus) OR (ThreePiOverTwo | ThreePiOverTwoMinus)</w:t>
      </w:r>
    </w:p>
    <w:p w:rsidR="00000000" w:rsidDel="00000000" w:rsidP="00000000" w:rsidRDefault="00000000" w:rsidRPr="00000000" w14:paraId="0000014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TymofeievTanArgument</w:t>
      </w:r>
    </w:p>
    <w:p w:rsidR="00000000" w:rsidDel="00000000" w:rsidP="00000000" w:rsidRDefault="00000000" w:rsidRPr="00000000" w14:paraId="0000014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FPTAN</w:t>
      </w:r>
    </w:p>
    <w:p w:rsidR="00000000" w:rsidDel="00000000" w:rsidP="00000000" w:rsidRDefault="00000000" w:rsidRPr="00000000" w14:paraId="0000014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st(0) ; Discard the tangent result, we need only the division result</w:t>
      </w:r>
    </w:p>
    <w:p w:rsidR="00000000" w:rsidDel="00000000" w:rsidP="00000000" w:rsidRDefault="00000000" w:rsidRPr="00000000" w14:paraId="0000014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TymofeievTanDominatorRes</w:t>
      </w:r>
    </w:p>
    <w:p w:rsidR="00000000" w:rsidDel="00000000" w:rsidP="00000000" w:rsidRDefault="00000000" w:rsidRPr="00000000" w14:paraId="0000014B">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Check if the dominator with tg is 0</w:t>
      </w:r>
    </w:p>
    <w:p w:rsidR="00000000" w:rsidDel="00000000" w:rsidP="00000000" w:rsidRDefault="00000000" w:rsidRPr="00000000" w14:paraId="0000014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TymofeievTanDominatorRes</w:t>
      </w:r>
    </w:p>
    <w:p w:rsidR="00000000" w:rsidDel="00000000" w:rsidP="00000000" w:rsidRDefault="00000000" w:rsidRPr="00000000" w14:paraId="0000014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FCOMP TymofeievCheckZero</w:t>
      </w:r>
    </w:p>
    <w:p w:rsidR="00000000" w:rsidDel="00000000" w:rsidP="00000000" w:rsidRDefault="00000000" w:rsidRPr="00000000" w14:paraId="0000015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FSTSW ax</w:t>
      </w:r>
    </w:p>
    <w:p w:rsidR="00000000" w:rsidDel="00000000" w:rsidP="00000000" w:rsidRDefault="00000000" w:rsidRPr="00000000" w14:paraId="0000015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SAHF</w:t>
      </w:r>
    </w:p>
    <w:p w:rsidR="00000000" w:rsidDel="00000000" w:rsidP="00000000" w:rsidRDefault="00000000" w:rsidRPr="00000000" w14:paraId="0000015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TymofeievOutputInvalidMSGBoxLoop</w:t>
      </w:r>
    </w:p>
    <w:p w:rsidR="00000000" w:rsidDel="00000000" w:rsidP="00000000" w:rsidRDefault="00000000" w:rsidRPr="00000000" w14:paraId="00000153">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Compute numerator (-2 * c - d * 82)</w:t>
      </w:r>
    </w:p>
    <w:p w:rsidR="00000000" w:rsidDel="00000000" w:rsidP="00000000" w:rsidRDefault="00000000" w:rsidRPr="00000000" w14:paraId="0000015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[TymofeievArrayForCValues + edi * 8]</w:t>
      </w:r>
    </w:p>
    <w:p w:rsidR="00000000" w:rsidDel="00000000" w:rsidP="00000000" w:rsidRDefault="00000000" w:rsidRPr="00000000" w14:paraId="0000015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FMUL TymofeievNominatorTwo</w:t>
      </w:r>
    </w:p>
    <w:p w:rsidR="00000000" w:rsidDel="00000000" w:rsidP="00000000" w:rsidRDefault="00000000" w:rsidRPr="00000000" w14:paraId="0000015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FCHS ; Multiply by -2</w:t>
      </w:r>
    </w:p>
    <w:p w:rsidR="00000000" w:rsidDel="00000000" w:rsidP="00000000" w:rsidRDefault="00000000" w:rsidRPr="00000000" w14:paraId="0000015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[TymofeievArrayForDValues + edi * 8]</w:t>
      </w:r>
    </w:p>
    <w:p w:rsidR="00000000" w:rsidDel="00000000" w:rsidP="00000000" w:rsidRDefault="00000000" w:rsidRPr="00000000" w14:paraId="0000015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FMUL TymofeievEightyTwo</w:t>
      </w:r>
    </w:p>
    <w:p w:rsidR="00000000" w:rsidDel="00000000" w:rsidP="00000000" w:rsidRDefault="00000000" w:rsidRPr="00000000" w14:paraId="0000015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FSUB</w:t>
      </w:r>
    </w:p>
    <w:p w:rsidR="00000000" w:rsidDel="00000000" w:rsidP="00000000" w:rsidRDefault="00000000" w:rsidRPr="00000000" w14:paraId="0000015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TymofeievNumeratorRes</w:t>
      </w:r>
    </w:p>
    <w:p w:rsidR="00000000" w:rsidDel="00000000" w:rsidP="00000000" w:rsidRDefault="00000000" w:rsidRPr="00000000" w14:paraId="0000015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Divide numerator with digits by denominator with tg</w:t>
      </w:r>
    </w:p>
    <w:p w:rsidR="00000000" w:rsidDel="00000000" w:rsidP="00000000" w:rsidRDefault="00000000" w:rsidRPr="00000000" w14:paraId="0000015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TymofeievNumeratorRes</w:t>
      </w:r>
    </w:p>
    <w:p w:rsidR="00000000" w:rsidDel="00000000" w:rsidP="00000000" w:rsidRDefault="00000000" w:rsidRPr="00000000" w14:paraId="0000015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TymofeievTanDominatorRes</w:t>
      </w:r>
    </w:p>
    <w:p w:rsidR="00000000" w:rsidDel="00000000" w:rsidP="00000000" w:rsidRDefault="00000000" w:rsidRPr="00000000" w14:paraId="0000016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FDIV</w:t>
      </w:r>
    </w:p>
    <w:p w:rsidR="00000000" w:rsidDel="00000000" w:rsidP="00000000" w:rsidRDefault="00000000" w:rsidRPr="00000000" w14:paraId="0000016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SAVE!</w:t>
      </w:r>
    </w:p>
    <w:p w:rsidR="00000000" w:rsidDel="00000000" w:rsidP="00000000" w:rsidRDefault="00000000" w:rsidRPr="00000000" w14:paraId="0000016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TymofeievEventualResultBuffer</w:t>
      </w:r>
    </w:p>
    <w:p w:rsidR="00000000" w:rsidDel="00000000" w:rsidP="00000000" w:rsidRDefault="00000000" w:rsidRPr="00000000" w14:paraId="00000164">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call TymofeievOutputNormalMSGBoxLoop</w:t>
      </w:r>
    </w:p>
    <w:p w:rsidR="00000000" w:rsidDel="00000000" w:rsidP="00000000" w:rsidRDefault="00000000" w:rsidRPr="00000000" w14:paraId="00000166">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 edi ; Increment calculation counter</w:t>
      </w:r>
    </w:p>
    <w:p w:rsidR="00000000" w:rsidDel="00000000" w:rsidP="00000000" w:rsidRDefault="00000000" w:rsidRPr="00000000" w14:paraId="0000016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 ebx ; Increment window title counter</w:t>
      </w:r>
    </w:p>
    <w:p w:rsidR="00000000" w:rsidDel="00000000" w:rsidP="00000000" w:rsidRDefault="00000000" w:rsidRPr="00000000" w14:paraId="0000016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jmp TymofeievCountTheFormulaLoop</w:t>
      </w:r>
    </w:p>
    <w:p w:rsidR="00000000" w:rsidDel="00000000" w:rsidP="00000000" w:rsidRDefault="00000000" w:rsidRPr="00000000" w14:paraId="0000016A">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TymofeievOutputInvalidMSGBoxLoop:</w:t>
      </w:r>
    </w:p>
    <w:p w:rsidR="00000000" w:rsidDel="00000000" w:rsidP="00000000" w:rsidRDefault="00000000" w:rsidRPr="00000000" w14:paraId="0000016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[TymofeievArrayForAValues + edi * 8], offset TymofeievARoutineString</w:t>
      </w:r>
    </w:p>
    <w:p w:rsidR="00000000" w:rsidDel="00000000" w:rsidP="00000000" w:rsidRDefault="00000000" w:rsidRPr="00000000" w14:paraId="0000016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[TymofeievArrayForBValues + edi * 8], offset TymofeievBRoutineString</w:t>
      </w:r>
    </w:p>
    <w:p w:rsidR="00000000" w:rsidDel="00000000" w:rsidP="00000000" w:rsidRDefault="00000000" w:rsidRPr="00000000" w14:paraId="0000016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[TymofeievArrayForCValues + edi * 8], offset TymofeievCRoutineString</w:t>
      </w:r>
    </w:p>
    <w:p w:rsidR="00000000" w:rsidDel="00000000" w:rsidP="00000000" w:rsidRDefault="00000000" w:rsidRPr="00000000" w14:paraId="0000017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[TymofeievArrayForDValues + edi * 8], offset TymofeievDRoutineString</w:t>
      </w:r>
    </w:p>
    <w:p w:rsidR="00000000" w:rsidDel="00000000" w:rsidP="00000000" w:rsidRDefault="00000000" w:rsidRPr="00000000" w14:paraId="0000017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wsprintf, offset TymofeievSummaryBuffer, offset TymofeivVariantInvalidMessgBoxInfo,</w:t>
      </w:r>
    </w:p>
    <w:p w:rsidR="00000000" w:rsidDel="00000000" w:rsidP="00000000" w:rsidRDefault="00000000" w:rsidRPr="00000000" w14:paraId="0000017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ebx,</w:t>
      </w:r>
    </w:p>
    <w:p w:rsidR="00000000" w:rsidDel="00000000" w:rsidP="00000000" w:rsidRDefault="00000000" w:rsidRPr="00000000" w14:paraId="0000017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TymofeievARoutineString, offset TymofeievBRoutineString, offset TymofeievCRoutineString, offset TymofeievDRoutineString,</w:t>
      </w:r>
    </w:p>
    <w:p w:rsidR="00000000" w:rsidDel="00000000" w:rsidP="00000000" w:rsidRDefault="00000000" w:rsidRPr="00000000" w14:paraId="0000017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TymofeievCRoutineString, offset TymofeievDRoutineString, offset TymofeievARoutineString, offset TymofeievBRoutineString</w:t>
      </w:r>
    </w:p>
    <w:p w:rsidR="00000000" w:rsidDel="00000000" w:rsidP="00000000" w:rsidRDefault="00000000" w:rsidRPr="00000000" w14:paraId="0000017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MessageBox, NULL, offset TymofeievSummaryBuffer, offset TymofeievFatalIOperationCaption, MB_OK</w:t>
      </w:r>
    </w:p>
    <w:p w:rsidR="00000000" w:rsidDel="00000000" w:rsidP="00000000" w:rsidRDefault="00000000" w:rsidRPr="00000000" w14:paraId="0000017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 edi</w:t>
      </w:r>
    </w:p>
    <w:p w:rsidR="00000000" w:rsidDel="00000000" w:rsidP="00000000" w:rsidRDefault="00000000" w:rsidRPr="00000000" w14:paraId="0000017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 ebx ; Increment window title counter</w:t>
      </w:r>
    </w:p>
    <w:p w:rsidR="00000000" w:rsidDel="00000000" w:rsidP="00000000" w:rsidRDefault="00000000" w:rsidRPr="00000000" w14:paraId="0000017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jmp TymofeievCountTheFormulaLoop   </w:t>
      </w:r>
    </w:p>
    <w:p w:rsidR="00000000" w:rsidDel="00000000" w:rsidP="00000000" w:rsidRDefault="00000000" w:rsidRPr="00000000" w14:paraId="0000017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TymofeievUndefinedTanArgumentMSGBoxLoop:</w:t>
      </w:r>
    </w:p>
    <w:p w:rsidR="00000000" w:rsidDel="00000000" w:rsidP="00000000" w:rsidRDefault="00000000" w:rsidRPr="00000000" w14:paraId="0000017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[TymofeievArrayForAValues + edi * 8], offset TymofeievARoutineString</w:t>
      </w:r>
    </w:p>
    <w:p w:rsidR="00000000" w:rsidDel="00000000" w:rsidP="00000000" w:rsidRDefault="00000000" w:rsidRPr="00000000" w14:paraId="0000018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[TymofeievArrayForBValues + edi * 8], offset TymofeievBRoutineString</w:t>
      </w:r>
    </w:p>
    <w:p w:rsidR="00000000" w:rsidDel="00000000" w:rsidP="00000000" w:rsidRDefault="00000000" w:rsidRPr="00000000" w14:paraId="0000018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[TymofeievArrayForCValues + edi * 8], offset TymofeievCRoutineString</w:t>
      </w:r>
    </w:p>
    <w:p w:rsidR="00000000" w:rsidDel="00000000" w:rsidP="00000000" w:rsidRDefault="00000000" w:rsidRPr="00000000" w14:paraId="0000018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[TymofeievArrayForDValues + edi * 8], offset TymofeievDRoutineString</w:t>
      </w:r>
    </w:p>
    <w:p w:rsidR="00000000" w:rsidDel="00000000" w:rsidP="00000000" w:rsidRDefault="00000000" w:rsidRPr="00000000" w14:paraId="0000018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wsprintf, offset TymofeievSummaryBuffer, offset TymofeivVariantUndefinedTanMessgBoxInfo,</w:t>
      </w:r>
    </w:p>
    <w:p w:rsidR="00000000" w:rsidDel="00000000" w:rsidP="00000000" w:rsidRDefault="00000000" w:rsidRPr="00000000" w14:paraId="0000018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ebx,</w:t>
      </w:r>
    </w:p>
    <w:p w:rsidR="00000000" w:rsidDel="00000000" w:rsidP="00000000" w:rsidRDefault="00000000" w:rsidRPr="00000000" w14:paraId="0000018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TymofeievARoutineString, offset TymofeievBRoutineString, offset TymofeievCRoutineString, offset TymofeievDRoutineString,</w:t>
      </w:r>
    </w:p>
    <w:p w:rsidR="00000000" w:rsidDel="00000000" w:rsidP="00000000" w:rsidRDefault="00000000" w:rsidRPr="00000000" w14:paraId="0000018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TymofeievCRoutineString, offset TymofeievDRoutineString, offset TymofeievARoutineString, offset TymofeievBRoutineString</w:t>
      </w:r>
    </w:p>
    <w:p w:rsidR="00000000" w:rsidDel="00000000" w:rsidP="00000000" w:rsidRDefault="00000000" w:rsidRPr="00000000" w14:paraId="0000018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MessageBox, NULL, offset TymofeievSummaryBuffer, offset TymofeievFatalITanArgCaption, MB_OK</w:t>
      </w:r>
    </w:p>
    <w:p w:rsidR="00000000" w:rsidDel="00000000" w:rsidP="00000000" w:rsidRDefault="00000000" w:rsidRPr="00000000" w14:paraId="0000018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 edi</w:t>
      </w:r>
    </w:p>
    <w:p w:rsidR="00000000" w:rsidDel="00000000" w:rsidP="00000000" w:rsidRDefault="00000000" w:rsidRPr="00000000" w14:paraId="0000018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 ebx ; Increment window title counter</w:t>
      </w:r>
    </w:p>
    <w:p w:rsidR="00000000" w:rsidDel="00000000" w:rsidP="00000000" w:rsidRDefault="00000000" w:rsidRPr="00000000" w14:paraId="0000018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jmp TymofeievCountTheFormulaLoop</w:t>
      </w:r>
    </w:p>
    <w:p w:rsidR="00000000" w:rsidDel="00000000" w:rsidP="00000000" w:rsidRDefault="00000000" w:rsidRPr="00000000" w14:paraId="0000018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TymofeievEscapeLoop:</w:t>
      </w:r>
    </w:p>
    <w:p w:rsidR="00000000" w:rsidDel="00000000" w:rsidP="00000000" w:rsidRDefault="00000000" w:rsidRPr="00000000" w14:paraId="0000019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ExitProcess, 0</w:t>
      </w:r>
    </w:p>
    <w:p w:rsidR="00000000" w:rsidDel="00000000" w:rsidP="00000000" w:rsidRDefault="00000000" w:rsidRPr="00000000" w14:paraId="0000019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2">
      <w:pPr>
        <w:spacing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start</w:t>
      </w:r>
    </w:p>
    <w:p w:rsidR="00000000" w:rsidDel="00000000" w:rsidP="00000000" w:rsidRDefault="00000000" w:rsidRPr="00000000" w14:paraId="00000193">
      <w:pPr>
        <w:spacing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195">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під  час виконання лабораторної роботи я вивчив команди Асемблера для арифметики з плаваючою комою та практично ознайомився з виконанням розрахунків з елементами масивів. Було розроблено програму, яка обробляє 7 випадків: чисельник і знаменник більші за нуль; чисельник більше за нуль, але знаменник  менший за нуль; чисельник менше за нуль, а знаменник більший за нуль; чисельник і знаменник менші за нуль; знаменник дорівнює нулю; порушення області визначення, коли аргумент  = (-Pi/2), k = 0 та аргумент = (3*Pi/2), k = 1. Обмеження для області визначення розглядав тільки для k = 0 та k = 1. Щодо порівняння результатів, то вони дуже точні, однак треба зазначити, що для теоретичних розрахунків було округлення до 15 знаків, але для програми округлення бралося трішки менше, однак ці відхилення дуже маленькі приблизно 10^(-12), що свідчить про дуже високу точність виконання програми та високий збіг з теоретичними розрахунками. Також програма правильно обробляє випадок ділення на нуль =&gt; кидає помилку. Ба більше, </w:t>
      </w:r>
      <w:r w:rsidDel="00000000" w:rsidR="00000000" w:rsidRPr="00000000">
        <w:rPr>
          <w:rFonts w:ascii="Times New Roman" w:cs="Times New Roman" w:eastAsia="Times New Roman" w:hAnsi="Times New Roman"/>
          <w:sz w:val="28"/>
          <w:szCs w:val="28"/>
          <w:rtl w:val="0"/>
        </w:rPr>
        <w:t xml:space="preserve">програма</w:t>
      </w:r>
      <w:r w:rsidDel="00000000" w:rsidR="00000000" w:rsidRPr="00000000">
        <w:rPr>
          <w:rFonts w:ascii="Times New Roman" w:cs="Times New Roman" w:eastAsia="Times New Roman" w:hAnsi="Times New Roman"/>
          <w:sz w:val="28"/>
          <w:szCs w:val="28"/>
          <w:rtl w:val="0"/>
        </w:rPr>
        <w:t xml:space="preserve"> ще й обробляє випадки порушення області визначення тангенса: у коді помилка буде кидатися, якщо аргумент тангенса буде = </w:t>
      </w:r>
      <w:r w:rsidDel="00000000" w:rsidR="00000000" w:rsidRPr="00000000">
        <w:rPr>
          <w:rFonts w:ascii="Times New Roman" w:cs="Times New Roman" w:eastAsia="Times New Roman" w:hAnsi="Times New Roman"/>
          <w:b w:val="1"/>
          <w:sz w:val="28"/>
          <w:szCs w:val="28"/>
          <w:rtl w:val="0"/>
        </w:rPr>
        <w:t xml:space="preserve">Pi/2 </w:t>
      </w:r>
      <w:r w:rsidDel="00000000" w:rsidR="00000000" w:rsidRPr="00000000">
        <w:rPr>
          <w:rFonts w:ascii="Times New Roman" w:cs="Times New Roman" w:eastAsia="Times New Roman" w:hAnsi="Times New Roman"/>
          <w:sz w:val="28"/>
          <w:szCs w:val="28"/>
          <w:rtl w:val="0"/>
        </w:rPr>
        <w:t xml:space="preserve">або </w:t>
      </w:r>
      <w:r w:rsidDel="00000000" w:rsidR="00000000" w:rsidRPr="00000000">
        <w:rPr>
          <w:rFonts w:ascii="Times New Roman" w:cs="Times New Roman" w:eastAsia="Times New Roman" w:hAnsi="Times New Roman"/>
          <w:b w:val="1"/>
          <w:sz w:val="28"/>
          <w:szCs w:val="28"/>
          <w:rtl w:val="0"/>
        </w:rPr>
        <w:t xml:space="preserve">(-Pi/2) </w:t>
      </w:r>
      <w:r w:rsidDel="00000000" w:rsidR="00000000" w:rsidRPr="00000000">
        <w:rPr>
          <w:rFonts w:ascii="Times New Roman" w:cs="Times New Roman" w:eastAsia="Times New Roman" w:hAnsi="Times New Roman"/>
          <w:sz w:val="28"/>
          <w:szCs w:val="28"/>
          <w:rtl w:val="0"/>
        </w:rPr>
        <w:t xml:space="preserve">при k = 0;  </w:t>
      </w:r>
      <w:r w:rsidDel="00000000" w:rsidR="00000000" w:rsidRPr="00000000">
        <w:rPr>
          <w:rFonts w:ascii="Times New Roman" w:cs="Times New Roman" w:eastAsia="Times New Roman" w:hAnsi="Times New Roman"/>
          <w:b w:val="1"/>
          <w:sz w:val="28"/>
          <w:szCs w:val="28"/>
          <w:rtl w:val="0"/>
        </w:rPr>
        <w:t xml:space="preserve">3*Pi/2 </w:t>
      </w:r>
      <w:r w:rsidDel="00000000" w:rsidR="00000000" w:rsidRPr="00000000">
        <w:rPr>
          <w:rFonts w:ascii="Times New Roman" w:cs="Times New Roman" w:eastAsia="Times New Roman" w:hAnsi="Times New Roman"/>
          <w:sz w:val="28"/>
          <w:szCs w:val="28"/>
          <w:rtl w:val="0"/>
        </w:rPr>
        <w:t xml:space="preserve">або  (-</w:t>
      </w:r>
      <w:r w:rsidDel="00000000" w:rsidR="00000000" w:rsidRPr="00000000">
        <w:rPr>
          <w:rFonts w:ascii="Times New Roman" w:cs="Times New Roman" w:eastAsia="Times New Roman" w:hAnsi="Times New Roman"/>
          <w:b w:val="1"/>
          <w:sz w:val="28"/>
          <w:szCs w:val="28"/>
          <w:rtl w:val="0"/>
        </w:rPr>
        <w:t xml:space="preserve">3*Pi/2) </w:t>
      </w:r>
      <w:r w:rsidDel="00000000" w:rsidR="00000000" w:rsidRPr="00000000">
        <w:rPr>
          <w:rFonts w:ascii="Times New Roman" w:cs="Times New Roman" w:eastAsia="Times New Roman" w:hAnsi="Times New Roman"/>
          <w:sz w:val="28"/>
          <w:szCs w:val="28"/>
          <w:rtl w:val="0"/>
        </w:rPr>
        <w:t xml:space="preserve">при k = 1. Варто зазначити, що помилки не блокують вивід подальших прикладів. </w:t>
      </w: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