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17" w:rsidRDefault="002712E3" w:rsidP="00700974">
      <w:pPr>
        <w:pStyle w:val="a3"/>
        <w:numPr>
          <w:ilvl w:val="0"/>
          <w:numId w:val="2"/>
        </w:numPr>
        <w:jc w:val="both"/>
      </w:pPr>
      <w:r>
        <w:t>Приветствие</w:t>
      </w:r>
      <w:r w:rsidRPr="002712E3">
        <w:t xml:space="preserve">: </w:t>
      </w:r>
      <w:r>
        <w:t xml:space="preserve">здравствуйте, меня зовут Корж Даниил Андреевич, </w:t>
      </w:r>
      <w:bookmarkStart w:id="0" w:name="_GoBack"/>
      <w:bookmarkEnd w:id="0"/>
      <w:r>
        <w:t>ученик 11 класс</w:t>
      </w:r>
      <w:r w:rsidR="008F748B">
        <w:t>а</w:t>
      </w:r>
      <w:r>
        <w:t xml:space="preserve"> МБОУ Лицея г. Иркутска и сегодня я хотел бы представить вам свой проект</w:t>
      </w:r>
      <w:r w:rsidRPr="002712E3">
        <w:t>: “</w:t>
      </w:r>
      <w:r>
        <w:t>Разработка процедурного генератора бесконечных ландшафтов</w:t>
      </w:r>
      <w:r w:rsidRPr="002712E3">
        <w:t>”</w:t>
      </w:r>
      <w:r w:rsidR="0093309F">
        <w:t>.</w:t>
      </w:r>
    </w:p>
    <w:p w:rsidR="002712E3" w:rsidRPr="002712E3" w:rsidRDefault="002712E3" w:rsidP="00700974">
      <w:pPr>
        <w:pStyle w:val="a3"/>
        <w:numPr>
          <w:ilvl w:val="0"/>
          <w:numId w:val="2"/>
        </w:numPr>
        <w:jc w:val="both"/>
      </w:pPr>
      <w:r>
        <w:t>Введение</w:t>
      </w:r>
      <w:r>
        <w:rPr>
          <w:lang w:val="en-US"/>
        </w:rPr>
        <w:t>:</w:t>
      </w:r>
    </w:p>
    <w:p w:rsidR="00F86C10" w:rsidRPr="00F86C10" w:rsidRDefault="00D533FA" w:rsidP="00700974">
      <w:pPr>
        <w:pStyle w:val="a3"/>
        <w:numPr>
          <w:ilvl w:val="0"/>
          <w:numId w:val="2"/>
        </w:numPr>
        <w:jc w:val="both"/>
      </w:pPr>
      <w:r>
        <w:t>Историческая справка</w:t>
      </w:r>
      <w:r w:rsidRPr="00F86C10">
        <w:t>:</w:t>
      </w:r>
      <w:r w:rsidR="00F86C10" w:rsidRPr="00F86C10">
        <w:rPr>
          <w:rFonts w:ascii="DINPro-Bold" w:eastAsia="DINPro-Bold" w:hAnsi="DINPro-Bold" w:cs="DINPro-Bold"/>
          <w:color w:val="000000" w:themeColor="text1"/>
          <w:kern w:val="24"/>
          <w:sz w:val="44"/>
          <w:szCs w:val="44"/>
          <w:lang w:eastAsia="ru-RU"/>
        </w:rPr>
        <w:t xml:space="preserve"> </w:t>
      </w:r>
      <w:r w:rsidR="00F86C10" w:rsidRPr="00F86C10">
        <w:t xml:space="preserve">Первые эксперименты в этой области проводил один из основателей студии </w:t>
      </w:r>
      <w:r w:rsidR="00F86C10" w:rsidRPr="00F86C10">
        <w:rPr>
          <w:lang w:val="en-US"/>
        </w:rPr>
        <w:t>Pixar</w:t>
      </w:r>
      <w:r w:rsidR="00F86C10" w:rsidRPr="00F86C10">
        <w:t xml:space="preserve"> Лорен Карпентер</w:t>
      </w:r>
      <w:r w:rsidR="00BD14AC">
        <w:t xml:space="preserve"> (вторая половина </w:t>
      </w:r>
      <w:r w:rsidR="00BD14AC">
        <w:rPr>
          <w:lang w:val="en-US"/>
        </w:rPr>
        <w:t>XX</w:t>
      </w:r>
      <w:r w:rsidR="00BD14AC" w:rsidRPr="00BD14AC">
        <w:t xml:space="preserve"> </w:t>
      </w:r>
      <w:r w:rsidR="00BD14AC">
        <w:t>века)</w:t>
      </w:r>
      <w:r w:rsidR="00F86C10" w:rsidRPr="00F86C10">
        <w:t xml:space="preserve">. В 1977-1979 году он экспериментировал с фракталами и дроблением для получения ландшафтов. Это привело к созданию анимационного ролика </w:t>
      </w:r>
      <w:r w:rsidR="00F86C10" w:rsidRPr="00BD14AC">
        <w:t>«</w:t>
      </w:r>
      <w:r w:rsidR="00F86C10" w:rsidRPr="00F86C10">
        <w:rPr>
          <w:lang w:val="en-US"/>
        </w:rPr>
        <w:t>Vol</w:t>
      </w:r>
      <w:r w:rsidR="00F86C10" w:rsidRPr="00BD14AC">
        <w:t xml:space="preserve"> </w:t>
      </w:r>
      <w:r w:rsidR="00F86C10" w:rsidRPr="00F86C10">
        <w:rPr>
          <w:lang w:val="en-US"/>
        </w:rPr>
        <w:t>Libre</w:t>
      </w:r>
      <w:r w:rsidR="00F86C10" w:rsidRPr="00BD14AC">
        <w:t>».</w:t>
      </w:r>
    </w:p>
    <w:p w:rsidR="002712E3" w:rsidRPr="00D533FA" w:rsidRDefault="002712E3" w:rsidP="00700974">
      <w:pPr>
        <w:pStyle w:val="a3"/>
        <w:numPr>
          <w:ilvl w:val="0"/>
          <w:numId w:val="2"/>
        </w:numPr>
        <w:jc w:val="both"/>
      </w:pPr>
    </w:p>
    <w:p w:rsidR="008B64E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Общий план</w:t>
      </w:r>
      <w:r w:rsidR="008B64EA" w:rsidRPr="004F3536">
        <w:t>:</w:t>
      </w:r>
      <w:r w:rsidR="004F3536">
        <w:t xml:space="preserve"> процесс создания ландшафта можно поделить на несколько этапов</w:t>
      </w:r>
    </w:p>
    <w:p w:rsidR="008B64EA" w:rsidRPr="008B64EA" w:rsidRDefault="008B64EA" w:rsidP="00700974">
      <w:pPr>
        <w:pStyle w:val="a3"/>
        <w:numPr>
          <w:ilvl w:val="1"/>
          <w:numId w:val="2"/>
        </w:numPr>
        <w:jc w:val="both"/>
      </w:pPr>
      <w:r>
        <w:t>Создание карты высот</w:t>
      </w:r>
    </w:p>
    <w:p w:rsidR="008B64EA" w:rsidRDefault="008B64EA" w:rsidP="00700974">
      <w:pPr>
        <w:pStyle w:val="a3"/>
        <w:numPr>
          <w:ilvl w:val="1"/>
          <w:numId w:val="2"/>
        </w:numPr>
        <w:jc w:val="both"/>
      </w:pPr>
      <w:r>
        <w:t>Создание карты биомов</w:t>
      </w:r>
    </w:p>
    <w:p w:rsidR="008B64EA" w:rsidRPr="00D533FA" w:rsidRDefault="008B64EA" w:rsidP="00700974">
      <w:pPr>
        <w:pStyle w:val="a3"/>
        <w:numPr>
          <w:ilvl w:val="1"/>
          <w:numId w:val="2"/>
        </w:numPr>
        <w:jc w:val="both"/>
      </w:pPr>
      <w:r>
        <w:t>Применение полученных карт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Создание карты высот</w:t>
      </w:r>
      <w:r>
        <w:rPr>
          <w:lang w:val="en-US"/>
        </w:rPr>
        <w:t>: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 xml:space="preserve">Алгоритм </w:t>
      </w:r>
      <w:r w:rsidRPr="00D533FA">
        <w:rPr>
          <w:lang w:val="en-US"/>
        </w:rPr>
        <w:t>Diamond</w:t>
      </w:r>
      <w:r w:rsidRPr="00873D68">
        <w:t>-</w:t>
      </w:r>
      <w:r w:rsidRPr="00D533FA">
        <w:rPr>
          <w:lang w:val="en-US"/>
        </w:rPr>
        <w:t>Square</w:t>
      </w:r>
      <w:r w:rsidRPr="00873D68">
        <w:t>:</w:t>
      </w:r>
      <w:r w:rsidR="00873D68">
        <w:t xml:space="preserve"> алгоритмов генерации существует великое множество, однако большинство из них являются либо не приемлемыми, либо затратными по времени вычисления</w:t>
      </w:r>
      <w:r w:rsidR="00655AC2">
        <w:t>.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Когерентные шумы</w:t>
      </w:r>
      <w:r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Создание карты биомов</w:t>
      </w:r>
      <w:r>
        <w:rPr>
          <w:lang w:val="en-US"/>
        </w:rPr>
        <w:t>: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Карта биомов реального мира</w:t>
      </w:r>
      <w:r>
        <w:rPr>
          <w:lang w:val="en-US"/>
        </w:rPr>
        <w:t>: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Применение к визуальной модели</w:t>
      </w:r>
      <w:r w:rsidRPr="008B64EA">
        <w:t>: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Хронология развития проекта</w:t>
      </w:r>
      <w:r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Отложенные вычисления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Отложенные вычисления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Система модификаторов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Основные биомы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Технические биомы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>
        <w:t>Параллелизация</w:t>
      </w:r>
      <w:r w:rsidR="00E6497D" w:rsidRPr="00A84CD9">
        <w:t>:</w:t>
      </w:r>
      <w:r w:rsidR="00A84CD9">
        <w:t xml:space="preserve"> </w:t>
      </w:r>
      <w:proofErr w:type="spellStart"/>
      <w:r w:rsidR="00A84CD9">
        <w:rPr>
          <w:lang w:val="en-US"/>
        </w:rPr>
        <w:t>Api</w:t>
      </w:r>
      <w:proofErr w:type="spellEnd"/>
      <w:r w:rsidR="00A84CD9" w:rsidRPr="00A84CD9">
        <w:t xml:space="preserve"> </w:t>
      </w:r>
      <w:r w:rsidR="00A84CD9">
        <w:rPr>
          <w:lang w:val="en-US"/>
        </w:rPr>
        <w:t>Unity</w:t>
      </w:r>
      <w:r w:rsidR="00A84CD9" w:rsidRPr="00A84CD9">
        <w:t>3</w:t>
      </w:r>
      <w:r w:rsidR="00A84CD9">
        <w:rPr>
          <w:lang w:val="en-US"/>
        </w:rPr>
        <w:t>d</w:t>
      </w:r>
      <w:r w:rsidR="00A84CD9" w:rsidRPr="00A84CD9">
        <w:t xml:space="preserve"> </w:t>
      </w:r>
      <w:r w:rsidR="00A84CD9">
        <w:t xml:space="preserve">не </w:t>
      </w:r>
      <w:proofErr w:type="spellStart"/>
      <w:r w:rsidR="00A84CD9">
        <w:t>потокобезопасен</w:t>
      </w:r>
      <w:proofErr w:type="spellEnd"/>
    </w:p>
    <w:p w:rsidR="00D533FA" w:rsidRPr="002712E3" w:rsidRDefault="00D533FA" w:rsidP="00700974">
      <w:pPr>
        <w:pStyle w:val="a3"/>
        <w:numPr>
          <w:ilvl w:val="0"/>
          <w:numId w:val="2"/>
        </w:numPr>
        <w:jc w:val="both"/>
      </w:pPr>
      <w:r>
        <w:t>Источники информации</w:t>
      </w:r>
      <w:r w:rsidR="00E6497D">
        <w:rPr>
          <w:lang w:val="en-US"/>
        </w:rPr>
        <w:t>:</w:t>
      </w:r>
      <w:r w:rsidR="004F3536">
        <w:t xml:space="preserve"> </w:t>
      </w:r>
    </w:p>
    <w:sectPr w:rsidR="00D533FA" w:rsidRPr="0027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B6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F021A"/>
    <w:multiLevelType w:val="multilevel"/>
    <w:tmpl w:val="B7B081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8"/>
    <w:rsid w:val="002712E3"/>
    <w:rsid w:val="004F3536"/>
    <w:rsid w:val="00561629"/>
    <w:rsid w:val="005F59B1"/>
    <w:rsid w:val="00655AC2"/>
    <w:rsid w:val="006C3C65"/>
    <w:rsid w:val="00700974"/>
    <w:rsid w:val="00826BC7"/>
    <w:rsid w:val="00873D68"/>
    <w:rsid w:val="008B64EA"/>
    <w:rsid w:val="008F748B"/>
    <w:rsid w:val="0093309F"/>
    <w:rsid w:val="00A84CD9"/>
    <w:rsid w:val="00BD14AC"/>
    <w:rsid w:val="00CF39F1"/>
    <w:rsid w:val="00D533FA"/>
    <w:rsid w:val="00D90AA7"/>
    <w:rsid w:val="00E6497D"/>
    <w:rsid w:val="00EF1AB8"/>
    <w:rsid w:val="00F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98EC"/>
  <w15:chartTrackingRefBased/>
  <w15:docId w15:val="{332BB86A-B0E5-490E-9E0D-84B75C6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2E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6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18</cp:revision>
  <dcterms:created xsi:type="dcterms:W3CDTF">2017-11-13T09:32:00Z</dcterms:created>
  <dcterms:modified xsi:type="dcterms:W3CDTF">2017-11-13T10:23:00Z</dcterms:modified>
</cp:coreProperties>
</file>