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:rsidR="008520A9" w:rsidRPr="009273D8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:rsidR="008520A9" w:rsidRPr="00C11D4C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:rsidR="008520A9" w:rsidRPr="00972E8C" w:rsidRDefault="00F223F1" w:rsidP="008520A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Практическая работа №1</w:t>
      </w:r>
    </w:p>
    <w:p w:rsidR="008520A9" w:rsidRPr="00D93BFE" w:rsidRDefault="008520A9" w:rsidP="00F223F1">
      <w:pPr>
        <w:spacing w:after="28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 w:rsidR="00F223F1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F223F1">
        <w:rPr>
          <w:rFonts w:ascii="Times New Roman" w:hAnsi="Times New Roman"/>
          <w:sz w:val="28"/>
          <w:szCs w:val="28"/>
        </w:rPr>
        <w:t>Моделирование информационных систем</w:t>
      </w:r>
      <w:r w:rsidRPr="00D93BFE">
        <w:rPr>
          <w:rFonts w:ascii="Times New Roman" w:hAnsi="Times New Roman"/>
          <w:sz w:val="28"/>
          <w:szCs w:val="28"/>
        </w:rPr>
        <w:t>»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П.А. </w:t>
      </w:r>
      <w:proofErr w:type="spellStart"/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Отегов</w:t>
      </w:r>
      <w:proofErr w:type="spellEnd"/>
    </w:p>
    <w:p w:rsidR="008520A9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12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сентября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9157BE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Доктор технических наук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к</w:t>
      </w:r>
      <w:r w:rsidR="008520A9"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:rsidR="008520A9" w:rsidRDefault="008520A9" w:rsidP="008520A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Н.В. </w:t>
      </w:r>
      <w:proofErr w:type="spellStart"/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Лаходынова</w:t>
      </w:r>
      <w:proofErr w:type="spellEnd"/>
    </w:p>
    <w:p w:rsidR="008520A9" w:rsidRDefault="008520A9" w:rsidP="008520A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FD1139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2023</w:t>
      </w:r>
      <w:r>
        <w:rPr>
          <w:rFonts w:ascii="Times New Roman" w:hAnsi="Times New Roman"/>
          <w:sz w:val="28"/>
          <w:szCs w:val="24"/>
        </w:rPr>
        <w:br w:type="page"/>
      </w:r>
    </w:p>
    <w:p w:rsidR="00FF30A8" w:rsidRDefault="008520A9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F223F1">
        <w:rPr>
          <w:rFonts w:ascii="Times New Roman" w:hAnsi="Times New Roman"/>
          <w:sz w:val="28"/>
          <w:szCs w:val="28"/>
        </w:rPr>
        <w:t>Выполнить моделирование полёта ядра без учёта сопротивления воздуха.</w:t>
      </w:r>
    </w:p>
    <w:p w:rsidR="004069A5" w:rsidRDefault="004069A5" w:rsidP="00E466BF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4069A5" w:rsidRDefault="004069A5" w:rsidP="004069A5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4069A5">
        <w:rPr>
          <w:rFonts w:ascii="Times New Roman" w:hAnsi="Times New Roman"/>
          <w:sz w:val="28"/>
          <w:szCs w:val="28"/>
        </w:rPr>
        <w:t>Определить время полёта ядра, используя значения, согласно варианту.</w:t>
      </w:r>
    </w:p>
    <w:p w:rsidR="004069A5" w:rsidRDefault="004069A5" w:rsidP="004069A5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Определить дальность полёта ядра, используя значения, согласно варианту.</w:t>
      </w:r>
    </w:p>
    <w:p w:rsidR="004069A5" w:rsidRDefault="004069A5" w:rsidP="004069A5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Определить траекторию полёта ядра, используя значения, согласно варианту.</w:t>
      </w:r>
    </w:p>
    <w:p w:rsidR="004069A5" w:rsidRPr="004069A5" w:rsidRDefault="004069A5" w:rsidP="004069A5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Известные значения – начальная скорость ядра 100</w:t>
      </w:r>
      <w:r w:rsidRPr="004069A5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начальный угол ядра (в градусах) 25.</w:t>
      </w:r>
    </w:p>
    <w:p w:rsidR="00F223F1" w:rsidRDefault="00F223F1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выполнения </w:t>
      </w:r>
      <w:r w:rsidR="004069A5">
        <w:rPr>
          <w:rFonts w:ascii="Times New Roman" w:hAnsi="Times New Roman"/>
          <w:sz w:val="28"/>
          <w:szCs w:val="28"/>
        </w:rPr>
        <w:t>заданий 1-2 представлен на рисунке 1</w:t>
      </w:r>
      <w:r>
        <w:rPr>
          <w:rFonts w:ascii="Times New Roman" w:hAnsi="Times New Roman"/>
          <w:sz w:val="28"/>
          <w:szCs w:val="28"/>
        </w:rPr>
        <w:t>.</w:t>
      </w:r>
    </w:p>
    <w:p w:rsidR="004069A5" w:rsidRDefault="004069A5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B9E35C" wp14:editId="20586294">
            <wp:extent cx="3154013" cy="3902149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023" cy="39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5" w:rsidRDefault="004069A5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Вычисленные значения времени и дальности.</w:t>
      </w:r>
    </w:p>
    <w:p w:rsidR="00F223F1" w:rsidRDefault="00F223F1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1DE2980" wp14:editId="6D2C5B57">
            <wp:extent cx="4652409" cy="43926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992" cy="439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5" w:rsidRDefault="004069A5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Графики траекторий ядра.</w:t>
      </w:r>
    </w:p>
    <w:p w:rsidR="00F223F1" w:rsidRPr="00F223F1" w:rsidRDefault="00F223F1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Код, используемый для выполнения задания, представлен в приложении А.</w:t>
      </w:r>
    </w:p>
    <w:p w:rsidR="004069A5" w:rsidRDefault="00043F43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результате проделанной работы </w:t>
      </w:r>
      <w:r w:rsidR="00F223F1">
        <w:rPr>
          <w:rFonts w:ascii="Times New Roman" w:hAnsi="Times New Roman"/>
          <w:sz w:val="28"/>
          <w:szCs w:val="28"/>
        </w:rPr>
        <w:t>было выполнено моделирование полёта ядра без учёта сопротивления воздуха.</w:t>
      </w:r>
    </w:p>
    <w:p w:rsidR="00B82A89" w:rsidRDefault="004069A5" w:rsidP="004069A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:rsidR="00B82A89" w:rsidRDefault="00B82A89" w:rsidP="00B82A8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Код приложения </w:t>
      </w:r>
      <w:proofErr w:type="spellStart"/>
      <w:r w:rsidR="004069A5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cilab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100;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angle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25;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</w:rPr>
        <w:t>//Угол в градусах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h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=10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g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9.81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</w:rPr>
        <w:t>//Гравитация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x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=[</w:t>
      </w:r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];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y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=[];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</w:rPr>
        <w:t>//Переменные для графика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temp=1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while angle&lt;=25+2*h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= angle*(%pi/180)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//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Угол</w:t>
      </w:r>
      <w:proofErr w:type="spellEnd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радианах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T = ((2*</w:t>
      </w:r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V)*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sin(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))/g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//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Время</w:t>
      </w:r>
      <w:proofErr w:type="spellEnd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полёта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L = ((2*V^</w:t>
      </w:r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2)*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sin(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))/g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//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Дальность</w:t>
      </w:r>
      <w:proofErr w:type="spellEnd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полёта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(temp)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temp=temp+1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Время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будет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:")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(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T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(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"Дальность будет:")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(L)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Vx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=V*cos(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Vy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=V*sin(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t=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linspace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0,T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,10)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=1:3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X=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Vx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*t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Y=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Vy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*t-0.5*(g*t^2)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x=[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x,X</w:t>
      </w:r>
      <w:proofErr w:type="spellEnd"/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]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y=[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y,Y</w:t>
      </w:r>
      <w:proofErr w:type="spellEnd"/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]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end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u w:val="single"/>
          <w:lang w:val="en-US"/>
        </w:rPr>
        <w:t>plot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x,y</w:t>
      </w:r>
      <w:proofErr w:type="spellEnd"/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angle=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angle+h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end</w:t>
      </w:r>
    </w:p>
    <w:p w:rsidR="004069A5" w:rsidRPr="004069A5" w:rsidRDefault="004069A5" w:rsidP="004069A5">
      <w:pPr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sectPr w:rsidR="004069A5" w:rsidRPr="00406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03973"/>
    <w:multiLevelType w:val="hybridMultilevel"/>
    <w:tmpl w:val="62663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138F7"/>
    <w:multiLevelType w:val="hybridMultilevel"/>
    <w:tmpl w:val="3EE64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EB"/>
    <w:rsid w:val="00043F43"/>
    <w:rsid w:val="004069A5"/>
    <w:rsid w:val="004079FE"/>
    <w:rsid w:val="00694C45"/>
    <w:rsid w:val="00694FCA"/>
    <w:rsid w:val="008520A9"/>
    <w:rsid w:val="009371AF"/>
    <w:rsid w:val="009D7DB0"/>
    <w:rsid w:val="009F4DEB"/>
    <w:rsid w:val="00B82A89"/>
    <w:rsid w:val="00E466BF"/>
    <w:rsid w:val="00F2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B009"/>
  <w15:chartTrackingRefBased/>
  <w15:docId w15:val="{2C5DC989-A9DC-42AF-BAE1-955EEAE7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0A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520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0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8F644-BFCA-49F2-9C2A-BB3BB192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The Chosen One</cp:lastModifiedBy>
  <cp:revision>2</cp:revision>
  <cp:lastPrinted>2023-09-08T13:02:00Z</cp:lastPrinted>
  <dcterms:created xsi:type="dcterms:W3CDTF">2023-09-12T08:44:00Z</dcterms:created>
  <dcterms:modified xsi:type="dcterms:W3CDTF">2023-09-12T08:44:00Z</dcterms:modified>
</cp:coreProperties>
</file>