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F"/>
          </w:tcPr>
          <w:p>
            <w:pPr>
              <w:jc w:val="left"/>
            </w:pPr>
            <w:r>
              <w:rPr>
                <w:rFonts w:ascii="Aptos" w:hAnsi="Aptos"/>
                <w:b/>
                <w:color w:val="4F7FAE"/>
                <w:sz w:val="20"/>
              </w:rPr>
              <w:t>AUTOREPAIR RESEARCH UPDATE</w:t>
              <w:br/>
            </w:r>
            <w:r>
              <w:rPr>
                <w:rFonts w:ascii="Aptos" w:hAnsi="Aptos"/>
                <w:b/>
                <w:color w:val="17324D"/>
                <w:sz w:val="50"/>
              </w:rPr>
              <w:t>AutoRepair Step 3 Integration Update for Prof. Jyoti</w:t>
              <w:br/>
            </w:r>
            <w:r>
              <w:rPr>
                <w:rFonts w:ascii="Aptos" w:hAnsi="Aptos"/>
                <w:color w:val="36556F"/>
                <w:sz w:val="22"/>
              </w:rPr>
              <w:t>Corrected Step 3 benchmark after the false-positive audit: 13 repositories attempted, 10 traceable repositories, 239 final violations, and 6 generated candidate patches that compile individually.</w:t>
              <w:br/>
              <w:br/>
            </w:r>
            <w:r>
              <w:rPr>
                <w:rFonts w:ascii="Aptos" w:hAnsi="Aptos"/>
                <w:color w:val="48677F"/>
                <w:sz w:val="19"/>
              </w:rPr>
              <w:t>Prepared by Manis and Dimitrios   |   Workspace: AutoRepair/multi_repo_workspace   |   Final corrected run date: 2026-05-25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7FBFF"/>
          </w:tcPr>
          <w:p>
            <w:r/>
            <w:r>
              <w:rPr>
                <w:b/>
                <w:color w:val="5B87B2"/>
                <w:sz w:val="17"/>
              </w:rPr>
              <w:t>STEP 1</w:t>
              <w:br/>
            </w:r>
            <w:r>
              <w:rPr>
                <w:b/>
                <w:color w:val="17324D"/>
                <w:sz w:val="24"/>
              </w:rPr>
              <w:t>Trace</w:t>
              <w:br/>
            </w:r>
            <w:r>
              <w:rPr>
                <w:color w:val="5E7182"/>
                <w:sz w:val="17"/>
              </w:rPr>
              <w:t>Instrument C# and record runtime events</w:t>
            </w:r>
          </w:p>
        </w:tc>
        <w:tc>
          <w:tcPr>
            <w:tcW w:type="dxa" w:w="2520"/>
            <w:shd w:fill="F7FBFF"/>
          </w:tcPr>
          <w:p>
            <w:r/>
            <w:r>
              <w:rPr>
                <w:b/>
                <w:color w:val="5B87B2"/>
                <w:sz w:val="17"/>
              </w:rPr>
              <w:t>STEP 2</w:t>
              <w:br/>
            </w:r>
            <w:r>
              <w:rPr>
                <w:b/>
                <w:color w:val="17324D"/>
                <w:sz w:val="24"/>
              </w:rPr>
              <w:t>Constraints</w:t>
              <w:br/>
            </w:r>
            <w:r>
              <w:rPr>
                <w:color w:val="5E7182"/>
                <w:sz w:val="17"/>
              </w:rPr>
              <w:t>Convert events into violation records</w:t>
            </w:r>
          </w:p>
        </w:tc>
        <w:tc>
          <w:tcPr>
            <w:tcW w:type="dxa" w:w="2520"/>
            <w:shd w:fill="F7FBFF"/>
          </w:tcPr>
          <w:p>
            <w:r/>
            <w:r>
              <w:rPr>
                <w:b/>
                <w:color w:val="5B87B2"/>
                <w:sz w:val="17"/>
              </w:rPr>
              <w:t>STEP 3</w:t>
              <w:br/>
            </w:r>
            <w:r>
              <w:rPr>
                <w:b/>
                <w:color w:val="17324D"/>
                <w:sz w:val="24"/>
              </w:rPr>
              <w:t>Repair</w:t>
              <w:br/>
            </w:r>
            <w:r>
              <w:rPr>
                <w:color w:val="5E7182"/>
                <w:sz w:val="17"/>
              </w:rPr>
              <w:t>Classify and synthesize patch candidates</w:t>
            </w:r>
          </w:p>
        </w:tc>
        <w:tc>
          <w:tcPr>
            <w:tcW w:type="dxa" w:w="2520"/>
            <w:shd w:fill="F7FBFF"/>
          </w:tcPr>
          <w:p>
            <w:r/>
            <w:r>
              <w:rPr>
                <w:b/>
                <w:color w:val="5B87B2"/>
                <w:sz w:val="17"/>
              </w:rPr>
              <w:t>VERIFY</w:t>
              <w:br/>
            </w:r>
            <w:r>
              <w:rPr>
                <w:b/>
                <w:color w:val="17324D"/>
                <w:sz w:val="24"/>
              </w:rPr>
              <w:t>Build</w:t>
              <w:br/>
            </w:r>
            <w:r>
              <w:rPr>
                <w:color w:val="5E7182"/>
                <w:sz w:val="17"/>
              </w:rPr>
              <w:t>Apply each candidate and compile-check it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We integrated Step 3 as the final stage of the AutoRepair pipeline:</w:t>
      </w:r>
    </w:p>
    <w:p>
      <w:pPr>
        <w:pStyle w:val="ListNumber"/>
      </w:pPr>
      <w:r>
        <w:t>Step 1 instruments C# projects and records runtime trace events.</w:t>
      </w:r>
    </w:p>
    <w:p>
      <w:pPr>
        <w:pStyle w:val="ListNumber"/>
      </w:pPr>
      <w:r>
        <w:t>Step 2 converts those events into forward safety constraints and violation records.</w:t>
      </w:r>
    </w:p>
    <w:p>
      <w:pPr>
        <w:pStyle w:val="ListNumber"/>
      </w:pPr>
      <w:r>
        <w:t>Step 3 reads the violation records, locates the source statement using Roslyn syntax/CFG context, classifies whether the violation is patchable, intentional, or unsupported, and emits candidate patch files.</w:t>
      </w:r>
    </w:p>
    <w:p>
      <w:r>
        <w:t>After Dimitrios pointed out that several earlier examples were false positives, we fixed the pipeline before reporting the final data. The corrected 13-repository benchmark now shows: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13</w:t>
              <w:br/>
            </w:r>
            <w:r>
              <w:rPr>
                <w:color w:val="52687B"/>
                <w:sz w:val="17"/>
              </w:rPr>
              <w:t>Repositories attempted</w:t>
            </w:r>
          </w:p>
        </w:tc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10</w:t>
              <w:br/>
            </w:r>
            <w:r>
              <w:rPr>
                <w:color w:val="52687B"/>
                <w:sz w:val="17"/>
              </w:rPr>
              <w:t>Repositories traced successfully</w:t>
            </w:r>
          </w:p>
        </w:tc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10</w:t>
              <w:br/>
            </w:r>
            <w:r>
              <w:rPr>
                <w:color w:val="52687B"/>
                <w:sz w:val="17"/>
              </w:rPr>
              <w:t>Step 2 successful analyses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10</w:t>
              <w:br/>
            </w:r>
            <w:r>
              <w:rPr>
                <w:color w:val="52687B"/>
                <w:sz w:val="17"/>
              </w:rPr>
              <w:t>Step 3 successful analyses</w:t>
            </w:r>
          </w:p>
        </w:tc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296</w:t>
              <w:br/>
            </w:r>
            <w:r>
              <w:rPr>
                <w:color w:val="52687B"/>
                <w:sz w:val="17"/>
              </w:rPr>
              <w:t>Total final violations</w:t>
            </w:r>
          </w:p>
        </w:tc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6</w:t>
              <w:br/>
            </w:r>
            <w:r>
              <w:rPr>
                <w:color w:val="52687B"/>
                <w:sz w:val="17"/>
              </w:rPr>
              <w:t>Total generated candidate patch files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7FBFF"/>
          </w:tcPr>
          <w:p>
            <w:r/>
            <w:r>
              <w:rPr>
                <w:b/>
                <w:color w:val="17324D"/>
                <w:sz w:val="36"/>
              </w:rPr>
              <w:t>6 / 6</w:t>
              <w:br/>
            </w:r>
            <w:r>
              <w:rPr>
                <w:color w:val="52687B"/>
                <w:sz w:val="17"/>
              </w:rPr>
              <w:t>Candidate patches compile-checked individually</w:t>
            </w:r>
          </w:p>
        </w:tc>
        <w:tc>
          <w:tcPr>
            <w:tcW w:type="dxa" w:w="3360"/>
            <w:shd w:fill="FFFFFF"/>
          </w:tcPr>
          <w:p/>
        </w:tc>
        <w:tc>
          <w:tcPr>
            <w:tcW w:type="dxa" w:w="3360"/>
            <w:shd w:fill="FFFFFF"/>
          </w:tcPr>
          <w:p/>
        </w:tc>
      </w:tr>
    </w:tbl>
    <w:p/>
    <w:p>
      <w:r>
        <w:t>The three repositories that did not reach Step 3 are Step 0 / Step 1 blockers, not Step 3 failures: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xoofx/Markdig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No trace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Instrumentation/test rebuild failed after retargeting. The blocking compile errors include </w:t>
            </w:r>
            <w:r>
              <w:rPr>
                <w:rFonts w:ascii="Consolas" w:hAnsi="Consolas"/>
                <w:b w:val="0"/>
                <w:sz w:val="19"/>
              </w:rPr>
              <w:t>MarkdownObject.cs(17,39): CS0266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b w:val="0"/>
                <w:sz w:val="19"/>
              </w:rPr>
              <w:t>CS0133</w:t>
            </w:r>
            <w:r>
              <w:rPr>
                <w:b w:val="0"/>
                <w:sz w:val="19"/>
              </w:rPr>
              <w:t xml:space="preserve"> around </w:t>
            </w:r>
            <w:r>
              <w:rPr>
                <w:rFonts w:ascii="Consolas" w:hAnsi="Consolas"/>
                <w:b w:val="0"/>
                <w:sz w:val="19"/>
              </w:rPr>
              <w:t>MarkdownObject.ValueBitMask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Tyrrrz/CliWrap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No trace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Instrumentation/test rebuild failed. One file was skipped because instrumentation introduced syntax errors, then the test build failed with compile errors such as </w:t>
            </w:r>
            <w:r>
              <w:rPr>
                <w:rFonts w:ascii="Consolas" w:hAnsi="Consolas"/>
                <w:b w:val="0"/>
                <w:sz w:val="19"/>
              </w:rPr>
              <w:t>CS1503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sz w:val="19"/>
              </w:rPr>
              <w:t>CS1997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sz w:val="19"/>
              </w:rPr>
              <w:t>CS8115</w:t>
            </w:r>
            <w:r>
              <w:rPr>
                <w:b w:val="0"/>
                <w:sz w:val="19"/>
              </w:rPr>
              <w:t xml:space="preserve">, and </w:t>
            </w:r>
            <w:r>
              <w:rPr>
                <w:rFonts w:ascii="Consolas" w:hAnsi="Consolas"/>
                <w:b w:val="0"/>
                <w:sz w:val="19"/>
              </w:rPr>
              <w:t>CS8185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StephenCleary/Hosting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No test project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The batch runner could not identify a test project to drive tracing.</w:t>
            </w:r>
          </w:p>
        </w:tc>
      </w:tr>
    </w:tbl>
    <w:p/>
    <w:p>
      <w:pPr>
        <w:pStyle w:val="Heading1"/>
      </w:pPr>
      <w:r>
        <w:t>Final benchmark data</w:t>
      </w:r>
    </w:p>
    <w:p>
      <w:r>
        <w:t xml:space="preserve">Source summary file: </w:t>
      </w:r>
      <w:r>
        <w:rPr>
          <w:rFonts w:ascii="Consolas" w:hAnsi="Consolas"/>
          <w:sz w:val="18"/>
        </w:rPr>
        <w:t>AutoRepair/multi_repo_workspace/SUMMARY.md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68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168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 1 trace events</w:t>
            </w:r>
          </w:p>
        </w:tc>
        <w:tc>
          <w:tcPr>
            <w:tcW w:type="dxa" w:w="168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 2 violations</w:t>
            </w:r>
          </w:p>
        </w:tc>
        <w:tc>
          <w:tcPr>
            <w:tcW w:type="dxa" w:w="168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 3 patch files</w:t>
            </w:r>
          </w:p>
        </w:tc>
        <w:tc>
          <w:tcPr>
            <w:tcW w:type="dxa" w:w="168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Final Step 3 classification summary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nodirmcsd/WordNinjaSharp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123,947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 intentional validator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StephenCleary/Comparers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65,046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5 auto-patchable events collapsed into 2 patch files; 4 intentional validators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StephenCleary/Deque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45,109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85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66 unsupported buffer-bound predicates; 19 intentional validators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StephenCleary/AsyncEx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No violations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danielwertheim/ensure.that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20,915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192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192 intentional validators, no generated patches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StefH/JsonConverter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6,312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 auto-patchable exception; 2 unsupported buffer-bound predicates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mganss/HtmlSanitizer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283,889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4 auto-patchable events collapsed into 3 patch files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Tyrrrz/Onova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782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No violations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SimonCropp/Argon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455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No violations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JonPSmith/EfCore.GenericServices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55,618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 intentional validators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xoofx/Markdig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1 no-trace blocker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Tyrrrz/CliWrap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1 no-trace blocker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StephenCleary/Hosting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-</w:t>
            </w:r>
          </w:p>
        </w:tc>
        <w:tc>
          <w:tcPr>
            <w:tcW w:type="dxa" w:w="168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0 no-test-project blocker</w:t>
            </w:r>
          </w:p>
        </w:tc>
      </w:tr>
    </w:tbl>
    <w:p/>
    <w:p>
      <w:pPr>
        <w:pStyle w:val="Heading1"/>
      </w:pPr>
      <w:r>
        <w:t>What was wrong in the earlier patch examples</w:t>
      </w:r>
    </w:p>
    <w:p>
      <w:r>
        <w:t>The first patch set was too optimistic. Step 3 was generating patches for events that were not real repair targets. We found five main sources of false positives, plus one missed-exception bug in Step 2's de-duplication, and fixed them before regenerating the final benchmark: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Problem found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 it mattered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Fix applied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Existing </w:t>
            </w:r>
            <w:r>
              <w:rPr>
                <w:rFonts w:ascii="Consolas" w:hAnsi="Consolas"/>
                <w:b w:val="0"/>
                <w:sz w:val="19"/>
              </w:rPr>
              <w:t>catch</w:t>
            </w:r>
            <w:r>
              <w:rPr>
                <w:b w:val="0"/>
                <w:sz w:val="19"/>
              </w:rPr>
              <w:t xml:space="preserve"> blocks were logged like unhandled exceptions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Code that intentionally catches an exception looked like a repair target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Step 1 now logs handled catches as </w:t>
            </w:r>
            <w:r>
              <w:rPr>
                <w:rFonts w:ascii="Consolas" w:hAnsi="Consolas"/>
                <w:b w:val="0"/>
                <w:sz w:val="19"/>
              </w:rPr>
              <w:t>Handled Exception Type</w:t>
            </w:r>
            <w:r>
              <w:rPr>
                <w:b w:val="0"/>
                <w:sz w:val="19"/>
              </w:rPr>
              <w:t xml:space="preserve">, not </w:t>
            </w:r>
            <w:r>
              <w:rPr>
                <w:rFonts w:ascii="Consolas" w:hAnsi="Consolas"/>
                <w:b w:val="0"/>
                <w:sz w:val="19"/>
              </w:rPr>
              <w:t>Exception Type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Failed C# </w:t>
            </w:r>
            <w:r>
              <w:rPr>
                <w:rFonts w:ascii="Consolas" w:hAnsi="Consolas"/>
                <w:b w:val="0"/>
                <w:sz w:val="19"/>
              </w:rPr>
              <w:t>as</w:t>
            </w:r>
            <w:r>
              <w:rPr>
                <w:b w:val="0"/>
                <w:sz w:val="19"/>
              </w:rPr>
              <w:t xml:space="preserve"> casts were treated like crashing invalid casts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as</w:t>
            </w:r>
            <w:r>
              <w:rPr>
                <w:b w:val="0"/>
                <w:sz w:val="19"/>
              </w:rPr>
              <w:t xml:space="preserve"> returning </w:t>
            </w:r>
            <w:r>
              <w:rPr>
                <w:rFonts w:ascii="Consolas" w:hAnsi="Consolas"/>
                <w:b w:val="0"/>
                <w:sz w:val="19"/>
              </w:rPr>
              <w:t>null</w:t>
            </w:r>
            <w:r>
              <w:rPr>
                <w:b w:val="0"/>
                <w:sz w:val="19"/>
              </w:rPr>
              <w:t xml:space="preserve"> is normal control flow, not an exception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Step 2 </w:t>
            </w:r>
            <w:r>
              <w:rPr>
                <w:rFonts w:ascii="Consolas" w:hAnsi="Consolas"/>
                <w:b w:val="0"/>
                <w:sz w:val="19"/>
              </w:rPr>
              <w:t>InvalidCastingRule</w:t>
            </w:r>
            <w:r>
              <w:rPr>
                <w:b w:val="0"/>
                <w:sz w:val="19"/>
              </w:rPr>
              <w:t xml:space="preserve"> now ignores failed </w:t>
            </w:r>
            <w:r>
              <w:rPr>
                <w:rFonts w:ascii="Consolas" w:hAnsi="Consolas"/>
                <w:b w:val="0"/>
                <w:sz w:val="19"/>
              </w:rPr>
              <w:t>as</w:t>
            </w:r>
            <w:r>
              <w:rPr>
                <w:b w:val="0"/>
                <w:sz w:val="19"/>
              </w:rPr>
              <w:t xml:space="preserve"> casts as non-crashing behavior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Empty strings were tracked as null values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This created fake </w:t>
            </w:r>
            <w:r>
              <w:rPr>
                <w:rFonts w:ascii="Consolas" w:hAnsi="Consolas"/>
                <w:b w:val="0"/>
                <w:sz w:val="19"/>
              </w:rPr>
              <w:t>NotNull(...)</w:t>
            </w:r>
            <w:r>
              <w:rPr>
                <w:b w:val="0"/>
                <w:sz w:val="19"/>
              </w:rPr>
              <w:t xml:space="preserve"> violations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Step 2 </w:t>
            </w:r>
            <w:r>
              <w:rPr>
                <w:rFonts w:ascii="Consolas" w:hAnsi="Consolas"/>
                <w:b w:val="0"/>
                <w:sz w:val="19"/>
              </w:rPr>
              <w:t>StateTracker</w:t>
            </w:r>
            <w:r>
              <w:rPr>
                <w:b w:val="0"/>
                <w:sz w:val="19"/>
              </w:rPr>
              <w:t xml:space="preserve"> now treats only literal </w:t>
            </w:r>
            <w:r>
              <w:rPr>
                <w:rFonts w:ascii="Consolas" w:hAnsi="Consolas"/>
                <w:b w:val="0"/>
                <w:sz w:val="19"/>
              </w:rPr>
              <w:t>"null"</w:t>
            </w:r>
            <w:r>
              <w:rPr>
                <w:b w:val="0"/>
                <w:sz w:val="19"/>
              </w:rPr>
              <w:t xml:space="preserve"> as null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Guard libraries and validation wrappers were patched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Projects such as </w:t>
            </w:r>
            <w:r>
              <w:rPr>
                <w:rFonts w:ascii="Consolas" w:hAnsi="Consolas"/>
                <w:b w:val="0"/>
                <w:sz w:val="19"/>
              </w:rPr>
              <w:t>ensure.that</w:t>
            </w:r>
            <w:r>
              <w:rPr>
                <w:b w:val="0"/>
                <w:sz w:val="19"/>
              </w:rPr>
              <w:t xml:space="preserve"> intentionally throw argument exceptions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Step 3 now classifies validation wrappers and direct observed validation throws as </w:t>
            </w:r>
            <w:r>
              <w:rPr>
                <w:rFonts w:ascii="Consolas" w:hAnsi="Consolas"/>
                <w:b w:val="0"/>
                <w:sz w:val="19"/>
              </w:rPr>
              <w:t>IntentionalValidator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Exceptions thrown in a callee but caught by a caller were treated as unhandled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This produced the remaining Deque false-positive patch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2 now suppresses method-wrapper exception logs when the same exception type is handled shortly afterward on the same thread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Different exception types from the same instrumentation log site shared the same ID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A real crash could be hidden if a validator exception had already used that log-site ID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Step 2 </w:t>
            </w:r>
            <w:r>
              <w:rPr>
                <w:rFonts w:ascii="Consolas" w:hAnsi="Consolas"/>
                <w:b w:val="0"/>
                <w:sz w:val="19"/>
              </w:rPr>
              <w:t>ExceptionRule</w:t>
            </w:r>
            <w:r>
              <w:rPr>
                <w:b w:val="0"/>
                <w:sz w:val="19"/>
              </w:rPr>
              <w:t xml:space="preserve"> now de-duplicates by </w:t>
            </w:r>
            <w:r>
              <w:rPr>
                <w:rFonts w:ascii="Consolas" w:hAnsi="Consolas"/>
                <w:b w:val="0"/>
                <w:sz w:val="19"/>
              </w:rPr>
              <w:t>traceId + exception type</w:t>
            </w:r>
            <w:r>
              <w:rPr>
                <w:b w:val="0"/>
                <w:sz w:val="19"/>
              </w:rPr>
              <w:t xml:space="preserve">, not </w:t>
            </w:r>
            <w:r>
              <w:rPr>
                <w:rFonts w:ascii="Consolas" w:hAnsi="Consolas"/>
                <w:b w:val="0"/>
                <w:sz w:val="19"/>
              </w:rPr>
              <w:t>traceId</w:t>
            </w:r>
            <w:r>
              <w:rPr>
                <w:b w:val="0"/>
                <w:sz w:val="19"/>
              </w:rPr>
              <w:t xml:space="preserve"> alone</w:t>
            </w:r>
          </w:p>
        </w:tc>
      </w:tr>
    </w:tbl>
    <w:p/>
    <w:p>
      <w:r>
        <w:t xml:space="preserve">After these fixes, the final refreshed corpus is 296 violations / 6 generated patch files. The patch count stayed at 6 after the de-duplication fix; the extra violations are distinct exception types that were previously collapsed at the same instrumentation log site. The removed Deque </w:t>
      </w:r>
      <w:r>
        <w:rPr>
          <w:rFonts w:ascii="Consolas" w:hAnsi="Consolas"/>
          <w:sz w:val="18"/>
        </w:rPr>
        <w:t>RankException</w:t>
      </w:r>
      <w:r>
        <w:t xml:space="preserve"> patch remains removed, because the public </w:t>
      </w:r>
      <w:r>
        <w:rPr>
          <w:rFonts w:ascii="Consolas" w:hAnsi="Consolas"/>
          <w:sz w:val="18"/>
        </w:rPr>
        <w:t>ICollection.CopyTo</w:t>
      </w:r>
      <w:r>
        <w:t xml:space="preserve"> path already catches and translates that exception.</w:t>
      </w:r>
    </w:p>
    <w:p>
      <w:pPr>
        <w:pStyle w:val="Heading1"/>
      </w:pPr>
      <w:r>
        <w:t>Final generated patch files</w:t>
      </w:r>
    </w:p>
    <w:p>
      <w:r>
        <w:t>The final generated candidate patches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Patch file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Compile check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StephenCleary/Comparers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AutoRepair/multi_repo_workspace/cases/01_StephenCleary__Comparers/patches/EqualityComparerHelpers.L26.diff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StephenCleary/Comparers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AutoRepair/multi_repo_workspace/cases/01_StephenCleary__Comparers/patches/EqualityComparerBase.L96.diff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StefH/JsonConverter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AutoRepair/multi_repo_workspace/cases/05_StefH__JsonConverter/patches/PocoJsonSerializerStrategy.L102.diff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mganss/HtmlSanitizer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AutoRepair/multi_repo_workspace/cases/06_mganss__HtmlSanitizer/patches/HtmlFormatter.L24.diff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mganss/HtmlSanitizer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AutoRepair/multi_repo_workspace/cases/06_mganss__HtmlSanitizer/patches/HtmlSanitizer.L389.diff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mganss/HtmlSanitizer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AutoRepair/multi_repo_workspace/cases/06_mganss__HtmlSanitizer/patches/HtmlSanitizer.L404.diff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</w:tbl>
    <w:p/>
    <w:p>
      <w:r>
        <w:t xml:space="preserve">Important: patches touching the same source file were compile-checked one at a time. For example, </w:t>
      </w:r>
      <w:r>
        <w:rPr>
          <w:rFonts w:ascii="Consolas" w:hAnsi="Consolas"/>
          <w:sz w:val="18"/>
        </w:rPr>
        <w:t>HtmlSanitizer.L389.diff</w:t>
      </w:r>
      <w:r>
        <w:t xml:space="preserve"> and </w:t>
      </w:r>
      <w:r>
        <w:rPr>
          <w:rFonts w:ascii="Consolas" w:hAnsi="Consolas"/>
          <w:sz w:val="18"/>
        </w:rPr>
        <w:t>HtmlSanitizer.L404.diff</w:t>
      </w:r>
      <w:r>
        <w:t xml:space="preserve"> are two separate candidate repairs for two separate trace observations, not one combined production patch.</w:t>
      </w:r>
    </w:p>
    <w:p>
      <w:pPr>
        <w:pStyle w:val="Heading1"/>
      </w:pPr>
      <w:r>
        <w:t>Fresh unseen repo validation</w:t>
      </w:r>
    </w:p>
    <w:p>
      <w:r>
        <w:t xml:space="preserve">To check whether the current pipeline works outside the 13-repository benchmark, we created a new local validation repository that was not part of the scan corpus: </w:t>
      </w:r>
      <w:r>
        <w:rPr>
          <w:rFonts w:ascii="Consolas" w:hAnsi="Consolas"/>
          <w:sz w:val="18"/>
        </w:rPr>
        <w:t>AutoRepair/fresh_validation_workspace/ScoreParserValidation</w:t>
      </w:r>
      <w:r>
        <w:t>.</w:t>
      </w:r>
    </w:p>
    <w:p>
      <w:r>
        <w:t>The repo has two deliberate paths in the same method: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Path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Expected behavior before repair</w:t>
            </w:r>
          </w:p>
        </w:tc>
        <w:tc>
          <w:tcPr>
            <w:tcW w:type="dxa" w:w="336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AutoRepair should do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ParseScore("alice,not-a-number")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Throws </w:t>
            </w:r>
            <w:r>
              <w:rPr>
                <w:rFonts w:ascii="Consolas" w:hAnsi="Consolas"/>
                <w:b w:val="0"/>
                <w:sz w:val="19"/>
              </w:rPr>
              <w:t>System.FormatException</w:t>
            </w:r>
            <w:r>
              <w:rPr>
                <w:b w:val="0"/>
                <w:sz w:val="19"/>
              </w:rPr>
              <w:t xml:space="preserve"> and fails </w:t>
            </w:r>
            <w:r>
              <w:rPr>
                <w:rFonts w:ascii="Consolas" w:hAnsi="Consolas"/>
                <w:b w:val="0"/>
                <w:sz w:val="19"/>
              </w:rPr>
              <w:t>MalformedScoreDoesNotCrash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Generate one patch candidate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ParseScore(null!)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Throws </w:t>
            </w:r>
            <w:r>
              <w:rPr>
                <w:rFonts w:ascii="Consolas" w:hAnsi="Consolas"/>
                <w:b w:val="0"/>
                <w:sz w:val="19"/>
              </w:rPr>
              <w:t>System.ArgumentNullException</w:t>
            </w:r>
            <w:r>
              <w:rPr>
                <w:b w:val="0"/>
                <w:sz w:val="19"/>
              </w:rPr>
              <w:t xml:space="preserve"> by explicit validation and passes </w:t>
            </w:r>
            <w:r>
              <w:rPr>
                <w:rFonts w:ascii="Consolas" w:hAnsi="Consolas"/>
                <w:b w:val="0"/>
                <w:sz w:val="19"/>
              </w:rPr>
              <w:t>Assert.Throws</w:t>
            </w:r>
          </w:p>
        </w:tc>
        <w:tc>
          <w:tcPr>
            <w:tcW w:type="dxa" w:w="336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Skip as </w:t>
            </w:r>
            <w:r>
              <w:rPr>
                <w:rFonts w:ascii="Consolas" w:hAnsi="Consolas"/>
                <w:b w:val="0"/>
                <w:sz w:val="19"/>
              </w:rPr>
              <w:t>IntentionalValidator</w:t>
            </w:r>
          </w:p>
        </w:tc>
      </w:tr>
    </w:tbl>
    <w:p/>
    <w:p>
      <w:r>
        <w:t>Fresh validation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Check</w:t>
            </w:r>
          </w:p>
        </w:tc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Baseline </w:t>
            </w:r>
            <w:r>
              <w:rPr>
                <w:rFonts w:ascii="Consolas" w:hAnsi="Consolas"/>
                <w:b w:val="0"/>
                <w:sz w:val="19"/>
              </w:rPr>
              <w:t>dotnet test</w:t>
            </w:r>
            <w:r>
              <w:rPr>
                <w:b w:val="0"/>
                <w:sz w:val="19"/>
              </w:rPr>
              <w:t xml:space="preserve"> before patch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3 tests total, 1 failed, 2 passed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Baseline failure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MalformedScoreDoesNotCrash</w:t>
            </w:r>
            <w:r>
              <w:rPr>
                <w:b w:val="0"/>
                <w:sz w:val="19"/>
              </w:rPr>
              <w:t xml:space="preserve"> failed with </w:t>
            </w:r>
            <w:r>
              <w:rPr>
                <w:rFonts w:ascii="Consolas" w:hAnsi="Consolas"/>
                <w:b w:val="0"/>
                <w:sz w:val="19"/>
              </w:rPr>
              <w:t>System.FormatException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1 trace events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14 events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2 violations after de-duplication fix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2 </w:t>
            </w:r>
            <w:r>
              <w:rPr>
                <w:rFonts w:ascii="Consolas" w:hAnsi="Consolas"/>
                <w:b w:val="0"/>
                <w:sz w:val="19"/>
              </w:rPr>
              <w:t>NoUnhandledException(event)</w:t>
            </w:r>
            <w:r>
              <w:rPr>
                <w:b w:val="0"/>
                <w:sz w:val="19"/>
              </w:rPr>
              <w:t xml:space="preserve"> records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3 classification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1 </w:t>
            </w:r>
            <w:r>
              <w:rPr>
                <w:rFonts w:ascii="Consolas" w:hAnsi="Consolas"/>
                <w:b w:val="0"/>
                <w:sz w:val="19"/>
              </w:rPr>
              <w:t>AutoPatchable</w:t>
            </w:r>
            <w:r>
              <w:rPr>
                <w:b w:val="0"/>
                <w:sz w:val="19"/>
              </w:rPr>
              <w:t xml:space="preserve">, 1 </w:t>
            </w:r>
            <w:r>
              <w:rPr>
                <w:rFonts w:ascii="Consolas" w:hAnsi="Consolas"/>
                <w:b w:val="0"/>
                <w:sz w:val="19"/>
              </w:rPr>
              <w:t>IntentionalValidator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Generated patch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AutoRepair/fresh_validation_workspace/ScoreParserValidation/autorepair_reports/patches/ScoreParser.L7.diff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Test result after applying generated patch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3 tests total, 0 failed, 3 passed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Source state after verification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Original source restored; patch remains in </w:t>
            </w:r>
            <w:r>
              <w:rPr>
                <w:rFonts w:ascii="Consolas" w:hAnsi="Consolas"/>
                <w:b w:val="0"/>
                <w:sz w:val="19"/>
              </w:rPr>
              <w:t>autorepair_reports/patches</w:t>
            </w:r>
          </w:p>
        </w:tc>
      </w:tr>
    </w:tbl>
    <w:p/>
    <w:p>
      <w:r>
        <w:t>Fresh patch snippet:</w:t>
      </w:r>
    </w:p>
    <w:p>
      <w:r>
        <w:rPr>
          <w:rFonts w:ascii="Consolas" w:hAnsi="Consolas"/>
          <w:sz w:val="17"/>
        </w:rPr>
        <w:t>+        // [AutoRepair Step 3] Forward-propagated guard against System.FormatException</w:t>
        <w:br/>
        <w:t>+        try</w:t>
        <w:br/>
        <w:t>+        {</w:t>
        <w:br/>
        <w:t>+            if (row is null)</w:t>
        <w:br/>
        <w:t>+                throw new ArgumentNullException(nameof(row));</w:t>
        <w:br/>
        <w:t>+</w:t>
        <w:br/>
        <w:t>+            var parts = row.Split(',');</w:t>
        <w:br/>
        <w:t>+            return int.Parse(parts[1]);</w:t>
        <w:br/>
        <w:t>+        }</w:t>
        <w:br/>
        <w:t>+        catch (System.FormatException)</w:t>
        <w:br/>
        <w:t>+        {</w:t>
        <w:br/>
        <w:t>+            return default!;</w:t>
        <w:br/>
        <w:t>+        }</w:t>
      </w:r>
    </w:p>
    <w:p>
      <w:r>
        <w:t>What this proves: on a new unscanned repo, the pipeline generated a concrete patch for the real crash, the patched repo's tests passed, and the intentional validator was not patched.</w:t>
      </w:r>
    </w:p>
    <w:p>
      <w:r>
        <w:t>What this does not prove: it does not prove false positives are completely impossible in every C# repository. It proves that the known false-positive classes from Dimitrios' audit are handled in the benchmark, and that a fresh controlled repo now passes both the patch-generation and false-positive-control checks.</w:t>
      </w:r>
    </w:p>
    <w:p>
      <w:pPr>
        <w:pStyle w:val="Heading1"/>
      </w:pPr>
      <w:r>
        <w:t>Real patch example to show in the meeting</w:t>
      </w:r>
    </w:p>
    <w:p>
      <w:r>
        <w:t xml:space="preserve">Best example: </w:t>
      </w:r>
      <w:r>
        <w:rPr>
          <w:rFonts w:ascii="Consolas" w:hAnsi="Consolas"/>
          <w:sz w:val="18"/>
        </w:rPr>
        <w:t>AutoRepair/multi_repo_workspace/cases/06_mganss__HtmlSanitizer/patches/HtmlSanitizer.L404.diff</w:t>
      </w:r>
    </w:p>
    <w:p>
      <w:r>
        <w:t>Why this is the best example:</w:t>
      </w:r>
    </w:p>
    <w:p>
      <w:pPr>
        <w:pStyle w:val="ListBullet"/>
      </w:pPr>
      <w:r>
        <w:t xml:space="preserve">It comes from a real scanned repository: </w:t>
      </w:r>
      <w:r>
        <w:rPr>
          <w:rFonts w:ascii="Consolas" w:hAnsi="Consolas"/>
          <w:sz w:val="18"/>
        </w:rPr>
        <w:t>mganss/HtmlSanitizer</w:t>
      </w:r>
      <w:r>
        <w:t>.</w:t>
      </w:r>
    </w:p>
    <w:p>
      <w:pPr>
        <w:pStyle w:val="ListBullet"/>
      </w:pPr>
      <w:r>
        <w:t>Step 1 observed an exception during a test-driven execution path.</w:t>
      </w:r>
    </w:p>
    <w:p>
      <w:pPr>
        <w:pStyle w:val="ListBullet"/>
      </w:pPr>
      <w:r>
        <w:t xml:space="preserve">Step 2 recorded a concrete violation: </w:t>
      </w:r>
      <w:r>
        <w:rPr>
          <w:rFonts w:ascii="Consolas" w:hAnsi="Consolas"/>
          <w:sz w:val="18"/>
        </w:rPr>
        <w:t>NoUnhandledException(event)</w:t>
      </w:r>
      <w:r>
        <w:t>.</w:t>
      </w:r>
    </w:p>
    <w:p>
      <w:pPr>
        <w:pStyle w:val="ListBullet"/>
      </w:pPr>
      <w:r>
        <w:t xml:space="preserve">The exception type is specific: </w:t>
      </w:r>
      <w:r>
        <w:rPr>
          <w:rFonts w:ascii="Consolas" w:hAnsi="Consolas"/>
          <w:sz w:val="18"/>
        </w:rPr>
        <w:t>AngleSharp.Html.Parser.HtmlParseException</w:t>
      </w:r>
      <w:r>
        <w:t>.</w:t>
      </w:r>
    </w:p>
    <w:p>
      <w:pPr>
        <w:pStyle w:val="ListBullet"/>
      </w:pPr>
      <w:r>
        <w:t xml:space="preserve">Step 3 located the relevant statement in </w:t>
      </w:r>
      <w:r>
        <w:rPr>
          <w:rFonts w:ascii="Consolas" w:hAnsi="Consolas"/>
          <w:sz w:val="18"/>
        </w:rPr>
        <w:t>HtmlSanitizer.cs</w:t>
      </w:r>
      <w:r>
        <w:t xml:space="preserve">, inside </w:t>
      </w:r>
      <w:r>
        <w:rPr>
          <w:rFonts w:ascii="Consolas" w:hAnsi="Consolas"/>
          <w:sz w:val="18"/>
        </w:rPr>
        <w:t>SanitizeDom</w:t>
      </w:r>
      <w:r>
        <w:t>.</w:t>
      </w:r>
    </w:p>
    <w:p>
      <w:pPr>
        <w:pStyle w:val="ListBullet"/>
      </w:pPr>
      <w:r>
        <w:t xml:space="preserve">Step 3 generated a Roslyn-based patch candidate and wrote both a </w:t>
      </w:r>
      <w:r>
        <w:rPr>
          <w:rFonts w:ascii="Consolas" w:hAnsi="Consolas"/>
          <w:sz w:val="18"/>
        </w:rPr>
        <w:t>.diff</w:t>
      </w:r>
      <w:r>
        <w:t xml:space="preserve"> and </w:t>
      </w:r>
      <w:r>
        <w:rPr>
          <w:rFonts w:ascii="Consolas" w:hAnsi="Consolas"/>
          <w:sz w:val="18"/>
        </w:rPr>
        <w:t>.patched.cs</w:t>
      </w:r>
      <w:r>
        <w:t xml:space="preserve"> file.</w:t>
      </w:r>
    </w:p>
    <w:p>
      <w:pPr>
        <w:pStyle w:val="ListBullet"/>
      </w:pPr>
      <w:r>
        <w:t>The candidate patch compiles when applied to the cloned HtmlSanitizer source project.</w:t>
      </w:r>
    </w:p>
    <w:p>
      <w:r>
        <w:t>Trace-to-patch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Evidence item</w:t>
            </w:r>
          </w:p>
        </w:tc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Repository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mganss/HtmlSanitizer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Trace events collected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283,889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Violation predicate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NoUnhandledException(event)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Exception type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AngleSharp.Html.Parser.HtmlParseException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Original source file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HtmlSanitizer.cs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Observed trace line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402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Statement patched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line 404 in </w:t>
            </w:r>
            <w:r>
              <w:rPr>
                <w:rFonts w:ascii="Consolas" w:hAnsi="Consolas"/>
                <w:b w:val="0"/>
                <w:sz w:val="19"/>
              </w:rPr>
              <w:t>SanitizeDom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Repair plan file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AutoRepair/multi_repo_workspace/cases/06_mganss__HtmlSanitizer/repair_plan.json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Patch file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AutoRepair/multi_repo_workspace/cases/06_mganss__HtmlSanitizer/patches/HtmlSanitizer.L404.diff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Patched source candidate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AutoRepair/multi_repo_workspace/cases/06_mganss__HtmlSanitizer/patches/HtmlSanitizer.L404.patched.cs</w:t>
            </w:r>
          </w:p>
        </w:tc>
      </w:tr>
    </w:tbl>
    <w:p/>
    <w:p>
      <w:r>
        <w:t>Patch excerpt:</w:t>
      </w:r>
    </w:p>
    <w:p>
      <w:r>
        <w:rPr>
          <w:rFonts w:ascii="Consolas" w:hAnsi="Consolas"/>
          <w:sz w:val="17"/>
        </w:rPr>
        <w:t>+        // [AutoRepair Step 3] Forward-propagated guard against AngleSharp.Html.Parser.HtmlParseException</w:t>
        <w:br/>
        <w:t>+        try</w:t>
        <w:br/>
        <w:t>+        {</w:t>
        <w:br/>
        <w:t>+            var parser = HtmlParserFactory();</w:t>
        <w:br/>
        <w:t>+            var dom = parser.ParseDocument("&lt;!doctype html&gt;&lt;html&gt;&lt;body&gt;" + html);</w:t>
        <w:br/>
        <w:t>+</w:t>
        <w:br/>
        <w:t>+            if (dom.Body != null)</w:t>
        <w:br/>
        <w:t>+                DoSanitize(dom, dom.Body, baseUrl);</w:t>
        <w:br/>
        <w:t>+</w:t>
        <w:br/>
        <w:t>+            return dom;</w:t>
        <w:br/>
        <w:t>+        }</w:t>
        <w:br/>
        <w:t>+        catch (AngleSharp.Html.Parser.HtmlParseException)</w:t>
        <w:br/>
        <w:t>+        {</w:t>
        <w:br/>
        <w:t>+            return default!;</w:t>
        <w:br/>
        <w:t>+        }</w:t>
        <w:br/>
        <w:t>-        var parser = HtmlParserFactory();</w:t>
        <w:br/>
        <w:t>-        var dom = parser.ParseDocument("&lt;!doctype html&gt;&lt;html&gt;&lt;body&gt;" + html);</w:t>
        <w:br/>
        <w:t>-</w:t>
        <w:br/>
        <w:t>-        if (dom.Body != null)</w:t>
        <w:br/>
        <w:t>-            DoSanitize(dom, dom.Body, baseUrl);</w:t>
        <w:br/>
        <w:t>-</w:t>
        <w:br/>
        <w:t>-        return dom;</w:t>
      </w:r>
    </w:p>
    <w:p>
      <w:r>
        <w:t>What this demonstrates:</w:t>
      </w:r>
    </w:p>
    <w:p>
      <w:pPr>
        <w:pStyle w:val="ListBullet"/>
      </w:pPr>
      <w:r>
        <w:t>Step 3 is not inventing a patch from a static warning alone. It is using runtime evidence from Step 1 and a concrete Step 2 violation.</w:t>
      </w:r>
    </w:p>
    <w:p>
      <w:pPr>
        <w:pStyle w:val="ListBullet"/>
      </w:pPr>
      <w:r>
        <w:t>The patch is local and forward-only. It does not require caller refactoring or backward weakest-precondition analysis.</w:t>
      </w:r>
    </w:p>
    <w:p>
      <w:pPr>
        <w:pStyle w:val="ListBullet"/>
      </w:pPr>
      <w:r>
        <w:t>The generated patch is syntactically valid and buildable.</w:t>
      </w:r>
    </w:p>
    <w:p>
      <w:r>
        <w:t>What we should say carefully:</w:t>
      </w:r>
    </w:p>
    <w:p>
      <w:pPr>
        <w:pStyle w:val="ListBullet"/>
      </w:pPr>
      <w:r>
        <w:t>This is a research prototype repair candidate, not automatically a final production patch.</w:t>
      </w:r>
    </w:p>
    <w:p>
      <w:pPr>
        <w:pStyle w:val="ListBullet"/>
      </w:pPr>
      <w:r>
        <w:t xml:space="preserve">The current fallback for non-void methods is </w:t>
      </w:r>
      <w:r>
        <w:rPr>
          <w:rFonts w:ascii="Consolas" w:hAnsi="Consolas"/>
          <w:sz w:val="18"/>
        </w:rPr>
        <w:t>return default!;</w:t>
      </w:r>
      <w:r>
        <w:t>, which is compile-safe but not always semantically ideal.</w:t>
      </w:r>
    </w:p>
    <w:p>
      <w:pPr>
        <w:pStyle w:val="ListBullet"/>
      </w:pPr>
      <w:r>
        <w:t xml:space="preserve">For HtmlSanitizer, a production-quality version would likely replace </w:t>
      </w:r>
      <w:r>
        <w:rPr>
          <w:rFonts w:ascii="Consolas" w:hAnsi="Consolas"/>
          <w:sz w:val="18"/>
        </w:rPr>
        <w:t>return default!;</w:t>
      </w:r>
      <w:r>
        <w:t xml:space="preserve"> with a domain-aware fallback, such as returning an empty parsed document or preserving the previous documented behavior.</w:t>
      </w:r>
    </w:p>
    <w:p>
      <w:pPr>
        <w:pStyle w:val="Heading1"/>
      </w:pPr>
      <w:r>
        <w:t>How Step 3 currently works</w:t>
      </w:r>
    </w:p>
    <w:p>
      <w:r>
        <w:t>The current Step 3 pipeline is forward-only:</w:t>
      </w:r>
    </w:p>
    <w:p>
      <w:pPr>
        <w:pStyle w:val="ListNumber"/>
      </w:pPr>
      <w:r>
        <w:t xml:space="preserve">Read </w:t>
      </w:r>
      <w:r>
        <w:rPr>
          <w:rFonts w:ascii="Consolas" w:hAnsi="Consolas"/>
          <w:sz w:val="18"/>
        </w:rPr>
        <w:t>violations.json</w:t>
      </w:r>
      <w:r>
        <w:t xml:space="preserve"> from Step 2.</w:t>
      </w:r>
    </w:p>
    <w:p>
      <w:pPr>
        <w:pStyle w:val="ListNumber"/>
      </w:pPr>
      <w:r>
        <w:t>For each violation, find the containing source member and nearest statement.</w:t>
      </w:r>
    </w:p>
    <w:p>
      <w:pPr>
        <w:pStyle w:val="ListNumber"/>
      </w:pPr>
      <w:r>
        <w:t>Classify the violation:</w:t>
      </w:r>
    </w:p>
    <w:p>
      <w:pPr>
        <w:pStyle w:val="ListBullet"/>
      </w:pPr>
      <w:r>
        <w:rPr>
          <w:rFonts w:ascii="Consolas" w:hAnsi="Consolas"/>
          <w:sz w:val="18"/>
        </w:rPr>
        <w:t>AutoPatchable</w:t>
      </w:r>
      <w:r>
        <w:t xml:space="preserve"> for direct unhandled exception violations that are not intentional validation.</w:t>
      </w:r>
    </w:p>
    <w:p>
      <w:pPr>
        <w:pStyle w:val="ListBullet"/>
      </w:pPr>
      <w:r>
        <w:rPr>
          <w:rFonts w:ascii="Consolas" w:hAnsi="Consolas"/>
          <w:sz w:val="18"/>
        </w:rPr>
        <w:t>IntentionalValidator</w:t>
      </w:r>
      <w:r>
        <w:t xml:space="preserve"> for argument guards, explicit validation throws, and validation helper wrappers.</w:t>
      </w:r>
    </w:p>
    <w:p>
      <w:pPr>
        <w:pStyle w:val="ListBullet"/>
      </w:pPr>
      <w:r>
        <w:rPr>
          <w:rFonts w:ascii="Consolas" w:hAnsi="Consolas"/>
          <w:sz w:val="18"/>
        </w:rPr>
        <w:t>UnsupportedPredicate</w:t>
      </w:r>
      <w:r>
        <w:t xml:space="preserve"> for predicates that Step 3 does not yet synthesize, such as current buffer-bound predicates.</w:t>
      </w:r>
    </w:p>
    <w:p>
      <w:pPr>
        <w:pStyle w:val="ListNumber"/>
      </w:pPr>
      <w:r>
        <w:t>Generate a local patch candidate using Roslyn syntax rewriting.</w:t>
      </w:r>
    </w:p>
    <w:p>
      <w:pPr>
        <w:pStyle w:val="ListNumber"/>
      </w:pPr>
      <w:r>
        <w:t>Emit:</w:t>
      </w:r>
    </w:p>
    <w:p>
      <w:pPr>
        <w:pStyle w:val="ListBullet"/>
      </w:pPr>
      <w:r>
        <w:rPr>
          <w:rFonts w:ascii="Consolas" w:hAnsi="Consolas"/>
          <w:sz w:val="18"/>
        </w:rPr>
        <w:t>repair_plan.json</w:t>
      </w:r>
    </w:p>
    <w:p>
      <w:pPr>
        <w:pStyle w:val="ListBullet"/>
      </w:pPr>
      <w:r>
        <w:t xml:space="preserve">one or more </w:t>
      </w:r>
      <w:r>
        <w:rPr>
          <w:rFonts w:ascii="Consolas" w:hAnsi="Consolas"/>
          <w:sz w:val="18"/>
        </w:rPr>
        <w:t>patches/*.diff</w:t>
      </w:r>
      <w:r>
        <w:t xml:space="preserve"> files</w:t>
      </w:r>
    </w:p>
    <w:p>
      <w:pPr>
        <w:pStyle w:val="ListBullet"/>
      </w:pPr>
      <w:r>
        <w:t xml:space="preserve">corresponding </w:t>
      </w:r>
      <w:r>
        <w:rPr>
          <w:rFonts w:ascii="Consolas" w:hAnsi="Consolas"/>
          <w:sz w:val="18"/>
        </w:rPr>
        <w:t>patches/*.patched.cs</w:t>
      </w:r>
      <w:r>
        <w:t xml:space="preserve"> files</w:t>
      </w:r>
    </w:p>
    <w:p>
      <w:pPr>
        <w:pStyle w:val="ListNumber"/>
      </w:pPr>
      <w:r>
        <w:t>Compile-check candidate patches against the cloned source project.</w:t>
      </w:r>
    </w:p>
    <w:p>
      <w:r>
        <w:t>The central Step 3 code is in:</w:t>
      </w:r>
    </w:p>
    <w:p>
      <w:pPr>
        <w:pStyle w:val="ListBullet"/>
      </w:pPr>
      <w:r>
        <w:rPr>
          <w:rFonts w:ascii="Consolas" w:hAnsi="Consolas"/>
          <w:sz w:val="18"/>
        </w:rPr>
        <w:t>AutoRepair/Step3_Repair/CFGAnalyzer/Repair/ViolationDrivenRepair.cs</w:t>
      </w:r>
    </w:p>
    <w:p>
      <w:pPr>
        <w:pStyle w:val="ListBullet"/>
      </w:pPr>
      <w:r>
        <w:rPr>
          <w:rFonts w:ascii="Consolas" w:hAnsi="Consolas"/>
          <w:sz w:val="18"/>
        </w:rPr>
        <w:t>AutoRepair/Step3_Repair/CFGAnalyzer/Repair/PatchSynthesizer.cs</w:t>
      </w:r>
    </w:p>
    <w:p>
      <w:pPr>
        <w:pStyle w:val="Heading1"/>
      </w:pPr>
      <w:r>
        <w:t>Verification performed</w:t>
      </w:r>
    </w:p>
    <w:p>
      <w:r>
        <w:t>The verification process had three layers.</w:t>
      </w:r>
    </w:p>
    <w:p>
      <w:pPr>
        <w:pStyle w:val="Heading2"/>
      </w:pPr>
      <w:r>
        <w:t>1. AutoRepair component builds</w:t>
      </w:r>
    </w:p>
    <w:p>
      <w:r>
        <w:t>All modified AutoRepair components build successfully:</w:t>
      </w:r>
    </w:p>
    <w:p>
      <w:r>
        <w:rPr>
          <w:rFonts w:ascii="Consolas" w:hAnsi="Consolas"/>
          <w:sz w:val="17"/>
        </w:rPr>
        <w:t>dotnet build AutoRepair\Step1_Tracing\Instrumenter\Instrumenter.csproj</w:t>
        <w:br/>
        <w:t>dotnet build AutoRepair\Step2_Constraints\Constraints\Constraints.csproj</w:t>
        <w:br/>
        <w:t>dotnet build AutoRepair\Step3_Repair\CFGAnalyzer\CFGAnalyzer.csproj</w:t>
      </w:r>
    </w:p>
    <w:p>
      <w:r>
        <w:t>Final result: all three builds succeeded.</w:t>
      </w:r>
    </w:p>
    <w:p>
      <w:pPr>
        <w:pStyle w:val="Heading2"/>
      </w:pPr>
      <w:r>
        <w:t>2. Multi-repository run</w:t>
      </w:r>
    </w:p>
    <w:p>
      <w:r>
        <w:t>Final regeneration command:</w:t>
      </w:r>
    </w:p>
    <w:p>
      <w:r>
        <w:rPr>
          <w:rFonts w:ascii="Consolas" w:hAnsi="Consolas"/>
          <w:sz w:val="17"/>
        </w:rPr>
        <w:t>python AutoRepair\run_multi_repos.py --steps 2,3 --retarget net8.0 --keep-going</w:t>
      </w:r>
    </w:p>
    <w:p>
      <w:r>
        <w:t>This reran Step 2 and Step 3 from the saved traces after the false-positive fixes. It regenerated:</w:t>
      </w:r>
    </w:p>
    <w:p>
      <w:pPr>
        <w:pStyle w:val="ListBullet"/>
      </w:pPr>
      <w:r>
        <w:rPr>
          <w:rFonts w:ascii="Consolas" w:hAnsi="Consolas"/>
          <w:sz w:val="18"/>
        </w:rPr>
        <w:t>AutoRepair/multi_repo_workspace/summary.json</w:t>
      </w:r>
    </w:p>
    <w:p>
      <w:pPr>
        <w:pStyle w:val="ListBullet"/>
      </w:pPr>
      <w:r>
        <w:rPr>
          <w:rFonts w:ascii="Consolas" w:hAnsi="Consolas"/>
          <w:sz w:val="18"/>
        </w:rPr>
        <w:t>AutoRepair/multi_repo_workspace/SUMMARY.md</w:t>
      </w:r>
    </w:p>
    <w:p>
      <w:pPr>
        <w:pStyle w:val="ListBullet"/>
      </w:pPr>
      <w:r>
        <w:t xml:space="preserve">each repository's </w:t>
      </w:r>
      <w:r>
        <w:rPr>
          <w:rFonts w:ascii="Consolas" w:hAnsi="Consolas"/>
          <w:sz w:val="18"/>
        </w:rPr>
        <w:t>violations.json</w:t>
      </w:r>
    </w:p>
    <w:p>
      <w:pPr>
        <w:pStyle w:val="ListBullet"/>
      </w:pPr>
      <w:r>
        <w:t xml:space="preserve">each repository's </w:t>
      </w:r>
      <w:r>
        <w:rPr>
          <w:rFonts w:ascii="Consolas" w:hAnsi="Consolas"/>
          <w:sz w:val="18"/>
        </w:rPr>
        <w:t>repair_plan.json</w:t>
      </w:r>
    </w:p>
    <w:p>
      <w:pPr>
        <w:pStyle w:val="ListBullet"/>
      </w:pPr>
      <w:r>
        <w:t xml:space="preserve">final patch files under each repository's </w:t>
      </w:r>
      <w:r>
        <w:rPr>
          <w:rFonts w:ascii="Consolas" w:hAnsi="Consolas"/>
          <w:sz w:val="18"/>
        </w:rPr>
        <w:t>patches/</w:t>
      </w:r>
      <w:r>
        <w:t xml:space="preserve"> directory</w:t>
      </w:r>
    </w:p>
    <w:p>
      <w:r>
        <w:t xml:space="preserve">The earlier full run also executed Step 1 over all 13 repositories. The last summary has </w:t>
      </w:r>
      <w:r>
        <w:rPr>
          <w:rFonts w:ascii="Consolas" w:hAnsi="Consolas"/>
          <w:sz w:val="18"/>
        </w:rPr>
        <w:t>step1_skipped: true</w:t>
      </w:r>
      <w:r>
        <w:t xml:space="preserve"> in </w:t>
      </w:r>
      <w:r>
        <w:rPr>
          <w:rFonts w:ascii="Consolas" w:hAnsi="Consolas"/>
          <w:sz w:val="18"/>
        </w:rPr>
        <w:t>summary.json</w:t>
      </w:r>
      <w:r>
        <w:t xml:space="preserve"> only because the final pass reused the existing trace files to avoid rerunning all instrumentation.</w:t>
      </w:r>
    </w:p>
    <w:p>
      <w:pPr>
        <w:pStyle w:val="Heading2"/>
      </w:pPr>
      <w:r>
        <w:t>3. Fresh unseen repo patch/test validation</w:t>
      </w:r>
    </w:p>
    <w:p>
      <w:r>
        <w:t>Fresh validation command sequence:</w:t>
      </w:r>
    </w:p>
    <w:p>
      <w:r>
        <w:rPr>
          <w:rFonts w:ascii="Consolas" w:hAnsi="Consolas"/>
          <w:sz w:val="17"/>
        </w:rPr>
        <w:t>powershell -ExecutionPolicy Bypass -File AutoRepair\Step1_Tracing\generate_trace.ps1 -TargetSourceDir AutoRepair\fresh_validation_workspace\ScoreParserValidation\ScoreParser -TestProject AutoRepair\fresh_validation_workspace\ScoreParserValidation\ScoreParser.Tests\ScoreParser.Tests.csproj</w:t>
        <w:br/>
        <w:t>dotnet run --project AutoRepair\Step2_Constraints\Constraints\Constraints.csproj -- --trace AutoRepair\fresh_validation_workspace\ScoreParserValidation\autorepair_reports\trace_logs.jsonl --report AutoRepair\fresh_validation_workspace\ScoreParserValidation\autorepair_reports\violations.json</w:t>
        <w:br/>
        <w:t>dotnet run --project AutoRepair\Step3_Repair\CFGAnalyzer\CFGAnalyzer.csproj -- AutoRepair\fresh_validation_workspace\ScoreParserValidation\ScoreParser\ScoreParser.csproj --violations AutoRepair\fresh_validation_workspace\ScoreParserValidation\autorepair_reports\violations.json --output-dir AutoRepair\fresh_validation_workspace\ScoreParserValidation\autorepair_reports --apply-patches</w:t>
        <w:br/>
        <w:t>dotnet test AutoRepair\fresh_validation_workspace\ScoreParserValidation\ScoreParser.Tests\ScoreParser.Tests.csproj</w:t>
      </w:r>
    </w:p>
    <w:p>
      <w:r>
        <w:t>Final result: the generated patch changed the fresh repo from 1 failing test to 3 / 3 passing tests. Step 3 restored the original source afterward, leaving the generated patch artifact for review.</w:t>
      </w:r>
    </w:p>
    <w:p>
      <w:pPr>
        <w:pStyle w:val="Heading2"/>
      </w:pPr>
      <w:r>
        <w:t>4. Candidate patch compile checks</w:t>
      </w:r>
    </w:p>
    <w:p>
      <w:r>
        <w:t>Each generated candidate patch was applied to its cloned repository source file, the corresponding source project was built, and the original file was restored afterward. Final 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Candidate patch</w:t>
            </w:r>
          </w:p>
        </w:tc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Build result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EqualityComparerHelpers.L26.diff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EqualityComparerBase.L96.diff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PocoJsonSerializerStrategy.L102.diff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HtmlFormatter.L24.diff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HtmlSanitizer.L389.diff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HtmlSanitizer.L404.diff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Pass</w:t>
            </w:r>
          </w:p>
        </w:tc>
      </w:tr>
    </w:tbl>
    <w:p/>
    <w:p>
      <w:r>
        <w:t>This validates that Step 3 emits buildable candidate patches. The fresh repo adds one test-oracle validation where the generated patch changed a failing test suite into a passing one. Full semantic correctness across arbitrary repositories still requires broader test oracles and domain review.</w:t>
      </w:r>
    </w:p>
    <w:p>
      <w:pPr>
        <w:pStyle w:val="Heading1"/>
      </w:pPr>
      <w:r>
        <w:t>Research novelty</w:t>
      </w:r>
    </w:p>
    <w:p>
      <w:r>
        <w:t xml:space="preserve">The strongest research claim is not that </w:t>
      </w:r>
      <w:r>
        <w:rPr>
          <w:rFonts w:ascii="Consolas" w:hAnsi="Consolas"/>
          <w:sz w:val="18"/>
        </w:rPr>
        <w:t>try/catch</w:t>
      </w:r>
      <w:r>
        <w:t xml:space="preserve"> is always the best repair. The novelty is the pipeline that connects runtime evidence to patch synthesis across real C# repositories:</w:t>
      </w:r>
    </w:p>
    <w:p>
      <w:pPr>
        <w:pStyle w:val="ListNumber"/>
      </w:pPr>
      <w:r>
        <w:t>Dynamic traces from real test executions are converted into explicit safety constraints.</w:t>
      </w:r>
    </w:p>
    <w:p>
      <w:pPr>
        <w:pStyle w:val="ListNumber"/>
      </w:pPr>
      <w:r>
        <w:t>Step 2 distinguishes real repair targets from normal language behavior and intentional validation.</w:t>
      </w:r>
    </w:p>
    <w:p>
      <w:pPr>
        <w:pStyle w:val="ListNumber"/>
      </w:pPr>
      <w:r>
        <w:t>Step 3 maps violations back to concrete source locations using Roslyn.</w:t>
      </w:r>
    </w:p>
    <w:p>
      <w:pPr>
        <w:pStyle w:val="ListNumber"/>
      </w:pPr>
      <w:r>
        <w:t>The repair engine emits tangible patch artifacts, not just warnings.</w:t>
      </w:r>
    </w:p>
    <w:p>
      <w:pPr>
        <w:pStyle w:val="ListNumber"/>
      </w:pPr>
      <w:r>
        <w:t>The batch runner measures this across a multi-repository corpus and records both successes and blockers.</w:t>
      </w:r>
    </w:p>
    <w:p>
      <w:pPr>
        <w:pStyle w:val="ListNumber"/>
      </w:pPr>
      <w:r>
        <w:t>The final evaluation includes compile validation of generated candidates.</w:t>
      </w:r>
    </w:p>
    <w:p>
      <w:r>
        <w:t>This makes the work stronger than a simple static analyzer or a manual patch demo. It creates a repeatable evidence chain:</w:t>
      </w:r>
    </w:p>
    <w:p>
      <w:r>
        <w:rPr>
          <w:rFonts w:ascii="Consolas" w:hAnsi="Consolas"/>
          <w:sz w:val="18"/>
        </w:rPr>
        <w:t>trace event -&gt; constraint violation -&gt; source location -&gt; repair classification -&gt; patch artifact -&gt; compile validation</w:t>
      </w:r>
    </w:p>
    <w:p>
      <w:pPr>
        <w:pStyle w:val="Heading1"/>
      </w:pPr>
      <w:r>
        <w:t>If try/catch guards are not good enough</w:t>
      </w:r>
    </w:p>
    <w:p>
      <w:r>
        <w:t xml:space="preserve">The current </w:t>
      </w:r>
      <w:r>
        <w:rPr>
          <w:rFonts w:ascii="Consolas" w:hAnsi="Consolas"/>
          <w:sz w:val="18"/>
        </w:rPr>
        <w:t>try/catch</w:t>
      </w:r>
      <w:r>
        <w:t xml:space="preserve"> guard is useful as a baseline repair template because it is local, typed, and easy to validate syntactically. However, it should be treated as the first repair tier, not the only research direction.</w:t>
      </w:r>
    </w:p>
    <w:p>
      <w:r>
        <w:t>Better next repair strategies: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Alternative repair strategy</w:t>
            </w:r>
          </w:p>
        </w:tc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 it is stronger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Typed precondition guards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Instead of catching after failure, insert a condition before the risky operation, for example checking null, range, or parseability.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Domain-aware fallback values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Replace </w:t>
            </w:r>
            <w:r>
              <w:rPr>
                <w:rFonts w:ascii="Consolas" w:hAnsi="Consolas"/>
                <w:b w:val="0"/>
                <w:sz w:val="19"/>
              </w:rPr>
              <w:t>return default!;</w:t>
            </w:r>
            <w:r>
              <w:rPr>
                <w:b w:val="0"/>
                <w:sz w:val="19"/>
              </w:rPr>
              <w:t xml:space="preserve"> with a meaningful value, such as an empty sanitized document, empty string, or preserved previous state.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Buffer/index repair templates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 xml:space="preserve">Add support for </w:t>
            </w:r>
            <w:r>
              <w:rPr>
                <w:rFonts w:ascii="Consolas" w:hAnsi="Consolas"/>
                <w:b w:val="0"/>
                <w:sz w:val="19"/>
              </w:rPr>
              <w:t>BufferInBounds(...)</w:t>
            </w:r>
            <w:r>
              <w:rPr>
                <w:b w:val="0"/>
                <w:sz w:val="19"/>
              </w:rPr>
              <w:t xml:space="preserve"> predicates using guards such as </w:t>
            </w:r>
            <w:r>
              <w:rPr>
                <w:rFonts w:ascii="Consolas" w:hAnsi="Consolas"/>
                <w:b w:val="0"/>
                <w:sz w:val="19"/>
              </w:rPr>
              <w:t>index &gt;= 0 &amp;&amp; index &lt; collection.Count</w:t>
            </w:r>
            <w:r>
              <w:rPr>
                <w:b w:val="0"/>
                <w:sz w:val="19"/>
              </w:rPr>
              <w:t>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Contract inference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Learn expected method behavior from tests, XML docs, or nearby guard patterns before choosing the fallback.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Patch ranking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Rank multiple patch candidates using tests, exception specificity, changed-line count, and behavioral plausibility.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Fuzz or property-based validation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Run generated patches on randomized inputs to check that the patch removes the failure without broad behavior loss.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Interprocedural handled-exception tracking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Extend the new caller-handled filter into a stronger trace model that follows exception propagation across method frames.</w:t>
            </w:r>
          </w:p>
        </w:tc>
      </w:tr>
    </w:tbl>
    <w:p/>
    <w:p>
      <w:r>
        <w:t>Recommended phrasing for Prof. Jyoti:</w:t>
      </w:r>
    </w:p>
    <w:p>
      <w:r>
        <w:rPr>
          <w:i/>
        </w:rPr>
        <w:t>The `try/catch` guard is our first executable repair template. It proves that the pipeline can go from trace evidence to a compilable patch. Our next research step is to rank or replace these guards with semantic repairs, such as precondition checks and domain-aware fallback values.</w:t>
      </w:r>
    </w:p>
    <w:p>
      <w:pPr>
        <w:pStyle w:val="Heading1"/>
      </w:pPr>
      <w:r>
        <w:t>Current limitations</w:t>
      </w:r>
    </w:p>
    <w:p>
      <w:pPr>
        <w:pStyle w:val="ListBullet"/>
      </w:pPr>
      <w:r>
        <w:t>Step 3 currently supports exception-guard synthesis better than buffer-bound repair synthesis.</w:t>
      </w:r>
    </w:p>
    <w:p>
      <w:pPr>
        <w:pStyle w:val="ListBullet"/>
      </w:pPr>
      <w:r>
        <w:rPr>
          <w:rFonts w:ascii="Consolas" w:hAnsi="Consolas"/>
          <w:sz w:val="18"/>
        </w:rPr>
        <w:t>return default!;</w:t>
      </w:r>
      <w:r>
        <w:t xml:space="preserve"> is a compile-safe fallback, but it is not always the right user-facing behavior.</w:t>
      </w:r>
    </w:p>
    <w:p>
      <w:pPr>
        <w:pStyle w:val="ListBullet"/>
      </w:pPr>
      <w:r>
        <w:t>Full correctness cannot be proven by compilation alone. We need test oracles, regression tests, and domain review.</w:t>
      </w:r>
    </w:p>
    <w:p>
      <w:pPr>
        <w:pStyle w:val="ListBullet"/>
      </w:pPr>
      <w:r>
        <w:t>The current batch still depends on Step 1 trace availability. Repositories with instrumentation or test-build blockers do not reach Step 3.</w:t>
      </w:r>
    </w:p>
    <w:p>
      <w:pPr>
        <w:pStyle w:val="ListBullet"/>
      </w:pPr>
      <w:r>
        <w:t>Patches that touch the same source file are currently independent candidates, not automatically merged into one combined final patch.</w:t>
      </w:r>
    </w:p>
    <w:p>
      <w:pPr>
        <w:pStyle w:val="Heading1"/>
      </w:pPr>
      <w:r>
        <w:t>Suggested meeting narrative</w:t>
      </w:r>
    </w:p>
    <w:p>
      <w:pPr>
        <w:pStyle w:val="ListNumber"/>
      </w:pPr>
      <w:r>
        <w:t>Start with the corrected result: 13 attempted, 10 traced, 296 violations, 6 generated candidate patches.</w:t>
      </w:r>
    </w:p>
    <w:p>
      <w:pPr>
        <w:pStyle w:val="ListNumber"/>
      </w:pPr>
      <w:r>
        <w:t>Explain that Dimitrios' feedback improved the work because it exposed false positives.</w:t>
      </w:r>
    </w:p>
    <w:p>
      <w:pPr>
        <w:pStyle w:val="ListNumber"/>
      </w:pPr>
      <w:r>
        <w:t>Show that we fixed those false positives before reporting final data.</w:t>
      </w:r>
    </w:p>
    <w:p>
      <w:pPr>
        <w:pStyle w:val="ListNumber"/>
      </w:pPr>
      <w:r>
        <w:t xml:space="preserve">Use HtmlSanitizer </w:t>
      </w:r>
      <w:r>
        <w:rPr>
          <w:rFonts w:ascii="Consolas" w:hAnsi="Consolas"/>
          <w:sz w:val="18"/>
        </w:rPr>
        <w:t>HtmlSanitizer.L404.diff</w:t>
      </w:r>
      <w:r>
        <w:t xml:space="preserve"> as the real patch example.</w:t>
      </w:r>
    </w:p>
    <w:p>
      <w:pPr>
        <w:pStyle w:val="ListNumber"/>
      </w:pPr>
      <w:r>
        <w:t xml:space="preserve">Show the fresh </w:t>
      </w:r>
      <w:r>
        <w:rPr>
          <w:rFonts w:ascii="Consolas" w:hAnsi="Consolas"/>
          <w:sz w:val="18"/>
        </w:rPr>
        <w:t>ScoreParserValidation</w:t>
      </w:r>
      <w:r>
        <w:t xml:space="preserve"> repo as the effective example: one real crash patched, one validator skipped, tests changed from 1 failing to 3 / 3 passing.</w:t>
      </w:r>
    </w:p>
    <w:p>
      <w:pPr>
        <w:pStyle w:val="ListNumber"/>
      </w:pPr>
      <w:r>
        <w:t>State that all six final benchmark candidates compile individually.</w:t>
      </w:r>
    </w:p>
    <w:p>
      <w:pPr>
        <w:pStyle w:val="ListNumber"/>
      </w:pPr>
      <w:r>
        <w:t>Be honest that false positives are reduced and tested against known cases, not mathematically eliminated for every possible repository.</w:t>
      </w:r>
    </w:p>
    <w:p>
      <w:pPr>
        <w:pStyle w:val="ListNumber"/>
      </w:pPr>
      <w:r>
        <w:t xml:space="preserve">Be honest that </w:t>
      </w:r>
      <w:r>
        <w:rPr>
          <w:rFonts w:ascii="Consolas" w:hAnsi="Consolas"/>
          <w:sz w:val="18"/>
        </w:rPr>
        <w:t>try/catch</w:t>
      </w:r>
      <w:r>
        <w:t xml:space="preserve"> is the baseline repair template, and our next novelty is moving from compile-safe guards to semantic, domain-aware repairs.</w:t>
      </w:r>
    </w:p>
    <w:p>
      <w:pPr>
        <w:pStyle w:val="Heading1"/>
      </w:pPr>
      <w:r>
        <w:t>Files to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5040"/>
            <w:shd w:fill="E8F3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Final human summary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AutoRepair/multi_repo_workspace/SUMMARY.md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Final machine summary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AutoRepair/multi_repo_workspace/summary.json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HtmlSanitizer repair plan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AutoRepair/multi_repo_workspace/cases/06_mganss__HtmlSanitizer/repair_plan.json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Main example patch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AutoRepair/multi_repo_workspace/cases/06_mganss__HtmlSanitizer/patches/HtmlSanitizer.L404.diff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Main example patched source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AutoRepair/multi_repo_workspace/cases/06_mganss__HtmlSanitizer/patches/HtmlSanitizer.L404.patched.cs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Fresh validation repo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AutoRepair/fresh_validation_workspace/ScoreParserValidation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Fresh validation patch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AutoRepair/fresh_validation_workspace/ScoreParserValidation/autorepair_reports/patches/ScoreParser.L7.diff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1 logging fix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AutoRepair/Step1_Tracing/Instrumenter/Rewriters/SafetyRewriter.cs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2 cast fix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AutoRepair/Step2_Constraints/Constraints/Rules/InvalidCastingRule.cs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2 null tracking fix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AutoRepair/Step2_Constraints/Constraints/Runtime/StateTracker.cs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2 caller-handled exception filter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AutoRepair/Step2_Constraints/Constraints/Program.cs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2 exception de-duplication fix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AutoRepair/Step2_Constraints/Constraints/Rules/ExceptionRule.cs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3 classifier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AutoRepair/Step3_Repair/CFGAnalyzer/Repair/ViolationDrivenRepair.cs</w:t>
            </w:r>
          </w:p>
        </w:tc>
      </w:tr>
      <w:tr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b w:val="0"/>
                <w:sz w:val="19"/>
              </w:rPr>
              <w:t>Step 3 patch writer</w:t>
            </w:r>
          </w:p>
        </w:tc>
        <w:tc>
          <w:tcPr>
            <w:tcW w:type="dxa" w:w="5040"/>
          </w:tcPr>
          <w:p>
            <w:r>
              <w:rPr>
                <w:b w:val="0"/>
                <w:sz w:val="19"/>
              </w:rPr>
            </w:r>
            <w:r>
              <w:rPr>
                <w:rFonts w:ascii="Consolas" w:hAnsi="Consolas"/>
                <w:b w:val="0"/>
                <w:sz w:val="19"/>
              </w:rPr>
              <w:t>AutoRepair/Step3_Repair/CFGAnalyzer/Repair/PatchSynthesizer.cs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