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D4E14A" w14:textId="0F3B49E8" w:rsidR="00B51F61" w:rsidRDefault="00B51F61" w:rsidP="00EF22C1">
      <w:pPr>
        <w:pStyle w:val="Heading1"/>
        <w:shd w:val="clear" w:color="auto" w:fill="FFFFFF"/>
        <w:spacing w:before="300" w:after="150" w:line="276" w:lineRule="auto"/>
        <w:jc w:val="center"/>
        <w:rPr>
          <w:rFonts w:ascii="Times New Roman" w:hAnsi="Times New Roman" w:cs="Times New Roman"/>
          <w:b/>
          <w:bCs/>
          <w:color w:val="auto"/>
          <w:sz w:val="28"/>
          <w:szCs w:val="28"/>
        </w:rPr>
      </w:pPr>
      <w:r w:rsidRPr="00053042">
        <w:rPr>
          <w:rFonts w:ascii="Times New Roman" w:hAnsi="Times New Roman" w:cs="Times New Roman"/>
          <w:b/>
          <w:bCs/>
          <w:color w:val="auto"/>
          <w:sz w:val="28"/>
          <w:szCs w:val="28"/>
        </w:rPr>
        <w:t>Performance Analysis of Supervised Classification Models on Heart Disease Prediction</w:t>
      </w:r>
    </w:p>
    <w:p w14:paraId="369DA601" w14:textId="77777777" w:rsidR="00583EF8" w:rsidRPr="00053042" w:rsidRDefault="00583EF8" w:rsidP="00583EF8">
      <w:pPr>
        <w:jc w:val="center"/>
        <w:rPr>
          <w:rFonts w:ascii="Times New Roman" w:hAnsi="Times New Roman" w:cs="Times New Roman"/>
          <w:b/>
        </w:rPr>
      </w:pPr>
      <w:r w:rsidRPr="00053042">
        <w:rPr>
          <w:rFonts w:ascii="Times New Roman" w:hAnsi="Times New Roman" w:cs="Times New Roman"/>
          <w:b/>
        </w:rPr>
        <w:t>Ezekiel Adebayo Ogundepo</w:t>
      </w:r>
      <w:r w:rsidRPr="00053042">
        <w:rPr>
          <w:rFonts w:ascii="Times New Roman" w:hAnsi="Times New Roman" w:cs="Times New Roman"/>
          <w:b/>
          <w:vertAlign w:val="superscript"/>
        </w:rPr>
        <w:t>1</w:t>
      </w:r>
      <w:r w:rsidRPr="00053042">
        <w:rPr>
          <w:rFonts w:ascii="Times New Roman" w:hAnsi="Times New Roman" w:cs="Times New Roman"/>
          <w:b/>
        </w:rPr>
        <w:t xml:space="preserve">; </w:t>
      </w:r>
      <w:proofErr w:type="spellStart"/>
      <w:r w:rsidRPr="00053042">
        <w:rPr>
          <w:rFonts w:ascii="Times New Roman" w:hAnsi="Times New Roman" w:cs="Times New Roman"/>
          <w:b/>
        </w:rPr>
        <w:t>Waheed</w:t>
      </w:r>
      <w:proofErr w:type="spellEnd"/>
      <w:r w:rsidRPr="00053042">
        <w:rPr>
          <w:rFonts w:ascii="Times New Roman" w:hAnsi="Times New Roman" w:cs="Times New Roman"/>
          <w:b/>
        </w:rPr>
        <w:t xml:space="preserve"> Babatunde Yahya</w:t>
      </w:r>
      <w:r w:rsidRPr="00053042">
        <w:rPr>
          <w:rFonts w:ascii="Times New Roman" w:hAnsi="Times New Roman" w:cs="Times New Roman"/>
          <w:b/>
          <w:vertAlign w:val="superscript"/>
        </w:rPr>
        <w:t>2</w:t>
      </w:r>
      <w:r w:rsidRPr="00053042">
        <w:rPr>
          <w:rFonts w:ascii="Times New Roman" w:hAnsi="Times New Roman" w:cs="Times New Roman"/>
          <w:b/>
        </w:rPr>
        <w:t xml:space="preserve">; </w:t>
      </w:r>
      <w:proofErr w:type="spellStart"/>
      <w:r w:rsidRPr="00053042">
        <w:rPr>
          <w:rFonts w:ascii="Times New Roman" w:hAnsi="Times New Roman" w:cs="Times New Roman"/>
          <w:b/>
        </w:rPr>
        <w:t>Olubayo</w:t>
      </w:r>
      <w:proofErr w:type="spellEnd"/>
      <w:r w:rsidRPr="00053042">
        <w:rPr>
          <w:rFonts w:ascii="Times New Roman" w:hAnsi="Times New Roman" w:cs="Times New Roman"/>
          <w:b/>
        </w:rPr>
        <w:t xml:space="preserve"> Adekanmbi</w:t>
      </w:r>
      <w:r w:rsidRPr="00053042">
        <w:rPr>
          <w:rFonts w:ascii="Times New Roman" w:hAnsi="Times New Roman" w:cs="Times New Roman"/>
          <w:b/>
          <w:vertAlign w:val="superscript"/>
        </w:rPr>
        <w:t>1</w:t>
      </w:r>
    </w:p>
    <w:p w14:paraId="58F653BF" w14:textId="77777777" w:rsidR="00583EF8" w:rsidRPr="00053042" w:rsidRDefault="00583EF8" w:rsidP="00583EF8">
      <w:pPr>
        <w:jc w:val="center"/>
        <w:rPr>
          <w:rFonts w:ascii="Times New Roman" w:hAnsi="Times New Roman" w:cs="Times New Roman"/>
          <w:sz w:val="20"/>
          <w:szCs w:val="20"/>
        </w:rPr>
      </w:pPr>
      <w:r w:rsidRPr="00053042">
        <w:rPr>
          <w:rFonts w:ascii="Times New Roman" w:hAnsi="Times New Roman" w:cs="Times New Roman"/>
          <w:sz w:val="20"/>
          <w:szCs w:val="20"/>
          <w:vertAlign w:val="superscript"/>
        </w:rPr>
        <w:t>1</w:t>
      </w:r>
      <w:r w:rsidRPr="00053042">
        <w:rPr>
          <w:rFonts w:ascii="Times New Roman" w:hAnsi="Times New Roman" w:cs="Times New Roman"/>
          <w:sz w:val="20"/>
          <w:szCs w:val="20"/>
        </w:rPr>
        <w:t>Data Science Nigeria (DSN), Lagos, Nigeria</w:t>
      </w:r>
    </w:p>
    <w:p w14:paraId="7CF7A8FD" w14:textId="77777777" w:rsidR="00583EF8" w:rsidRPr="00053042" w:rsidRDefault="00583EF8" w:rsidP="00583EF8">
      <w:pPr>
        <w:jc w:val="center"/>
        <w:rPr>
          <w:rFonts w:ascii="Times New Roman" w:hAnsi="Times New Roman" w:cs="Times New Roman"/>
          <w:sz w:val="20"/>
          <w:szCs w:val="20"/>
        </w:rPr>
      </w:pPr>
      <w:r w:rsidRPr="00053042">
        <w:rPr>
          <w:rFonts w:ascii="Times New Roman" w:hAnsi="Times New Roman" w:cs="Times New Roman"/>
          <w:sz w:val="20"/>
          <w:szCs w:val="20"/>
          <w:vertAlign w:val="superscript"/>
        </w:rPr>
        <w:t>2</w:t>
      </w:r>
      <w:r w:rsidRPr="00053042">
        <w:rPr>
          <w:rFonts w:ascii="Times New Roman" w:hAnsi="Times New Roman" w:cs="Times New Roman"/>
          <w:sz w:val="20"/>
          <w:szCs w:val="20"/>
        </w:rPr>
        <w:t>Department of Statistics, University of Ilorin, Ilorin, Nigeria.</w:t>
      </w:r>
    </w:p>
    <w:p w14:paraId="708EF017" w14:textId="4C7D2001" w:rsidR="00583EF8" w:rsidRPr="00583EF8" w:rsidRDefault="00583EF8" w:rsidP="00583EF8">
      <w:pPr>
        <w:jc w:val="center"/>
        <w:rPr>
          <w:rFonts w:ascii="Times New Roman" w:hAnsi="Times New Roman" w:cs="Times New Roman"/>
          <w:sz w:val="20"/>
          <w:szCs w:val="20"/>
        </w:rPr>
      </w:pPr>
      <w:r w:rsidRPr="00053042">
        <w:rPr>
          <w:rFonts w:ascii="Times New Roman" w:hAnsi="Times New Roman" w:cs="Times New Roman"/>
          <w:sz w:val="20"/>
          <w:szCs w:val="20"/>
        </w:rPr>
        <w:t>e-mail: ezekiel@datasciencenigeria.ai, ogundepoezekiel@gmail.com</w:t>
      </w:r>
      <w:r w:rsidRPr="00053042">
        <w:rPr>
          <w:rFonts w:ascii="Times New Roman" w:hAnsi="Times New Roman" w:cs="Times New Roman"/>
          <w:sz w:val="20"/>
          <w:szCs w:val="20"/>
          <w:vertAlign w:val="superscript"/>
        </w:rPr>
        <w:t>1</w:t>
      </w:r>
      <w:r w:rsidRPr="00053042">
        <w:rPr>
          <w:rFonts w:ascii="Times New Roman" w:hAnsi="Times New Roman" w:cs="Times New Roman"/>
          <w:sz w:val="20"/>
          <w:szCs w:val="20"/>
        </w:rPr>
        <w:t>; wbyahya@unilorin.edu.ng</w:t>
      </w:r>
      <w:r w:rsidRPr="00053042">
        <w:rPr>
          <w:rFonts w:ascii="Times New Roman" w:hAnsi="Times New Roman" w:cs="Times New Roman"/>
          <w:sz w:val="20"/>
          <w:szCs w:val="20"/>
          <w:vertAlign w:val="superscript"/>
        </w:rPr>
        <w:t>2</w:t>
      </w:r>
      <w:r w:rsidRPr="00053042">
        <w:rPr>
          <w:rFonts w:ascii="Times New Roman" w:hAnsi="Times New Roman" w:cs="Times New Roman"/>
          <w:sz w:val="20"/>
          <w:szCs w:val="20"/>
        </w:rPr>
        <w:t>; olubayo@datasciencenigeria.ai</w:t>
      </w:r>
      <w:r w:rsidR="009D4261">
        <w:rPr>
          <w:rFonts w:ascii="Times New Roman" w:hAnsi="Times New Roman" w:cs="Times New Roman"/>
          <w:sz w:val="20"/>
          <w:szCs w:val="20"/>
          <w:vertAlign w:val="superscript"/>
        </w:rPr>
        <w:t>1</w:t>
      </w:r>
    </w:p>
    <w:p w14:paraId="7E786746" w14:textId="7DB46F54" w:rsidR="00DF1A14" w:rsidRPr="00CE7DCB" w:rsidRDefault="0072338A" w:rsidP="00C41C53">
      <w:pPr>
        <w:rPr>
          <w:rFonts w:ascii="Times New Roman" w:hAnsi="Times New Roman" w:cs="Times New Roman"/>
          <w:sz w:val="28"/>
          <w:szCs w:val="28"/>
        </w:rPr>
      </w:pPr>
      <w:r w:rsidRPr="00CE7DCB">
        <w:rPr>
          <w:rFonts w:ascii="Times New Roman" w:hAnsi="Times New Roman" w:cs="Times New Roman"/>
          <w:b/>
          <w:sz w:val="28"/>
          <w:szCs w:val="28"/>
        </w:rPr>
        <w:t>Abstract</w:t>
      </w:r>
    </w:p>
    <w:p w14:paraId="4E68C3A2" w14:textId="77777777" w:rsidR="00C90869" w:rsidRDefault="00C90869" w:rsidP="00C90869">
      <w:pPr>
        <w:spacing w:line="360" w:lineRule="auto"/>
        <w:jc w:val="both"/>
        <w:rPr>
          <w:rFonts w:ascii="Times New Roman" w:hAnsi="Times New Roman" w:cs="Times New Roman"/>
          <w:sz w:val="24"/>
          <w:szCs w:val="24"/>
        </w:rPr>
      </w:pPr>
      <w:r w:rsidRPr="00143FAD">
        <w:rPr>
          <w:rFonts w:ascii="Times New Roman" w:hAnsi="Times New Roman" w:cs="Times New Roman"/>
          <w:b/>
          <w:bCs/>
          <w:sz w:val="24"/>
          <w:szCs w:val="24"/>
        </w:rPr>
        <w:t>Purpose</w:t>
      </w:r>
    </w:p>
    <w:p w14:paraId="3DAFEE90" w14:textId="43065C36" w:rsidR="00137B8F" w:rsidRDefault="00137B8F" w:rsidP="00C90869">
      <w:pPr>
        <w:spacing w:line="360" w:lineRule="auto"/>
        <w:jc w:val="both"/>
        <w:rPr>
          <w:rFonts w:ascii="Times New Roman" w:hAnsi="Times New Roman" w:cs="Times New Roman"/>
          <w:sz w:val="24"/>
          <w:szCs w:val="24"/>
        </w:rPr>
      </w:pPr>
      <w:r w:rsidRPr="00137B8F">
        <w:rPr>
          <w:rFonts w:ascii="Times New Roman" w:hAnsi="Times New Roman" w:cs="Times New Roman"/>
          <w:sz w:val="24"/>
          <w:szCs w:val="24"/>
        </w:rPr>
        <w:t xml:space="preserve">The application of artificial intelligence in predictive medicine helps </w:t>
      </w:r>
      <w:r w:rsidR="001C506A">
        <w:rPr>
          <w:rFonts w:ascii="Times New Roman" w:hAnsi="Times New Roman" w:cs="Times New Roman"/>
          <w:sz w:val="24"/>
          <w:szCs w:val="24"/>
        </w:rPr>
        <w:t xml:space="preserve">to </w:t>
      </w:r>
      <w:r w:rsidRPr="00137B8F">
        <w:rPr>
          <w:rFonts w:ascii="Times New Roman" w:hAnsi="Times New Roman" w:cs="Times New Roman"/>
          <w:sz w:val="24"/>
          <w:szCs w:val="24"/>
        </w:rPr>
        <w:t>flag the risk factors so that early preclinical diagnosis of health conditions can be achieved to reduce the chances of future problems. This paper presents a detailed predictive analysis of heart disease conditions of some patients to determine the possible risk factors that are suggestive of whether a patient in the sample has heart disease or not. The predictive strength of the identified risk factors was further determined using suitable classification methods.</w:t>
      </w:r>
    </w:p>
    <w:p w14:paraId="16D9D7DF" w14:textId="77777777" w:rsidR="00C90869" w:rsidRDefault="00C90869" w:rsidP="00C90869">
      <w:pPr>
        <w:spacing w:line="360" w:lineRule="auto"/>
        <w:jc w:val="both"/>
        <w:rPr>
          <w:rFonts w:ascii="Times New Roman" w:hAnsi="Times New Roman" w:cs="Times New Roman"/>
          <w:b/>
          <w:sz w:val="24"/>
          <w:szCs w:val="24"/>
        </w:rPr>
      </w:pPr>
      <w:r w:rsidRPr="00143FAD">
        <w:rPr>
          <w:rFonts w:ascii="Times New Roman" w:hAnsi="Times New Roman" w:cs="Times New Roman"/>
          <w:b/>
          <w:sz w:val="24"/>
          <w:szCs w:val="24"/>
        </w:rPr>
        <w:t>Design</w:t>
      </w:r>
      <w:r>
        <w:rPr>
          <w:rFonts w:ascii="Times New Roman" w:hAnsi="Times New Roman" w:cs="Times New Roman"/>
          <w:b/>
          <w:sz w:val="24"/>
          <w:szCs w:val="24"/>
        </w:rPr>
        <w:t xml:space="preserve"> and Me</w:t>
      </w:r>
      <w:r w:rsidRPr="00143FAD">
        <w:rPr>
          <w:rFonts w:ascii="Times New Roman" w:hAnsi="Times New Roman" w:cs="Times New Roman"/>
          <w:b/>
          <w:sz w:val="24"/>
          <w:szCs w:val="24"/>
        </w:rPr>
        <w:t>thodology</w:t>
      </w:r>
    </w:p>
    <w:p w14:paraId="1C4DEA7D" w14:textId="7595564D" w:rsidR="00716788" w:rsidRDefault="00716788" w:rsidP="00716788">
      <w:pPr>
        <w:spacing w:line="360" w:lineRule="auto"/>
        <w:jc w:val="both"/>
        <w:rPr>
          <w:rFonts w:ascii="Times New Roman" w:hAnsi="Times New Roman" w:cs="Times New Roman"/>
          <w:sz w:val="24"/>
          <w:szCs w:val="24"/>
        </w:rPr>
      </w:pPr>
      <w:r w:rsidRPr="00CC5C3C">
        <w:rPr>
          <w:rFonts w:ascii="Times New Roman" w:hAnsi="Times New Roman" w:cs="Times New Roman"/>
          <w:sz w:val="24"/>
          <w:szCs w:val="24"/>
        </w:rPr>
        <w:t>Two independent (but similar) published heart disease data, the Cleveland (training) and the Statlog (validation), were considered in this paper. Detail exploratory analysis using the Chi-square test of independence was performed to get more insight about the features that are useful in determining whether a patient has heart disease or not before employing ten standard machine learning techniques for the class prediction. We randomly partitioned the Cleveland data into 70% (208) training samples for building the models and 30% (89) test samples for evaluating their predictive performances over 200 replications. These results were validated on the Statlog data in 10-fold cross-validation.</w:t>
      </w:r>
    </w:p>
    <w:p w14:paraId="04E4D660" w14:textId="77777777" w:rsidR="00C90869" w:rsidRDefault="00C90869" w:rsidP="00C90869">
      <w:pPr>
        <w:spacing w:line="360" w:lineRule="auto"/>
        <w:jc w:val="both"/>
        <w:rPr>
          <w:rFonts w:ascii="Times New Roman" w:hAnsi="Times New Roman" w:cs="Times New Roman"/>
          <w:sz w:val="24"/>
          <w:szCs w:val="24"/>
        </w:rPr>
      </w:pPr>
      <w:r w:rsidRPr="008A39C1">
        <w:rPr>
          <w:rFonts w:ascii="Times New Roman" w:hAnsi="Times New Roman" w:cs="Times New Roman"/>
          <w:b/>
          <w:sz w:val="24"/>
          <w:szCs w:val="24"/>
        </w:rPr>
        <w:t>Findings</w:t>
      </w:r>
    </w:p>
    <w:p w14:paraId="335696EF" w14:textId="7F844AD5" w:rsidR="008312AF" w:rsidRDefault="008312AF" w:rsidP="00C90869">
      <w:pPr>
        <w:spacing w:line="360" w:lineRule="auto"/>
        <w:jc w:val="both"/>
        <w:rPr>
          <w:rFonts w:ascii="Times New Roman" w:hAnsi="Times New Roman" w:cs="Times New Roman"/>
          <w:sz w:val="24"/>
          <w:szCs w:val="24"/>
        </w:rPr>
      </w:pPr>
      <w:r w:rsidRPr="008312AF">
        <w:rPr>
          <w:rFonts w:ascii="Times New Roman" w:hAnsi="Times New Roman" w:cs="Times New Roman"/>
          <w:sz w:val="24"/>
          <w:szCs w:val="24"/>
        </w:rPr>
        <w:t xml:space="preserve">Results from this study indicated that the Support Vector Machine (SVM) yielded the best predictive performances with 85% Accuracy, 82% Sensitivity, 87% Specificity, 87% Precision, 91% Area under the ROC curve (AUC), and 38.5% </w:t>
      </w:r>
      <w:proofErr w:type="spellStart"/>
      <w:r w:rsidRPr="008312AF">
        <w:rPr>
          <w:rFonts w:ascii="Times New Roman" w:hAnsi="Times New Roman" w:cs="Times New Roman"/>
          <w:sz w:val="24"/>
          <w:szCs w:val="24"/>
        </w:rPr>
        <w:t>LogLoss</w:t>
      </w:r>
      <w:proofErr w:type="spellEnd"/>
      <w:r w:rsidRPr="008312AF">
        <w:rPr>
          <w:rFonts w:ascii="Times New Roman" w:hAnsi="Times New Roman" w:cs="Times New Roman"/>
          <w:sz w:val="24"/>
          <w:szCs w:val="24"/>
        </w:rPr>
        <w:t xml:space="preserve"> value. We validated the performance results of the SVM on the Statlog dataset, and appreciable similar predictive results were obtained. </w:t>
      </w:r>
      <w:r w:rsidRPr="008312AF">
        <w:rPr>
          <w:rFonts w:ascii="Times New Roman" w:hAnsi="Times New Roman" w:cs="Times New Roman"/>
          <w:sz w:val="24"/>
          <w:szCs w:val="24"/>
        </w:rPr>
        <w:lastRenderedPageBreak/>
        <w:t>Results of the Chi-square test of association showed that some bio-clinical categorical variables are strongly associated with the heart disease conditions of the patients in the two data sets (p &lt; 0.001).</w:t>
      </w:r>
    </w:p>
    <w:p w14:paraId="1137BBE7" w14:textId="77777777" w:rsidR="00AB4E2B" w:rsidRDefault="00AB4E2B" w:rsidP="00C90869">
      <w:pPr>
        <w:spacing w:line="360" w:lineRule="auto"/>
        <w:jc w:val="both"/>
        <w:rPr>
          <w:rFonts w:ascii="Times New Roman" w:hAnsi="Times New Roman" w:cs="Times New Roman"/>
          <w:sz w:val="24"/>
          <w:szCs w:val="24"/>
        </w:rPr>
      </w:pPr>
    </w:p>
    <w:p w14:paraId="6B07E793" w14:textId="613FC2F3" w:rsidR="00C90869" w:rsidRDefault="00C90869" w:rsidP="00C90869">
      <w:pPr>
        <w:spacing w:line="360" w:lineRule="auto"/>
        <w:jc w:val="both"/>
        <w:rPr>
          <w:rFonts w:ascii="Times New Roman" w:hAnsi="Times New Roman" w:cs="Times New Roman"/>
        </w:rPr>
      </w:pPr>
      <w:r w:rsidRPr="008A39C1">
        <w:rPr>
          <w:rFonts w:ascii="Times New Roman" w:hAnsi="Times New Roman" w:cs="Times New Roman"/>
          <w:b/>
        </w:rPr>
        <w:t>Practical implications</w:t>
      </w:r>
    </w:p>
    <w:p w14:paraId="294BE379" w14:textId="72A17F66" w:rsidR="00C90869" w:rsidRDefault="00C90869" w:rsidP="00C90869">
      <w:pPr>
        <w:spacing w:line="360" w:lineRule="auto"/>
        <w:jc w:val="both"/>
        <w:rPr>
          <w:rFonts w:ascii="Times New Roman" w:hAnsi="Times New Roman" w:cs="Times New Roman"/>
          <w:sz w:val="24"/>
          <w:szCs w:val="24"/>
        </w:rPr>
      </w:pPr>
      <w:r>
        <w:rPr>
          <w:rFonts w:ascii="Times New Roman" w:hAnsi="Times New Roman" w:cs="Times New Roman"/>
          <w:sz w:val="24"/>
          <w:szCs w:val="24"/>
        </w:rPr>
        <w:t>This study provides a practical clue to the crops of bio-clinical variables to watch in the clinical diagnosis and treatment of heart disease patients.</w:t>
      </w:r>
    </w:p>
    <w:p w14:paraId="5F62502D" w14:textId="77777777" w:rsidR="00C90869" w:rsidRDefault="00C90869" w:rsidP="00C90869">
      <w:pPr>
        <w:spacing w:line="360" w:lineRule="auto"/>
        <w:jc w:val="both"/>
        <w:rPr>
          <w:rFonts w:ascii="Times New Roman" w:hAnsi="Times New Roman" w:cs="Times New Roman"/>
        </w:rPr>
      </w:pPr>
      <w:r w:rsidRPr="008A39C1">
        <w:rPr>
          <w:rFonts w:ascii="Times New Roman" w:hAnsi="Times New Roman" w:cs="Times New Roman"/>
          <w:b/>
        </w:rPr>
        <w:t>Originality/value</w:t>
      </w:r>
    </w:p>
    <w:p w14:paraId="59DD5C0A" w14:textId="4EC0683F" w:rsidR="0025557F" w:rsidRPr="00C70166" w:rsidRDefault="00C90869" w:rsidP="0025557F">
      <w:pPr>
        <w:spacing w:line="360" w:lineRule="auto"/>
        <w:jc w:val="both"/>
        <w:rPr>
          <w:rFonts w:ascii="Times New Roman" w:hAnsi="Times New Roman" w:cs="Times New Roman"/>
          <w:sz w:val="24"/>
          <w:szCs w:val="24"/>
        </w:rPr>
      </w:pPr>
      <w:r w:rsidRPr="00C70166">
        <w:rPr>
          <w:rFonts w:ascii="Times New Roman" w:hAnsi="Times New Roman" w:cs="Times New Roman"/>
          <w:sz w:val="24"/>
          <w:szCs w:val="24"/>
        </w:rPr>
        <w:t>The result presented in this work is original. More importantly, the prediction results provided by the best-chosen classifier, SVM, on the Cleveland (training) data were all consistent with the validation results obtained from the Statlog data. Therefore, the strength of this work lies in the ability of the SVM</w:t>
      </w:r>
      <w:r w:rsidR="00EB4633" w:rsidRPr="00C70166">
        <w:rPr>
          <w:rFonts w:ascii="Times New Roman" w:hAnsi="Times New Roman" w:cs="Times New Roman"/>
          <w:sz w:val="24"/>
          <w:szCs w:val="24"/>
        </w:rPr>
        <w:t xml:space="preserve"> clas</w:t>
      </w:r>
      <w:r w:rsidR="00591A08" w:rsidRPr="00C70166">
        <w:rPr>
          <w:rFonts w:ascii="Times New Roman" w:hAnsi="Times New Roman" w:cs="Times New Roman"/>
          <w:sz w:val="24"/>
          <w:szCs w:val="24"/>
        </w:rPr>
        <w:t>sifier</w:t>
      </w:r>
      <w:r w:rsidRPr="00C70166">
        <w:rPr>
          <w:rFonts w:ascii="Times New Roman" w:hAnsi="Times New Roman" w:cs="Times New Roman"/>
          <w:sz w:val="24"/>
          <w:szCs w:val="24"/>
        </w:rPr>
        <w:t xml:space="preserve"> to reproduce the prediction results obtained </w:t>
      </w:r>
      <w:r w:rsidR="00591A08" w:rsidRPr="00C70166">
        <w:rPr>
          <w:rFonts w:ascii="Times New Roman" w:hAnsi="Times New Roman" w:cs="Times New Roman"/>
          <w:sz w:val="24"/>
          <w:szCs w:val="24"/>
        </w:rPr>
        <w:t xml:space="preserve">when </w:t>
      </w:r>
      <w:r w:rsidRPr="00C70166">
        <w:rPr>
          <w:rFonts w:ascii="Times New Roman" w:hAnsi="Times New Roman" w:cs="Times New Roman"/>
          <w:sz w:val="24"/>
          <w:szCs w:val="24"/>
        </w:rPr>
        <w:t xml:space="preserve">applied </w:t>
      </w:r>
      <w:r w:rsidR="0025557F" w:rsidRPr="00C70166">
        <w:rPr>
          <w:rFonts w:ascii="Times New Roman" w:hAnsi="Times New Roman" w:cs="Times New Roman"/>
          <w:sz w:val="24"/>
          <w:szCs w:val="24"/>
        </w:rPr>
        <w:t>on similar independent heart disease data sets.</w:t>
      </w:r>
    </w:p>
    <w:p w14:paraId="76CAD805" w14:textId="0604C689" w:rsidR="0072338A" w:rsidRDefault="00A11D07" w:rsidP="005C756C">
      <w:pPr>
        <w:spacing w:line="360" w:lineRule="auto"/>
        <w:jc w:val="both"/>
        <w:rPr>
          <w:rFonts w:ascii="Times New Roman" w:hAnsi="Times New Roman" w:cs="Times New Roman"/>
          <w:sz w:val="20"/>
          <w:szCs w:val="20"/>
        </w:rPr>
      </w:pPr>
      <w:r w:rsidRPr="00053042">
        <w:rPr>
          <w:rFonts w:ascii="Times New Roman" w:hAnsi="Times New Roman" w:cs="Times New Roman"/>
          <w:b/>
          <w:bCs/>
        </w:rPr>
        <w:t>Keywords</w:t>
      </w:r>
      <w:r w:rsidR="0010027C" w:rsidRPr="00053042">
        <w:rPr>
          <w:rFonts w:ascii="Times New Roman" w:hAnsi="Times New Roman" w:cs="Times New Roman"/>
          <w:b/>
          <w:bCs/>
        </w:rPr>
        <w:t xml:space="preserve">: </w:t>
      </w:r>
      <w:r w:rsidR="00E90936" w:rsidRPr="00053042">
        <w:rPr>
          <w:rFonts w:ascii="Times New Roman" w:hAnsi="Times New Roman" w:cs="Times New Roman"/>
        </w:rPr>
        <w:t xml:space="preserve">Machine learning, </w:t>
      </w:r>
      <w:r w:rsidR="008D0E57" w:rsidRPr="00053042">
        <w:rPr>
          <w:rFonts w:ascii="Times New Roman" w:hAnsi="Times New Roman" w:cs="Times New Roman"/>
        </w:rPr>
        <w:t>Classifier</w:t>
      </w:r>
      <w:r w:rsidR="001D5327" w:rsidRPr="00053042">
        <w:rPr>
          <w:rFonts w:ascii="Times New Roman" w:hAnsi="Times New Roman" w:cs="Times New Roman"/>
        </w:rPr>
        <w:t>s</w:t>
      </w:r>
      <w:r w:rsidR="008D0E57" w:rsidRPr="00053042">
        <w:rPr>
          <w:rFonts w:ascii="Times New Roman" w:hAnsi="Times New Roman" w:cs="Times New Roman"/>
        </w:rPr>
        <w:t>, Feature Selection, Heart Disease</w:t>
      </w:r>
      <w:r w:rsidRPr="00053042">
        <w:rPr>
          <w:rFonts w:ascii="Times New Roman" w:hAnsi="Times New Roman" w:cs="Times New Roman"/>
        </w:rPr>
        <w:t xml:space="preserve"> Classification</w:t>
      </w:r>
      <w:r w:rsidR="008D0E57" w:rsidRPr="00053042">
        <w:rPr>
          <w:rFonts w:ascii="Times New Roman" w:hAnsi="Times New Roman" w:cs="Times New Roman"/>
        </w:rPr>
        <w:t xml:space="preserve">, Exploratory Data Analysis (EDA), </w:t>
      </w:r>
      <w:r w:rsidR="000F7F3B" w:rsidRPr="00053042">
        <w:rPr>
          <w:rFonts w:ascii="Times New Roman" w:hAnsi="Times New Roman" w:cs="Times New Roman"/>
        </w:rPr>
        <w:t>Performance measures</w:t>
      </w:r>
      <w:r w:rsidR="0010027C" w:rsidRPr="00053042">
        <w:rPr>
          <w:rFonts w:ascii="Times New Roman" w:hAnsi="Times New Roman" w:cs="Times New Roman"/>
          <w:sz w:val="20"/>
          <w:szCs w:val="20"/>
        </w:rPr>
        <w:t>.</w:t>
      </w:r>
    </w:p>
    <w:p w14:paraId="7A5F66A0" w14:textId="401C376A" w:rsidR="003D4C31" w:rsidRPr="00053042" w:rsidRDefault="003D4C31">
      <w:pPr>
        <w:rPr>
          <w:rFonts w:ascii="Times New Roman" w:eastAsiaTheme="majorEastAsia" w:hAnsi="Times New Roman" w:cs="Times New Roman"/>
          <w:b/>
          <w:bCs/>
          <w:sz w:val="24"/>
          <w:szCs w:val="24"/>
        </w:rPr>
      </w:pPr>
      <w:r w:rsidRPr="00053042">
        <w:rPr>
          <w:rFonts w:ascii="Times New Roman" w:hAnsi="Times New Roman" w:cs="Times New Roman"/>
          <w:b/>
          <w:bCs/>
          <w:sz w:val="24"/>
          <w:szCs w:val="24"/>
        </w:rPr>
        <w:br w:type="page"/>
      </w:r>
    </w:p>
    <w:p w14:paraId="5ECE29A2" w14:textId="2F5210E8" w:rsidR="009430F7" w:rsidRPr="00053042" w:rsidRDefault="009430F7" w:rsidP="00B633FE">
      <w:pPr>
        <w:pStyle w:val="Heading1"/>
        <w:shd w:val="clear" w:color="auto" w:fill="FFFFFF"/>
        <w:spacing w:before="300" w:after="150" w:line="360" w:lineRule="auto"/>
        <w:rPr>
          <w:rFonts w:ascii="Times New Roman" w:hAnsi="Times New Roman" w:cs="Times New Roman"/>
          <w:b/>
          <w:bCs/>
          <w:color w:val="auto"/>
          <w:sz w:val="24"/>
          <w:szCs w:val="24"/>
        </w:rPr>
      </w:pPr>
      <w:r w:rsidRPr="00053042">
        <w:rPr>
          <w:rFonts w:ascii="Times New Roman" w:hAnsi="Times New Roman" w:cs="Times New Roman"/>
          <w:b/>
          <w:bCs/>
          <w:color w:val="auto"/>
          <w:sz w:val="24"/>
          <w:szCs w:val="24"/>
        </w:rPr>
        <w:lastRenderedPageBreak/>
        <w:t>Introduction</w:t>
      </w:r>
    </w:p>
    <w:p w14:paraId="3924C81F" w14:textId="1242B148" w:rsidR="003D4C31" w:rsidRPr="00053042" w:rsidRDefault="00822553" w:rsidP="0089421D">
      <w:pPr>
        <w:spacing w:line="360" w:lineRule="auto"/>
        <w:jc w:val="both"/>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 xml:space="preserve">Heart disease refers to several types of heart conditions, and it is one of the dominant and severe illnesses that affect people worldwide and often results in death [1, 2].  The World Health Organization (WHO) estimated that about 17 million lives are lost yearly due to heart-related diseases, which are relatively more prevalent in Asia, India, and the United States of America [3, 4]. </w:t>
      </w:r>
      <w:r w:rsidR="00F2207C" w:rsidRPr="00053042">
        <w:rPr>
          <w:rFonts w:ascii="Times New Roman" w:eastAsia="Times New Roman" w:hAnsi="Times New Roman" w:cs="Times New Roman"/>
          <w:sz w:val="24"/>
          <w:szCs w:val="24"/>
          <w:lang w:val="en-US"/>
        </w:rPr>
        <w:t>Heart diseases are usually dominant in males than females and mostly affects middle-aged and older people [5]. Medical research has identified that lifestyles, obesity, eating habits and physical inactivity are significant factors that can lead to heart-related diseases [6]. Other factors like smoking, high blood pressure, ECG rate, cholesterol level, height, and hypertension can increase heart disease chances.</w:t>
      </w:r>
    </w:p>
    <w:p w14:paraId="6B46EC0D" w14:textId="425BB077" w:rsidR="00D53D06" w:rsidRPr="00053042" w:rsidRDefault="000157B1" w:rsidP="00E14CB9">
      <w:pPr>
        <w:shd w:val="clear" w:color="auto" w:fill="FFFFFF"/>
        <w:spacing w:after="240" w:line="360" w:lineRule="auto"/>
        <w:jc w:val="both"/>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Heart disease prevention is essential. A sound data-driven system for predicting heart disease will enable us to learn how to reliably detect it and improve the entire research and prevention process, making sure that more people can live healthy lives. Many studies have shown that machine learning techniques effectively predict heart disease given a set of prognostic and bio-clinical variables. [7] proposed a decision support system developed in MATLAB’s GUI using backpropagation neural network for diagnosis of congenital heart disease in children, which gives a better performance compared with the manual diagnosis. [8] used Naive Bayes, classification by clustering, and Decision Tree with a reduced number of features to predict heart disease risk.</w:t>
      </w:r>
    </w:p>
    <w:p w14:paraId="697087D0" w14:textId="4C4E28F4" w:rsidR="000449E1" w:rsidRPr="00053042" w:rsidRDefault="000449E1" w:rsidP="000449E1">
      <w:pPr>
        <w:shd w:val="clear" w:color="auto" w:fill="FFFFFF"/>
        <w:spacing w:after="240" w:line="360" w:lineRule="auto"/>
        <w:jc w:val="both"/>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Several state-of-the-art classifiers are available in the literature to predict heart disease patients' health conditions. [9] developed a sequential-based feature selection and classification method to efficiently select the core gene biomarkers to predict the histopathological responses of 43 patients with locally advanced rectal carcinomas. [10] investigated and compared the accuracy of seven classifiers for predicting heart disease in the Cleveland data. The experiments' results indicate that the SVM method using the boosting technique outperformed other methods. [11] used an ensemble technique to predict the risk of heart disease, and the result showed ensemble methods could increase accuracy by 7%. A study by [12] showed that decision tree classifiers are simpler and more accurate than most algorithms.</w:t>
      </w:r>
    </w:p>
    <w:p w14:paraId="55FA86FD" w14:textId="5E5A87E4" w:rsidR="00A93195" w:rsidRPr="00053042" w:rsidRDefault="00A93195" w:rsidP="00B66DCE">
      <w:pPr>
        <w:spacing w:line="360" w:lineRule="auto"/>
        <w:jc w:val="both"/>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 xml:space="preserve">This work aims to evaluate the performances of ten classifiers such as Logistic regression, Random Forest, Decision Tree, Naive Bayes, k-Nearest </w:t>
      </w:r>
      <w:proofErr w:type="spellStart"/>
      <w:r w:rsidRPr="00053042">
        <w:rPr>
          <w:rFonts w:ascii="Times New Roman" w:eastAsia="Times New Roman" w:hAnsi="Times New Roman" w:cs="Times New Roman"/>
          <w:sz w:val="24"/>
          <w:szCs w:val="24"/>
          <w:lang w:val="en-US"/>
        </w:rPr>
        <w:t>Neighbour</w:t>
      </w:r>
      <w:proofErr w:type="spellEnd"/>
      <w:r w:rsidRPr="00053042">
        <w:rPr>
          <w:rFonts w:ascii="Times New Roman" w:eastAsia="Times New Roman" w:hAnsi="Times New Roman" w:cs="Times New Roman"/>
          <w:sz w:val="24"/>
          <w:szCs w:val="24"/>
          <w:lang w:val="en-US"/>
        </w:rPr>
        <w:t xml:space="preserve">, Extreme Gradient </w:t>
      </w:r>
      <w:proofErr w:type="gramStart"/>
      <w:r w:rsidRPr="00053042">
        <w:rPr>
          <w:rFonts w:ascii="Times New Roman" w:eastAsia="Times New Roman" w:hAnsi="Times New Roman" w:cs="Times New Roman"/>
          <w:sz w:val="24"/>
          <w:szCs w:val="24"/>
          <w:lang w:val="en-US"/>
        </w:rPr>
        <w:t>Tree,  Conditional</w:t>
      </w:r>
      <w:proofErr w:type="gramEnd"/>
      <w:r w:rsidRPr="00053042">
        <w:rPr>
          <w:rFonts w:ascii="Times New Roman" w:eastAsia="Times New Roman" w:hAnsi="Times New Roman" w:cs="Times New Roman"/>
          <w:sz w:val="24"/>
          <w:szCs w:val="24"/>
          <w:lang w:val="en-US"/>
        </w:rPr>
        <w:t xml:space="preserve"> </w:t>
      </w:r>
      <w:r w:rsidRPr="00053042">
        <w:rPr>
          <w:rFonts w:ascii="Times New Roman" w:eastAsia="Times New Roman" w:hAnsi="Times New Roman" w:cs="Times New Roman"/>
          <w:sz w:val="24"/>
          <w:szCs w:val="24"/>
          <w:lang w:val="en-US"/>
        </w:rPr>
        <w:lastRenderedPageBreak/>
        <w:t xml:space="preserve">Random Forests, Linear Discriminant Analysis, Artificial Neural Network and Support Vector Machine in predicting heart disease. The results </w:t>
      </w:r>
      <w:proofErr w:type="spellStart"/>
      <w:r w:rsidRPr="00053042">
        <w:rPr>
          <w:rFonts w:ascii="Times New Roman" w:eastAsia="Times New Roman" w:hAnsi="Times New Roman" w:cs="Times New Roman"/>
          <w:sz w:val="24"/>
          <w:szCs w:val="24"/>
          <w:lang w:val="en-US"/>
        </w:rPr>
        <w:t>form</w:t>
      </w:r>
      <w:proofErr w:type="spellEnd"/>
      <w:r w:rsidRPr="00053042">
        <w:rPr>
          <w:rFonts w:ascii="Times New Roman" w:eastAsia="Times New Roman" w:hAnsi="Times New Roman" w:cs="Times New Roman"/>
          <w:sz w:val="24"/>
          <w:szCs w:val="24"/>
          <w:lang w:val="en-US"/>
        </w:rPr>
        <w:t xml:space="preserve"> this work would serve as a useful guide in a future study in choosing the appropriate machine learning technique(s) to analyse the kind of data presented in this work as there is no free lunch of statistical machine learning models [13].</w:t>
      </w:r>
    </w:p>
    <w:p w14:paraId="25BE26F8" w14:textId="77777777" w:rsidR="00001DF4" w:rsidRPr="00053042" w:rsidRDefault="00001DF4" w:rsidP="00E0614F">
      <w:pPr>
        <w:shd w:val="clear" w:color="auto" w:fill="FFFFFF"/>
        <w:spacing w:after="240" w:line="360" w:lineRule="auto"/>
        <w:jc w:val="both"/>
        <w:rPr>
          <w:rFonts w:ascii="Times New Roman" w:eastAsia="Times New Roman" w:hAnsi="Times New Roman" w:cs="Times New Roman"/>
          <w:b/>
          <w:sz w:val="24"/>
          <w:szCs w:val="24"/>
          <w:lang w:val="en-US"/>
        </w:rPr>
      </w:pPr>
      <w:r w:rsidRPr="00053042">
        <w:rPr>
          <w:rFonts w:ascii="Times New Roman" w:eastAsia="Times New Roman" w:hAnsi="Times New Roman" w:cs="Times New Roman"/>
          <w:b/>
          <w:sz w:val="24"/>
          <w:szCs w:val="24"/>
          <w:lang w:val="en-US"/>
        </w:rPr>
        <w:t>2.0</w:t>
      </w:r>
      <w:r w:rsidRPr="00053042">
        <w:rPr>
          <w:rFonts w:ascii="Times New Roman" w:eastAsia="Times New Roman" w:hAnsi="Times New Roman" w:cs="Times New Roman"/>
          <w:b/>
          <w:sz w:val="24"/>
          <w:szCs w:val="24"/>
          <w:lang w:val="en-US"/>
        </w:rPr>
        <w:tab/>
        <w:t>Material</w:t>
      </w:r>
      <w:r w:rsidR="00C26F5D" w:rsidRPr="00053042">
        <w:rPr>
          <w:rFonts w:ascii="Times New Roman" w:eastAsia="Times New Roman" w:hAnsi="Times New Roman" w:cs="Times New Roman"/>
          <w:b/>
          <w:sz w:val="24"/>
          <w:szCs w:val="24"/>
          <w:lang w:val="en-US"/>
        </w:rPr>
        <w:t>s</w:t>
      </w:r>
      <w:r w:rsidRPr="00053042">
        <w:rPr>
          <w:rFonts w:ascii="Times New Roman" w:eastAsia="Times New Roman" w:hAnsi="Times New Roman" w:cs="Times New Roman"/>
          <w:b/>
          <w:sz w:val="24"/>
          <w:szCs w:val="24"/>
          <w:lang w:val="en-US"/>
        </w:rPr>
        <w:t xml:space="preserve"> and methods</w:t>
      </w:r>
    </w:p>
    <w:p w14:paraId="0AE9B5FD" w14:textId="77777777" w:rsidR="00356F67" w:rsidRPr="00053042" w:rsidRDefault="000E6D45" w:rsidP="00B633FE">
      <w:pPr>
        <w:pStyle w:val="Heading1"/>
        <w:shd w:val="clear" w:color="auto" w:fill="FFFFFF"/>
        <w:spacing w:before="300" w:after="150" w:line="360" w:lineRule="auto"/>
        <w:rPr>
          <w:rFonts w:ascii="Times New Roman" w:hAnsi="Times New Roman" w:cs="Times New Roman"/>
          <w:color w:val="auto"/>
          <w:sz w:val="24"/>
          <w:szCs w:val="24"/>
          <w:lang w:val="en-US"/>
        </w:rPr>
      </w:pPr>
      <w:r w:rsidRPr="00053042">
        <w:rPr>
          <w:rFonts w:ascii="Times New Roman" w:hAnsi="Times New Roman" w:cs="Times New Roman"/>
          <w:b/>
          <w:bCs/>
          <w:color w:val="auto"/>
          <w:sz w:val="24"/>
          <w:szCs w:val="24"/>
        </w:rPr>
        <w:t>2.1</w:t>
      </w:r>
      <w:r w:rsidR="00843A1F" w:rsidRPr="00053042">
        <w:rPr>
          <w:rFonts w:ascii="Times New Roman" w:hAnsi="Times New Roman" w:cs="Times New Roman"/>
          <w:b/>
          <w:bCs/>
          <w:color w:val="auto"/>
          <w:sz w:val="24"/>
          <w:szCs w:val="24"/>
        </w:rPr>
        <w:tab/>
      </w:r>
      <w:r w:rsidR="00C506DC" w:rsidRPr="00053042">
        <w:rPr>
          <w:rFonts w:ascii="Times New Roman" w:hAnsi="Times New Roman" w:cs="Times New Roman"/>
          <w:b/>
          <w:bCs/>
          <w:color w:val="auto"/>
          <w:sz w:val="24"/>
          <w:szCs w:val="24"/>
        </w:rPr>
        <w:t>Material</w:t>
      </w:r>
      <w:r w:rsidR="00C26F5D" w:rsidRPr="00053042">
        <w:rPr>
          <w:rFonts w:ascii="Times New Roman" w:hAnsi="Times New Roman" w:cs="Times New Roman"/>
          <w:b/>
          <w:bCs/>
          <w:color w:val="auto"/>
          <w:sz w:val="24"/>
          <w:szCs w:val="24"/>
        </w:rPr>
        <w:t>s</w:t>
      </w:r>
    </w:p>
    <w:p w14:paraId="2E2C04E7" w14:textId="24C1EC8D" w:rsidR="005F0512" w:rsidRPr="00053042" w:rsidRDefault="005F0512" w:rsidP="004916BD">
      <w:pPr>
        <w:pStyle w:val="NormalWeb"/>
        <w:shd w:val="clear" w:color="auto" w:fill="FFFFFF"/>
        <w:spacing w:before="0" w:beforeAutospacing="0" w:after="150" w:line="360" w:lineRule="auto"/>
        <w:jc w:val="both"/>
      </w:pPr>
      <w:r w:rsidRPr="00053042">
        <w:t>This study employed two heart disease datasets open to the public at the UCI (University of California, Irvine C.A) Machine Learning Repository. The first data, which are hereafter called the Cleveland data, were obtained from a heart disease study in the Cleveland database [14] and is available at </w:t>
      </w:r>
      <w:hyperlink r:id="rId8" w:tgtFrame="_blank" w:history="1">
        <w:r w:rsidRPr="00053042">
          <w:rPr>
            <w:rStyle w:val="Emphasis"/>
            <w:color w:val="0E101A"/>
          </w:rPr>
          <w:t>https://bit.ly/cleveland-heart-disease-database</w:t>
        </w:r>
      </w:hyperlink>
      <w:r w:rsidRPr="00053042">
        <w:rPr>
          <w:rStyle w:val="Emphasis"/>
          <w:color w:val="0E101A"/>
        </w:rPr>
        <w:t>. Th</w:t>
      </w:r>
      <w:r w:rsidRPr="00053042">
        <w:t>e second data, which are hereafter called the Statlog, were obtained from the Statlog heart disease database [46] and is available at </w:t>
      </w:r>
      <w:hyperlink r:id="rId9" w:tgtFrame="_blank" w:history="1">
        <w:r w:rsidRPr="00053042">
          <w:rPr>
            <w:rStyle w:val="Emphasis"/>
            <w:color w:val="0E101A"/>
          </w:rPr>
          <w:t>https://bit.ly/statlog-heart-disease-database</w:t>
        </w:r>
      </w:hyperlink>
      <w:r w:rsidRPr="00053042">
        <w:t>. The two datasets have 13 features, representing the bio-clinical variables obtained on heart disease patients and their cardiovascular statistics. These prognostic variables were used in the various models in this study to predict whether a patient has heart disease or not. </w:t>
      </w:r>
    </w:p>
    <w:p w14:paraId="233B38AC" w14:textId="313CC64B" w:rsidR="001007A0" w:rsidRPr="00053042" w:rsidRDefault="001007A0" w:rsidP="00B633FE">
      <w:pPr>
        <w:pStyle w:val="NormalWeb"/>
        <w:shd w:val="clear" w:color="auto" w:fill="FFFFFF"/>
        <w:spacing w:after="150" w:line="360" w:lineRule="auto"/>
        <w:jc w:val="both"/>
      </w:pPr>
      <w:r w:rsidRPr="00053042">
        <w:t>The Cleveland dataset has 303 patients, out of which 139 (45.9%) patients had heart disease, and 164 (54.1%) patients did not have the condition. However, during the preprocessing of the Cleveland dataset, we removed six (6) patients with incomplete information, which reduced the total samples to 297 patients, out of which 137 (46%) patients had heart disease and 160 (54%) did not have the condition. The Statlog data contained 270 patients, out of which 120 (44.4%) patients had heart disease, and 150 (55.6%) patients did not have the condition.</w:t>
      </w:r>
    </w:p>
    <w:p w14:paraId="78552418" w14:textId="77777777" w:rsidR="00F813CE" w:rsidRPr="00053042" w:rsidRDefault="00F813CE" w:rsidP="00F813CE">
      <w:pPr>
        <w:pStyle w:val="NormalWeb"/>
        <w:shd w:val="clear" w:color="auto" w:fill="FFFFFF"/>
        <w:spacing w:after="0" w:afterAutospacing="0" w:line="360" w:lineRule="auto"/>
        <w:jc w:val="center"/>
      </w:pPr>
      <w:r w:rsidRPr="00053042">
        <w:rPr>
          <w:noProof/>
        </w:rPr>
        <w:lastRenderedPageBreak/>
        <w:drawing>
          <wp:inline distT="0" distB="0" distL="0" distR="0" wp14:anchorId="1657AC63" wp14:editId="3C7D1421">
            <wp:extent cx="5943600" cy="3762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51009" cy="3767065"/>
                    </a:xfrm>
                    <a:prstGeom prst="rect">
                      <a:avLst/>
                    </a:prstGeom>
                    <a:noFill/>
                    <a:ln>
                      <a:noFill/>
                    </a:ln>
                  </pic:spPr>
                </pic:pic>
              </a:graphicData>
            </a:graphic>
          </wp:inline>
        </w:drawing>
      </w:r>
    </w:p>
    <w:p w14:paraId="755699D0" w14:textId="62C7B45C" w:rsidR="00F813CE" w:rsidRPr="00824D0E" w:rsidRDefault="00F813CE" w:rsidP="00F813CE">
      <w:pPr>
        <w:pStyle w:val="NormalWeb"/>
        <w:shd w:val="clear" w:color="auto" w:fill="FFFFFF"/>
        <w:spacing w:before="0" w:beforeAutospacing="0" w:after="150" w:line="360" w:lineRule="auto"/>
        <w:jc w:val="center"/>
        <w:rPr>
          <w:bCs/>
          <w:sz w:val="22"/>
          <w:szCs w:val="22"/>
        </w:rPr>
      </w:pPr>
      <w:r w:rsidRPr="00824D0E">
        <w:rPr>
          <w:b/>
          <w:bCs/>
          <w:sz w:val="22"/>
          <w:szCs w:val="22"/>
        </w:rPr>
        <w:t xml:space="preserve">Figure 1: </w:t>
      </w:r>
      <w:r w:rsidRPr="00824D0E">
        <w:rPr>
          <w:bCs/>
          <w:sz w:val="22"/>
          <w:szCs w:val="22"/>
        </w:rPr>
        <w:t xml:space="preserve">A lollypop chart showing the distribution of heart disease status between </w:t>
      </w:r>
      <w:r w:rsidR="00D03400" w:rsidRPr="00824D0E">
        <w:rPr>
          <w:bCs/>
          <w:sz w:val="22"/>
          <w:szCs w:val="22"/>
        </w:rPr>
        <w:t>Cleveland</w:t>
      </w:r>
      <w:r w:rsidRPr="00824D0E">
        <w:rPr>
          <w:bCs/>
          <w:sz w:val="22"/>
          <w:szCs w:val="22"/>
        </w:rPr>
        <w:t xml:space="preserve"> and </w:t>
      </w:r>
      <w:r w:rsidR="00D03400" w:rsidRPr="00824D0E">
        <w:rPr>
          <w:bCs/>
          <w:sz w:val="22"/>
          <w:szCs w:val="22"/>
        </w:rPr>
        <w:t>Statlog</w:t>
      </w:r>
      <w:r w:rsidRPr="00824D0E">
        <w:rPr>
          <w:bCs/>
          <w:sz w:val="22"/>
          <w:szCs w:val="22"/>
        </w:rPr>
        <w:t xml:space="preserve"> heart disease datasets.</w:t>
      </w:r>
    </w:p>
    <w:p w14:paraId="6E263A44" w14:textId="31E4FD06" w:rsidR="00B676B9" w:rsidRPr="00053042" w:rsidRDefault="00B676B9" w:rsidP="00B66DCE">
      <w:pPr>
        <w:pStyle w:val="NormalWeb"/>
        <w:shd w:val="clear" w:color="auto" w:fill="FFFFFF"/>
        <w:spacing w:after="0" w:afterAutospacing="0" w:line="360" w:lineRule="auto"/>
        <w:jc w:val="both"/>
        <w:rPr>
          <w:b/>
          <w:bCs/>
          <w:i/>
        </w:rPr>
      </w:pPr>
      <w:r w:rsidRPr="00053042">
        <w:rPr>
          <w:b/>
          <w:bCs/>
          <w:i/>
        </w:rPr>
        <w:t>The Training and Validation Data</w:t>
      </w:r>
    </w:p>
    <w:p w14:paraId="27144579" w14:textId="13FF1B82" w:rsidR="00F50A00" w:rsidRPr="00053042" w:rsidRDefault="00F50A00" w:rsidP="00B66DCE">
      <w:pPr>
        <w:pStyle w:val="NormalWeb"/>
        <w:shd w:val="clear" w:color="auto" w:fill="FFFFFF"/>
        <w:spacing w:before="0" w:beforeAutospacing="0" w:after="150" w:line="360" w:lineRule="auto"/>
        <w:jc w:val="both"/>
      </w:pPr>
      <w:r w:rsidRPr="00053042">
        <w:t xml:space="preserve">In this study, the Cleveland dataset was used as the training data to build all the ten classification models. The Statlog, although entirely independent of the Cleveland data, are nearly similar in structure to the Cleveland data. Therefore, the Statlog heart disease dataset is used as the validation data. By this, all the results obtained on the training (Cleveland) data are validated on the Statlog for efficiency and assessment of the extent of reproducibility of the results.  </w:t>
      </w:r>
    </w:p>
    <w:p w14:paraId="2EC65126" w14:textId="1EDA8051" w:rsidR="00AB7BB7" w:rsidRPr="00053042" w:rsidRDefault="00AB7BB7" w:rsidP="00AB7BB7">
      <w:pPr>
        <w:pStyle w:val="NormalWeb"/>
        <w:shd w:val="clear" w:color="auto" w:fill="FFFFFF"/>
        <w:spacing w:after="150" w:line="360" w:lineRule="auto"/>
        <w:jc w:val="both"/>
      </w:pPr>
      <w:r w:rsidRPr="00053042">
        <w:t>Table 1 shows the descriptive statistics of the continuous variables in Cleveland heart disease data. The patients' mean age was 54.54 years with a standard deviation of 9.05 years, while the minimum and maximum ages were 29 years and 77 years, respectively. Table 2 and 4 show a detailed exploratory data analysis using the Chi-square test of independence for Cleveland and Statlog heart disease datasets; to get more insight about the features that are useful in determining whether a patient has heart disease or not before applying standard machine learning models for the class prediction.</w:t>
      </w:r>
    </w:p>
    <w:p w14:paraId="261EF5ED" w14:textId="6FCA2ABC" w:rsidR="005859AF" w:rsidRPr="00531F3C" w:rsidRDefault="005859AF" w:rsidP="001E5D43">
      <w:pPr>
        <w:pStyle w:val="Default"/>
        <w:spacing w:line="360" w:lineRule="auto"/>
        <w:jc w:val="center"/>
        <w:rPr>
          <w:rFonts w:ascii="Times New Roman" w:hAnsi="Times New Roman" w:cs="Times New Roman"/>
          <w:bCs/>
          <w:color w:val="auto"/>
          <w:sz w:val="22"/>
          <w:szCs w:val="22"/>
        </w:rPr>
      </w:pPr>
      <w:r w:rsidRPr="00531F3C">
        <w:rPr>
          <w:rFonts w:ascii="Times New Roman" w:hAnsi="Times New Roman" w:cs="Times New Roman"/>
          <w:b/>
          <w:bCs/>
          <w:color w:val="auto"/>
          <w:sz w:val="22"/>
          <w:szCs w:val="22"/>
          <w:shd w:val="clear" w:color="auto" w:fill="FFFFFF"/>
        </w:rPr>
        <w:lastRenderedPageBreak/>
        <w:t xml:space="preserve">Table 1: </w:t>
      </w:r>
      <w:r w:rsidRPr="00531F3C">
        <w:rPr>
          <w:rFonts w:ascii="Times New Roman" w:hAnsi="Times New Roman" w:cs="Times New Roman"/>
          <w:bCs/>
          <w:color w:val="auto"/>
          <w:sz w:val="22"/>
          <w:szCs w:val="22"/>
          <w:shd w:val="clear" w:color="auto" w:fill="FFFFFF"/>
        </w:rPr>
        <w:t xml:space="preserve">Summary statistics of </w:t>
      </w:r>
      <w:r w:rsidR="003F4000" w:rsidRPr="00531F3C">
        <w:rPr>
          <w:rFonts w:ascii="Times New Roman" w:hAnsi="Times New Roman" w:cs="Times New Roman"/>
          <w:bCs/>
          <w:color w:val="auto"/>
          <w:sz w:val="22"/>
          <w:szCs w:val="22"/>
          <w:shd w:val="clear" w:color="auto" w:fill="FFFFFF"/>
        </w:rPr>
        <w:t xml:space="preserve">the </w:t>
      </w:r>
      <w:r w:rsidRPr="00531F3C">
        <w:rPr>
          <w:rFonts w:ascii="Times New Roman" w:hAnsi="Times New Roman" w:cs="Times New Roman"/>
          <w:bCs/>
          <w:color w:val="auto"/>
          <w:sz w:val="22"/>
          <w:szCs w:val="22"/>
          <w:shd w:val="clear" w:color="auto" w:fill="FFFFFF"/>
        </w:rPr>
        <w:t xml:space="preserve">continuous features </w:t>
      </w:r>
      <w:r w:rsidR="00715527" w:rsidRPr="00531F3C">
        <w:rPr>
          <w:rFonts w:ascii="Times New Roman" w:hAnsi="Times New Roman" w:cs="Times New Roman"/>
          <w:bCs/>
          <w:color w:val="auto"/>
          <w:sz w:val="22"/>
          <w:szCs w:val="22"/>
          <w:shd w:val="clear" w:color="auto" w:fill="FFFFFF"/>
        </w:rPr>
        <w:t>in</w:t>
      </w:r>
      <w:r w:rsidRPr="00531F3C">
        <w:rPr>
          <w:rFonts w:ascii="Times New Roman" w:hAnsi="Times New Roman" w:cs="Times New Roman"/>
          <w:bCs/>
          <w:color w:val="auto"/>
          <w:sz w:val="22"/>
          <w:szCs w:val="22"/>
          <w:shd w:val="clear" w:color="auto" w:fill="FFFFFF"/>
        </w:rPr>
        <w:t xml:space="preserve"> </w:t>
      </w:r>
      <w:r w:rsidR="00B44BEA" w:rsidRPr="00531F3C">
        <w:rPr>
          <w:rFonts w:ascii="Times New Roman" w:hAnsi="Times New Roman" w:cs="Times New Roman"/>
          <w:bCs/>
          <w:color w:val="auto"/>
          <w:sz w:val="22"/>
          <w:szCs w:val="22"/>
          <w:shd w:val="clear" w:color="auto" w:fill="FFFFFF"/>
        </w:rPr>
        <w:t>the</w:t>
      </w:r>
      <w:r w:rsidR="00715527" w:rsidRPr="00531F3C">
        <w:rPr>
          <w:rFonts w:ascii="Times New Roman" w:hAnsi="Times New Roman" w:cs="Times New Roman"/>
          <w:bCs/>
          <w:color w:val="auto"/>
          <w:sz w:val="22"/>
          <w:szCs w:val="22"/>
          <w:shd w:val="clear" w:color="auto" w:fill="FFFFFF"/>
        </w:rPr>
        <w:t xml:space="preserve"> </w:t>
      </w:r>
      <w:r w:rsidRPr="00531F3C">
        <w:rPr>
          <w:rFonts w:ascii="Times New Roman" w:hAnsi="Times New Roman" w:cs="Times New Roman"/>
          <w:bCs/>
          <w:color w:val="auto"/>
          <w:sz w:val="22"/>
          <w:szCs w:val="22"/>
          <w:shd w:val="clear" w:color="auto" w:fill="FFFFFF"/>
        </w:rPr>
        <w:t xml:space="preserve">Cleveland </w:t>
      </w:r>
      <w:r w:rsidR="006909BB" w:rsidRPr="00531F3C">
        <w:rPr>
          <w:rStyle w:val="fontstyle01"/>
          <w:rFonts w:ascii="Times New Roman" w:hAnsi="Times New Roman" w:cs="Times New Roman"/>
          <w:bCs/>
          <w:color w:val="auto"/>
          <w:sz w:val="22"/>
          <w:szCs w:val="22"/>
        </w:rPr>
        <w:t xml:space="preserve">heart disease </w:t>
      </w:r>
      <w:r w:rsidRPr="00531F3C">
        <w:rPr>
          <w:rFonts w:ascii="Times New Roman" w:hAnsi="Times New Roman" w:cs="Times New Roman"/>
          <w:bCs/>
          <w:color w:val="auto"/>
          <w:sz w:val="22"/>
          <w:szCs w:val="22"/>
          <w:shd w:val="clear" w:color="auto" w:fill="FFFFFF"/>
        </w:rPr>
        <w:t>dataset</w:t>
      </w:r>
    </w:p>
    <w:tbl>
      <w:tblPr>
        <w:tblStyle w:val="PlainTable2"/>
        <w:tblW w:w="4972" w:type="pct"/>
        <w:jc w:val="center"/>
        <w:tblLook w:val="0620" w:firstRow="1" w:lastRow="0" w:firstColumn="0" w:lastColumn="0" w:noHBand="1" w:noVBand="1"/>
      </w:tblPr>
      <w:tblGrid>
        <w:gridCol w:w="3043"/>
        <w:gridCol w:w="1224"/>
        <w:gridCol w:w="1105"/>
        <w:gridCol w:w="1095"/>
        <w:gridCol w:w="985"/>
        <w:gridCol w:w="1856"/>
      </w:tblGrid>
      <w:tr w:rsidR="00403250" w:rsidRPr="00053042" w14:paraId="15C3A7B1" w14:textId="77777777" w:rsidTr="00403250">
        <w:trPr>
          <w:cnfStyle w:val="100000000000" w:firstRow="1" w:lastRow="0" w:firstColumn="0" w:lastColumn="0" w:oddVBand="0" w:evenVBand="0" w:oddHBand="0" w:evenHBand="0" w:firstRowFirstColumn="0" w:firstRowLastColumn="0" w:lastRowFirstColumn="0" w:lastRowLastColumn="0"/>
          <w:trHeight w:val="300"/>
          <w:jc w:val="center"/>
        </w:trPr>
        <w:tc>
          <w:tcPr>
            <w:tcW w:w="1635" w:type="pct"/>
            <w:noWrap/>
            <w:hideMark/>
          </w:tcPr>
          <w:p w14:paraId="0CCD4C82" w14:textId="3422DC5F" w:rsidR="005859AF" w:rsidRPr="00053042" w:rsidRDefault="00E93A30" w:rsidP="001E5D43">
            <w:pPr>
              <w:rPr>
                <w:rFonts w:ascii="Times New Roman" w:eastAsia="Times New Roman" w:hAnsi="Times New Roman" w:cs="Times New Roman"/>
                <w:sz w:val="20"/>
                <w:szCs w:val="20"/>
                <w:lang w:val="en-US"/>
              </w:rPr>
            </w:pPr>
            <w:bookmarkStart w:id="0" w:name="_Hlk55994859"/>
            <w:r w:rsidRPr="00053042">
              <w:rPr>
                <w:rFonts w:ascii="Times New Roman" w:eastAsia="Times New Roman" w:hAnsi="Times New Roman" w:cs="Times New Roman"/>
                <w:sz w:val="20"/>
                <w:szCs w:val="20"/>
                <w:lang w:val="en-US"/>
              </w:rPr>
              <w:t>Determinants</w:t>
            </w:r>
          </w:p>
        </w:tc>
        <w:tc>
          <w:tcPr>
            <w:tcW w:w="658" w:type="pct"/>
            <w:noWrap/>
            <w:hideMark/>
          </w:tcPr>
          <w:p w14:paraId="3AFCCEAD" w14:textId="77777777" w:rsidR="005859AF" w:rsidRPr="00053042" w:rsidRDefault="005859AF" w:rsidP="001E5D43">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Minimum</w:t>
            </w:r>
          </w:p>
        </w:tc>
        <w:tc>
          <w:tcPr>
            <w:tcW w:w="594" w:type="pct"/>
            <w:noWrap/>
            <w:hideMark/>
          </w:tcPr>
          <w:p w14:paraId="0F918636" w14:textId="77777777" w:rsidR="005859AF" w:rsidRPr="00053042" w:rsidRDefault="005859AF" w:rsidP="001E5D43">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Maximum</w:t>
            </w:r>
          </w:p>
        </w:tc>
        <w:tc>
          <w:tcPr>
            <w:tcW w:w="588" w:type="pct"/>
            <w:noWrap/>
            <w:hideMark/>
          </w:tcPr>
          <w:p w14:paraId="5CD68468" w14:textId="77777777" w:rsidR="005859AF" w:rsidRPr="00053042" w:rsidRDefault="005859AF" w:rsidP="001E5D43">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Mean</w:t>
            </w:r>
          </w:p>
        </w:tc>
        <w:tc>
          <w:tcPr>
            <w:tcW w:w="529" w:type="pct"/>
            <w:noWrap/>
            <w:hideMark/>
          </w:tcPr>
          <w:p w14:paraId="2CA26BDD" w14:textId="77777777" w:rsidR="005859AF" w:rsidRPr="00053042" w:rsidRDefault="005859AF" w:rsidP="001E5D43">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Median</w:t>
            </w:r>
          </w:p>
        </w:tc>
        <w:tc>
          <w:tcPr>
            <w:tcW w:w="997" w:type="pct"/>
            <w:noWrap/>
            <w:hideMark/>
          </w:tcPr>
          <w:p w14:paraId="6E10CE35" w14:textId="77777777" w:rsidR="005859AF" w:rsidRPr="00053042" w:rsidRDefault="005859AF" w:rsidP="001E5D43">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Standard deviation</w:t>
            </w:r>
          </w:p>
        </w:tc>
      </w:tr>
      <w:tr w:rsidR="00F35A6F" w:rsidRPr="00053042" w14:paraId="31774DF7" w14:textId="77777777" w:rsidTr="0059165B">
        <w:trPr>
          <w:trHeight w:val="300"/>
          <w:jc w:val="center"/>
        </w:trPr>
        <w:tc>
          <w:tcPr>
            <w:tcW w:w="1635" w:type="pct"/>
            <w:noWrap/>
            <w:hideMark/>
          </w:tcPr>
          <w:p w14:paraId="0E04DC17" w14:textId="69CBFEE0" w:rsidR="005859AF" w:rsidRPr="00053042" w:rsidRDefault="00F307A9" w:rsidP="0059165B">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A</w:t>
            </w:r>
            <w:r w:rsidR="005859AF" w:rsidRPr="00053042">
              <w:rPr>
                <w:rFonts w:ascii="Times New Roman" w:eastAsia="Times New Roman" w:hAnsi="Times New Roman" w:cs="Times New Roman"/>
                <w:sz w:val="20"/>
                <w:szCs w:val="20"/>
                <w:lang w:val="en-US"/>
              </w:rPr>
              <w:t xml:space="preserve">ge </w:t>
            </w:r>
            <w:r w:rsidRPr="00053042">
              <w:rPr>
                <w:rFonts w:ascii="Times New Roman" w:eastAsia="Times New Roman" w:hAnsi="Times New Roman" w:cs="Times New Roman"/>
                <w:sz w:val="20"/>
                <w:szCs w:val="20"/>
                <w:lang w:val="en-US"/>
              </w:rPr>
              <w:t>(</w:t>
            </w:r>
            <w:r w:rsidR="005859AF" w:rsidRPr="00053042">
              <w:rPr>
                <w:rFonts w:ascii="Times New Roman" w:eastAsia="Times New Roman" w:hAnsi="Times New Roman" w:cs="Times New Roman"/>
                <w:sz w:val="20"/>
                <w:szCs w:val="20"/>
                <w:lang w:val="en-US"/>
              </w:rPr>
              <w:t>in years</w:t>
            </w:r>
            <w:r w:rsidRPr="00053042">
              <w:rPr>
                <w:rFonts w:ascii="Times New Roman" w:eastAsia="Times New Roman" w:hAnsi="Times New Roman" w:cs="Times New Roman"/>
                <w:sz w:val="20"/>
                <w:szCs w:val="20"/>
                <w:lang w:val="en-US"/>
              </w:rPr>
              <w:t>)</w:t>
            </w:r>
          </w:p>
        </w:tc>
        <w:tc>
          <w:tcPr>
            <w:tcW w:w="658" w:type="pct"/>
            <w:noWrap/>
            <w:hideMark/>
          </w:tcPr>
          <w:p w14:paraId="6B7C06F7" w14:textId="77777777" w:rsidR="005859AF" w:rsidRPr="00053042" w:rsidRDefault="005859AF" w:rsidP="001E5D4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29</w:t>
            </w:r>
          </w:p>
        </w:tc>
        <w:tc>
          <w:tcPr>
            <w:tcW w:w="594" w:type="pct"/>
            <w:noWrap/>
            <w:hideMark/>
          </w:tcPr>
          <w:p w14:paraId="10241CCE" w14:textId="77777777" w:rsidR="005859AF" w:rsidRPr="00053042" w:rsidRDefault="005859AF" w:rsidP="001E5D4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77</w:t>
            </w:r>
          </w:p>
        </w:tc>
        <w:tc>
          <w:tcPr>
            <w:tcW w:w="588" w:type="pct"/>
            <w:noWrap/>
            <w:hideMark/>
          </w:tcPr>
          <w:p w14:paraId="5471D40A" w14:textId="77777777" w:rsidR="005859AF" w:rsidRPr="00053042" w:rsidRDefault="005859AF" w:rsidP="001E5D4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54.5421</w:t>
            </w:r>
          </w:p>
        </w:tc>
        <w:tc>
          <w:tcPr>
            <w:tcW w:w="529" w:type="pct"/>
            <w:noWrap/>
            <w:hideMark/>
          </w:tcPr>
          <w:p w14:paraId="2DE06F3B" w14:textId="77777777" w:rsidR="005859AF" w:rsidRPr="00053042" w:rsidRDefault="005859AF" w:rsidP="001E5D4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56</w:t>
            </w:r>
          </w:p>
        </w:tc>
        <w:tc>
          <w:tcPr>
            <w:tcW w:w="997" w:type="pct"/>
            <w:noWrap/>
            <w:hideMark/>
          </w:tcPr>
          <w:p w14:paraId="1617FDFB" w14:textId="77777777" w:rsidR="005859AF" w:rsidRPr="00053042" w:rsidRDefault="005859AF" w:rsidP="001E5D4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9.0497</w:t>
            </w:r>
          </w:p>
        </w:tc>
      </w:tr>
      <w:tr w:rsidR="00F35A6F" w:rsidRPr="00053042" w14:paraId="0E9B1D6F" w14:textId="77777777" w:rsidTr="0059165B">
        <w:trPr>
          <w:trHeight w:val="300"/>
          <w:jc w:val="center"/>
        </w:trPr>
        <w:tc>
          <w:tcPr>
            <w:tcW w:w="1635" w:type="pct"/>
            <w:noWrap/>
            <w:hideMark/>
          </w:tcPr>
          <w:p w14:paraId="48F6D705" w14:textId="51FDBCFA" w:rsidR="005859AF" w:rsidRPr="00053042" w:rsidRDefault="00F307A9" w:rsidP="0059165B">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R</w:t>
            </w:r>
            <w:r w:rsidR="005859AF" w:rsidRPr="00053042">
              <w:rPr>
                <w:rFonts w:ascii="Times New Roman" w:eastAsia="Times New Roman" w:hAnsi="Times New Roman" w:cs="Times New Roman"/>
                <w:sz w:val="20"/>
                <w:szCs w:val="20"/>
                <w:lang w:val="en-US"/>
              </w:rPr>
              <w:t>esting blood pressure</w:t>
            </w:r>
            <w:r w:rsidR="00DB04C7" w:rsidRPr="00053042">
              <w:rPr>
                <w:rFonts w:ascii="Times New Roman" w:eastAsia="Times New Roman" w:hAnsi="Times New Roman" w:cs="Times New Roman"/>
                <w:sz w:val="20"/>
                <w:szCs w:val="20"/>
                <w:lang w:val="en-US"/>
              </w:rPr>
              <w:t xml:space="preserve"> in mm Hg</w:t>
            </w:r>
          </w:p>
        </w:tc>
        <w:tc>
          <w:tcPr>
            <w:tcW w:w="658" w:type="pct"/>
            <w:noWrap/>
            <w:hideMark/>
          </w:tcPr>
          <w:p w14:paraId="40A3AFEF" w14:textId="77777777" w:rsidR="005859AF" w:rsidRPr="00053042" w:rsidRDefault="005859AF" w:rsidP="001E5D4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94</w:t>
            </w:r>
          </w:p>
        </w:tc>
        <w:tc>
          <w:tcPr>
            <w:tcW w:w="594" w:type="pct"/>
            <w:noWrap/>
            <w:hideMark/>
          </w:tcPr>
          <w:p w14:paraId="62A14AD9" w14:textId="77777777" w:rsidR="005859AF" w:rsidRPr="00053042" w:rsidRDefault="005859AF" w:rsidP="001E5D4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200</w:t>
            </w:r>
          </w:p>
        </w:tc>
        <w:tc>
          <w:tcPr>
            <w:tcW w:w="588" w:type="pct"/>
            <w:noWrap/>
            <w:hideMark/>
          </w:tcPr>
          <w:p w14:paraId="60C15DAB" w14:textId="77777777" w:rsidR="005859AF" w:rsidRPr="00053042" w:rsidRDefault="005859AF" w:rsidP="001E5D4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131.6936</w:t>
            </w:r>
          </w:p>
        </w:tc>
        <w:tc>
          <w:tcPr>
            <w:tcW w:w="529" w:type="pct"/>
            <w:noWrap/>
            <w:hideMark/>
          </w:tcPr>
          <w:p w14:paraId="7533461B" w14:textId="77777777" w:rsidR="005859AF" w:rsidRPr="00053042" w:rsidRDefault="005859AF" w:rsidP="001E5D4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130</w:t>
            </w:r>
          </w:p>
        </w:tc>
        <w:tc>
          <w:tcPr>
            <w:tcW w:w="997" w:type="pct"/>
            <w:noWrap/>
            <w:hideMark/>
          </w:tcPr>
          <w:p w14:paraId="4B15639B" w14:textId="77777777" w:rsidR="005859AF" w:rsidRPr="00053042" w:rsidRDefault="005859AF" w:rsidP="001E5D4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17.7628</w:t>
            </w:r>
          </w:p>
        </w:tc>
      </w:tr>
      <w:tr w:rsidR="00F35A6F" w:rsidRPr="00053042" w14:paraId="22F6CA56" w14:textId="77777777" w:rsidTr="0059165B">
        <w:trPr>
          <w:trHeight w:val="300"/>
          <w:jc w:val="center"/>
        </w:trPr>
        <w:tc>
          <w:tcPr>
            <w:tcW w:w="1635" w:type="pct"/>
            <w:noWrap/>
            <w:hideMark/>
          </w:tcPr>
          <w:p w14:paraId="6FC4E2EB" w14:textId="0E47A85A" w:rsidR="005859AF" w:rsidRPr="00053042" w:rsidRDefault="00F307A9" w:rsidP="0059165B">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S</w:t>
            </w:r>
            <w:r w:rsidR="005859AF" w:rsidRPr="00053042">
              <w:rPr>
                <w:rFonts w:ascii="Times New Roman" w:eastAsia="Times New Roman" w:hAnsi="Times New Roman" w:cs="Times New Roman"/>
                <w:sz w:val="20"/>
                <w:szCs w:val="20"/>
                <w:lang w:val="en-US"/>
              </w:rPr>
              <w:t>erum cholestoral in mg/dl</w:t>
            </w:r>
          </w:p>
        </w:tc>
        <w:tc>
          <w:tcPr>
            <w:tcW w:w="658" w:type="pct"/>
            <w:noWrap/>
            <w:hideMark/>
          </w:tcPr>
          <w:p w14:paraId="6F424907" w14:textId="77777777" w:rsidR="005859AF" w:rsidRPr="00053042" w:rsidRDefault="005859AF" w:rsidP="001E5D4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126</w:t>
            </w:r>
          </w:p>
        </w:tc>
        <w:tc>
          <w:tcPr>
            <w:tcW w:w="594" w:type="pct"/>
            <w:noWrap/>
            <w:hideMark/>
          </w:tcPr>
          <w:p w14:paraId="5CF894E4" w14:textId="77777777" w:rsidR="005859AF" w:rsidRPr="00053042" w:rsidRDefault="005859AF" w:rsidP="001E5D4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564</w:t>
            </w:r>
          </w:p>
        </w:tc>
        <w:tc>
          <w:tcPr>
            <w:tcW w:w="588" w:type="pct"/>
            <w:noWrap/>
            <w:hideMark/>
          </w:tcPr>
          <w:p w14:paraId="4774D8B4" w14:textId="77777777" w:rsidR="005859AF" w:rsidRPr="00053042" w:rsidRDefault="005859AF" w:rsidP="001E5D4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247.3502</w:t>
            </w:r>
          </w:p>
        </w:tc>
        <w:tc>
          <w:tcPr>
            <w:tcW w:w="529" w:type="pct"/>
            <w:noWrap/>
            <w:hideMark/>
          </w:tcPr>
          <w:p w14:paraId="68AA3E1D" w14:textId="77777777" w:rsidR="005859AF" w:rsidRPr="00053042" w:rsidRDefault="005859AF" w:rsidP="001E5D4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243</w:t>
            </w:r>
          </w:p>
        </w:tc>
        <w:tc>
          <w:tcPr>
            <w:tcW w:w="997" w:type="pct"/>
            <w:noWrap/>
            <w:hideMark/>
          </w:tcPr>
          <w:p w14:paraId="661DDEBC" w14:textId="77777777" w:rsidR="005859AF" w:rsidRPr="00053042" w:rsidRDefault="005859AF" w:rsidP="001E5D4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51.9976</w:t>
            </w:r>
          </w:p>
        </w:tc>
      </w:tr>
      <w:tr w:rsidR="00F35A6F" w:rsidRPr="00053042" w14:paraId="0A052513" w14:textId="77777777" w:rsidTr="0059165B">
        <w:trPr>
          <w:trHeight w:val="300"/>
          <w:jc w:val="center"/>
        </w:trPr>
        <w:tc>
          <w:tcPr>
            <w:tcW w:w="1635" w:type="pct"/>
            <w:noWrap/>
            <w:hideMark/>
          </w:tcPr>
          <w:p w14:paraId="70BCF844" w14:textId="6E123CE4" w:rsidR="005859AF" w:rsidRPr="00053042" w:rsidRDefault="00F307A9" w:rsidP="0059165B">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M</w:t>
            </w:r>
            <w:r w:rsidR="005859AF" w:rsidRPr="00053042">
              <w:rPr>
                <w:rFonts w:ascii="Times New Roman" w:eastAsia="Times New Roman" w:hAnsi="Times New Roman" w:cs="Times New Roman"/>
                <w:sz w:val="20"/>
                <w:szCs w:val="20"/>
                <w:lang w:val="en-US"/>
              </w:rPr>
              <w:t>aximum heart rate achieved</w:t>
            </w:r>
          </w:p>
        </w:tc>
        <w:tc>
          <w:tcPr>
            <w:tcW w:w="658" w:type="pct"/>
            <w:noWrap/>
            <w:hideMark/>
          </w:tcPr>
          <w:p w14:paraId="1C8D3D4B" w14:textId="77777777" w:rsidR="005859AF" w:rsidRPr="00053042" w:rsidRDefault="005859AF" w:rsidP="001E5D4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71</w:t>
            </w:r>
          </w:p>
        </w:tc>
        <w:tc>
          <w:tcPr>
            <w:tcW w:w="594" w:type="pct"/>
            <w:noWrap/>
            <w:hideMark/>
          </w:tcPr>
          <w:p w14:paraId="717531FF" w14:textId="77777777" w:rsidR="005859AF" w:rsidRPr="00053042" w:rsidRDefault="005859AF" w:rsidP="001E5D4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202</w:t>
            </w:r>
          </w:p>
        </w:tc>
        <w:tc>
          <w:tcPr>
            <w:tcW w:w="588" w:type="pct"/>
            <w:noWrap/>
            <w:hideMark/>
          </w:tcPr>
          <w:p w14:paraId="380BF5FA" w14:textId="77777777" w:rsidR="005859AF" w:rsidRPr="00053042" w:rsidRDefault="005859AF" w:rsidP="001E5D4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149.5993</w:t>
            </w:r>
          </w:p>
        </w:tc>
        <w:tc>
          <w:tcPr>
            <w:tcW w:w="529" w:type="pct"/>
            <w:noWrap/>
            <w:hideMark/>
          </w:tcPr>
          <w:p w14:paraId="3DE858DA" w14:textId="77777777" w:rsidR="005859AF" w:rsidRPr="00053042" w:rsidRDefault="005859AF" w:rsidP="001E5D4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153</w:t>
            </w:r>
          </w:p>
        </w:tc>
        <w:tc>
          <w:tcPr>
            <w:tcW w:w="997" w:type="pct"/>
            <w:noWrap/>
            <w:hideMark/>
          </w:tcPr>
          <w:p w14:paraId="15A585A7" w14:textId="77777777" w:rsidR="005859AF" w:rsidRPr="00053042" w:rsidRDefault="005859AF" w:rsidP="001E5D4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22.9416</w:t>
            </w:r>
          </w:p>
        </w:tc>
      </w:tr>
      <w:tr w:rsidR="00F35A6F" w:rsidRPr="00053042" w14:paraId="251C6F38" w14:textId="77777777" w:rsidTr="0059165B">
        <w:trPr>
          <w:trHeight w:val="300"/>
          <w:jc w:val="center"/>
        </w:trPr>
        <w:tc>
          <w:tcPr>
            <w:tcW w:w="1635" w:type="pct"/>
            <w:noWrap/>
            <w:hideMark/>
          </w:tcPr>
          <w:p w14:paraId="026BEF5F" w14:textId="77777777" w:rsidR="005859AF" w:rsidRPr="00053042" w:rsidRDefault="005859AF" w:rsidP="0059165B">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ST depression</w:t>
            </w:r>
          </w:p>
        </w:tc>
        <w:tc>
          <w:tcPr>
            <w:tcW w:w="658" w:type="pct"/>
            <w:noWrap/>
            <w:hideMark/>
          </w:tcPr>
          <w:p w14:paraId="01CABC19" w14:textId="77777777" w:rsidR="005859AF" w:rsidRPr="00053042" w:rsidRDefault="005859AF" w:rsidP="001E5D4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w:t>
            </w:r>
          </w:p>
        </w:tc>
        <w:tc>
          <w:tcPr>
            <w:tcW w:w="594" w:type="pct"/>
            <w:noWrap/>
            <w:hideMark/>
          </w:tcPr>
          <w:p w14:paraId="599EC17B" w14:textId="77777777" w:rsidR="005859AF" w:rsidRPr="00053042" w:rsidRDefault="005859AF" w:rsidP="001E5D4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6.2</w:t>
            </w:r>
          </w:p>
        </w:tc>
        <w:tc>
          <w:tcPr>
            <w:tcW w:w="588" w:type="pct"/>
            <w:noWrap/>
            <w:hideMark/>
          </w:tcPr>
          <w:p w14:paraId="3A717794" w14:textId="77777777" w:rsidR="005859AF" w:rsidRPr="00053042" w:rsidRDefault="005859AF" w:rsidP="001E5D4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1.0556</w:t>
            </w:r>
          </w:p>
        </w:tc>
        <w:tc>
          <w:tcPr>
            <w:tcW w:w="529" w:type="pct"/>
            <w:noWrap/>
            <w:hideMark/>
          </w:tcPr>
          <w:p w14:paraId="2E052A2E" w14:textId="77777777" w:rsidR="005859AF" w:rsidRPr="00053042" w:rsidRDefault="005859AF" w:rsidP="001E5D4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0.8</w:t>
            </w:r>
          </w:p>
        </w:tc>
        <w:tc>
          <w:tcPr>
            <w:tcW w:w="997" w:type="pct"/>
            <w:noWrap/>
            <w:hideMark/>
          </w:tcPr>
          <w:p w14:paraId="172FF025" w14:textId="77777777" w:rsidR="005859AF" w:rsidRPr="00053042" w:rsidRDefault="005859AF" w:rsidP="001E5D4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1.1661</w:t>
            </w:r>
          </w:p>
        </w:tc>
      </w:tr>
      <w:bookmarkEnd w:id="0"/>
    </w:tbl>
    <w:p w14:paraId="4254C1D0" w14:textId="2627EA26" w:rsidR="00955D98" w:rsidRPr="00053042" w:rsidRDefault="00955D98" w:rsidP="00205A38">
      <w:pPr>
        <w:spacing w:line="240" w:lineRule="auto"/>
        <w:jc w:val="center"/>
        <w:rPr>
          <w:rStyle w:val="fontstyle01"/>
          <w:rFonts w:ascii="Times New Roman" w:hAnsi="Times New Roman" w:cs="Times New Roman"/>
          <w:b/>
          <w:bCs/>
          <w:color w:val="auto"/>
          <w:sz w:val="24"/>
          <w:szCs w:val="24"/>
        </w:rPr>
      </w:pPr>
    </w:p>
    <w:p w14:paraId="0F045C25" w14:textId="2FF76E71" w:rsidR="00232FCB" w:rsidRPr="00531F3C" w:rsidRDefault="007A2D99" w:rsidP="00205A38">
      <w:pPr>
        <w:spacing w:line="240" w:lineRule="auto"/>
        <w:jc w:val="center"/>
        <w:rPr>
          <w:rStyle w:val="fontstyle01"/>
          <w:rFonts w:ascii="Times New Roman" w:hAnsi="Times New Roman" w:cs="Times New Roman"/>
          <w:bCs/>
          <w:color w:val="auto"/>
          <w:sz w:val="28"/>
          <w:szCs w:val="28"/>
        </w:rPr>
      </w:pPr>
      <w:r w:rsidRPr="00531F3C">
        <w:rPr>
          <w:rStyle w:val="fontstyle01"/>
          <w:rFonts w:ascii="Times New Roman" w:hAnsi="Times New Roman" w:cs="Times New Roman"/>
          <w:b/>
          <w:bCs/>
          <w:color w:val="auto"/>
          <w:sz w:val="22"/>
          <w:szCs w:val="22"/>
        </w:rPr>
        <w:t>T</w:t>
      </w:r>
      <w:r w:rsidR="00232FCB" w:rsidRPr="00531F3C">
        <w:rPr>
          <w:rStyle w:val="fontstyle01"/>
          <w:rFonts w:ascii="Times New Roman" w:hAnsi="Times New Roman" w:cs="Times New Roman"/>
          <w:b/>
          <w:bCs/>
          <w:color w:val="auto"/>
          <w:sz w:val="22"/>
          <w:szCs w:val="22"/>
        </w:rPr>
        <w:t xml:space="preserve">able </w:t>
      </w:r>
      <w:r w:rsidR="00766F41" w:rsidRPr="00531F3C">
        <w:rPr>
          <w:rStyle w:val="fontstyle01"/>
          <w:rFonts w:ascii="Times New Roman" w:hAnsi="Times New Roman" w:cs="Times New Roman"/>
          <w:b/>
          <w:bCs/>
          <w:color w:val="auto"/>
          <w:sz w:val="22"/>
          <w:szCs w:val="22"/>
        </w:rPr>
        <w:t>2</w:t>
      </w:r>
      <w:r w:rsidR="00232FCB" w:rsidRPr="00531F3C">
        <w:rPr>
          <w:rStyle w:val="fontstyle01"/>
          <w:rFonts w:ascii="Times New Roman" w:hAnsi="Times New Roman" w:cs="Times New Roman"/>
          <w:b/>
          <w:bCs/>
          <w:color w:val="auto"/>
          <w:sz w:val="22"/>
          <w:szCs w:val="22"/>
        </w:rPr>
        <w:t xml:space="preserve">: </w:t>
      </w:r>
      <w:r w:rsidR="00232FCB" w:rsidRPr="00531F3C">
        <w:rPr>
          <w:rStyle w:val="fontstyle01"/>
          <w:rFonts w:ascii="Times New Roman" w:hAnsi="Times New Roman" w:cs="Times New Roman"/>
          <w:bCs/>
          <w:color w:val="auto"/>
          <w:sz w:val="22"/>
          <w:szCs w:val="22"/>
        </w:rPr>
        <w:t xml:space="preserve">Frequency (percentage in parenthesis) distribution of determinants of heart disease across </w:t>
      </w:r>
      <w:r w:rsidR="007D0F02" w:rsidRPr="00531F3C">
        <w:rPr>
          <w:rStyle w:val="fontstyle01"/>
          <w:rFonts w:ascii="Times New Roman" w:hAnsi="Times New Roman" w:cs="Times New Roman"/>
          <w:bCs/>
          <w:color w:val="auto"/>
          <w:sz w:val="22"/>
          <w:szCs w:val="22"/>
        </w:rPr>
        <w:t xml:space="preserve">the </w:t>
      </w:r>
      <w:r w:rsidR="00232FCB" w:rsidRPr="00531F3C">
        <w:rPr>
          <w:rStyle w:val="fontstyle01"/>
          <w:rFonts w:ascii="Times New Roman" w:hAnsi="Times New Roman" w:cs="Times New Roman"/>
          <w:bCs/>
          <w:color w:val="auto"/>
          <w:sz w:val="22"/>
          <w:szCs w:val="22"/>
        </w:rPr>
        <w:t xml:space="preserve">297 </w:t>
      </w:r>
      <w:r w:rsidR="007D0F02" w:rsidRPr="00531F3C">
        <w:rPr>
          <w:rStyle w:val="fontstyle01"/>
          <w:rFonts w:ascii="Times New Roman" w:hAnsi="Times New Roman" w:cs="Times New Roman"/>
          <w:bCs/>
          <w:color w:val="auto"/>
          <w:sz w:val="22"/>
          <w:szCs w:val="22"/>
        </w:rPr>
        <w:t xml:space="preserve">patients in the </w:t>
      </w:r>
      <w:r w:rsidR="00232FCB" w:rsidRPr="00531F3C">
        <w:rPr>
          <w:rStyle w:val="fontstyle01"/>
          <w:rFonts w:ascii="Times New Roman" w:hAnsi="Times New Roman" w:cs="Times New Roman"/>
          <w:bCs/>
          <w:color w:val="auto"/>
          <w:sz w:val="22"/>
          <w:szCs w:val="22"/>
        </w:rPr>
        <w:t>Cleveland</w:t>
      </w:r>
      <w:r w:rsidR="007D0F02" w:rsidRPr="00531F3C">
        <w:rPr>
          <w:rStyle w:val="fontstyle01"/>
          <w:rFonts w:ascii="Times New Roman" w:hAnsi="Times New Roman" w:cs="Times New Roman"/>
          <w:bCs/>
          <w:color w:val="auto"/>
          <w:sz w:val="22"/>
          <w:szCs w:val="22"/>
        </w:rPr>
        <w:t xml:space="preserve"> data</w:t>
      </w:r>
      <w:r w:rsidR="00232FCB" w:rsidRPr="00531F3C">
        <w:rPr>
          <w:rStyle w:val="fontstyle01"/>
          <w:rFonts w:ascii="Times New Roman" w:hAnsi="Times New Roman" w:cs="Times New Roman"/>
          <w:bCs/>
          <w:color w:val="auto"/>
          <w:sz w:val="22"/>
          <w:szCs w:val="22"/>
        </w:rPr>
        <w:t>.</w:t>
      </w:r>
    </w:p>
    <w:tbl>
      <w:tblPr>
        <w:tblStyle w:val="PlainTable2"/>
        <w:tblW w:w="9895" w:type="dxa"/>
        <w:jc w:val="center"/>
        <w:tblLook w:val="0620" w:firstRow="1" w:lastRow="0" w:firstColumn="0" w:lastColumn="0" w:noHBand="1" w:noVBand="1"/>
      </w:tblPr>
      <w:tblGrid>
        <w:gridCol w:w="2225"/>
        <w:gridCol w:w="2241"/>
        <w:gridCol w:w="1392"/>
        <w:gridCol w:w="1392"/>
        <w:gridCol w:w="1392"/>
        <w:gridCol w:w="1253"/>
      </w:tblGrid>
      <w:tr w:rsidR="00216BF5" w:rsidRPr="00053042" w14:paraId="0967B6A3" w14:textId="77777777" w:rsidTr="00456BAC">
        <w:trPr>
          <w:cnfStyle w:val="100000000000" w:firstRow="1" w:lastRow="0" w:firstColumn="0" w:lastColumn="0" w:oddVBand="0" w:evenVBand="0" w:oddHBand="0" w:evenHBand="0" w:firstRowFirstColumn="0" w:firstRowLastColumn="0" w:lastRowFirstColumn="0" w:lastRowLastColumn="0"/>
          <w:trHeight w:val="233"/>
          <w:jc w:val="center"/>
        </w:trPr>
        <w:tc>
          <w:tcPr>
            <w:tcW w:w="0" w:type="dxa"/>
            <w:vMerge w:val="restart"/>
            <w:noWrap/>
            <w:vAlign w:val="center"/>
            <w:hideMark/>
          </w:tcPr>
          <w:p w14:paraId="6C1F8202" w14:textId="77777777" w:rsidR="00232FCB" w:rsidRPr="00053042" w:rsidRDefault="00232FCB" w:rsidP="006A0022">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Determinants (factors)</w:t>
            </w:r>
          </w:p>
        </w:tc>
        <w:tc>
          <w:tcPr>
            <w:tcW w:w="0" w:type="dxa"/>
            <w:vMerge w:val="restart"/>
            <w:noWrap/>
            <w:vAlign w:val="center"/>
            <w:hideMark/>
          </w:tcPr>
          <w:p w14:paraId="0FCB7746" w14:textId="77777777" w:rsidR="00232FCB" w:rsidRPr="00053042" w:rsidRDefault="00232FCB" w:rsidP="006A0022">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Factor levels</w:t>
            </w:r>
          </w:p>
        </w:tc>
        <w:tc>
          <w:tcPr>
            <w:tcW w:w="0" w:type="dxa"/>
            <w:gridSpan w:val="2"/>
            <w:noWrap/>
            <w:vAlign w:val="center"/>
            <w:hideMark/>
          </w:tcPr>
          <w:p w14:paraId="0BAB6551"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Heart disease status</w:t>
            </w:r>
          </w:p>
        </w:tc>
        <w:tc>
          <w:tcPr>
            <w:tcW w:w="0" w:type="dxa"/>
            <w:vMerge w:val="restart"/>
            <w:noWrap/>
            <w:vAlign w:val="bottom"/>
            <w:hideMark/>
          </w:tcPr>
          <w:p w14:paraId="495A8055" w14:textId="77777777" w:rsidR="00232FCB" w:rsidRPr="00053042" w:rsidRDefault="00232FCB" w:rsidP="00456BAC">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Total</w:t>
            </w:r>
          </w:p>
          <w:p w14:paraId="2FFA27A7" w14:textId="77777777" w:rsidR="00232FCB" w:rsidRPr="00053042" w:rsidRDefault="00232FCB" w:rsidP="00456BAC">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297 (100%)</w:t>
            </w:r>
          </w:p>
        </w:tc>
        <w:tc>
          <w:tcPr>
            <w:tcW w:w="0" w:type="dxa"/>
            <w:vMerge w:val="restart"/>
            <w:noWrap/>
            <w:vAlign w:val="center"/>
            <w:hideMark/>
          </w:tcPr>
          <w:p w14:paraId="2AD0054A" w14:textId="77777777" w:rsidR="00232FCB" w:rsidRPr="00053042" w:rsidRDefault="00232FCB" w:rsidP="00456BAC">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P-value</w:t>
            </w:r>
          </w:p>
        </w:tc>
      </w:tr>
      <w:tr w:rsidR="00216BF5" w:rsidRPr="00053042" w14:paraId="4C102195" w14:textId="77777777" w:rsidTr="001E5D43">
        <w:trPr>
          <w:trHeight w:val="311"/>
          <w:jc w:val="center"/>
        </w:trPr>
        <w:tc>
          <w:tcPr>
            <w:tcW w:w="0" w:type="dxa"/>
            <w:vMerge/>
            <w:tcBorders>
              <w:bottom w:val="single" w:sz="4" w:space="0" w:color="auto"/>
            </w:tcBorders>
            <w:hideMark/>
          </w:tcPr>
          <w:p w14:paraId="6AD63B04" w14:textId="77777777" w:rsidR="00232FCB" w:rsidRPr="00053042" w:rsidRDefault="00232FCB" w:rsidP="006A0022">
            <w:pPr>
              <w:jc w:val="center"/>
              <w:rPr>
                <w:rFonts w:ascii="Times New Roman" w:eastAsia="Times New Roman" w:hAnsi="Times New Roman" w:cs="Times New Roman"/>
                <w:b/>
                <w:bCs/>
                <w:sz w:val="20"/>
                <w:szCs w:val="20"/>
                <w:lang w:val="en-US"/>
              </w:rPr>
            </w:pPr>
          </w:p>
        </w:tc>
        <w:tc>
          <w:tcPr>
            <w:tcW w:w="0" w:type="dxa"/>
            <w:vMerge/>
            <w:tcBorders>
              <w:bottom w:val="single" w:sz="4" w:space="0" w:color="auto"/>
            </w:tcBorders>
            <w:hideMark/>
          </w:tcPr>
          <w:p w14:paraId="37A3044F" w14:textId="77777777" w:rsidR="00232FCB" w:rsidRPr="00053042" w:rsidRDefault="00232FCB" w:rsidP="006A0022">
            <w:pPr>
              <w:jc w:val="center"/>
              <w:rPr>
                <w:rFonts w:ascii="Times New Roman" w:eastAsia="Times New Roman" w:hAnsi="Times New Roman" w:cs="Times New Roman"/>
                <w:b/>
                <w:bCs/>
                <w:sz w:val="20"/>
                <w:szCs w:val="20"/>
                <w:lang w:val="en-US"/>
              </w:rPr>
            </w:pPr>
          </w:p>
        </w:tc>
        <w:tc>
          <w:tcPr>
            <w:tcW w:w="0" w:type="dxa"/>
            <w:tcBorders>
              <w:bottom w:val="single" w:sz="4" w:space="0" w:color="auto"/>
            </w:tcBorders>
            <w:noWrap/>
            <w:hideMark/>
          </w:tcPr>
          <w:p w14:paraId="03E92E48" w14:textId="77777777" w:rsidR="00232FCB" w:rsidRPr="00053042" w:rsidRDefault="00232FCB" w:rsidP="001E5D43">
            <w:pPr>
              <w:jc w:val="center"/>
              <w:rPr>
                <w:rFonts w:ascii="Times New Roman" w:eastAsia="Times New Roman" w:hAnsi="Times New Roman" w:cs="Times New Roman"/>
                <w:b/>
                <w:bCs/>
                <w:sz w:val="20"/>
                <w:szCs w:val="20"/>
                <w:lang w:val="en-US"/>
              </w:rPr>
            </w:pPr>
            <w:r w:rsidRPr="00053042">
              <w:rPr>
                <w:rFonts w:ascii="Times New Roman" w:eastAsia="Times New Roman" w:hAnsi="Times New Roman" w:cs="Times New Roman"/>
                <w:b/>
                <w:bCs/>
                <w:sz w:val="20"/>
                <w:szCs w:val="20"/>
                <w:lang w:val="en-US"/>
              </w:rPr>
              <w:t>Absent (0)</w:t>
            </w:r>
          </w:p>
          <w:p w14:paraId="23A142FF" w14:textId="77777777" w:rsidR="00232FCB" w:rsidRPr="00053042" w:rsidRDefault="00232FCB" w:rsidP="006A0022">
            <w:pPr>
              <w:jc w:val="center"/>
              <w:rPr>
                <w:rFonts w:ascii="Times New Roman" w:eastAsia="Times New Roman" w:hAnsi="Times New Roman" w:cs="Times New Roman"/>
                <w:b/>
                <w:bCs/>
                <w:sz w:val="20"/>
                <w:szCs w:val="20"/>
                <w:lang w:val="en-US"/>
              </w:rPr>
            </w:pPr>
            <w:r w:rsidRPr="00053042">
              <w:rPr>
                <w:rFonts w:ascii="Times New Roman" w:eastAsia="Times New Roman" w:hAnsi="Times New Roman" w:cs="Times New Roman"/>
                <w:b/>
                <w:bCs/>
                <w:sz w:val="20"/>
                <w:szCs w:val="20"/>
                <w:lang w:val="en-US"/>
              </w:rPr>
              <w:t>160 (54%)</w:t>
            </w:r>
          </w:p>
        </w:tc>
        <w:tc>
          <w:tcPr>
            <w:tcW w:w="0" w:type="dxa"/>
            <w:tcBorders>
              <w:bottom w:val="single" w:sz="4" w:space="0" w:color="auto"/>
            </w:tcBorders>
            <w:noWrap/>
            <w:hideMark/>
          </w:tcPr>
          <w:p w14:paraId="7C93E502" w14:textId="77777777" w:rsidR="00232FCB" w:rsidRPr="00053042" w:rsidRDefault="00232FCB" w:rsidP="001E5D43">
            <w:pPr>
              <w:jc w:val="center"/>
              <w:rPr>
                <w:rFonts w:ascii="Times New Roman" w:eastAsia="Times New Roman" w:hAnsi="Times New Roman" w:cs="Times New Roman"/>
                <w:b/>
                <w:bCs/>
                <w:sz w:val="20"/>
                <w:szCs w:val="20"/>
                <w:lang w:val="en-US"/>
              </w:rPr>
            </w:pPr>
            <w:r w:rsidRPr="00053042">
              <w:rPr>
                <w:rFonts w:ascii="Times New Roman" w:eastAsia="Times New Roman" w:hAnsi="Times New Roman" w:cs="Times New Roman"/>
                <w:b/>
                <w:bCs/>
                <w:sz w:val="20"/>
                <w:szCs w:val="20"/>
                <w:lang w:val="en-US"/>
              </w:rPr>
              <w:t>Present (1)</w:t>
            </w:r>
          </w:p>
          <w:p w14:paraId="50C57CA8" w14:textId="77777777" w:rsidR="00232FCB" w:rsidRPr="00053042" w:rsidRDefault="00232FCB" w:rsidP="006A0022">
            <w:pPr>
              <w:jc w:val="center"/>
              <w:rPr>
                <w:rFonts w:ascii="Times New Roman" w:eastAsia="Times New Roman" w:hAnsi="Times New Roman" w:cs="Times New Roman"/>
                <w:b/>
                <w:bCs/>
                <w:sz w:val="20"/>
                <w:szCs w:val="20"/>
                <w:lang w:val="en-US"/>
              </w:rPr>
            </w:pPr>
            <w:r w:rsidRPr="00053042">
              <w:rPr>
                <w:rFonts w:ascii="Times New Roman" w:eastAsia="Times New Roman" w:hAnsi="Times New Roman" w:cs="Times New Roman"/>
                <w:b/>
                <w:bCs/>
                <w:sz w:val="20"/>
                <w:szCs w:val="20"/>
                <w:lang w:val="en-US"/>
              </w:rPr>
              <w:t>137 (46%)</w:t>
            </w:r>
          </w:p>
        </w:tc>
        <w:tc>
          <w:tcPr>
            <w:tcW w:w="0" w:type="dxa"/>
            <w:vMerge/>
            <w:tcBorders>
              <w:bottom w:val="single" w:sz="4" w:space="0" w:color="auto"/>
            </w:tcBorders>
            <w:hideMark/>
          </w:tcPr>
          <w:p w14:paraId="434C077B" w14:textId="77777777" w:rsidR="00232FCB" w:rsidRPr="00053042" w:rsidRDefault="00232FCB" w:rsidP="006A0022">
            <w:pPr>
              <w:jc w:val="center"/>
              <w:rPr>
                <w:rFonts w:ascii="Times New Roman" w:eastAsia="Times New Roman" w:hAnsi="Times New Roman" w:cs="Times New Roman"/>
                <w:b/>
                <w:bCs/>
                <w:sz w:val="20"/>
                <w:szCs w:val="20"/>
                <w:lang w:val="en-US"/>
              </w:rPr>
            </w:pPr>
          </w:p>
        </w:tc>
        <w:tc>
          <w:tcPr>
            <w:tcW w:w="0" w:type="dxa"/>
            <w:vMerge/>
            <w:tcBorders>
              <w:bottom w:val="single" w:sz="4" w:space="0" w:color="auto"/>
            </w:tcBorders>
            <w:hideMark/>
          </w:tcPr>
          <w:p w14:paraId="56C7DA57" w14:textId="77777777" w:rsidR="00232FCB" w:rsidRPr="00053042" w:rsidRDefault="00232FCB" w:rsidP="006A0022">
            <w:pPr>
              <w:rPr>
                <w:rFonts w:ascii="Times New Roman" w:eastAsia="Times New Roman" w:hAnsi="Times New Roman" w:cs="Times New Roman"/>
                <w:b/>
                <w:bCs/>
                <w:sz w:val="20"/>
                <w:szCs w:val="20"/>
                <w:lang w:val="en-US"/>
              </w:rPr>
            </w:pPr>
          </w:p>
        </w:tc>
      </w:tr>
      <w:tr w:rsidR="00216BF5" w:rsidRPr="00053042" w14:paraId="7DAD758A" w14:textId="77777777" w:rsidTr="001E5D43">
        <w:trPr>
          <w:trHeight w:val="120"/>
          <w:jc w:val="center"/>
        </w:trPr>
        <w:tc>
          <w:tcPr>
            <w:tcW w:w="0" w:type="dxa"/>
            <w:vMerge w:val="restart"/>
            <w:tcBorders>
              <w:top w:val="single" w:sz="4" w:space="0" w:color="auto"/>
            </w:tcBorders>
            <w:noWrap/>
            <w:hideMark/>
          </w:tcPr>
          <w:p w14:paraId="21E53323" w14:textId="598DE611" w:rsidR="00232FCB" w:rsidRPr="00053042" w:rsidRDefault="003F4BB5" w:rsidP="001E5D4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S</w:t>
            </w:r>
            <w:r w:rsidR="00334CB7" w:rsidRPr="00053042">
              <w:rPr>
                <w:rFonts w:ascii="Times New Roman" w:eastAsia="Times New Roman" w:hAnsi="Times New Roman" w:cs="Times New Roman"/>
                <w:sz w:val="20"/>
                <w:szCs w:val="20"/>
                <w:lang w:val="en-US"/>
              </w:rPr>
              <w:t>ex of the patients</w:t>
            </w:r>
          </w:p>
        </w:tc>
        <w:tc>
          <w:tcPr>
            <w:tcW w:w="0" w:type="dxa"/>
            <w:tcBorders>
              <w:top w:val="single" w:sz="4" w:space="0" w:color="auto"/>
            </w:tcBorders>
            <w:noWrap/>
            <w:hideMark/>
          </w:tcPr>
          <w:p w14:paraId="70E78FAB" w14:textId="7B15BC65" w:rsidR="00232FCB" w:rsidRPr="00053042" w:rsidRDefault="003F4BB5" w:rsidP="006A0022">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M</w:t>
            </w:r>
            <w:r w:rsidR="00232FCB" w:rsidRPr="00053042">
              <w:rPr>
                <w:rFonts w:ascii="Times New Roman" w:eastAsia="Times New Roman" w:hAnsi="Times New Roman" w:cs="Times New Roman"/>
                <w:sz w:val="20"/>
                <w:szCs w:val="20"/>
                <w:lang w:val="en-US"/>
              </w:rPr>
              <w:t>ale</w:t>
            </w:r>
            <w:r w:rsidR="00AC165F" w:rsidRPr="00053042">
              <w:rPr>
                <w:rFonts w:ascii="Times New Roman" w:eastAsia="Times New Roman" w:hAnsi="Times New Roman" w:cs="Times New Roman"/>
                <w:sz w:val="20"/>
                <w:szCs w:val="20"/>
                <w:lang w:val="en-US"/>
              </w:rPr>
              <w:t xml:space="preserve"> </w:t>
            </w:r>
            <w:r w:rsidR="00232FCB" w:rsidRPr="00053042">
              <w:rPr>
                <w:rFonts w:ascii="Times New Roman" w:eastAsia="Times New Roman" w:hAnsi="Times New Roman" w:cs="Times New Roman"/>
                <w:sz w:val="20"/>
                <w:szCs w:val="20"/>
                <w:lang w:val="en-US"/>
              </w:rPr>
              <w:t>(ref)</w:t>
            </w:r>
          </w:p>
        </w:tc>
        <w:tc>
          <w:tcPr>
            <w:tcW w:w="0" w:type="dxa"/>
            <w:tcBorders>
              <w:top w:val="single" w:sz="4" w:space="0" w:color="auto"/>
            </w:tcBorders>
            <w:noWrap/>
            <w:hideMark/>
          </w:tcPr>
          <w:p w14:paraId="7E7F77AC"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89 (44.3%)</w:t>
            </w:r>
          </w:p>
        </w:tc>
        <w:tc>
          <w:tcPr>
            <w:tcW w:w="0" w:type="dxa"/>
            <w:tcBorders>
              <w:top w:val="single" w:sz="4" w:space="0" w:color="auto"/>
            </w:tcBorders>
            <w:noWrap/>
            <w:hideMark/>
          </w:tcPr>
          <w:p w14:paraId="7B1EF8B1"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112 (55.7%)</w:t>
            </w:r>
          </w:p>
        </w:tc>
        <w:tc>
          <w:tcPr>
            <w:tcW w:w="0" w:type="dxa"/>
            <w:tcBorders>
              <w:top w:val="single" w:sz="4" w:space="0" w:color="auto"/>
            </w:tcBorders>
            <w:noWrap/>
            <w:hideMark/>
          </w:tcPr>
          <w:p w14:paraId="6E379E33"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201 (67.7%)</w:t>
            </w:r>
          </w:p>
        </w:tc>
        <w:tc>
          <w:tcPr>
            <w:tcW w:w="0" w:type="dxa"/>
            <w:vMerge w:val="restart"/>
            <w:tcBorders>
              <w:top w:val="single" w:sz="4" w:space="0" w:color="auto"/>
            </w:tcBorders>
            <w:noWrap/>
            <w:vAlign w:val="center"/>
            <w:hideMark/>
          </w:tcPr>
          <w:p w14:paraId="66BD0D20"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&lt;0.001</w:t>
            </w:r>
          </w:p>
        </w:tc>
      </w:tr>
      <w:tr w:rsidR="00216BF5" w:rsidRPr="00053042" w14:paraId="4B48B6BF" w14:textId="77777777" w:rsidTr="001E5D43">
        <w:trPr>
          <w:trHeight w:val="74"/>
          <w:jc w:val="center"/>
        </w:trPr>
        <w:tc>
          <w:tcPr>
            <w:tcW w:w="0" w:type="dxa"/>
            <w:vMerge/>
            <w:hideMark/>
          </w:tcPr>
          <w:p w14:paraId="02832513" w14:textId="77777777" w:rsidR="00232FCB" w:rsidRPr="00053042" w:rsidRDefault="00232FCB" w:rsidP="001E5D43">
            <w:pPr>
              <w:jc w:val="right"/>
              <w:rPr>
                <w:rFonts w:ascii="Times New Roman" w:eastAsia="Times New Roman" w:hAnsi="Times New Roman" w:cs="Times New Roman"/>
                <w:sz w:val="20"/>
                <w:szCs w:val="20"/>
                <w:lang w:val="en-US"/>
              </w:rPr>
            </w:pPr>
          </w:p>
        </w:tc>
        <w:tc>
          <w:tcPr>
            <w:tcW w:w="0" w:type="dxa"/>
            <w:noWrap/>
            <w:hideMark/>
          </w:tcPr>
          <w:p w14:paraId="7C31F9C7" w14:textId="68935182" w:rsidR="00232FCB" w:rsidRPr="00053042" w:rsidRDefault="003F4BB5" w:rsidP="006A0022">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F</w:t>
            </w:r>
            <w:r w:rsidR="00232FCB" w:rsidRPr="00053042">
              <w:rPr>
                <w:rFonts w:ascii="Times New Roman" w:eastAsia="Times New Roman" w:hAnsi="Times New Roman" w:cs="Times New Roman"/>
                <w:sz w:val="20"/>
                <w:szCs w:val="20"/>
                <w:lang w:val="en-US"/>
              </w:rPr>
              <w:t>emale</w:t>
            </w:r>
          </w:p>
        </w:tc>
        <w:tc>
          <w:tcPr>
            <w:tcW w:w="0" w:type="dxa"/>
            <w:noWrap/>
            <w:hideMark/>
          </w:tcPr>
          <w:p w14:paraId="24484A1F"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71 (74.0%)</w:t>
            </w:r>
          </w:p>
        </w:tc>
        <w:tc>
          <w:tcPr>
            <w:tcW w:w="0" w:type="dxa"/>
            <w:noWrap/>
            <w:hideMark/>
          </w:tcPr>
          <w:p w14:paraId="0450575D"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25 (26.0%)</w:t>
            </w:r>
          </w:p>
        </w:tc>
        <w:tc>
          <w:tcPr>
            <w:tcW w:w="0" w:type="dxa"/>
            <w:noWrap/>
            <w:hideMark/>
          </w:tcPr>
          <w:p w14:paraId="193444EF"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96 (32.3%)</w:t>
            </w:r>
          </w:p>
        </w:tc>
        <w:tc>
          <w:tcPr>
            <w:tcW w:w="0" w:type="dxa"/>
            <w:vMerge/>
            <w:vAlign w:val="center"/>
            <w:hideMark/>
          </w:tcPr>
          <w:p w14:paraId="05453681" w14:textId="77777777" w:rsidR="00232FCB" w:rsidRPr="00053042" w:rsidRDefault="00232FCB" w:rsidP="006A0022">
            <w:pPr>
              <w:jc w:val="center"/>
              <w:rPr>
                <w:rFonts w:ascii="Times New Roman" w:eastAsia="Times New Roman" w:hAnsi="Times New Roman" w:cs="Times New Roman"/>
                <w:sz w:val="20"/>
                <w:szCs w:val="20"/>
                <w:lang w:val="en-US"/>
              </w:rPr>
            </w:pPr>
          </w:p>
        </w:tc>
      </w:tr>
      <w:tr w:rsidR="00216BF5" w:rsidRPr="00053042" w14:paraId="432399B4" w14:textId="77777777" w:rsidTr="001E5D43">
        <w:trPr>
          <w:trHeight w:val="235"/>
          <w:jc w:val="center"/>
        </w:trPr>
        <w:tc>
          <w:tcPr>
            <w:tcW w:w="0" w:type="dxa"/>
            <w:vMerge w:val="restart"/>
            <w:noWrap/>
            <w:hideMark/>
          </w:tcPr>
          <w:p w14:paraId="3F97ACF5" w14:textId="76AAD0F9" w:rsidR="00232FCB" w:rsidRPr="00053042" w:rsidRDefault="003F4BB5" w:rsidP="001E5D4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C</w:t>
            </w:r>
            <w:r w:rsidR="00232FCB" w:rsidRPr="00053042">
              <w:rPr>
                <w:rFonts w:ascii="Times New Roman" w:eastAsia="Times New Roman" w:hAnsi="Times New Roman" w:cs="Times New Roman"/>
                <w:sz w:val="20"/>
                <w:szCs w:val="20"/>
                <w:lang w:val="en-US"/>
              </w:rPr>
              <w:t>hest pain type</w:t>
            </w:r>
          </w:p>
        </w:tc>
        <w:tc>
          <w:tcPr>
            <w:tcW w:w="0" w:type="dxa"/>
            <w:noWrap/>
            <w:hideMark/>
          </w:tcPr>
          <w:p w14:paraId="38D2F83D" w14:textId="121FDE1D" w:rsidR="00232FCB" w:rsidRPr="00053042" w:rsidRDefault="003F4BB5" w:rsidP="006A0022">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T</w:t>
            </w:r>
            <w:r w:rsidR="00232FCB" w:rsidRPr="00053042">
              <w:rPr>
                <w:rFonts w:ascii="Times New Roman" w:eastAsia="Times New Roman" w:hAnsi="Times New Roman" w:cs="Times New Roman"/>
                <w:sz w:val="20"/>
                <w:szCs w:val="20"/>
                <w:lang w:val="en-US"/>
              </w:rPr>
              <w:t>ypical angina (ref)</w:t>
            </w:r>
          </w:p>
        </w:tc>
        <w:tc>
          <w:tcPr>
            <w:tcW w:w="0" w:type="dxa"/>
            <w:noWrap/>
            <w:hideMark/>
          </w:tcPr>
          <w:p w14:paraId="108A0FB5"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16 (69.6%)</w:t>
            </w:r>
          </w:p>
        </w:tc>
        <w:tc>
          <w:tcPr>
            <w:tcW w:w="0" w:type="dxa"/>
            <w:noWrap/>
            <w:hideMark/>
          </w:tcPr>
          <w:p w14:paraId="1B895A8A"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7 (30.4%)</w:t>
            </w:r>
          </w:p>
        </w:tc>
        <w:tc>
          <w:tcPr>
            <w:tcW w:w="0" w:type="dxa"/>
            <w:noWrap/>
            <w:hideMark/>
          </w:tcPr>
          <w:p w14:paraId="7F63140E"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23 (7.7%)</w:t>
            </w:r>
          </w:p>
        </w:tc>
        <w:tc>
          <w:tcPr>
            <w:tcW w:w="0" w:type="dxa"/>
            <w:vMerge w:val="restart"/>
            <w:noWrap/>
            <w:vAlign w:val="center"/>
            <w:hideMark/>
          </w:tcPr>
          <w:p w14:paraId="17055892"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&lt;0.001</w:t>
            </w:r>
          </w:p>
        </w:tc>
      </w:tr>
      <w:tr w:rsidR="00216BF5" w:rsidRPr="00053042" w14:paraId="55041284" w14:textId="77777777" w:rsidTr="001E5D43">
        <w:trPr>
          <w:trHeight w:val="125"/>
          <w:jc w:val="center"/>
        </w:trPr>
        <w:tc>
          <w:tcPr>
            <w:tcW w:w="0" w:type="dxa"/>
            <w:vMerge/>
            <w:hideMark/>
          </w:tcPr>
          <w:p w14:paraId="47CC5EDD" w14:textId="77777777" w:rsidR="00232FCB" w:rsidRPr="00053042" w:rsidRDefault="00232FCB" w:rsidP="001E5D43">
            <w:pPr>
              <w:jc w:val="right"/>
              <w:rPr>
                <w:rFonts w:ascii="Times New Roman" w:eastAsia="Times New Roman" w:hAnsi="Times New Roman" w:cs="Times New Roman"/>
                <w:sz w:val="20"/>
                <w:szCs w:val="20"/>
                <w:lang w:val="en-US"/>
              </w:rPr>
            </w:pPr>
          </w:p>
        </w:tc>
        <w:tc>
          <w:tcPr>
            <w:tcW w:w="0" w:type="dxa"/>
            <w:noWrap/>
            <w:hideMark/>
          </w:tcPr>
          <w:p w14:paraId="06602146" w14:textId="6B98C989" w:rsidR="00232FCB" w:rsidRPr="00053042" w:rsidRDefault="003F4BB5" w:rsidP="006A0022">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A</w:t>
            </w:r>
            <w:r w:rsidR="00232FCB" w:rsidRPr="00053042">
              <w:rPr>
                <w:rFonts w:ascii="Times New Roman" w:eastAsia="Times New Roman" w:hAnsi="Times New Roman" w:cs="Times New Roman"/>
                <w:sz w:val="20"/>
                <w:szCs w:val="20"/>
                <w:lang w:val="en-US"/>
              </w:rPr>
              <w:t>symptomatic</w:t>
            </w:r>
          </w:p>
        </w:tc>
        <w:tc>
          <w:tcPr>
            <w:tcW w:w="0" w:type="dxa"/>
            <w:noWrap/>
            <w:hideMark/>
          </w:tcPr>
          <w:p w14:paraId="30E93DDE"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39 (27.5%)</w:t>
            </w:r>
          </w:p>
        </w:tc>
        <w:tc>
          <w:tcPr>
            <w:tcW w:w="0" w:type="dxa"/>
            <w:noWrap/>
            <w:hideMark/>
          </w:tcPr>
          <w:p w14:paraId="7EF73367"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103 (72.5%)</w:t>
            </w:r>
          </w:p>
        </w:tc>
        <w:tc>
          <w:tcPr>
            <w:tcW w:w="0" w:type="dxa"/>
            <w:noWrap/>
            <w:hideMark/>
          </w:tcPr>
          <w:p w14:paraId="6C7BFABD"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142 (47.8%)</w:t>
            </w:r>
          </w:p>
        </w:tc>
        <w:tc>
          <w:tcPr>
            <w:tcW w:w="0" w:type="dxa"/>
            <w:vMerge/>
            <w:vAlign w:val="center"/>
            <w:hideMark/>
          </w:tcPr>
          <w:p w14:paraId="6B4F1C78" w14:textId="77777777" w:rsidR="00232FCB" w:rsidRPr="00053042" w:rsidRDefault="00232FCB" w:rsidP="006A0022">
            <w:pPr>
              <w:jc w:val="center"/>
              <w:rPr>
                <w:rFonts w:ascii="Times New Roman" w:eastAsia="Times New Roman" w:hAnsi="Times New Roman" w:cs="Times New Roman"/>
                <w:sz w:val="20"/>
                <w:szCs w:val="20"/>
                <w:lang w:val="en-US"/>
              </w:rPr>
            </w:pPr>
          </w:p>
        </w:tc>
      </w:tr>
      <w:tr w:rsidR="00216BF5" w:rsidRPr="00053042" w14:paraId="668C9F56" w14:textId="77777777" w:rsidTr="001E5D43">
        <w:trPr>
          <w:trHeight w:val="74"/>
          <w:jc w:val="center"/>
        </w:trPr>
        <w:tc>
          <w:tcPr>
            <w:tcW w:w="0" w:type="dxa"/>
            <w:vMerge/>
            <w:hideMark/>
          </w:tcPr>
          <w:p w14:paraId="18473396" w14:textId="77777777" w:rsidR="00232FCB" w:rsidRPr="00053042" w:rsidRDefault="00232FCB" w:rsidP="001E5D43">
            <w:pPr>
              <w:jc w:val="right"/>
              <w:rPr>
                <w:rFonts w:ascii="Times New Roman" w:eastAsia="Times New Roman" w:hAnsi="Times New Roman" w:cs="Times New Roman"/>
                <w:sz w:val="20"/>
                <w:szCs w:val="20"/>
                <w:lang w:val="en-US"/>
              </w:rPr>
            </w:pPr>
          </w:p>
        </w:tc>
        <w:tc>
          <w:tcPr>
            <w:tcW w:w="0" w:type="dxa"/>
            <w:noWrap/>
            <w:hideMark/>
          </w:tcPr>
          <w:p w14:paraId="7E92CEF7" w14:textId="5F788627" w:rsidR="00232FCB" w:rsidRPr="00053042" w:rsidRDefault="003F4BB5" w:rsidP="006A0022">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N</w:t>
            </w:r>
            <w:r w:rsidR="00232FCB" w:rsidRPr="00053042">
              <w:rPr>
                <w:rFonts w:ascii="Times New Roman" w:eastAsia="Times New Roman" w:hAnsi="Times New Roman" w:cs="Times New Roman"/>
                <w:sz w:val="20"/>
                <w:szCs w:val="20"/>
                <w:lang w:val="en-US"/>
              </w:rPr>
              <w:t>on-anginal pain</w:t>
            </w:r>
          </w:p>
        </w:tc>
        <w:tc>
          <w:tcPr>
            <w:tcW w:w="0" w:type="dxa"/>
            <w:noWrap/>
            <w:hideMark/>
          </w:tcPr>
          <w:p w14:paraId="611AD2E3"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65 (78.3%)</w:t>
            </w:r>
          </w:p>
        </w:tc>
        <w:tc>
          <w:tcPr>
            <w:tcW w:w="0" w:type="dxa"/>
            <w:noWrap/>
            <w:hideMark/>
          </w:tcPr>
          <w:p w14:paraId="5D1943BA"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18 (21.7%)</w:t>
            </w:r>
          </w:p>
        </w:tc>
        <w:tc>
          <w:tcPr>
            <w:tcW w:w="0" w:type="dxa"/>
            <w:noWrap/>
            <w:hideMark/>
          </w:tcPr>
          <w:p w14:paraId="2D481AAD"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83 (27.9%)</w:t>
            </w:r>
          </w:p>
        </w:tc>
        <w:tc>
          <w:tcPr>
            <w:tcW w:w="0" w:type="dxa"/>
            <w:vMerge/>
            <w:vAlign w:val="center"/>
            <w:hideMark/>
          </w:tcPr>
          <w:p w14:paraId="42342C19" w14:textId="77777777" w:rsidR="00232FCB" w:rsidRPr="00053042" w:rsidRDefault="00232FCB" w:rsidP="006A0022">
            <w:pPr>
              <w:jc w:val="center"/>
              <w:rPr>
                <w:rFonts w:ascii="Times New Roman" w:eastAsia="Times New Roman" w:hAnsi="Times New Roman" w:cs="Times New Roman"/>
                <w:sz w:val="20"/>
                <w:szCs w:val="20"/>
                <w:lang w:val="en-US"/>
              </w:rPr>
            </w:pPr>
          </w:p>
        </w:tc>
      </w:tr>
      <w:tr w:rsidR="00216BF5" w:rsidRPr="00053042" w14:paraId="28F01D14" w14:textId="77777777" w:rsidTr="001E5D43">
        <w:trPr>
          <w:trHeight w:val="245"/>
          <w:jc w:val="center"/>
        </w:trPr>
        <w:tc>
          <w:tcPr>
            <w:tcW w:w="0" w:type="dxa"/>
            <w:vMerge/>
            <w:hideMark/>
          </w:tcPr>
          <w:p w14:paraId="3BC9816E" w14:textId="77777777" w:rsidR="00232FCB" w:rsidRPr="00053042" w:rsidRDefault="00232FCB" w:rsidP="001E5D43">
            <w:pPr>
              <w:jc w:val="right"/>
              <w:rPr>
                <w:rFonts w:ascii="Times New Roman" w:eastAsia="Times New Roman" w:hAnsi="Times New Roman" w:cs="Times New Roman"/>
                <w:sz w:val="20"/>
                <w:szCs w:val="20"/>
                <w:lang w:val="en-US"/>
              </w:rPr>
            </w:pPr>
          </w:p>
        </w:tc>
        <w:tc>
          <w:tcPr>
            <w:tcW w:w="0" w:type="dxa"/>
            <w:noWrap/>
            <w:hideMark/>
          </w:tcPr>
          <w:p w14:paraId="3C7734F9" w14:textId="2DBF69E6" w:rsidR="00232FCB" w:rsidRPr="00053042" w:rsidRDefault="003F4BB5" w:rsidP="006A0022">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A</w:t>
            </w:r>
            <w:r w:rsidR="00232FCB" w:rsidRPr="00053042">
              <w:rPr>
                <w:rFonts w:ascii="Times New Roman" w:eastAsia="Times New Roman" w:hAnsi="Times New Roman" w:cs="Times New Roman"/>
                <w:sz w:val="20"/>
                <w:szCs w:val="20"/>
                <w:lang w:val="en-US"/>
              </w:rPr>
              <w:t>typical angina</w:t>
            </w:r>
          </w:p>
        </w:tc>
        <w:tc>
          <w:tcPr>
            <w:tcW w:w="0" w:type="dxa"/>
            <w:noWrap/>
            <w:hideMark/>
          </w:tcPr>
          <w:p w14:paraId="44381065"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40 (81.6%)</w:t>
            </w:r>
          </w:p>
        </w:tc>
        <w:tc>
          <w:tcPr>
            <w:tcW w:w="0" w:type="dxa"/>
            <w:noWrap/>
            <w:hideMark/>
          </w:tcPr>
          <w:p w14:paraId="35D9C7A9"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9 (18.4%)</w:t>
            </w:r>
          </w:p>
        </w:tc>
        <w:tc>
          <w:tcPr>
            <w:tcW w:w="0" w:type="dxa"/>
            <w:noWrap/>
            <w:hideMark/>
          </w:tcPr>
          <w:p w14:paraId="7ECD777B"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49 (16.5%)</w:t>
            </w:r>
          </w:p>
        </w:tc>
        <w:tc>
          <w:tcPr>
            <w:tcW w:w="0" w:type="dxa"/>
            <w:vMerge/>
            <w:vAlign w:val="center"/>
            <w:hideMark/>
          </w:tcPr>
          <w:p w14:paraId="2B6DA8C3" w14:textId="77777777" w:rsidR="00232FCB" w:rsidRPr="00053042" w:rsidRDefault="00232FCB" w:rsidP="006A0022">
            <w:pPr>
              <w:jc w:val="center"/>
              <w:rPr>
                <w:rFonts w:ascii="Times New Roman" w:eastAsia="Times New Roman" w:hAnsi="Times New Roman" w:cs="Times New Roman"/>
                <w:sz w:val="20"/>
                <w:szCs w:val="20"/>
                <w:lang w:val="en-US"/>
              </w:rPr>
            </w:pPr>
          </w:p>
        </w:tc>
      </w:tr>
      <w:tr w:rsidR="00216BF5" w:rsidRPr="00053042" w14:paraId="64D96D08" w14:textId="77777777" w:rsidTr="001E5D43">
        <w:trPr>
          <w:trHeight w:val="149"/>
          <w:jc w:val="center"/>
        </w:trPr>
        <w:tc>
          <w:tcPr>
            <w:tcW w:w="0" w:type="dxa"/>
            <w:vMerge w:val="restart"/>
            <w:noWrap/>
            <w:hideMark/>
          </w:tcPr>
          <w:p w14:paraId="1E9852BF" w14:textId="12C50204" w:rsidR="00232FCB" w:rsidRPr="00053042" w:rsidRDefault="003F4BB5" w:rsidP="001E5D4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FBS</w:t>
            </w:r>
            <w:r w:rsidR="00593E5F" w:rsidRPr="00053042">
              <w:rPr>
                <w:rFonts w:ascii="Times New Roman" w:eastAsia="Times New Roman" w:hAnsi="Times New Roman" w:cs="Times New Roman"/>
                <w:sz w:val="20"/>
                <w:szCs w:val="20"/>
                <w:lang w:val="en-US"/>
              </w:rPr>
              <w:t xml:space="preserve"> &gt; 120 mg/dl</w:t>
            </w:r>
          </w:p>
        </w:tc>
        <w:tc>
          <w:tcPr>
            <w:tcW w:w="0" w:type="dxa"/>
            <w:noWrap/>
            <w:hideMark/>
          </w:tcPr>
          <w:p w14:paraId="54AB31FE" w14:textId="2AEB0668" w:rsidR="00232FCB" w:rsidRPr="00053042" w:rsidRDefault="003F4BB5" w:rsidP="006A0022">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 xml:space="preserve">No </w:t>
            </w:r>
            <w:r w:rsidR="00232FCB" w:rsidRPr="00053042">
              <w:rPr>
                <w:rFonts w:ascii="Times New Roman" w:eastAsia="Times New Roman" w:hAnsi="Times New Roman" w:cs="Times New Roman"/>
                <w:sz w:val="20"/>
                <w:szCs w:val="20"/>
                <w:lang w:val="en-US"/>
              </w:rPr>
              <w:t>(ref)</w:t>
            </w:r>
          </w:p>
        </w:tc>
        <w:tc>
          <w:tcPr>
            <w:tcW w:w="0" w:type="dxa"/>
            <w:noWrap/>
            <w:hideMark/>
          </w:tcPr>
          <w:p w14:paraId="46A9B77D"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137 (53.9%)</w:t>
            </w:r>
          </w:p>
        </w:tc>
        <w:tc>
          <w:tcPr>
            <w:tcW w:w="0" w:type="dxa"/>
            <w:noWrap/>
            <w:hideMark/>
          </w:tcPr>
          <w:p w14:paraId="77F1048F"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117 (46.1%)</w:t>
            </w:r>
          </w:p>
        </w:tc>
        <w:tc>
          <w:tcPr>
            <w:tcW w:w="0" w:type="dxa"/>
            <w:noWrap/>
            <w:hideMark/>
          </w:tcPr>
          <w:p w14:paraId="7448CD18"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254 (85.5%)</w:t>
            </w:r>
          </w:p>
        </w:tc>
        <w:tc>
          <w:tcPr>
            <w:tcW w:w="0" w:type="dxa"/>
            <w:vMerge w:val="restart"/>
            <w:noWrap/>
            <w:vAlign w:val="center"/>
            <w:hideMark/>
          </w:tcPr>
          <w:p w14:paraId="27F10855" w14:textId="3BAD3B39"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0.999 *</w:t>
            </w:r>
          </w:p>
        </w:tc>
      </w:tr>
      <w:tr w:rsidR="00216BF5" w:rsidRPr="00053042" w14:paraId="5F6EF0A5" w14:textId="77777777" w:rsidTr="001E5D43">
        <w:trPr>
          <w:trHeight w:val="196"/>
          <w:jc w:val="center"/>
        </w:trPr>
        <w:tc>
          <w:tcPr>
            <w:tcW w:w="0" w:type="dxa"/>
            <w:vMerge/>
            <w:hideMark/>
          </w:tcPr>
          <w:p w14:paraId="0438C90A" w14:textId="77777777" w:rsidR="00232FCB" w:rsidRPr="00053042" w:rsidRDefault="00232FCB" w:rsidP="001E5D43">
            <w:pPr>
              <w:jc w:val="right"/>
              <w:rPr>
                <w:rFonts w:ascii="Times New Roman" w:eastAsia="Times New Roman" w:hAnsi="Times New Roman" w:cs="Times New Roman"/>
                <w:sz w:val="20"/>
                <w:szCs w:val="20"/>
                <w:lang w:val="en-US"/>
              </w:rPr>
            </w:pPr>
          </w:p>
        </w:tc>
        <w:tc>
          <w:tcPr>
            <w:tcW w:w="0" w:type="dxa"/>
            <w:noWrap/>
            <w:hideMark/>
          </w:tcPr>
          <w:p w14:paraId="11854526" w14:textId="5A1FCE81" w:rsidR="00232FCB" w:rsidRPr="00053042" w:rsidRDefault="003F4BB5" w:rsidP="006A0022">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Yes</w:t>
            </w:r>
          </w:p>
        </w:tc>
        <w:tc>
          <w:tcPr>
            <w:tcW w:w="0" w:type="dxa"/>
            <w:noWrap/>
            <w:hideMark/>
          </w:tcPr>
          <w:p w14:paraId="40BA8557"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23 (53.5%)</w:t>
            </w:r>
          </w:p>
        </w:tc>
        <w:tc>
          <w:tcPr>
            <w:tcW w:w="0" w:type="dxa"/>
            <w:noWrap/>
            <w:hideMark/>
          </w:tcPr>
          <w:p w14:paraId="4E9A3FD5"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20 (46.5%)</w:t>
            </w:r>
          </w:p>
        </w:tc>
        <w:tc>
          <w:tcPr>
            <w:tcW w:w="0" w:type="dxa"/>
            <w:noWrap/>
            <w:hideMark/>
          </w:tcPr>
          <w:p w14:paraId="0E8FB76F"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43 (14.5%)</w:t>
            </w:r>
          </w:p>
        </w:tc>
        <w:tc>
          <w:tcPr>
            <w:tcW w:w="0" w:type="dxa"/>
            <w:vMerge/>
            <w:vAlign w:val="center"/>
            <w:hideMark/>
          </w:tcPr>
          <w:p w14:paraId="3A7CC3C3" w14:textId="77777777" w:rsidR="00232FCB" w:rsidRPr="00053042" w:rsidRDefault="00232FCB" w:rsidP="006A0022">
            <w:pPr>
              <w:jc w:val="center"/>
              <w:rPr>
                <w:rFonts w:ascii="Times New Roman" w:eastAsia="Times New Roman" w:hAnsi="Times New Roman" w:cs="Times New Roman"/>
                <w:sz w:val="20"/>
                <w:szCs w:val="20"/>
                <w:lang w:val="en-US"/>
              </w:rPr>
            </w:pPr>
          </w:p>
        </w:tc>
      </w:tr>
      <w:tr w:rsidR="00216BF5" w:rsidRPr="00053042" w14:paraId="65242CCE" w14:textId="77777777" w:rsidTr="001E5D43">
        <w:trPr>
          <w:trHeight w:val="241"/>
          <w:jc w:val="center"/>
        </w:trPr>
        <w:tc>
          <w:tcPr>
            <w:tcW w:w="0" w:type="dxa"/>
            <w:vMerge w:val="restart"/>
            <w:noWrap/>
            <w:hideMark/>
          </w:tcPr>
          <w:p w14:paraId="3E12DDDB" w14:textId="3058D56C" w:rsidR="00232FCB" w:rsidRPr="00053042" w:rsidRDefault="003F4BB5" w:rsidP="001E5D4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REC</w:t>
            </w:r>
          </w:p>
        </w:tc>
        <w:tc>
          <w:tcPr>
            <w:tcW w:w="0" w:type="dxa"/>
            <w:noWrap/>
            <w:hideMark/>
          </w:tcPr>
          <w:p w14:paraId="74D5F452" w14:textId="77777777" w:rsidR="00232FCB" w:rsidRPr="00053042" w:rsidRDefault="00232FCB" w:rsidP="006A0022">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2 (ref)</w:t>
            </w:r>
          </w:p>
        </w:tc>
        <w:tc>
          <w:tcPr>
            <w:tcW w:w="0" w:type="dxa"/>
            <w:noWrap/>
            <w:hideMark/>
          </w:tcPr>
          <w:p w14:paraId="4F0ADEDB"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67 (45.9%)</w:t>
            </w:r>
          </w:p>
        </w:tc>
        <w:tc>
          <w:tcPr>
            <w:tcW w:w="0" w:type="dxa"/>
            <w:noWrap/>
            <w:hideMark/>
          </w:tcPr>
          <w:p w14:paraId="6F145524"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79 (54.1%)</w:t>
            </w:r>
          </w:p>
        </w:tc>
        <w:tc>
          <w:tcPr>
            <w:tcW w:w="0" w:type="dxa"/>
            <w:noWrap/>
            <w:hideMark/>
          </w:tcPr>
          <w:p w14:paraId="7A134142"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146 (49.2%)</w:t>
            </w:r>
          </w:p>
        </w:tc>
        <w:tc>
          <w:tcPr>
            <w:tcW w:w="0" w:type="dxa"/>
            <w:vMerge w:val="restart"/>
            <w:noWrap/>
            <w:vAlign w:val="center"/>
            <w:hideMark/>
          </w:tcPr>
          <w:p w14:paraId="4FBB727E"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0.008</w:t>
            </w:r>
          </w:p>
        </w:tc>
      </w:tr>
      <w:tr w:rsidR="00216BF5" w:rsidRPr="00053042" w14:paraId="66E94EA4" w14:textId="77777777" w:rsidTr="001E5D43">
        <w:trPr>
          <w:trHeight w:val="145"/>
          <w:jc w:val="center"/>
        </w:trPr>
        <w:tc>
          <w:tcPr>
            <w:tcW w:w="0" w:type="dxa"/>
            <w:vMerge/>
            <w:hideMark/>
          </w:tcPr>
          <w:p w14:paraId="37D7BD4B" w14:textId="77777777" w:rsidR="00232FCB" w:rsidRPr="00053042" w:rsidRDefault="00232FCB" w:rsidP="001E5D43">
            <w:pPr>
              <w:jc w:val="right"/>
              <w:rPr>
                <w:rFonts w:ascii="Times New Roman" w:eastAsia="Times New Roman" w:hAnsi="Times New Roman" w:cs="Times New Roman"/>
                <w:sz w:val="20"/>
                <w:szCs w:val="20"/>
                <w:lang w:val="en-US"/>
              </w:rPr>
            </w:pPr>
          </w:p>
        </w:tc>
        <w:tc>
          <w:tcPr>
            <w:tcW w:w="0" w:type="dxa"/>
            <w:noWrap/>
            <w:hideMark/>
          </w:tcPr>
          <w:p w14:paraId="6A85B3A5" w14:textId="77777777" w:rsidR="00232FCB" w:rsidRPr="00053042" w:rsidRDefault="00232FCB" w:rsidP="006A0022">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w:t>
            </w:r>
          </w:p>
        </w:tc>
        <w:tc>
          <w:tcPr>
            <w:tcW w:w="0" w:type="dxa"/>
            <w:noWrap/>
            <w:hideMark/>
          </w:tcPr>
          <w:p w14:paraId="2649B322"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92 (62.6%)</w:t>
            </w:r>
          </w:p>
        </w:tc>
        <w:tc>
          <w:tcPr>
            <w:tcW w:w="0" w:type="dxa"/>
            <w:noWrap/>
            <w:hideMark/>
          </w:tcPr>
          <w:p w14:paraId="7469F24B"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55 (37.4%)</w:t>
            </w:r>
          </w:p>
        </w:tc>
        <w:tc>
          <w:tcPr>
            <w:tcW w:w="0" w:type="dxa"/>
            <w:noWrap/>
            <w:hideMark/>
          </w:tcPr>
          <w:p w14:paraId="1F812A5F"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147 (49.5%)</w:t>
            </w:r>
          </w:p>
        </w:tc>
        <w:tc>
          <w:tcPr>
            <w:tcW w:w="0" w:type="dxa"/>
            <w:vMerge/>
            <w:vAlign w:val="center"/>
            <w:hideMark/>
          </w:tcPr>
          <w:p w14:paraId="3943538E" w14:textId="77777777" w:rsidR="00232FCB" w:rsidRPr="00053042" w:rsidRDefault="00232FCB" w:rsidP="006A0022">
            <w:pPr>
              <w:jc w:val="center"/>
              <w:rPr>
                <w:rFonts w:ascii="Times New Roman" w:eastAsia="Times New Roman" w:hAnsi="Times New Roman" w:cs="Times New Roman"/>
                <w:sz w:val="20"/>
                <w:szCs w:val="20"/>
                <w:lang w:val="en-US"/>
              </w:rPr>
            </w:pPr>
          </w:p>
        </w:tc>
      </w:tr>
      <w:tr w:rsidR="00216BF5" w:rsidRPr="00053042" w14:paraId="268EA5BF" w14:textId="77777777" w:rsidTr="001E5D43">
        <w:trPr>
          <w:trHeight w:val="191"/>
          <w:jc w:val="center"/>
        </w:trPr>
        <w:tc>
          <w:tcPr>
            <w:tcW w:w="0" w:type="dxa"/>
            <w:vMerge/>
            <w:hideMark/>
          </w:tcPr>
          <w:p w14:paraId="1F7AE48A" w14:textId="77777777" w:rsidR="00232FCB" w:rsidRPr="00053042" w:rsidRDefault="00232FCB" w:rsidP="001E5D43">
            <w:pPr>
              <w:jc w:val="right"/>
              <w:rPr>
                <w:rFonts w:ascii="Times New Roman" w:eastAsia="Times New Roman" w:hAnsi="Times New Roman" w:cs="Times New Roman"/>
                <w:sz w:val="20"/>
                <w:szCs w:val="20"/>
                <w:lang w:val="en-US"/>
              </w:rPr>
            </w:pPr>
          </w:p>
        </w:tc>
        <w:tc>
          <w:tcPr>
            <w:tcW w:w="0" w:type="dxa"/>
            <w:noWrap/>
            <w:hideMark/>
          </w:tcPr>
          <w:p w14:paraId="489E3861" w14:textId="77777777" w:rsidR="00232FCB" w:rsidRPr="00053042" w:rsidRDefault="00232FCB" w:rsidP="006A0022">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w:t>
            </w:r>
          </w:p>
        </w:tc>
        <w:tc>
          <w:tcPr>
            <w:tcW w:w="0" w:type="dxa"/>
            <w:noWrap/>
            <w:hideMark/>
          </w:tcPr>
          <w:p w14:paraId="78E5CE8E"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 (25.0%)</w:t>
            </w:r>
          </w:p>
        </w:tc>
        <w:tc>
          <w:tcPr>
            <w:tcW w:w="0" w:type="dxa"/>
            <w:noWrap/>
            <w:hideMark/>
          </w:tcPr>
          <w:p w14:paraId="23321E51"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3 (75.0%)</w:t>
            </w:r>
          </w:p>
        </w:tc>
        <w:tc>
          <w:tcPr>
            <w:tcW w:w="0" w:type="dxa"/>
            <w:noWrap/>
            <w:hideMark/>
          </w:tcPr>
          <w:p w14:paraId="54C1BF4C"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4 (1.3%)</w:t>
            </w:r>
          </w:p>
        </w:tc>
        <w:tc>
          <w:tcPr>
            <w:tcW w:w="0" w:type="dxa"/>
            <w:vMerge/>
            <w:vAlign w:val="center"/>
            <w:hideMark/>
          </w:tcPr>
          <w:p w14:paraId="27D4B774" w14:textId="77777777" w:rsidR="00232FCB" w:rsidRPr="00053042" w:rsidRDefault="00232FCB" w:rsidP="006A0022">
            <w:pPr>
              <w:jc w:val="center"/>
              <w:rPr>
                <w:rFonts w:ascii="Times New Roman" w:eastAsia="Times New Roman" w:hAnsi="Times New Roman" w:cs="Times New Roman"/>
                <w:sz w:val="20"/>
                <w:szCs w:val="20"/>
                <w:lang w:val="en-US"/>
              </w:rPr>
            </w:pPr>
          </w:p>
        </w:tc>
      </w:tr>
      <w:tr w:rsidR="00216BF5" w:rsidRPr="00053042" w14:paraId="4E8748C2" w14:textId="77777777" w:rsidTr="001E5D43">
        <w:trPr>
          <w:trHeight w:val="251"/>
          <w:jc w:val="center"/>
        </w:trPr>
        <w:tc>
          <w:tcPr>
            <w:tcW w:w="0" w:type="dxa"/>
            <w:vMerge w:val="restart"/>
            <w:noWrap/>
            <w:hideMark/>
          </w:tcPr>
          <w:p w14:paraId="5500F776" w14:textId="77777777" w:rsidR="003F4BB5" w:rsidRPr="00053042" w:rsidRDefault="003F4BB5" w:rsidP="001E5D43">
            <w:pPr>
              <w:jc w:val="right"/>
              <w:rPr>
                <w:rFonts w:ascii="Times New Roman" w:eastAsia="Droid Sans Fallback" w:hAnsi="Times New Roman" w:cs="Times New Roman"/>
                <w:sz w:val="20"/>
                <w:szCs w:val="20"/>
                <w:lang w:val="en-US"/>
              </w:rPr>
            </w:pPr>
            <w:r w:rsidRPr="00053042">
              <w:rPr>
                <w:rFonts w:ascii="Times New Roman" w:eastAsia="Times New Roman" w:hAnsi="Times New Roman" w:cs="Times New Roman"/>
                <w:sz w:val="20"/>
                <w:szCs w:val="20"/>
                <w:lang w:val="en-US"/>
              </w:rPr>
              <w:t>Exercise induced angina</w:t>
            </w:r>
          </w:p>
          <w:p w14:paraId="49796A9A" w14:textId="6DED7677" w:rsidR="00232FCB" w:rsidRPr="00053042" w:rsidRDefault="00232FCB" w:rsidP="001E5D43">
            <w:pPr>
              <w:jc w:val="right"/>
              <w:rPr>
                <w:rFonts w:ascii="Times New Roman" w:eastAsia="Times New Roman" w:hAnsi="Times New Roman" w:cs="Times New Roman"/>
                <w:sz w:val="20"/>
                <w:szCs w:val="20"/>
                <w:lang w:val="en-US"/>
              </w:rPr>
            </w:pPr>
          </w:p>
        </w:tc>
        <w:tc>
          <w:tcPr>
            <w:tcW w:w="0" w:type="dxa"/>
            <w:noWrap/>
            <w:hideMark/>
          </w:tcPr>
          <w:p w14:paraId="51FB6418" w14:textId="49E6A785" w:rsidR="00232FCB" w:rsidRPr="00053042" w:rsidRDefault="003F4BB5" w:rsidP="006A0022">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N</w:t>
            </w:r>
            <w:r w:rsidR="00232FCB" w:rsidRPr="00053042">
              <w:rPr>
                <w:rFonts w:ascii="Times New Roman" w:eastAsia="Times New Roman" w:hAnsi="Times New Roman" w:cs="Times New Roman"/>
                <w:sz w:val="20"/>
                <w:szCs w:val="20"/>
                <w:lang w:val="en-US"/>
              </w:rPr>
              <w:t>o (ref)</w:t>
            </w:r>
          </w:p>
        </w:tc>
        <w:tc>
          <w:tcPr>
            <w:tcW w:w="0" w:type="dxa"/>
            <w:noWrap/>
            <w:hideMark/>
          </w:tcPr>
          <w:p w14:paraId="343BD7DE"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137 (68.5%)</w:t>
            </w:r>
          </w:p>
        </w:tc>
        <w:tc>
          <w:tcPr>
            <w:tcW w:w="0" w:type="dxa"/>
            <w:noWrap/>
            <w:hideMark/>
          </w:tcPr>
          <w:p w14:paraId="76D52FBE"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63 (31.5%)</w:t>
            </w:r>
          </w:p>
        </w:tc>
        <w:tc>
          <w:tcPr>
            <w:tcW w:w="0" w:type="dxa"/>
            <w:noWrap/>
            <w:hideMark/>
          </w:tcPr>
          <w:p w14:paraId="6B9592E4"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200 (67.3%)</w:t>
            </w:r>
          </w:p>
        </w:tc>
        <w:tc>
          <w:tcPr>
            <w:tcW w:w="0" w:type="dxa"/>
            <w:vMerge w:val="restart"/>
            <w:noWrap/>
            <w:vAlign w:val="center"/>
            <w:hideMark/>
          </w:tcPr>
          <w:p w14:paraId="6431333B"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&lt;0.001</w:t>
            </w:r>
          </w:p>
        </w:tc>
      </w:tr>
      <w:tr w:rsidR="00216BF5" w:rsidRPr="00053042" w14:paraId="63507887" w14:textId="77777777" w:rsidTr="001E5D43">
        <w:trPr>
          <w:trHeight w:val="283"/>
          <w:jc w:val="center"/>
        </w:trPr>
        <w:tc>
          <w:tcPr>
            <w:tcW w:w="0" w:type="dxa"/>
            <w:vMerge/>
            <w:hideMark/>
          </w:tcPr>
          <w:p w14:paraId="36FF0AA7" w14:textId="77777777" w:rsidR="00232FCB" w:rsidRPr="00053042" w:rsidRDefault="00232FCB" w:rsidP="001E5D43">
            <w:pPr>
              <w:jc w:val="right"/>
              <w:rPr>
                <w:rFonts w:ascii="Times New Roman" w:eastAsia="Times New Roman" w:hAnsi="Times New Roman" w:cs="Times New Roman"/>
                <w:sz w:val="20"/>
                <w:szCs w:val="20"/>
                <w:lang w:val="en-US"/>
              </w:rPr>
            </w:pPr>
          </w:p>
        </w:tc>
        <w:tc>
          <w:tcPr>
            <w:tcW w:w="0" w:type="dxa"/>
            <w:noWrap/>
            <w:hideMark/>
          </w:tcPr>
          <w:p w14:paraId="714869C7" w14:textId="30B56F8F" w:rsidR="00232FCB" w:rsidRPr="00053042" w:rsidRDefault="003F4BB5" w:rsidP="006A0022">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Y</w:t>
            </w:r>
            <w:r w:rsidR="00232FCB" w:rsidRPr="00053042">
              <w:rPr>
                <w:rFonts w:ascii="Times New Roman" w:eastAsia="Times New Roman" w:hAnsi="Times New Roman" w:cs="Times New Roman"/>
                <w:sz w:val="20"/>
                <w:szCs w:val="20"/>
                <w:lang w:val="en-US"/>
              </w:rPr>
              <w:t>es</w:t>
            </w:r>
          </w:p>
        </w:tc>
        <w:tc>
          <w:tcPr>
            <w:tcW w:w="0" w:type="dxa"/>
            <w:noWrap/>
            <w:hideMark/>
          </w:tcPr>
          <w:p w14:paraId="020EF194"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23 (23.7%)</w:t>
            </w:r>
          </w:p>
        </w:tc>
        <w:tc>
          <w:tcPr>
            <w:tcW w:w="0" w:type="dxa"/>
            <w:noWrap/>
            <w:hideMark/>
          </w:tcPr>
          <w:p w14:paraId="12567F07"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74 (76.3%)</w:t>
            </w:r>
          </w:p>
        </w:tc>
        <w:tc>
          <w:tcPr>
            <w:tcW w:w="0" w:type="dxa"/>
            <w:noWrap/>
            <w:hideMark/>
          </w:tcPr>
          <w:p w14:paraId="1B53F53B"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97 (32.7%)</w:t>
            </w:r>
          </w:p>
        </w:tc>
        <w:tc>
          <w:tcPr>
            <w:tcW w:w="0" w:type="dxa"/>
            <w:vMerge/>
            <w:vAlign w:val="center"/>
            <w:hideMark/>
          </w:tcPr>
          <w:p w14:paraId="7EF3A010" w14:textId="77777777" w:rsidR="00232FCB" w:rsidRPr="00053042" w:rsidRDefault="00232FCB" w:rsidP="006A0022">
            <w:pPr>
              <w:jc w:val="center"/>
              <w:rPr>
                <w:rFonts w:ascii="Times New Roman" w:eastAsia="Times New Roman" w:hAnsi="Times New Roman" w:cs="Times New Roman"/>
                <w:sz w:val="20"/>
                <w:szCs w:val="20"/>
                <w:lang w:val="en-US"/>
              </w:rPr>
            </w:pPr>
          </w:p>
        </w:tc>
      </w:tr>
      <w:tr w:rsidR="00216BF5" w:rsidRPr="00053042" w14:paraId="32F591BB" w14:textId="77777777" w:rsidTr="001E5D43">
        <w:trPr>
          <w:trHeight w:val="145"/>
          <w:jc w:val="center"/>
        </w:trPr>
        <w:tc>
          <w:tcPr>
            <w:tcW w:w="0" w:type="dxa"/>
            <w:vMerge w:val="restart"/>
            <w:noWrap/>
            <w:hideMark/>
          </w:tcPr>
          <w:p w14:paraId="212CB07B" w14:textId="3758B1A6" w:rsidR="00232FCB" w:rsidRPr="00053042" w:rsidRDefault="003F4BB5" w:rsidP="001E5D4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SST</w:t>
            </w:r>
          </w:p>
        </w:tc>
        <w:tc>
          <w:tcPr>
            <w:tcW w:w="0" w:type="dxa"/>
            <w:noWrap/>
            <w:hideMark/>
          </w:tcPr>
          <w:p w14:paraId="4A7B2591" w14:textId="60A408A4" w:rsidR="00232FCB" w:rsidRPr="00053042" w:rsidRDefault="003F4BB5" w:rsidP="006A0022">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D</w:t>
            </w:r>
            <w:r w:rsidR="00232FCB" w:rsidRPr="00053042">
              <w:rPr>
                <w:rFonts w:ascii="Times New Roman" w:eastAsia="Times New Roman" w:hAnsi="Times New Roman" w:cs="Times New Roman"/>
                <w:sz w:val="20"/>
                <w:szCs w:val="20"/>
                <w:lang w:val="en-US"/>
              </w:rPr>
              <w:t>ownsloping (ref)</w:t>
            </w:r>
          </w:p>
        </w:tc>
        <w:tc>
          <w:tcPr>
            <w:tcW w:w="0" w:type="dxa"/>
            <w:noWrap/>
            <w:hideMark/>
          </w:tcPr>
          <w:p w14:paraId="715CFF11"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9 (42.9%)</w:t>
            </w:r>
          </w:p>
        </w:tc>
        <w:tc>
          <w:tcPr>
            <w:tcW w:w="0" w:type="dxa"/>
            <w:noWrap/>
            <w:hideMark/>
          </w:tcPr>
          <w:p w14:paraId="17B235C0"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12 (57.1%)</w:t>
            </w:r>
          </w:p>
        </w:tc>
        <w:tc>
          <w:tcPr>
            <w:tcW w:w="0" w:type="dxa"/>
            <w:noWrap/>
            <w:hideMark/>
          </w:tcPr>
          <w:p w14:paraId="2AC4C2EB"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21 (7.1%)</w:t>
            </w:r>
          </w:p>
        </w:tc>
        <w:tc>
          <w:tcPr>
            <w:tcW w:w="0" w:type="dxa"/>
            <w:vMerge w:val="restart"/>
            <w:noWrap/>
            <w:vAlign w:val="center"/>
            <w:hideMark/>
          </w:tcPr>
          <w:p w14:paraId="597685BD"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&lt;0.001</w:t>
            </w:r>
          </w:p>
        </w:tc>
      </w:tr>
      <w:tr w:rsidR="00216BF5" w:rsidRPr="00053042" w14:paraId="34565A38" w14:textId="77777777" w:rsidTr="001E5D43">
        <w:trPr>
          <w:trHeight w:val="191"/>
          <w:jc w:val="center"/>
        </w:trPr>
        <w:tc>
          <w:tcPr>
            <w:tcW w:w="0" w:type="dxa"/>
            <w:vMerge/>
            <w:hideMark/>
          </w:tcPr>
          <w:p w14:paraId="11E48642" w14:textId="77777777" w:rsidR="00232FCB" w:rsidRPr="00053042" w:rsidRDefault="00232FCB" w:rsidP="001E5D43">
            <w:pPr>
              <w:jc w:val="right"/>
              <w:rPr>
                <w:rFonts w:ascii="Times New Roman" w:eastAsia="Times New Roman" w:hAnsi="Times New Roman" w:cs="Times New Roman"/>
                <w:sz w:val="20"/>
                <w:szCs w:val="20"/>
                <w:lang w:val="en-US"/>
              </w:rPr>
            </w:pPr>
          </w:p>
        </w:tc>
        <w:tc>
          <w:tcPr>
            <w:tcW w:w="0" w:type="dxa"/>
            <w:noWrap/>
            <w:hideMark/>
          </w:tcPr>
          <w:p w14:paraId="06FF44DB" w14:textId="0FEC6588" w:rsidR="00232FCB" w:rsidRPr="00053042" w:rsidRDefault="003F4BB5" w:rsidP="006A0022">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F</w:t>
            </w:r>
            <w:r w:rsidR="00232FCB" w:rsidRPr="00053042">
              <w:rPr>
                <w:rFonts w:ascii="Times New Roman" w:eastAsia="Times New Roman" w:hAnsi="Times New Roman" w:cs="Times New Roman"/>
                <w:sz w:val="20"/>
                <w:szCs w:val="20"/>
                <w:lang w:val="en-US"/>
              </w:rPr>
              <w:t>lat</w:t>
            </w:r>
          </w:p>
        </w:tc>
        <w:tc>
          <w:tcPr>
            <w:tcW w:w="0" w:type="dxa"/>
            <w:noWrap/>
            <w:hideMark/>
          </w:tcPr>
          <w:p w14:paraId="0A0145DA"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48 (35.0%)</w:t>
            </w:r>
          </w:p>
        </w:tc>
        <w:tc>
          <w:tcPr>
            <w:tcW w:w="0" w:type="dxa"/>
            <w:noWrap/>
            <w:hideMark/>
          </w:tcPr>
          <w:p w14:paraId="6DE169D3"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89 (65.0%)</w:t>
            </w:r>
          </w:p>
        </w:tc>
        <w:tc>
          <w:tcPr>
            <w:tcW w:w="0" w:type="dxa"/>
            <w:noWrap/>
            <w:hideMark/>
          </w:tcPr>
          <w:p w14:paraId="7BA5B53E"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137 (46.1%)</w:t>
            </w:r>
          </w:p>
        </w:tc>
        <w:tc>
          <w:tcPr>
            <w:tcW w:w="0" w:type="dxa"/>
            <w:vMerge/>
            <w:vAlign w:val="center"/>
            <w:hideMark/>
          </w:tcPr>
          <w:p w14:paraId="1F26F374" w14:textId="77777777" w:rsidR="00232FCB" w:rsidRPr="00053042" w:rsidRDefault="00232FCB" w:rsidP="006A0022">
            <w:pPr>
              <w:jc w:val="center"/>
              <w:rPr>
                <w:rFonts w:ascii="Times New Roman" w:eastAsia="Times New Roman" w:hAnsi="Times New Roman" w:cs="Times New Roman"/>
                <w:sz w:val="20"/>
                <w:szCs w:val="20"/>
                <w:lang w:val="en-US"/>
              </w:rPr>
            </w:pPr>
          </w:p>
        </w:tc>
      </w:tr>
      <w:tr w:rsidR="00216BF5" w:rsidRPr="00053042" w14:paraId="0D48A212" w14:textId="77777777" w:rsidTr="001E5D43">
        <w:trPr>
          <w:trHeight w:val="251"/>
          <w:jc w:val="center"/>
        </w:trPr>
        <w:tc>
          <w:tcPr>
            <w:tcW w:w="0" w:type="dxa"/>
            <w:vMerge/>
            <w:hideMark/>
          </w:tcPr>
          <w:p w14:paraId="6FCFEF35" w14:textId="77777777" w:rsidR="00232FCB" w:rsidRPr="00053042" w:rsidRDefault="00232FCB" w:rsidP="001E5D43">
            <w:pPr>
              <w:jc w:val="right"/>
              <w:rPr>
                <w:rFonts w:ascii="Times New Roman" w:eastAsia="Times New Roman" w:hAnsi="Times New Roman" w:cs="Times New Roman"/>
                <w:sz w:val="20"/>
                <w:szCs w:val="20"/>
                <w:lang w:val="en-US"/>
              </w:rPr>
            </w:pPr>
          </w:p>
        </w:tc>
        <w:tc>
          <w:tcPr>
            <w:tcW w:w="0" w:type="dxa"/>
            <w:noWrap/>
            <w:hideMark/>
          </w:tcPr>
          <w:p w14:paraId="1718AE6E" w14:textId="7AFFBFBC" w:rsidR="00232FCB" w:rsidRPr="00053042" w:rsidRDefault="003F4BB5" w:rsidP="006A0022">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U</w:t>
            </w:r>
            <w:r w:rsidR="00232FCB" w:rsidRPr="00053042">
              <w:rPr>
                <w:rFonts w:ascii="Times New Roman" w:eastAsia="Times New Roman" w:hAnsi="Times New Roman" w:cs="Times New Roman"/>
                <w:sz w:val="20"/>
                <w:szCs w:val="20"/>
                <w:lang w:val="en-US"/>
              </w:rPr>
              <w:t>psloping</w:t>
            </w:r>
          </w:p>
        </w:tc>
        <w:tc>
          <w:tcPr>
            <w:tcW w:w="0" w:type="dxa"/>
            <w:noWrap/>
            <w:hideMark/>
          </w:tcPr>
          <w:p w14:paraId="28E87446"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103 (74.1%)</w:t>
            </w:r>
          </w:p>
        </w:tc>
        <w:tc>
          <w:tcPr>
            <w:tcW w:w="0" w:type="dxa"/>
            <w:noWrap/>
            <w:hideMark/>
          </w:tcPr>
          <w:p w14:paraId="78C171C0"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36 (25.9%)</w:t>
            </w:r>
          </w:p>
        </w:tc>
        <w:tc>
          <w:tcPr>
            <w:tcW w:w="0" w:type="dxa"/>
            <w:noWrap/>
            <w:hideMark/>
          </w:tcPr>
          <w:p w14:paraId="3035C82A"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139 (46.8%)</w:t>
            </w:r>
          </w:p>
        </w:tc>
        <w:tc>
          <w:tcPr>
            <w:tcW w:w="0" w:type="dxa"/>
            <w:vMerge/>
            <w:vAlign w:val="center"/>
            <w:hideMark/>
          </w:tcPr>
          <w:p w14:paraId="1A4CBF03" w14:textId="77777777" w:rsidR="00232FCB" w:rsidRPr="00053042" w:rsidRDefault="00232FCB" w:rsidP="006A0022">
            <w:pPr>
              <w:jc w:val="center"/>
              <w:rPr>
                <w:rFonts w:ascii="Times New Roman" w:eastAsia="Times New Roman" w:hAnsi="Times New Roman" w:cs="Times New Roman"/>
                <w:sz w:val="20"/>
                <w:szCs w:val="20"/>
                <w:lang w:val="en-US"/>
              </w:rPr>
            </w:pPr>
          </w:p>
        </w:tc>
      </w:tr>
      <w:tr w:rsidR="00216BF5" w:rsidRPr="00053042" w14:paraId="35DD1728" w14:textId="77777777" w:rsidTr="001E5D43">
        <w:trPr>
          <w:trHeight w:val="127"/>
          <w:jc w:val="center"/>
        </w:trPr>
        <w:tc>
          <w:tcPr>
            <w:tcW w:w="0" w:type="dxa"/>
            <w:vMerge w:val="restart"/>
            <w:noWrap/>
            <w:hideMark/>
          </w:tcPr>
          <w:p w14:paraId="367E470F" w14:textId="406B8B61" w:rsidR="00232FCB" w:rsidRPr="00053042" w:rsidRDefault="00F307A9" w:rsidP="001E5D4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bCs/>
                <w:sz w:val="20"/>
                <w:szCs w:val="20"/>
                <w:lang w:val="en-US"/>
              </w:rPr>
              <w:t>M</w:t>
            </w:r>
            <w:r w:rsidR="00593E5F" w:rsidRPr="00053042">
              <w:rPr>
                <w:rFonts w:ascii="Times New Roman" w:eastAsia="Times New Roman" w:hAnsi="Times New Roman" w:cs="Times New Roman"/>
                <w:bCs/>
                <w:sz w:val="20"/>
                <w:szCs w:val="20"/>
                <w:lang w:val="en-US"/>
              </w:rPr>
              <w:t>ajor vessel</w:t>
            </w:r>
          </w:p>
        </w:tc>
        <w:tc>
          <w:tcPr>
            <w:tcW w:w="0" w:type="dxa"/>
            <w:noWrap/>
            <w:hideMark/>
          </w:tcPr>
          <w:p w14:paraId="2578DEF8" w14:textId="77777777" w:rsidR="00232FCB" w:rsidRPr="00053042" w:rsidRDefault="00232FCB" w:rsidP="006A0022">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 (ref)</w:t>
            </w:r>
          </w:p>
        </w:tc>
        <w:tc>
          <w:tcPr>
            <w:tcW w:w="0" w:type="dxa"/>
            <w:noWrap/>
            <w:hideMark/>
          </w:tcPr>
          <w:p w14:paraId="290EA5BD"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129 (74.1%)</w:t>
            </w:r>
          </w:p>
        </w:tc>
        <w:tc>
          <w:tcPr>
            <w:tcW w:w="0" w:type="dxa"/>
            <w:noWrap/>
            <w:hideMark/>
          </w:tcPr>
          <w:p w14:paraId="31F90EBD"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45 (25.9%)</w:t>
            </w:r>
          </w:p>
        </w:tc>
        <w:tc>
          <w:tcPr>
            <w:tcW w:w="0" w:type="dxa"/>
            <w:noWrap/>
            <w:hideMark/>
          </w:tcPr>
          <w:p w14:paraId="3AB742A6"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174 (58.6%)</w:t>
            </w:r>
          </w:p>
        </w:tc>
        <w:tc>
          <w:tcPr>
            <w:tcW w:w="0" w:type="dxa"/>
            <w:vMerge w:val="restart"/>
            <w:noWrap/>
            <w:vAlign w:val="center"/>
            <w:hideMark/>
          </w:tcPr>
          <w:p w14:paraId="2384B9EA"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&lt;0.001</w:t>
            </w:r>
          </w:p>
        </w:tc>
      </w:tr>
      <w:tr w:rsidR="00216BF5" w:rsidRPr="00053042" w14:paraId="32EE3DA6" w14:textId="77777777" w:rsidTr="001E5D43">
        <w:trPr>
          <w:trHeight w:val="201"/>
          <w:jc w:val="center"/>
        </w:trPr>
        <w:tc>
          <w:tcPr>
            <w:tcW w:w="0" w:type="dxa"/>
            <w:vMerge/>
            <w:hideMark/>
          </w:tcPr>
          <w:p w14:paraId="7DCE2881" w14:textId="77777777" w:rsidR="00232FCB" w:rsidRPr="00053042" w:rsidRDefault="00232FCB" w:rsidP="006A0022">
            <w:pPr>
              <w:rPr>
                <w:rFonts w:ascii="Times New Roman" w:eastAsia="Times New Roman" w:hAnsi="Times New Roman" w:cs="Times New Roman"/>
                <w:sz w:val="20"/>
                <w:szCs w:val="20"/>
                <w:lang w:val="en-US"/>
              </w:rPr>
            </w:pPr>
          </w:p>
        </w:tc>
        <w:tc>
          <w:tcPr>
            <w:tcW w:w="0" w:type="dxa"/>
            <w:noWrap/>
            <w:hideMark/>
          </w:tcPr>
          <w:p w14:paraId="68F4C7EF" w14:textId="77777777" w:rsidR="00232FCB" w:rsidRPr="00053042" w:rsidRDefault="00232FCB" w:rsidP="006A0022">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3</w:t>
            </w:r>
          </w:p>
        </w:tc>
        <w:tc>
          <w:tcPr>
            <w:tcW w:w="0" w:type="dxa"/>
            <w:noWrap/>
            <w:hideMark/>
          </w:tcPr>
          <w:p w14:paraId="11A70B65"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3 (15.0%)</w:t>
            </w:r>
          </w:p>
        </w:tc>
        <w:tc>
          <w:tcPr>
            <w:tcW w:w="0" w:type="dxa"/>
            <w:noWrap/>
            <w:hideMark/>
          </w:tcPr>
          <w:p w14:paraId="506CE6ED"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17 (85.0%)</w:t>
            </w:r>
          </w:p>
        </w:tc>
        <w:tc>
          <w:tcPr>
            <w:tcW w:w="0" w:type="dxa"/>
            <w:noWrap/>
            <w:hideMark/>
          </w:tcPr>
          <w:p w14:paraId="7CE3E5A4"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20 (6.7%)</w:t>
            </w:r>
          </w:p>
        </w:tc>
        <w:tc>
          <w:tcPr>
            <w:tcW w:w="0" w:type="dxa"/>
            <w:vMerge/>
            <w:vAlign w:val="center"/>
            <w:hideMark/>
          </w:tcPr>
          <w:p w14:paraId="4DEDB2B9" w14:textId="77777777" w:rsidR="00232FCB" w:rsidRPr="00053042" w:rsidRDefault="00232FCB" w:rsidP="006A0022">
            <w:pPr>
              <w:jc w:val="center"/>
              <w:rPr>
                <w:rFonts w:ascii="Times New Roman" w:eastAsia="Times New Roman" w:hAnsi="Times New Roman" w:cs="Times New Roman"/>
                <w:sz w:val="20"/>
                <w:szCs w:val="20"/>
                <w:lang w:val="en-US"/>
              </w:rPr>
            </w:pPr>
          </w:p>
        </w:tc>
      </w:tr>
      <w:tr w:rsidR="00216BF5" w:rsidRPr="00053042" w14:paraId="4F02DC3D" w14:textId="77777777" w:rsidTr="001E5D43">
        <w:trPr>
          <w:trHeight w:val="247"/>
          <w:jc w:val="center"/>
        </w:trPr>
        <w:tc>
          <w:tcPr>
            <w:tcW w:w="0" w:type="dxa"/>
            <w:vMerge/>
            <w:hideMark/>
          </w:tcPr>
          <w:p w14:paraId="78BFC5FE" w14:textId="77777777" w:rsidR="00232FCB" w:rsidRPr="00053042" w:rsidRDefault="00232FCB" w:rsidP="006A0022">
            <w:pPr>
              <w:rPr>
                <w:rFonts w:ascii="Times New Roman" w:eastAsia="Times New Roman" w:hAnsi="Times New Roman" w:cs="Times New Roman"/>
                <w:sz w:val="20"/>
                <w:szCs w:val="20"/>
                <w:lang w:val="en-US"/>
              </w:rPr>
            </w:pPr>
          </w:p>
        </w:tc>
        <w:tc>
          <w:tcPr>
            <w:tcW w:w="0" w:type="dxa"/>
            <w:noWrap/>
            <w:hideMark/>
          </w:tcPr>
          <w:p w14:paraId="701BA66B" w14:textId="77777777" w:rsidR="00232FCB" w:rsidRPr="00053042" w:rsidRDefault="00232FCB" w:rsidP="006A0022">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2</w:t>
            </w:r>
          </w:p>
        </w:tc>
        <w:tc>
          <w:tcPr>
            <w:tcW w:w="0" w:type="dxa"/>
            <w:noWrap/>
            <w:hideMark/>
          </w:tcPr>
          <w:p w14:paraId="6FCC4E87"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7 (18.4%)</w:t>
            </w:r>
          </w:p>
        </w:tc>
        <w:tc>
          <w:tcPr>
            <w:tcW w:w="0" w:type="dxa"/>
            <w:noWrap/>
            <w:hideMark/>
          </w:tcPr>
          <w:p w14:paraId="0BED9465"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31 (81.6%)</w:t>
            </w:r>
          </w:p>
        </w:tc>
        <w:tc>
          <w:tcPr>
            <w:tcW w:w="0" w:type="dxa"/>
            <w:noWrap/>
            <w:hideMark/>
          </w:tcPr>
          <w:p w14:paraId="3462AA34"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38 (12.8%)</w:t>
            </w:r>
          </w:p>
        </w:tc>
        <w:tc>
          <w:tcPr>
            <w:tcW w:w="0" w:type="dxa"/>
            <w:vMerge/>
            <w:vAlign w:val="center"/>
            <w:hideMark/>
          </w:tcPr>
          <w:p w14:paraId="4828599E" w14:textId="77777777" w:rsidR="00232FCB" w:rsidRPr="00053042" w:rsidRDefault="00232FCB" w:rsidP="006A0022">
            <w:pPr>
              <w:jc w:val="center"/>
              <w:rPr>
                <w:rFonts w:ascii="Times New Roman" w:eastAsia="Times New Roman" w:hAnsi="Times New Roman" w:cs="Times New Roman"/>
                <w:sz w:val="20"/>
                <w:szCs w:val="20"/>
                <w:lang w:val="en-US"/>
              </w:rPr>
            </w:pPr>
          </w:p>
        </w:tc>
      </w:tr>
      <w:tr w:rsidR="00216BF5" w:rsidRPr="00053042" w14:paraId="08E97B4E" w14:textId="77777777" w:rsidTr="001E5D43">
        <w:trPr>
          <w:trHeight w:val="279"/>
          <w:jc w:val="center"/>
        </w:trPr>
        <w:tc>
          <w:tcPr>
            <w:tcW w:w="0" w:type="dxa"/>
            <w:vMerge/>
            <w:hideMark/>
          </w:tcPr>
          <w:p w14:paraId="3BC7E1D5" w14:textId="77777777" w:rsidR="00232FCB" w:rsidRPr="00053042" w:rsidRDefault="00232FCB" w:rsidP="006A0022">
            <w:pPr>
              <w:rPr>
                <w:rFonts w:ascii="Times New Roman" w:eastAsia="Times New Roman" w:hAnsi="Times New Roman" w:cs="Times New Roman"/>
                <w:sz w:val="20"/>
                <w:szCs w:val="20"/>
                <w:lang w:val="en-US"/>
              </w:rPr>
            </w:pPr>
          </w:p>
        </w:tc>
        <w:tc>
          <w:tcPr>
            <w:tcW w:w="0" w:type="dxa"/>
            <w:noWrap/>
            <w:hideMark/>
          </w:tcPr>
          <w:p w14:paraId="7E2F81C4" w14:textId="77777777" w:rsidR="00232FCB" w:rsidRPr="00053042" w:rsidRDefault="00232FCB" w:rsidP="006A0022">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w:t>
            </w:r>
          </w:p>
        </w:tc>
        <w:tc>
          <w:tcPr>
            <w:tcW w:w="0" w:type="dxa"/>
            <w:noWrap/>
            <w:hideMark/>
          </w:tcPr>
          <w:p w14:paraId="7F9230CA"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21 (32.3%)</w:t>
            </w:r>
          </w:p>
        </w:tc>
        <w:tc>
          <w:tcPr>
            <w:tcW w:w="0" w:type="dxa"/>
            <w:noWrap/>
            <w:hideMark/>
          </w:tcPr>
          <w:p w14:paraId="2666A780"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44 (67.7%)</w:t>
            </w:r>
          </w:p>
        </w:tc>
        <w:tc>
          <w:tcPr>
            <w:tcW w:w="0" w:type="dxa"/>
            <w:noWrap/>
            <w:hideMark/>
          </w:tcPr>
          <w:p w14:paraId="4B34A58D"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65 (21.9%)</w:t>
            </w:r>
          </w:p>
        </w:tc>
        <w:tc>
          <w:tcPr>
            <w:tcW w:w="0" w:type="dxa"/>
            <w:vMerge/>
            <w:vAlign w:val="center"/>
            <w:hideMark/>
          </w:tcPr>
          <w:p w14:paraId="3DBFFA13" w14:textId="77777777" w:rsidR="00232FCB" w:rsidRPr="00053042" w:rsidRDefault="00232FCB" w:rsidP="006A0022">
            <w:pPr>
              <w:jc w:val="center"/>
              <w:rPr>
                <w:rFonts w:ascii="Times New Roman" w:eastAsia="Times New Roman" w:hAnsi="Times New Roman" w:cs="Times New Roman"/>
                <w:sz w:val="20"/>
                <w:szCs w:val="20"/>
                <w:lang w:val="en-US"/>
              </w:rPr>
            </w:pPr>
          </w:p>
        </w:tc>
      </w:tr>
      <w:tr w:rsidR="00216BF5" w:rsidRPr="00053042" w14:paraId="7993BDAF" w14:textId="77777777" w:rsidTr="001E5D43">
        <w:trPr>
          <w:trHeight w:val="141"/>
          <w:jc w:val="center"/>
        </w:trPr>
        <w:tc>
          <w:tcPr>
            <w:tcW w:w="0" w:type="dxa"/>
            <w:vMerge w:val="restart"/>
            <w:noWrap/>
            <w:hideMark/>
          </w:tcPr>
          <w:p w14:paraId="002C0EFF" w14:textId="78CEDA48" w:rsidR="00232FCB" w:rsidRPr="00053042" w:rsidRDefault="003F4BB5" w:rsidP="001E5D4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T</w:t>
            </w:r>
            <w:r w:rsidR="00AC1446" w:rsidRPr="00053042">
              <w:rPr>
                <w:rFonts w:ascii="Times New Roman" w:eastAsia="Times New Roman" w:hAnsi="Times New Roman" w:cs="Times New Roman"/>
                <w:sz w:val="20"/>
                <w:szCs w:val="20"/>
                <w:lang w:val="en-US"/>
              </w:rPr>
              <w:t>hallium</w:t>
            </w:r>
            <w:r w:rsidR="00AC1446" w:rsidRPr="00053042">
              <w:rPr>
                <w:rFonts w:ascii="Times New Roman" w:eastAsia="Times New Roman" w:hAnsi="Times New Roman" w:cs="Times New Roman"/>
                <w:b/>
                <w:bCs/>
                <w:sz w:val="20"/>
                <w:szCs w:val="20"/>
                <w:lang w:val="en-US"/>
              </w:rPr>
              <w:t xml:space="preserve"> </w:t>
            </w:r>
            <w:r w:rsidR="00AC1446" w:rsidRPr="00053042">
              <w:rPr>
                <w:rFonts w:ascii="Times New Roman" w:eastAsia="Times New Roman" w:hAnsi="Times New Roman" w:cs="Times New Roman"/>
                <w:sz w:val="20"/>
                <w:szCs w:val="20"/>
                <w:lang w:val="en-US"/>
              </w:rPr>
              <w:t>stress test</w:t>
            </w:r>
          </w:p>
        </w:tc>
        <w:tc>
          <w:tcPr>
            <w:tcW w:w="0" w:type="dxa"/>
            <w:noWrap/>
            <w:hideMark/>
          </w:tcPr>
          <w:p w14:paraId="3547EDD5" w14:textId="3298F863" w:rsidR="00232FCB" w:rsidRPr="00053042" w:rsidRDefault="003F4BB5" w:rsidP="006A0022">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F</w:t>
            </w:r>
            <w:r w:rsidR="00232FCB" w:rsidRPr="00053042">
              <w:rPr>
                <w:rFonts w:ascii="Times New Roman" w:eastAsia="Times New Roman" w:hAnsi="Times New Roman" w:cs="Times New Roman"/>
                <w:sz w:val="20"/>
                <w:szCs w:val="20"/>
                <w:lang w:val="en-US"/>
              </w:rPr>
              <w:t>ixed defect (ref)</w:t>
            </w:r>
          </w:p>
        </w:tc>
        <w:tc>
          <w:tcPr>
            <w:tcW w:w="0" w:type="dxa"/>
            <w:noWrap/>
            <w:hideMark/>
          </w:tcPr>
          <w:p w14:paraId="237BC9C4"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6 (33.3%)</w:t>
            </w:r>
          </w:p>
        </w:tc>
        <w:tc>
          <w:tcPr>
            <w:tcW w:w="0" w:type="dxa"/>
            <w:noWrap/>
            <w:hideMark/>
          </w:tcPr>
          <w:p w14:paraId="5EF82DB5"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12 (66.7%)</w:t>
            </w:r>
          </w:p>
        </w:tc>
        <w:tc>
          <w:tcPr>
            <w:tcW w:w="0" w:type="dxa"/>
            <w:noWrap/>
            <w:hideMark/>
          </w:tcPr>
          <w:p w14:paraId="71FE59DC"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18 (6.1%)</w:t>
            </w:r>
          </w:p>
        </w:tc>
        <w:tc>
          <w:tcPr>
            <w:tcW w:w="0" w:type="dxa"/>
            <w:vMerge w:val="restart"/>
            <w:noWrap/>
            <w:vAlign w:val="center"/>
            <w:hideMark/>
          </w:tcPr>
          <w:p w14:paraId="45CA3659"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&lt;0.001</w:t>
            </w:r>
          </w:p>
        </w:tc>
      </w:tr>
      <w:tr w:rsidR="00216BF5" w:rsidRPr="00053042" w14:paraId="210395BF" w14:textId="77777777" w:rsidTr="001E5D43">
        <w:trPr>
          <w:trHeight w:val="201"/>
          <w:jc w:val="center"/>
        </w:trPr>
        <w:tc>
          <w:tcPr>
            <w:tcW w:w="0" w:type="dxa"/>
            <w:vMerge/>
            <w:hideMark/>
          </w:tcPr>
          <w:p w14:paraId="33E0DC1C" w14:textId="77777777" w:rsidR="00232FCB" w:rsidRPr="00053042" w:rsidRDefault="00232FCB" w:rsidP="006A0022">
            <w:pPr>
              <w:rPr>
                <w:rFonts w:ascii="Times New Roman" w:eastAsia="Times New Roman" w:hAnsi="Times New Roman" w:cs="Times New Roman"/>
                <w:sz w:val="20"/>
                <w:szCs w:val="20"/>
                <w:lang w:val="en-US"/>
              </w:rPr>
            </w:pPr>
          </w:p>
        </w:tc>
        <w:tc>
          <w:tcPr>
            <w:tcW w:w="0" w:type="dxa"/>
            <w:noWrap/>
            <w:hideMark/>
          </w:tcPr>
          <w:p w14:paraId="5468E9A0" w14:textId="3EB30C23" w:rsidR="00232FCB" w:rsidRPr="00053042" w:rsidRDefault="00334CB7" w:rsidP="006A0022">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N</w:t>
            </w:r>
            <w:r w:rsidR="00232FCB" w:rsidRPr="00053042">
              <w:rPr>
                <w:rFonts w:ascii="Times New Roman" w:eastAsia="Times New Roman" w:hAnsi="Times New Roman" w:cs="Times New Roman"/>
                <w:sz w:val="20"/>
                <w:szCs w:val="20"/>
                <w:lang w:val="en-US"/>
              </w:rPr>
              <w:t>ormal</w:t>
            </w:r>
          </w:p>
        </w:tc>
        <w:tc>
          <w:tcPr>
            <w:tcW w:w="0" w:type="dxa"/>
            <w:noWrap/>
            <w:hideMark/>
          </w:tcPr>
          <w:p w14:paraId="57D77597"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127 (77.4%)</w:t>
            </w:r>
          </w:p>
        </w:tc>
        <w:tc>
          <w:tcPr>
            <w:tcW w:w="0" w:type="dxa"/>
            <w:noWrap/>
            <w:hideMark/>
          </w:tcPr>
          <w:p w14:paraId="7FC71338"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37 (22.6%)</w:t>
            </w:r>
          </w:p>
        </w:tc>
        <w:tc>
          <w:tcPr>
            <w:tcW w:w="0" w:type="dxa"/>
            <w:noWrap/>
            <w:hideMark/>
          </w:tcPr>
          <w:p w14:paraId="133944BB"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164 (55.2%)</w:t>
            </w:r>
          </w:p>
        </w:tc>
        <w:tc>
          <w:tcPr>
            <w:tcW w:w="0" w:type="dxa"/>
            <w:vMerge/>
            <w:hideMark/>
          </w:tcPr>
          <w:p w14:paraId="170E774D" w14:textId="77777777" w:rsidR="00232FCB" w:rsidRPr="00053042" w:rsidRDefault="00232FCB" w:rsidP="006A0022">
            <w:pPr>
              <w:rPr>
                <w:rFonts w:ascii="Times New Roman" w:eastAsia="Times New Roman" w:hAnsi="Times New Roman" w:cs="Times New Roman"/>
                <w:sz w:val="20"/>
                <w:szCs w:val="20"/>
                <w:lang w:val="en-US"/>
              </w:rPr>
            </w:pPr>
          </w:p>
        </w:tc>
      </w:tr>
      <w:tr w:rsidR="00216BF5" w:rsidRPr="00053042" w14:paraId="6AD5A8C5" w14:textId="77777777" w:rsidTr="001E5D43">
        <w:trPr>
          <w:trHeight w:val="402"/>
          <w:jc w:val="center"/>
        </w:trPr>
        <w:tc>
          <w:tcPr>
            <w:tcW w:w="0" w:type="dxa"/>
            <w:vMerge/>
            <w:hideMark/>
          </w:tcPr>
          <w:p w14:paraId="219492E3" w14:textId="77777777" w:rsidR="00232FCB" w:rsidRPr="00053042" w:rsidRDefault="00232FCB" w:rsidP="006A0022">
            <w:pPr>
              <w:rPr>
                <w:rFonts w:ascii="Times New Roman" w:eastAsia="Times New Roman" w:hAnsi="Times New Roman" w:cs="Times New Roman"/>
                <w:sz w:val="20"/>
                <w:szCs w:val="20"/>
                <w:lang w:val="en-US"/>
              </w:rPr>
            </w:pPr>
          </w:p>
        </w:tc>
        <w:tc>
          <w:tcPr>
            <w:tcW w:w="0" w:type="dxa"/>
            <w:noWrap/>
            <w:hideMark/>
          </w:tcPr>
          <w:p w14:paraId="5BD3C16A" w14:textId="3D61FC9C" w:rsidR="00232FCB" w:rsidRPr="00053042" w:rsidRDefault="003F4BB5" w:rsidP="006A0022">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R</w:t>
            </w:r>
            <w:r w:rsidR="00232FCB" w:rsidRPr="00053042">
              <w:rPr>
                <w:rFonts w:ascii="Times New Roman" w:eastAsia="Times New Roman" w:hAnsi="Times New Roman" w:cs="Times New Roman"/>
                <w:sz w:val="20"/>
                <w:szCs w:val="20"/>
                <w:lang w:val="en-US"/>
              </w:rPr>
              <w:t>evers</w:t>
            </w:r>
            <w:r w:rsidR="00B211D8" w:rsidRPr="00053042">
              <w:rPr>
                <w:rFonts w:ascii="Times New Roman" w:eastAsia="Times New Roman" w:hAnsi="Times New Roman" w:cs="Times New Roman"/>
                <w:sz w:val="20"/>
                <w:szCs w:val="20"/>
                <w:lang w:val="en-US"/>
              </w:rPr>
              <w:t>a</w:t>
            </w:r>
            <w:r w:rsidR="00232FCB" w:rsidRPr="00053042">
              <w:rPr>
                <w:rFonts w:ascii="Times New Roman" w:eastAsia="Times New Roman" w:hAnsi="Times New Roman" w:cs="Times New Roman"/>
                <w:sz w:val="20"/>
                <w:szCs w:val="20"/>
                <w:lang w:val="en-US"/>
              </w:rPr>
              <w:t>ble defect</w:t>
            </w:r>
          </w:p>
        </w:tc>
        <w:tc>
          <w:tcPr>
            <w:tcW w:w="0" w:type="dxa"/>
            <w:noWrap/>
            <w:hideMark/>
          </w:tcPr>
          <w:p w14:paraId="65AFED20"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27 (23.5%)</w:t>
            </w:r>
          </w:p>
        </w:tc>
        <w:tc>
          <w:tcPr>
            <w:tcW w:w="0" w:type="dxa"/>
            <w:noWrap/>
            <w:hideMark/>
          </w:tcPr>
          <w:p w14:paraId="2928DADD"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88 (76.5%)</w:t>
            </w:r>
          </w:p>
        </w:tc>
        <w:tc>
          <w:tcPr>
            <w:tcW w:w="0" w:type="dxa"/>
            <w:noWrap/>
            <w:hideMark/>
          </w:tcPr>
          <w:p w14:paraId="1F611BE4"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115 (38.7%)</w:t>
            </w:r>
          </w:p>
        </w:tc>
        <w:tc>
          <w:tcPr>
            <w:tcW w:w="0" w:type="dxa"/>
            <w:vMerge/>
            <w:hideMark/>
          </w:tcPr>
          <w:p w14:paraId="6B77B7DE" w14:textId="77777777" w:rsidR="00232FCB" w:rsidRPr="00053042" w:rsidRDefault="00232FCB" w:rsidP="006A0022">
            <w:pPr>
              <w:rPr>
                <w:rFonts w:ascii="Times New Roman" w:eastAsia="Times New Roman" w:hAnsi="Times New Roman" w:cs="Times New Roman"/>
                <w:sz w:val="20"/>
                <w:szCs w:val="20"/>
                <w:lang w:val="en-US"/>
              </w:rPr>
            </w:pPr>
          </w:p>
        </w:tc>
      </w:tr>
    </w:tbl>
    <w:p w14:paraId="5648B3CF" w14:textId="5557A513" w:rsidR="000F0B29" w:rsidRPr="00053042" w:rsidRDefault="00F307A9" w:rsidP="00403250">
      <w:pPr>
        <w:spacing w:line="240" w:lineRule="auto"/>
        <w:jc w:val="both"/>
        <w:rPr>
          <w:rFonts w:ascii="Times New Roman" w:eastAsia="Times New Roman" w:hAnsi="Times New Roman" w:cs="Times New Roman"/>
          <w:sz w:val="20"/>
          <w:szCs w:val="20"/>
          <w:lang w:val="en-US"/>
        </w:rPr>
      </w:pPr>
      <w:r w:rsidRPr="00053042">
        <w:rPr>
          <w:rFonts w:ascii="Times New Roman" w:hAnsi="Times New Roman" w:cs="Times New Roman"/>
          <w:sz w:val="20"/>
          <w:szCs w:val="20"/>
        </w:rPr>
        <w:t xml:space="preserve">N.B.: </w:t>
      </w:r>
      <w:r w:rsidR="00342688" w:rsidRPr="00053042">
        <w:rPr>
          <w:rFonts w:ascii="Times New Roman" w:hAnsi="Times New Roman" w:cs="Times New Roman"/>
          <w:sz w:val="20"/>
          <w:szCs w:val="20"/>
        </w:rPr>
        <w:t xml:space="preserve">The </w:t>
      </w:r>
      <w:r w:rsidR="00342688" w:rsidRPr="00053042">
        <w:rPr>
          <w:rFonts w:ascii="Cambria Math" w:hAnsi="Cambria Math" w:cs="Cambria Math"/>
          <w:sz w:val="20"/>
          <w:szCs w:val="20"/>
        </w:rPr>
        <w:t>𝑃</w:t>
      </w:r>
      <w:r w:rsidR="00342688" w:rsidRPr="00053042">
        <w:rPr>
          <w:rFonts w:ascii="Times New Roman" w:hAnsi="Times New Roman" w:cs="Times New Roman"/>
          <w:sz w:val="20"/>
          <w:szCs w:val="20"/>
        </w:rPr>
        <w:t>-value is from Pearson chi-square test of independence. The symbol (</w:t>
      </w:r>
      <w:r w:rsidR="00342688" w:rsidRPr="00053042">
        <w:rPr>
          <w:rFonts w:ascii="Cambria Math" w:hAnsi="Cambria Math" w:cs="Cambria Math"/>
          <w:sz w:val="20"/>
          <w:szCs w:val="20"/>
        </w:rPr>
        <w:t>∗</w:t>
      </w:r>
      <w:r w:rsidR="00342688" w:rsidRPr="00053042">
        <w:rPr>
          <w:rFonts w:ascii="Times New Roman" w:hAnsi="Times New Roman" w:cs="Times New Roman"/>
          <w:sz w:val="20"/>
          <w:szCs w:val="20"/>
        </w:rPr>
        <w:t>) indicates that the chi-square test of independence is not significant at 5% level. (ref) indicates the reference category of a factor as used in fitting our various models.</w:t>
      </w:r>
      <w:r w:rsidR="003F4BB5" w:rsidRPr="00053042">
        <w:rPr>
          <w:rFonts w:ascii="Times New Roman" w:hAnsi="Times New Roman" w:cs="Times New Roman"/>
          <w:sz w:val="20"/>
          <w:szCs w:val="20"/>
        </w:rPr>
        <w:t xml:space="preserve"> FBS = </w:t>
      </w:r>
      <w:r w:rsidR="003F4BB5" w:rsidRPr="00053042">
        <w:rPr>
          <w:rFonts w:ascii="Times New Roman" w:eastAsia="Times New Roman" w:hAnsi="Times New Roman" w:cs="Times New Roman"/>
          <w:sz w:val="20"/>
          <w:szCs w:val="20"/>
          <w:lang w:val="en-US"/>
        </w:rPr>
        <w:t>Fasting blood sugar; REC = Resting electrocardiographic results; SST = Slope of the peak exercise ST segment</w:t>
      </w:r>
      <w:r w:rsidR="000F0B29" w:rsidRPr="00053042">
        <w:rPr>
          <w:rFonts w:ascii="Times New Roman" w:eastAsia="Times New Roman" w:hAnsi="Times New Roman" w:cs="Times New Roman"/>
          <w:sz w:val="20"/>
          <w:szCs w:val="20"/>
          <w:lang w:val="en-US"/>
        </w:rPr>
        <w:t xml:space="preserve">, Major vessel = Number of major vessels colored by </w:t>
      </w:r>
      <w:r w:rsidR="003F11AB" w:rsidRPr="00053042">
        <w:rPr>
          <w:rFonts w:ascii="Times New Roman" w:eastAsia="Times New Roman" w:hAnsi="Times New Roman" w:cs="Times New Roman"/>
          <w:sz w:val="20"/>
          <w:szCs w:val="20"/>
          <w:lang w:val="en-US"/>
        </w:rPr>
        <w:t>fluoroscopy.</w:t>
      </w:r>
    </w:p>
    <w:p w14:paraId="27A46CD8" w14:textId="3AE51BA8" w:rsidR="00AB7BB7" w:rsidRPr="00053042" w:rsidRDefault="00AB7BB7" w:rsidP="00F813CE">
      <w:pPr>
        <w:pStyle w:val="NormalWeb"/>
        <w:shd w:val="clear" w:color="auto" w:fill="FFFFFF"/>
        <w:spacing w:after="150" w:line="360" w:lineRule="auto"/>
        <w:jc w:val="both"/>
      </w:pPr>
      <w:r w:rsidRPr="00053042">
        <w:t xml:space="preserve">For the Statlog heart disease </w:t>
      </w:r>
      <w:proofErr w:type="gramStart"/>
      <w:r w:rsidRPr="00053042">
        <w:t>data,  the</w:t>
      </w:r>
      <w:proofErr w:type="gramEnd"/>
      <w:r w:rsidRPr="00053042">
        <w:t xml:space="preserve"> patients' mean age was 54.53 years with a standard deviation of 9.11 years, while the minimum and maximum ages were 29 years and 77 years, respectively, are shown in Table 3.</w:t>
      </w:r>
    </w:p>
    <w:p w14:paraId="4666267F" w14:textId="77777777" w:rsidR="00AB7BB7" w:rsidRPr="00053042" w:rsidRDefault="00AB7BB7" w:rsidP="00F813CE">
      <w:pPr>
        <w:pStyle w:val="NormalWeb"/>
        <w:shd w:val="clear" w:color="auto" w:fill="FFFFFF"/>
        <w:spacing w:after="150" w:line="360" w:lineRule="auto"/>
        <w:jc w:val="both"/>
      </w:pPr>
    </w:p>
    <w:p w14:paraId="4261B6F0" w14:textId="7C4DFCFC" w:rsidR="002F4CD2" w:rsidRPr="00FD193E" w:rsidRDefault="002F4CD2" w:rsidP="004F1A86">
      <w:pPr>
        <w:pStyle w:val="Default"/>
        <w:spacing w:line="360" w:lineRule="auto"/>
        <w:jc w:val="center"/>
        <w:rPr>
          <w:rFonts w:ascii="Times New Roman" w:hAnsi="Times New Roman" w:cs="Times New Roman"/>
          <w:bCs/>
          <w:color w:val="auto"/>
          <w:sz w:val="22"/>
          <w:szCs w:val="22"/>
        </w:rPr>
      </w:pPr>
      <w:r w:rsidRPr="00FD193E">
        <w:rPr>
          <w:rFonts w:ascii="Times New Roman" w:hAnsi="Times New Roman" w:cs="Times New Roman"/>
          <w:b/>
          <w:bCs/>
          <w:color w:val="auto"/>
          <w:sz w:val="22"/>
          <w:szCs w:val="22"/>
          <w:shd w:val="clear" w:color="auto" w:fill="FFFFFF"/>
        </w:rPr>
        <w:lastRenderedPageBreak/>
        <w:t xml:space="preserve">Table </w:t>
      </w:r>
      <w:r w:rsidR="00551CBB" w:rsidRPr="00FD193E">
        <w:rPr>
          <w:rFonts w:ascii="Times New Roman" w:hAnsi="Times New Roman" w:cs="Times New Roman"/>
          <w:b/>
          <w:bCs/>
          <w:color w:val="auto"/>
          <w:sz w:val="22"/>
          <w:szCs w:val="22"/>
          <w:shd w:val="clear" w:color="auto" w:fill="FFFFFF"/>
        </w:rPr>
        <w:t>3</w:t>
      </w:r>
      <w:r w:rsidRPr="00FD193E">
        <w:rPr>
          <w:rFonts w:ascii="Times New Roman" w:hAnsi="Times New Roman" w:cs="Times New Roman"/>
          <w:b/>
          <w:bCs/>
          <w:color w:val="auto"/>
          <w:sz w:val="22"/>
          <w:szCs w:val="22"/>
          <w:shd w:val="clear" w:color="auto" w:fill="FFFFFF"/>
        </w:rPr>
        <w:t xml:space="preserve">: </w:t>
      </w:r>
      <w:r w:rsidRPr="00FD193E">
        <w:rPr>
          <w:rFonts w:ascii="Times New Roman" w:hAnsi="Times New Roman" w:cs="Times New Roman"/>
          <w:bCs/>
          <w:color w:val="auto"/>
          <w:sz w:val="22"/>
          <w:szCs w:val="22"/>
          <w:shd w:val="clear" w:color="auto" w:fill="FFFFFF"/>
        </w:rPr>
        <w:t xml:space="preserve">Summary statistics of the continuous features in </w:t>
      </w:r>
      <w:r w:rsidR="00D856FE" w:rsidRPr="00FD193E">
        <w:rPr>
          <w:rFonts w:ascii="Times New Roman" w:hAnsi="Times New Roman" w:cs="Times New Roman"/>
          <w:bCs/>
          <w:color w:val="auto"/>
          <w:sz w:val="22"/>
          <w:szCs w:val="22"/>
          <w:shd w:val="clear" w:color="auto" w:fill="FFFFFF"/>
        </w:rPr>
        <w:t xml:space="preserve">the </w:t>
      </w:r>
      <w:r w:rsidR="00520AC7" w:rsidRPr="00FD193E">
        <w:rPr>
          <w:rFonts w:ascii="Times New Roman" w:hAnsi="Times New Roman" w:cs="Times New Roman"/>
          <w:bCs/>
          <w:color w:val="auto"/>
          <w:sz w:val="22"/>
          <w:szCs w:val="22"/>
          <w:shd w:val="clear" w:color="auto" w:fill="FFFFFF"/>
        </w:rPr>
        <w:t>Statlog</w:t>
      </w:r>
      <w:r w:rsidRPr="00FD193E">
        <w:rPr>
          <w:rFonts w:ascii="Times New Roman" w:hAnsi="Times New Roman" w:cs="Times New Roman"/>
          <w:bCs/>
          <w:color w:val="auto"/>
          <w:sz w:val="22"/>
          <w:szCs w:val="22"/>
          <w:shd w:val="clear" w:color="auto" w:fill="FFFFFF"/>
        </w:rPr>
        <w:t xml:space="preserve"> </w:t>
      </w:r>
      <w:r w:rsidR="00922277" w:rsidRPr="00FD193E">
        <w:rPr>
          <w:rFonts w:ascii="Times New Roman" w:hAnsi="Times New Roman" w:cs="Times New Roman"/>
          <w:bCs/>
          <w:color w:val="auto"/>
          <w:sz w:val="22"/>
          <w:szCs w:val="22"/>
          <w:shd w:val="clear" w:color="auto" w:fill="FFFFFF"/>
        </w:rPr>
        <w:t xml:space="preserve">heart disease </w:t>
      </w:r>
      <w:r w:rsidRPr="00FD193E">
        <w:rPr>
          <w:rFonts w:ascii="Times New Roman" w:hAnsi="Times New Roman" w:cs="Times New Roman"/>
          <w:bCs/>
          <w:color w:val="auto"/>
          <w:sz w:val="22"/>
          <w:szCs w:val="22"/>
          <w:shd w:val="clear" w:color="auto" w:fill="FFFFFF"/>
        </w:rPr>
        <w:t>dataset</w:t>
      </w:r>
    </w:p>
    <w:tbl>
      <w:tblPr>
        <w:tblStyle w:val="PlainTable2"/>
        <w:tblW w:w="4998" w:type="pct"/>
        <w:tblLook w:val="0620" w:firstRow="1" w:lastRow="0" w:firstColumn="0" w:lastColumn="0" w:noHBand="1" w:noVBand="1"/>
      </w:tblPr>
      <w:tblGrid>
        <w:gridCol w:w="3509"/>
        <w:gridCol w:w="1072"/>
        <w:gridCol w:w="1106"/>
        <w:gridCol w:w="941"/>
        <w:gridCol w:w="872"/>
        <w:gridCol w:w="1856"/>
      </w:tblGrid>
      <w:tr w:rsidR="00403250" w:rsidRPr="00053042" w14:paraId="3052952F" w14:textId="77777777" w:rsidTr="00CC2903">
        <w:trPr>
          <w:cnfStyle w:val="100000000000" w:firstRow="1" w:lastRow="0" w:firstColumn="0" w:lastColumn="0" w:oddVBand="0" w:evenVBand="0" w:oddHBand="0" w:evenHBand="0" w:firstRowFirstColumn="0" w:firstRowLastColumn="0" w:lastRowFirstColumn="0" w:lastRowLastColumn="0"/>
          <w:trHeight w:val="315"/>
        </w:trPr>
        <w:tc>
          <w:tcPr>
            <w:tcW w:w="1875" w:type="pct"/>
            <w:noWrap/>
            <w:hideMark/>
          </w:tcPr>
          <w:p w14:paraId="5CB40B21" w14:textId="3F50109E" w:rsidR="002F4CD2" w:rsidRPr="00053042" w:rsidRDefault="002F4CD2" w:rsidP="002F4CD2">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Determinants</w:t>
            </w:r>
          </w:p>
        </w:tc>
        <w:tc>
          <w:tcPr>
            <w:tcW w:w="573" w:type="pct"/>
            <w:noWrap/>
            <w:hideMark/>
          </w:tcPr>
          <w:p w14:paraId="021BCC8E" w14:textId="77777777" w:rsidR="002F4CD2" w:rsidRPr="00053042" w:rsidRDefault="002F4CD2" w:rsidP="00922277">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Minimum</w:t>
            </w:r>
          </w:p>
        </w:tc>
        <w:tc>
          <w:tcPr>
            <w:tcW w:w="591" w:type="pct"/>
            <w:noWrap/>
            <w:hideMark/>
          </w:tcPr>
          <w:p w14:paraId="7F8315B6" w14:textId="77777777" w:rsidR="002F4CD2" w:rsidRPr="00053042" w:rsidRDefault="002F4CD2" w:rsidP="00922277">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Maximum</w:t>
            </w:r>
          </w:p>
        </w:tc>
        <w:tc>
          <w:tcPr>
            <w:tcW w:w="503" w:type="pct"/>
            <w:noWrap/>
            <w:hideMark/>
          </w:tcPr>
          <w:p w14:paraId="62E4D4D0" w14:textId="77777777" w:rsidR="002F4CD2" w:rsidRPr="00053042" w:rsidRDefault="002F4CD2" w:rsidP="00922277">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Mean</w:t>
            </w:r>
          </w:p>
        </w:tc>
        <w:tc>
          <w:tcPr>
            <w:tcW w:w="466" w:type="pct"/>
            <w:noWrap/>
            <w:hideMark/>
          </w:tcPr>
          <w:p w14:paraId="7FC51D7B" w14:textId="77777777" w:rsidR="002F4CD2" w:rsidRPr="00053042" w:rsidRDefault="002F4CD2" w:rsidP="00922277">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Median</w:t>
            </w:r>
          </w:p>
        </w:tc>
        <w:tc>
          <w:tcPr>
            <w:tcW w:w="992" w:type="pct"/>
            <w:noWrap/>
            <w:hideMark/>
          </w:tcPr>
          <w:p w14:paraId="4808E36E" w14:textId="77777777" w:rsidR="002F4CD2" w:rsidRPr="00053042" w:rsidRDefault="002F4CD2" w:rsidP="00922277">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Standard deviation</w:t>
            </w:r>
          </w:p>
        </w:tc>
      </w:tr>
      <w:tr w:rsidR="00441588" w:rsidRPr="00053042" w14:paraId="12CF7D4E" w14:textId="77777777" w:rsidTr="00890B51">
        <w:trPr>
          <w:trHeight w:val="300"/>
        </w:trPr>
        <w:tc>
          <w:tcPr>
            <w:tcW w:w="1875" w:type="pct"/>
            <w:noWrap/>
            <w:vAlign w:val="center"/>
            <w:hideMark/>
          </w:tcPr>
          <w:p w14:paraId="4C2D98B2" w14:textId="77777777" w:rsidR="00441588" w:rsidRPr="00053042" w:rsidRDefault="00441588" w:rsidP="00890B51">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Age (in years)</w:t>
            </w:r>
          </w:p>
        </w:tc>
        <w:tc>
          <w:tcPr>
            <w:tcW w:w="573" w:type="pct"/>
            <w:noWrap/>
            <w:vAlign w:val="center"/>
            <w:hideMark/>
          </w:tcPr>
          <w:p w14:paraId="0C47B777" w14:textId="3CA1C2A6" w:rsidR="00441588" w:rsidRPr="00053042" w:rsidRDefault="00441588" w:rsidP="0024065E">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29</w:t>
            </w:r>
          </w:p>
        </w:tc>
        <w:tc>
          <w:tcPr>
            <w:tcW w:w="591" w:type="pct"/>
            <w:noWrap/>
            <w:vAlign w:val="center"/>
            <w:hideMark/>
          </w:tcPr>
          <w:p w14:paraId="3655F8B1" w14:textId="56FFFCB7" w:rsidR="00441588" w:rsidRPr="00053042" w:rsidRDefault="00441588" w:rsidP="0024065E">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77</w:t>
            </w:r>
          </w:p>
        </w:tc>
        <w:tc>
          <w:tcPr>
            <w:tcW w:w="503" w:type="pct"/>
            <w:noWrap/>
            <w:vAlign w:val="center"/>
            <w:hideMark/>
          </w:tcPr>
          <w:p w14:paraId="1B327B70" w14:textId="4515CF38" w:rsidR="00441588" w:rsidRPr="00053042" w:rsidRDefault="00441588" w:rsidP="0024065E">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54.433</w:t>
            </w:r>
          </w:p>
        </w:tc>
        <w:tc>
          <w:tcPr>
            <w:tcW w:w="466" w:type="pct"/>
            <w:noWrap/>
            <w:vAlign w:val="center"/>
            <w:hideMark/>
          </w:tcPr>
          <w:p w14:paraId="7AB6490E" w14:textId="5F234A13" w:rsidR="00441588" w:rsidRPr="00053042" w:rsidRDefault="00441588" w:rsidP="0024065E">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55</w:t>
            </w:r>
          </w:p>
        </w:tc>
        <w:tc>
          <w:tcPr>
            <w:tcW w:w="992" w:type="pct"/>
            <w:noWrap/>
            <w:vAlign w:val="center"/>
            <w:hideMark/>
          </w:tcPr>
          <w:p w14:paraId="3E1DA854" w14:textId="3F79D6D4" w:rsidR="00441588" w:rsidRPr="00053042" w:rsidRDefault="00441588" w:rsidP="0024065E">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9.109</w:t>
            </w:r>
          </w:p>
        </w:tc>
      </w:tr>
      <w:tr w:rsidR="00441588" w:rsidRPr="00053042" w14:paraId="05A3B6CD" w14:textId="77777777" w:rsidTr="00890B51">
        <w:trPr>
          <w:trHeight w:val="300"/>
        </w:trPr>
        <w:tc>
          <w:tcPr>
            <w:tcW w:w="1875" w:type="pct"/>
            <w:noWrap/>
            <w:vAlign w:val="center"/>
            <w:hideMark/>
          </w:tcPr>
          <w:p w14:paraId="3D06C432" w14:textId="77777777" w:rsidR="00441588" w:rsidRPr="00053042" w:rsidRDefault="00441588" w:rsidP="00890B51">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Resting blood pressure in mm Hg</w:t>
            </w:r>
          </w:p>
        </w:tc>
        <w:tc>
          <w:tcPr>
            <w:tcW w:w="573" w:type="pct"/>
            <w:noWrap/>
            <w:vAlign w:val="center"/>
            <w:hideMark/>
          </w:tcPr>
          <w:p w14:paraId="47A1881B" w14:textId="7E531858" w:rsidR="00441588" w:rsidRPr="00053042" w:rsidRDefault="00441588" w:rsidP="0024065E">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94</w:t>
            </w:r>
          </w:p>
        </w:tc>
        <w:tc>
          <w:tcPr>
            <w:tcW w:w="591" w:type="pct"/>
            <w:noWrap/>
            <w:vAlign w:val="center"/>
            <w:hideMark/>
          </w:tcPr>
          <w:p w14:paraId="1AEF5AC3" w14:textId="47AF6617" w:rsidR="00441588" w:rsidRPr="00053042" w:rsidRDefault="00441588" w:rsidP="0024065E">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200</w:t>
            </w:r>
          </w:p>
        </w:tc>
        <w:tc>
          <w:tcPr>
            <w:tcW w:w="503" w:type="pct"/>
            <w:noWrap/>
            <w:vAlign w:val="center"/>
            <w:hideMark/>
          </w:tcPr>
          <w:p w14:paraId="6B79B458" w14:textId="3F2FC099" w:rsidR="00441588" w:rsidRPr="00053042" w:rsidRDefault="00441588" w:rsidP="0024065E">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131.344</w:t>
            </w:r>
          </w:p>
        </w:tc>
        <w:tc>
          <w:tcPr>
            <w:tcW w:w="466" w:type="pct"/>
            <w:noWrap/>
            <w:vAlign w:val="center"/>
            <w:hideMark/>
          </w:tcPr>
          <w:p w14:paraId="37087514" w14:textId="661492B0" w:rsidR="00441588" w:rsidRPr="00053042" w:rsidRDefault="00441588" w:rsidP="0024065E">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130</w:t>
            </w:r>
          </w:p>
        </w:tc>
        <w:tc>
          <w:tcPr>
            <w:tcW w:w="992" w:type="pct"/>
            <w:noWrap/>
            <w:vAlign w:val="center"/>
            <w:hideMark/>
          </w:tcPr>
          <w:p w14:paraId="5A804353" w14:textId="0F0D5841" w:rsidR="00441588" w:rsidRPr="00053042" w:rsidRDefault="00441588" w:rsidP="0024065E">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17.862</w:t>
            </w:r>
          </w:p>
        </w:tc>
      </w:tr>
      <w:tr w:rsidR="00CC2903" w:rsidRPr="00053042" w14:paraId="5228A524" w14:textId="77777777" w:rsidTr="00890B51">
        <w:trPr>
          <w:trHeight w:val="300"/>
        </w:trPr>
        <w:tc>
          <w:tcPr>
            <w:tcW w:w="1875" w:type="pct"/>
            <w:noWrap/>
            <w:vAlign w:val="center"/>
            <w:hideMark/>
          </w:tcPr>
          <w:p w14:paraId="74A87C4F" w14:textId="1FBEA6E0" w:rsidR="00CC2903" w:rsidRPr="00053042" w:rsidRDefault="00CC2903" w:rsidP="00890B51">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Serum cholest</w:t>
            </w:r>
            <w:r w:rsidR="00AF1ECA" w:rsidRPr="00053042">
              <w:rPr>
                <w:rFonts w:ascii="Times New Roman" w:eastAsia="Times New Roman" w:hAnsi="Times New Roman" w:cs="Times New Roman"/>
                <w:sz w:val="20"/>
                <w:szCs w:val="20"/>
                <w:lang w:val="en-US"/>
              </w:rPr>
              <w:t>ero</w:t>
            </w:r>
            <w:r w:rsidRPr="00053042">
              <w:rPr>
                <w:rFonts w:ascii="Times New Roman" w:eastAsia="Times New Roman" w:hAnsi="Times New Roman" w:cs="Times New Roman"/>
                <w:sz w:val="20"/>
                <w:szCs w:val="20"/>
                <w:lang w:val="en-US"/>
              </w:rPr>
              <w:t>l in mg/dl</w:t>
            </w:r>
          </w:p>
        </w:tc>
        <w:tc>
          <w:tcPr>
            <w:tcW w:w="573" w:type="pct"/>
            <w:noWrap/>
            <w:vAlign w:val="center"/>
            <w:hideMark/>
          </w:tcPr>
          <w:p w14:paraId="7EB5D87C" w14:textId="2338FFC1" w:rsidR="00CC2903" w:rsidRPr="00053042" w:rsidRDefault="00CC2903" w:rsidP="0024065E">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126</w:t>
            </w:r>
          </w:p>
        </w:tc>
        <w:tc>
          <w:tcPr>
            <w:tcW w:w="591" w:type="pct"/>
            <w:noWrap/>
            <w:vAlign w:val="center"/>
            <w:hideMark/>
          </w:tcPr>
          <w:p w14:paraId="213EFB91" w14:textId="252CDD87" w:rsidR="00CC2903" w:rsidRPr="00053042" w:rsidRDefault="00CC2903" w:rsidP="0024065E">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564</w:t>
            </w:r>
          </w:p>
        </w:tc>
        <w:tc>
          <w:tcPr>
            <w:tcW w:w="503" w:type="pct"/>
            <w:noWrap/>
            <w:vAlign w:val="center"/>
            <w:hideMark/>
          </w:tcPr>
          <w:p w14:paraId="0845C085" w14:textId="0ED5D813" w:rsidR="00CC2903" w:rsidRPr="00053042" w:rsidRDefault="00CC2903" w:rsidP="0024065E">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249.659</w:t>
            </w:r>
          </w:p>
        </w:tc>
        <w:tc>
          <w:tcPr>
            <w:tcW w:w="466" w:type="pct"/>
            <w:noWrap/>
            <w:vAlign w:val="center"/>
            <w:hideMark/>
          </w:tcPr>
          <w:p w14:paraId="76F775CC" w14:textId="6CD0CFF1" w:rsidR="00CC2903" w:rsidRPr="00053042" w:rsidRDefault="00CC2903" w:rsidP="0024065E">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245</w:t>
            </w:r>
          </w:p>
        </w:tc>
        <w:tc>
          <w:tcPr>
            <w:tcW w:w="992" w:type="pct"/>
            <w:noWrap/>
            <w:vAlign w:val="center"/>
            <w:hideMark/>
          </w:tcPr>
          <w:p w14:paraId="0E6EF7E4" w14:textId="4F3497F2" w:rsidR="00CC2903" w:rsidRPr="00053042" w:rsidRDefault="00CC2903" w:rsidP="0024065E">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51.686</w:t>
            </w:r>
          </w:p>
        </w:tc>
      </w:tr>
      <w:tr w:rsidR="00CC2903" w:rsidRPr="00053042" w14:paraId="1DE16407" w14:textId="77777777" w:rsidTr="00890B51">
        <w:trPr>
          <w:trHeight w:val="300"/>
        </w:trPr>
        <w:tc>
          <w:tcPr>
            <w:tcW w:w="1875" w:type="pct"/>
            <w:noWrap/>
            <w:vAlign w:val="center"/>
            <w:hideMark/>
          </w:tcPr>
          <w:p w14:paraId="7C544292" w14:textId="77777777" w:rsidR="00CC2903" w:rsidRPr="00053042" w:rsidRDefault="00CC2903" w:rsidP="00890B51">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Maximum heart rate achieved</w:t>
            </w:r>
          </w:p>
        </w:tc>
        <w:tc>
          <w:tcPr>
            <w:tcW w:w="573" w:type="pct"/>
            <w:noWrap/>
            <w:vAlign w:val="center"/>
            <w:hideMark/>
          </w:tcPr>
          <w:p w14:paraId="478ADBD7" w14:textId="5A868FE7" w:rsidR="00CC2903" w:rsidRPr="00053042" w:rsidRDefault="00CC2903" w:rsidP="0024065E">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71</w:t>
            </w:r>
          </w:p>
        </w:tc>
        <w:tc>
          <w:tcPr>
            <w:tcW w:w="591" w:type="pct"/>
            <w:noWrap/>
            <w:vAlign w:val="center"/>
            <w:hideMark/>
          </w:tcPr>
          <w:p w14:paraId="3520AA3D" w14:textId="22F820E7" w:rsidR="00CC2903" w:rsidRPr="00053042" w:rsidRDefault="00CC2903" w:rsidP="0024065E">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202</w:t>
            </w:r>
          </w:p>
        </w:tc>
        <w:tc>
          <w:tcPr>
            <w:tcW w:w="503" w:type="pct"/>
            <w:noWrap/>
            <w:vAlign w:val="center"/>
            <w:hideMark/>
          </w:tcPr>
          <w:p w14:paraId="412FA58D" w14:textId="0ABFC7F2" w:rsidR="00CC2903" w:rsidRPr="00053042" w:rsidRDefault="00CC2903" w:rsidP="0024065E">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149.678</w:t>
            </w:r>
          </w:p>
        </w:tc>
        <w:tc>
          <w:tcPr>
            <w:tcW w:w="466" w:type="pct"/>
            <w:noWrap/>
            <w:vAlign w:val="center"/>
            <w:hideMark/>
          </w:tcPr>
          <w:p w14:paraId="5BEEDF53" w14:textId="41BCF49A" w:rsidR="00CC2903" w:rsidRPr="00053042" w:rsidRDefault="00CC2903" w:rsidP="0024065E">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153.5</w:t>
            </w:r>
          </w:p>
        </w:tc>
        <w:tc>
          <w:tcPr>
            <w:tcW w:w="992" w:type="pct"/>
            <w:noWrap/>
            <w:vAlign w:val="center"/>
            <w:hideMark/>
          </w:tcPr>
          <w:p w14:paraId="75FA4977" w14:textId="752DA5F7" w:rsidR="00CC2903" w:rsidRPr="00053042" w:rsidRDefault="00CC2903" w:rsidP="0024065E">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23.166</w:t>
            </w:r>
          </w:p>
        </w:tc>
      </w:tr>
      <w:tr w:rsidR="00441588" w:rsidRPr="00053042" w14:paraId="6A53CE81" w14:textId="77777777" w:rsidTr="00890B51">
        <w:trPr>
          <w:trHeight w:val="315"/>
        </w:trPr>
        <w:tc>
          <w:tcPr>
            <w:tcW w:w="1875" w:type="pct"/>
            <w:noWrap/>
            <w:vAlign w:val="center"/>
            <w:hideMark/>
          </w:tcPr>
          <w:p w14:paraId="6AC71584" w14:textId="77777777" w:rsidR="00441588" w:rsidRPr="00053042" w:rsidRDefault="00441588" w:rsidP="00890B51">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ST depression</w:t>
            </w:r>
          </w:p>
        </w:tc>
        <w:tc>
          <w:tcPr>
            <w:tcW w:w="573" w:type="pct"/>
            <w:noWrap/>
            <w:vAlign w:val="center"/>
            <w:hideMark/>
          </w:tcPr>
          <w:p w14:paraId="729152E6" w14:textId="0DDBD3B4" w:rsidR="00441588" w:rsidRPr="00053042" w:rsidRDefault="00441588" w:rsidP="0024065E">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w:t>
            </w:r>
          </w:p>
        </w:tc>
        <w:tc>
          <w:tcPr>
            <w:tcW w:w="591" w:type="pct"/>
            <w:noWrap/>
            <w:vAlign w:val="center"/>
            <w:hideMark/>
          </w:tcPr>
          <w:p w14:paraId="4C263BC3" w14:textId="73FE0EA6" w:rsidR="00441588" w:rsidRPr="00053042" w:rsidRDefault="00441588" w:rsidP="0024065E">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6.2</w:t>
            </w:r>
          </w:p>
        </w:tc>
        <w:tc>
          <w:tcPr>
            <w:tcW w:w="503" w:type="pct"/>
            <w:noWrap/>
            <w:vAlign w:val="center"/>
            <w:hideMark/>
          </w:tcPr>
          <w:p w14:paraId="71CF8B91" w14:textId="286553D8" w:rsidR="00441588" w:rsidRPr="00053042" w:rsidRDefault="00441588" w:rsidP="0024065E">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1.05</w:t>
            </w:r>
          </w:p>
        </w:tc>
        <w:tc>
          <w:tcPr>
            <w:tcW w:w="466" w:type="pct"/>
            <w:noWrap/>
            <w:vAlign w:val="center"/>
            <w:hideMark/>
          </w:tcPr>
          <w:p w14:paraId="422A30D0" w14:textId="1E97E5D4" w:rsidR="00441588" w:rsidRPr="00053042" w:rsidRDefault="00441588" w:rsidP="0024065E">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0.8</w:t>
            </w:r>
          </w:p>
        </w:tc>
        <w:tc>
          <w:tcPr>
            <w:tcW w:w="992" w:type="pct"/>
            <w:noWrap/>
            <w:vAlign w:val="center"/>
            <w:hideMark/>
          </w:tcPr>
          <w:p w14:paraId="679F6E35" w14:textId="1B8A347F" w:rsidR="00441588" w:rsidRPr="00053042" w:rsidRDefault="00441588" w:rsidP="0024065E">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1.145</w:t>
            </w:r>
          </w:p>
        </w:tc>
      </w:tr>
    </w:tbl>
    <w:p w14:paraId="717A8478" w14:textId="32C207E4" w:rsidR="002F4CD2" w:rsidRPr="00053042" w:rsidRDefault="002F4CD2">
      <w:pPr>
        <w:spacing w:line="240" w:lineRule="auto"/>
        <w:jc w:val="both"/>
        <w:rPr>
          <w:rFonts w:ascii="Times New Roman" w:eastAsia="Times New Roman" w:hAnsi="Times New Roman" w:cs="Times New Roman"/>
          <w:sz w:val="20"/>
          <w:szCs w:val="20"/>
          <w:lang w:val="en-US"/>
        </w:rPr>
      </w:pPr>
    </w:p>
    <w:p w14:paraId="28A6ED5D" w14:textId="70741679" w:rsidR="000A344E" w:rsidRPr="00053042" w:rsidRDefault="000A344E" w:rsidP="00D559DD">
      <w:pPr>
        <w:tabs>
          <w:tab w:val="left" w:pos="3390"/>
        </w:tabs>
        <w:spacing w:line="240" w:lineRule="auto"/>
        <w:jc w:val="center"/>
        <w:rPr>
          <w:rStyle w:val="fontstyle01"/>
          <w:rFonts w:ascii="Times New Roman" w:eastAsia="Times New Roman" w:hAnsi="Times New Roman" w:cs="Times New Roman"/>
          <w:color w:val="auto"/>
          <w:lang w:val="en-US"/>
        </w:rPr>
      </w:pPr>
      <w:r w:rsidRPr="00FD193E">
        <w:rPr>
          <w:rStyle w:val="fontstyle01"/>
          <w:rFonts w:ascii="Times New Roman" w:hAnsi="Times New Roman" w:cs="Times New Roman"/>
          <w:b/>
          <w:bCs/>
          <w:color w:val="auto"/>
          <w:sz w:val="22"/>
          <w:szCs w:val="22"/>
        </w:rPr>
        <w:t xml:space="preserve">Table 4: </w:t>
      </w:r>
      <w:r w:rsidRPr="00FD193E">
        <w:rPr>
          <w:rStyle w:val="fontstyle01"/>
          <w:rFonts w:ascii="Times New Roman" w:hAnsi="Times New Roman" w:cs="Times New Roman"/>
          <w:bCs/>
          <w:color w:val="auto"/>
          <w:sz w:val="22"/>
          <w:szCs w:val="22"/>
        </w:rPr>
        <w:t xml:space="preserve">Frequency (percentage in parenthesis) distribution of determinants of heart disease across the </w:t>
      </w:r>
      <w:r w:rsidR="00D64859" w:rsidRPr="00FD193E">
        <w:rPr>
          <w:rStyle w:val="fontstyle01"/>
          <w:rFonts w:ascii="Times New Roman" w:hAnsi="Times New Roman" w:cs="Times New Roman"/>
          <w:bCs/>
          <w:color w:val="auto"/>
          <w:sz w:val="22"/>
          <w:szCs w:val="22"/>
        </w:rPr>
        <w:t>270</w:t>
      </w:r>
      <w:r w:rsidRPr="00FD193E">
        <w:rPr>
          <w:rStyle w:val="fontstyle01"/>
          <w:rFonts w:ascii="Times New Roman" w:hAnsi="Times New Roman" w:cs="Times New Roman"/>
          <w:bCs/>
          <w:color w:val="auto"/>
          <w:sz w:val="22"/>
          <w:szCs w:val="22"/>
        </w:rPr>
        <w:t xml:space="preserve"> patients in the </w:t>
      </w:r>
      <w:r w:rsidR="00D64859" w:rsidRPr="00FD193E">
        <w:rPr>
          <w:rStyle w:val="fontstyle01"/>
          <w:rFonts w:ascii="Times New Roman" w:hAnsi="Times New Roman" w:cs="Times New Roman"/>
          <w:bCs/>
          <w:color w:val="auto"/>
          <w:sz w:val="22"/>
          <w:szCs w:val="22"/>
        </w:rPr>
        <w:t xml:space="preserve">Statlog </w:t>
      </w:r>
      <w:r w:rsidRPr="00FD193E">
        <w:rPr>
          <w:rStyle w:val="fontstyle01"/>
          <w:rFonts w:ascii="Times New Roman" w:hAnsi="Times New Roman" w:cs="Times New Roman"/>
          <w:bCs/>
          <w:color w:val="auto"/>
          <w:sz w:val="22"/>
          <w:szCs w:val="22"/>
        </w:rPr>
        <w:t>data.</w:t>
      </w:r>
    </w:p>
    <w:tbl>
      <w:tblPr>
        <w:tblStyle w:val="PlainTable2"/>
        <w:tblW w:w="9895" w:type="dxa"/>
        <w:jc w:val="center"/>
        <w:tblLook w:val="0620" w:firstRow="1" w:lastRow="0" w:firstColumn="0" w:lastColumn="0" w:noHBand="1" w:noVBand="1"/>
      </w:tblPr>
      <w:tblGrid>
        <w:gridCol w:w="2225"/>
        <w:gridCol w:w="2241"/>
        <w:gridCol w:w="1392"/>
        <w:gridCol w:w="1392"/>
        <w:gridCol w:w="1392"/>
        <w:gridCol w:w="1253"/>
      </w:tblGrid>
      <w:tr w:rsidR="004F1A86" w:rsidRPr="00053042" w14:paraId="6141C2D4" w14:textId="77777777" w:rsidTr="00D70B13">
        <w:trPr>
          <w:cnfStyle w:val="100000000000" w:firstRow="1" w:lastRow="0" w:firstColumn="0" w:lastColumn="0" w:oddVBand="0" w:evenVBand="0" w:oddHBand="0" w:evenHBand="0" w:firstRowFirstColumn="0" w:firstRowLastColumn="0" w:lastRowFirstColumn="0" w:lastRowLastColumn="0"/>
          <w:trHeight w:val="233"/>
          <w:jc w:val="center"/>
        </w:trPr>
        <w:tc>
          <w:tcPr>
            <w:tcW w:w="2225" w:type="dxa"/>
            <w:vMerge w:val="restart"/>
            <w:noWrap/>
            <w:vAlign w:val="center"/>
            <w:hideMark/>
          </w:tcPr>
          <w:p w14:paraId="791D885E" w14:textId="77777777" w:rsidR="000A344E" w:rsidRPr="00053042" w:rsidRDefault="000A344E" w:rsidP="00160DDE">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Determinants (factors)</w:t>
            </w:r>
          </w:p>
        </w:tc>
        <w:tc>
          <w:tcPr>
            <w:tcW w:w="2241" w:type="dxa"/>
            <w:vMerge w:val="restart"/>
            <w:noWrap/>
            <w:vAlign w:val="center"/>
            <w:hideMark/>
          </w:tcPr>
          <w:p w14:paraId="7D057116" w14:textId="77777777" w:rsidR="000A344E" w:rsidRPr="00053042" w:rsidRDefault="000A344E" w:rsidP="00160DDE">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Factor levels</w:t>
            </w:r>
          </w:p>
        </w:tc>
        <w:tc>
          <w:tcPr>
            <w:tcW w:w="2784" w:type="dxa"/>
            <w:gridSpan w:val="2"/>
            <w:noWrap/>
            <w:vAlign w:val="center"/>
            <w:hideMark/>
          </w:tcPr>
          <w:p w14:paraId="54D04B68" w14:textId="77777777" w:rsidR="000A344E" w:rsidRPr="00053042" w:rsidRDefault="000A344E" w:rsidP="004F1A86">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Heart disease status</w:t>
            </w:r>
          </w:p>
        </w:tc>
        <w:tc>
          <w:tcPr>
            <w:tcW w:w="1392" w:type="dxa"/>
            <w:vMerge w:val="restart"/>
            <w:noWrap/>
            <w:vAlign w:val="bottom"/>
            <w:hideMark/>
          </w:tcPr>
          <w:p w14:paraId="55E9BCB5" w14:textId="77777777" w:rsidR="000A344E" w:rsidRPr="00053042" w:rsidRDefault="000A344E" w:rsidP="00D70B1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Total</w:t>
            </w:r>
          </w:p>
          <w:p w14:paraId="02F94320" w14:textId="5095BCA8" w:rsidR="000A344E" w:rsidRPr="00053042" w:rsidRDefault="002848D4" w:rsidP="00D70B1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270</w:t>
            </w:r>
            <w:r w:rsidR="000A344E" w:rsidRPr="00053042">
              <w:rPr>
                <w:rFonts w:ascii="Times New Roman" w:eastAsia="Times New Roman" w:hAnsi="Times New Roman" w:cs="Times New Roman"/>
                <w:sz w:val="20"/>
                <w:szCs w:val="20"/>
                <w:lang w:val="en-US"/>
              </w:rPr>
              <w:t xml:space="preserve"> (100%)</w:t>
            </w:r>
          </w:p>
        </w:tc>
        <w:tc>
          <w:tcPr>
            <w:tcW w:w="1253" w:type="dxa"/>
            <w:vMerge w:val="restart"/>
            <w:noWrap/>
            <w:vAlign w:val="center"/>
            <w:hideMark/>
          </w:tcPr>
          <w:p w14:paraId="2F90CE29" w14:textId="77777777" w:rsidR="000A344E" w:rsidRPr="00053042" w:rsidRDefault="000A344E" w:rsidP="00E0614F">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P-value</w:t>
            </w:r>
          </w:p>
        </w:tc>
      </w:tr>
      <w:tr w:rsidR="004F1A86" w:rsidRPr="00053042" w14:paraId="6F082DEE" w14:textId="77777777" w:rsidTr="00D70B13">
        <w:trPr>
          <w:trHeight w:val="311"/>
          <w:jc w:val="center"/>
        </w:trPr>
        <w:tc>
          <w:tcPr>
            <w:tcW w:w="2225" w:type="dxa"/>
            <w:vMerge/>
            <w:tcBorders>
              <w:bottom w:val="single" w:sz="4" w:space="0" w:color="auto"/>
            </w:tcBorders>
            <w:hideMark/>
          </w:tcPr>
          <w:p w14:paraId="32DC17E2" w14:textId="77777777" w:rsidR="000A344E" w:rsidRPr="00053042" w:rsidRDefault="000A344E" w:rsidP="00160DDE">
            <w:pPr>
              <w:jc w:val="center"/>
              <w:rPr>
                <w:rFonts w:ascii="Times New Roman" w:eastAsia="Times New Roman" w:hAnsi="Times New Roman" w:cs="Times New Roman"/>
                <w:b/>
                <w:bCs/>
                <w:sz w:val="20"/>
                <w:szCs w:val="20"/>
                <w:lang w:val="en-US"/>
              </w:rPr>
            </w:pPr>
          </w:p>
        </w:tc>
        <w:tc>
          <w:tcPr>
            <w:tcW w:w="2241" w:type="dxa"/>
            <w:vMerge/>
            <w:tcBorders>
              <w:bottom w:val="single" w:sz="4" w:space="0" w:color="auto"/>
            </w:tcBorders>
            <w:hideMark/>
          </w:tcPr>
          <w:p w14:paraId="408CFCE9" w14:textId="77777777" w:rsidR="000A344E" w:rsidRPr="00053042" w:rsidRDefault="000A344E" w:rsidP="00160DDE">
            <w:pPr>
              <w:jc w:val="center"/>
              <w:rPr>
                <w:rFonts w:ascii="Times New Roman" w:eastAsia="Times New Roman" w:hAnsi="Times New Roman" w:cs="Times New Roman"/>
                <w:b/>
                <w:bCs/>
                <w:sz w:val="20"/>
                <w:szCs w:val="20"/>
                <w:lang w:val="en-US"/>
              </w:rPr>
            </w:pPr>
          </w:p>
        </w:tc>
        <w:tc>
          <w:tcPr>
            <w:tcW w:w="1392" w:type="dxa"/>
            <w:tcBorders>
              <w:bottom w:val="single" w:sz="4" w:space="0" w:color="auto"/>
            </w:tcBorders>
            <w:noWrap/>
            <w:vAlign w:val="center"/>
            <w:hideMark/>
          </w:tcPr>
          <w:p w14:paraId="7BCF5F3E" w14:textId="77777777" w:rsidR="000A344E" w:rsidRPr="00053042" w:rsidRDefault="000A344E" w:rsidP="00D70B13">
            <w:pPr>
              <w:jc w:val="right"/>
              <w:rPr>
                <w:rFonts w:ascii="Times New Roman" w:eastAsia="Times New Roman" w:hAnsi="Times New Roman" w:cs="Times New Roman"/>
                <w:b/>
                <w:bCs/>
                <w:sz w:val="20"/>
                <w:szCs w:val="20"/>
                <w:lang w:val="en-US"/>
              </w:rPr>
            </w:pPr>
            <w:r w:rsidRPr="00053042">
              <w:rPr>
                <w:rFonts w:ascii="Times New Roman" w:eastAsia="Times New Roman" w:hAnsi="Times New Roman" w:cs="Times New Roman"/>
                <w:b/>
                <w:bCs/>
                <w:sz w:val="20"/>
                <w:szCs w:val="20"/>
                <w:lang w:val="en-US"/>
              </w:rPr>
              <w:t>Absent (0)</w:t>
            </w:r>
          </w:p>
          <w:p w14:paraId="5D85BD3D" w14:textId="15258FFA" w:rsidR="000A344E" w:rsidRPr="00053042" w:rsidRDefault="000A344E" w:rsidP="00D70B13">
            <w:pPr>
              <w:jc w:val="right"/>
              <w:rPr>
                <w:rFonts w:ascii="Times New Roman" w:eastAsia="Times New Roman" w:hAnsi="Times New Roman" w:cs="Times New Roman"/>
                <w:b/>
                <w:bCs/>
                <w:sz w:val="20"/>
                <w:szCs w:val="20"/>
                <w:lang w:val="en-US"/>
              </w:rPr>
            </w:pPr>
            <w:r w:rsidRPr="00053042">
              <w:rPr>
                <w:rFonts w:ascii="Times New Roman" w:eastAsia="Times New Roman" w:hAnsi="Times New Roman" w:cs="Times New Roman"/>
                <w:b/>
                <w:bCs/>
                <w:sz w:val="20"/>
                <w:szCs w:val="20"/>
                <w:lang w:val="en-US"/>
              </w:rPr>
              <w:t>1</w:t>
            </w:r>
            <w:r w:rsidR="000A5F84" w:rsidRPr="00053042">
              <w:rPr>
                <w:rFonts w:ascii="Times New Roman" w:eastAsia="Times New Roman" w:hAnsi="Times New Roman" w:cs="Times New Roman"/>
                <w:b/>
                <w:bCs/>
                <w:sz w:val="20"/>
                <w:szCs w:val="20"/>
                <w:lang w:val="en-US"/>
              </w:rPr>
              <w:t>50</w:t>
            </w:r>
            <w:r w:rsidRPr="00053042">
              <w:rPr>
                <w:rFonts w:ascii="Times New Roman" w:eastAsia="Times New Roman" w:hAnsi="Times New Roman" w:cs="Times New Roman"/>
                <w:b/>
                <w:bCs/>
                <w:sz w:val="20"/>
                <w:szCs w:val="20"/>
                <w:lang w:val="en-US"/>
              </w:rPr>
              <w:t xml:space="preserve"> (5</w:t>
            </w:r>
            <w:r w:rsidR="00097F83" w:rsidRPr="00053042">
              <w:rPr>
                <w:rFonts w:ascii="Times New Roman" w:eastAsia="Times New Roman" w:hAnsi="Times New Roman" w:cs="Times New Roman"/>
                <w:b/>
                <w:bCs/>
                <w:sz w:val="20"/>
                <w:szCs w:val="20"/>
                <w:lang w:val="en-US"/>
              </w:rPr>
              <w:t>5.6</w:t>
            </w:r>
            <w:r w:rsidRPr="00053042">
              <w:rPr>
                <w:rFonts w:ascii="Times New Roman" w:eastAsia="Times New Roman" w:hAnsi="Times New Roman" w:cs="Times New Roman"/>
                <w:b/>
                <w:bCs/>
                <w:sz w:val="20"/>
                <w:szCs w:val="20"/>
                <w:lang w:val="en-US"/>
              </w:rPr>
              <w:t>%)</w:t>
            </w:r>
          </w:p>
        </w:tc>
        <w:tc>
          <w:tcPr>
            <w:tcW w:w="1392" w:type="dxa"/>
            <w:tcBorders>
              <w:bottom w:val="single" w:sz="4" w:space="0" w:color="auto"/>
            </w:tcBorders>
            <w:noWrap/>
            <w:vAlign w:val="center"/>
            <w:hideMark/>
          </w:tcPr>
          <w:p w14:paraId="6EB9C6C4" w14:textId="77777777" w:rsidR="000A344E" w:rsidRPr="00053042" w:rsidRDefault="000A344E" w:rsidP="00D70B13">
            <w:pPr>
              <w:jc w:val="right"/>
              <w:rPr>
                <w:rFonts w:ascii="Times New Roman" w:eastAsia="Times New Roman" w:hAnsi="Times New Roman" w:cs="Times New Roman"/>
                <w:b/>
                <w:bCs/>
                <w:sz w:val="20"/>
                <w:szCs w:val="20"/>
                <w:lang w:val="en-US"/>
              </w:rPr>
            </w:pPr>
            <w:r w:rsidRPr="00053042">
              <w:rPr>
                <w:rFonts w:ascii="Times New Roman" w:eastAsia="Times New Roman" w:hAnsi="Times New Roman" w:cs="Times New Roman"/>
                <w:b/>
                <w:bCs/>
                <w:sz w:val="20"/>
                <w:szCs w:val="20"/>
                <w:lang w:val="en-US"/>
              </w:rPr>
              <w:t>Present (1)</w:t>
            </w:r>
          </w:p>
          <w:p w14:paraId="680B45D6" w14:textId="3F002EC8" w:rsidR="000A344E" w:rsidRPr="00053042" w:rsidRDefault="002848D4" w:rsidP="00D70B13">
            <w:pPr>
              <w:jc w:val="right"/>
              <w:rPr>
                <w:rFonts w:ascii="Times New Roman" w:eastAsia="Times New Roman" w:hAnsi="Times New Roman" w:cs="Times New Roman"/>
                <w:b/>
                <w:bCs/>
                <w:sz w:val="20"/>
                <w:szCs w:val="20"/>
                <w:lang w:val="en-US"/>
              </w:rPr>
            </w:pPr>
            <w:proofErr w:type="gramStart"/>
            <w:r w:rsidRPr="00053042">
              <w:rPr>
                <w:rFonts w:ascii="Times New Roman" w:eastAsia="Times New Roman" w:hAnsi="Times New Roman" w:cs="Times New Roman"/>
                <w:b/>
                <w:bCs/>
                <w:sz w:val="20"/>
                <w:szCs w:val="20"/>
                <w:lang w:val="en-US"/>
              </w:rPr>
              <w:t xml:space="preserve">120 </w:t>
            </w:r>
            <w:r w:rsidR="000A344E" w:rsidRPr="00053042">
              <w:rPr>
                <w:rFonts w:ascii="Times New Roman" w:eastAsia="Times New Roman" w:hAnsi="Times New Roman" w:cs="Times New Roman"/>
                <w:b/>
                <w:bCs/>
                <w:sz w:val="20"/>
                <w:szCs w:val="20"/>
                <w:lang w:val="en-US"/>
              </w:rPr>
              <w:t xml:space="preserve"> (</w:t>
            </w:r>
            <w:proofErr w:type="gramEnd"/>
            <w:r w:rsidR="000A344E" w:rsidRPr="00053042">
              <w:rPr>
                <w:rFonts w:ascii="Times New Roman" w:eastAsia="Times New Roman" w:hAnsi="Times New Roman" w:cs="Times New Roman"/>
                <w:b/>
                <w:bCs/>
                <w:sz w:val="20"/>
                <w:szCs w:val="20"/>
                <w:lang w:val="en-US"/>
              </w:rPr>
              <w:t>4</w:t>
            </w:r>
            <w:r w:rsidR="00097F83" w:rsidRPr="00053042">
              <w:rPr>
                <w:rFonts w:ascii="Times New Roman" w:eastAsia="Times New Roman" w:hAnsi="Times New Roman" w:cs="Times New Roman"/>
                <w:b/>
                <w:bCs/>
                <w:sz w:val="20"/>
                <w:szCs w:val="20"/>
                <w:lang w:val="en-US"/>
              </w:rPr>
              <w:t>4.4</w:t>
            </w:r>
            <w:r w:rsidR="000A344E" w:rsidRPr="00053042">
              <w:rPr>
                <w:rFonts w:ascii="Times New Roman" w:eastAsia="Times New Roman" w:hAnsi="Times New Roman" w:cs="Times New Roman"/>
                <w:b/>
                <w:bCs/>
                <w:sz w:val="20"/>
                <w:szCs w:val="20"/>
                <w:lang w:val="en-US"/>
              </w:rPr>
              <w:t>%)</w:t>
            </w:r>
          </w:p>
        </w:tc>
        <w:tc>
          <w:tcPr>
            <w:tcW w:w="1392" w:type="dxa"/>
            <w:vMerge/>
            <w:tcBorders>
              <w:bottom w:val="single" w:sz="4" w:space="0" w:color="auto"/>
            </w:tcBorders>
            <w:vAlign w:val="center"/>
            <w:hideMark/>
          </w:tcPr>
          <w:p w14:paraId="13830DAB" w14:textId="77777777" w:rsidR="000A344E" w:rsidRPr="00053042" w:rsidRDefault="000A344E" w:rsidP="009D0C12">
            <w:pPr>
              <w:jc w:val="center"/>
              <w:rPr>
                <w:rFonts w:ascii="Times New Roman" w:eastAsia="Times New Roman" w:hAnsi="Times New Roman" w:cs="Times New Roman"/>
                <w:b/>
                <w:bCs/>
                <w:sz w:val="20"/>
                <w:szCs w:val="20"/>
                <w:lang w:val="en-US"/>
              </w:rPr>
            </w:pPr>
          </w:p>
        </w:tc>
        <w:tc>
          <w:tcPr>
            <w:tcW w:w="1253" w:type="dxa"/>
            <w:vMerge/>
            <w:tcBorders>
              <w:bottom w:val="single" w:sz="4" w:space="0" w:color="auto"/>
            </w:tcBorders>
            <w:vAlign w:val="center"/>
            <w:hideMark/>
          </w:tcPr>
          <w:p w14:paraId="25B01451" w14:textId="77777777" w:rsidR="000A344E" w:rsidRPr="00053042" w:rsidRDefault="000A344E" w:rsidP="009D0C12">
            <w:pPr>
              <w:jc w:val="center"/>
              <w:rPr>
                <w:rFonts w:ascii="Times New Roman" w:eastAsia="Times New Roman" w:hAnsi="Times New Roman" w:cs="Times New Roman"/>
                <w:b/>
                <w:bCs/>
                <w:sz w:val="20"/>
                <w:szCs w:val="20"/>
                <w:lang w:val="en-US"/>
              </w:rPr>
            </w:pPr>
          </w:p>
        </w:tc>
      </w:tr>
      <w:tr w:rsidR="00557505" w:rsidRPr="00053042" w14:paraId="688DDE3A" w14:textId="77777777" w:rsidTr="00186AA1">
        <w:trPr>
          <w:trHeight w:val="120"/>
          <w:jc w:val="center"/>
        </w:trPr>
        <w:tc>
          <w:tcPr>
            <w:tcW w:w="2225" w:type="dxa"/>
            <w:vMerge w:val="restart"/>
            <w:tcBorders>
              <w:top w:val="single" w:sz="4" w:space="0" w:color="auto"/>
            </w:tcBorders>
            <w:noWrap/>
            <w:hideMark/>
          </w:tcPr>
          <w:p w14:paraId="27D700BE" w14:textId="77777777" w:rsidR="00557505" w:rsidRPr="00053042" w:rsidRDefault="00557505" w:rsidP="00557505">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Sex of the patients</w:t>
            </w:r>
          </w:p>
        </w:tc>
        <w:tc>
          <w:tcPr>
            <w:tcW w:w="2241" w:type="dxa"/>
            <w:tcBorders>
              <w:top w:val="single" w:sz="4" w:space="0" w:color="auto"/>
            </w:tcBorders>
            <w:noWrap/>
            <w:hideMark/>
          </w:tcPr>
          <w:p w14:paraId="7E444778" w14:textId="0BE96861" w:rsidR="00557505" w:rsidRPr="00053042" w:rsidRDefault="00557505" w:rsidP="00557505">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Male (ref)</w:t>
            </w:r>
          </w:p>
        </w:tc>
        <w:tc>
          <w:tcPr>
            <w:tcW w:w="1392" w:type="dxa"/>
            <w:tcBorders>
              <w:top w:val="single" w:sz="4" w:space="0" w:color="auto"/>
            </w:tcBorders>
            <w:noWrap/>
            <w:vAlign w:val="center"/>
          </w:tcPr>
          <w:p w14:paraId="1C76CD9E" w14:textId="697A86AC" w:rsidR="00557505" w:rsidRPr="00053042" w:rsidRDefault="00557505" w:rsidP="00186AA1">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83 (45.4%)</w:t>
            </w:r>
          </w:p>
        </w:tc>
        <w:tc>
          <w:tcPr>
            <w:tcW w:w="1392" w:type="dxa"/>
            <w:tcBorders>
              <w:top w:val="single" w:sz="4" w:space="0" w:color="auto"/>
            </w:tcBorders>
            <w:noWrap/>
            <w:vAlign w:val="center"/>
          </w:tcPr>
          <w:p w14:paraId="14BAE62A" w14:textId="1C8D5B23" w:rsidR="00557505" w:rsidRPr="00053042" w:rsidRDefault="00557505" w:rsidP="00186AA1">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100 (54.6</w:t>
            </w:r>
            <w:proofErr w:type="gramStart"/>
            <w:r w:rsidRPr="00053042">
              <w:rPr>
                <w:rFonts w:ascii="Times New Roman" w:hAnsi="Times New Roman" w:cs="Times New Roman"/>
                <w:sz w:val="20"/>
                <w:szCs w:val="20"/>
              </w:rPr>
              <w:t>% )</w:t>
            </w:r>
            <w:proofErr w:type="gramEnd"/>
          </w:p>
        </w:tc>
        <w:tc>
          <w:tcPr>
            <w:tcW w:w="1392" w:type="dxa"/>
            <w:tcBorders>
              <w:top w:val="single" w:sz="4" w:space="0" w:color="auto"/>
            </w:tcBorders>
            <w:noWrap/>
            <w:vAlign w:val="center"/>
          </w:tcPr>
          <w:p w14:paraId="611CA2D6" w14:textId="75EE21B5" w:rsidR="00557505" w:rsidRPr="00053042" w:rsidRDefault="00557505" w:rsidP="00186AA1">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183 (67.8%)</w:t>
            </w:r>
          </w:p>
        </w:tc>
        <w:tc>
          <w:tcPr>
            <w:tcW w:w="1253" w:type="dxa"/>
            <w:vMerge w:val="restart"/>
            <w:tcBorders>
              <w:top w:val="single" w:sz="4" w:space="0" w:color="auto"/>
            </w:tcBorders>
            <w:noWrap/>
            <w:vAlign w:val="center"/>
          </w:tcPr>
          <w:p w14:paraId="229FD3D2" w14:textId="2CE75E78" w:rsidR="00557505" w:rsidRPr="00053042" w:rsidRDefault="00557505" w:rsidP="00557505">
            <w:pPr>
              <w:jc w:val="right"/>
              <w:rPr>
                <w:rFonts w:ascii="Times New Roman" w:eastAsia="Times New Roman" w:hAnsi="Times New Roman" w:cs="Times New Roman"/>
                <w:color w:val="FF0000"/>
                <w:sz w:val="20"/>
                <w:szCs w:val="20"/>
                <w:lang w:val="en-US"/>
              </w:rPr>
            </w:pPr>
            <w:r w:rsidRPr="00053042">
              <w:rPr>
                <w:rFonts w:ascii="Times New Roman" w:eastAsia="Times New Roman" w:hAnsi="Times New Roman" w:cs="Times New Roman"/>
                <w:sz w:val="20"/>
                <w:szCs w:val="20"/>
                <w:lang w:val="en-US"/>
              </w:rPr>
              <w:t>&lt;0.001</w:t>
            </w:r>
          </w:p>
        </w:tc>
      </w:tr>
      <w:tr w:rsidR="00557505" w:rsidRPr="00053042" w14:paraId="53FB4CB8" w14:textId="77777777" w:rsidTr="00186AA1">
        <w:trPr>
          <w:trHeight w:val="74"/>
          <w:jc w:val="center"/>
        </w:trPr>
        <w:tc>
          <w:tcPr>
            <w:tcW w:w="2225" w:type="dxa"/>
            <w:vMerge/>
            <w:hideMark/>
          </w:tcPr>
          <w:p w14:paraId="25934717" w14:textId="77777777" w:rsidR="00557505" w:rsidRPr="00053042" w:rsidRDefault="00557505" w:rsidP="00557505">
            <w:pPr>
              <w:jc w:val="right"/>
              <w:rPr>
                <w:rFonts w:ascii="Times New Roman" w:eastAsia="Times New Roman" w:hAnsi="Times New Roman" w:cs="Times New Roman"/>
                <w:sz w:val="20"/>
                <w:szCs w:val="20"/>
                <w:lang w:val="en-US"/>
              </w:rPr>
            </w:pPr>
          </w:p>
        </w:tc>
        <w:tc>
          <w:tcPr>
            <w:tcW w:w="2241" w:type="dxa"/>
            <w:noWrap/>
            <w:hideMark/>
          </w:tcPr>
          <w:p w14:paraId="1E1B060A" w14:textId="77777777" w:rsidR="00557505" w:rsidRPr="00053042" w:rsidRDefault="00557505" w:rsidP="00557505">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Female</w:t>
            </w:r>
          </w:p>
        </w:tc>
        <w:tc>
          <w:tcPr>
            <w:tcW w:w="1392" w:type="dxa"/>
            <w:noWrap/>
            <w:vAlign w:val="center"/>
          </w:tcPr>
          <w:p w14:paraId="0DC36874" w14:textId="4B900E58" w:rsidR="00557505" w:rsidRPr="00053042" w:rsidRDefault="00557505" w:rsidP="00186AA1">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67 (77.0%)</w:t>
            </w:r>
          </w:p>
        </w:tc>
        <w:tc>
          <w:tcPr>
            <w:tcW w:w="1392" w:type="dxa"/>
            <w:noWrap/>
            <w:vAlign w:val="center"/>
          </w:tcPr>
          <w:p w14:paraId="1C8AF42C" w14:textId="70832DE4" w:rsidR="00557505" w:rsidRPr="00053042" w:rsidRDefault="00557505" w:rsidP="00186AA1">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20 (23.0%)</w:t>
            </w:r>
          </w:p>
        </w:tc>
        <w:tc>
          <w:tcPr>
            <w:tcW w:w="1392" w:type="dxa"/>
            <w:noWrap/>
            <w:vAlign w:val="center"/>
          </w:tcPr>
          <w:p w14:paraId="19C60125" w14:textId="7384818E" w:rsidR="00557505" w:rsidRPr="00053042" w:rsidRDefault="00557505" w:rsidP="00186AA1">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87 (32.2%)</w:t>
            </w:r>
          </w:p>
        </w:tc>
        <w:tc>
          <w:tcPr>
            <w:tcW w:w="1253" w:type="dxa"/>
            <w:vMerge/>
            <w:vAlign w:val="center"/>
          </w:tcPr>
          <w:p w14:paraId="5C26B504" w14:textId="77777777" w:rsidR="00557505" w:rsidRPr="00053042" w:rsidRDefault="00557505" w:rsidP="00557505">
            <w:pPr>
              <w:jc w:val="right"/>
              <w:rPr>
                <w:rFonts w:ascii="Times New Roman" w:eastAsia="Times New Roman" w:hAnsi="Times New Roman" w:cs="Times New Roman"/>
                <w:color w:val="FF0000"/>
                <w:sz w:val="20"/>
                <w:szCs w:val="20"/>
                <w:lang w:val="en-US"/>
              </w:rPr>
            </w:pPr>
          </w:p>
        </w:tc>
      </w:tr>
      <w:tr w:rsidR="00557505" w:rsidRPr="00053042" w14:paraId="0124D17E" w14:textId="77777777" w:rsidTr="00CD6D4F">
        <w:trPr>
          <w:trHeight w:val="235"/>
          <w:jc w:val="center"/>
        </w:trPr>
        <w:tc>
          <w:tcPr>
            <w:tcW w:w="2225" w:type="dxa"/>
            <w:vMerge w:val="restart"/>
            <w:noWrap/>
            <w:hideMark/>
          </w:tcPr>
          <w:p w14:paraId="6ABB08C1" w14:textId="77777777" w:rsidR="00557505" w:rsidRPr="00053042" w:rsidRDefault="00557505" w:rsidP="00557505">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Chest pain type</w:t>
            </w:r>
          </w:p>
        </w:tc>
        <w:tc>
          <w:tcPr>
            <w:tcW w:w="2241" w:type="dxa"/>
            <w:noWrap/>
            <w:hideMark/>
          </w:tcPr>
          <w:p w14:paraId="244BD31E" w14:textId="77777777" w:rsidR="00557505" w:rsidRPr="00053042" w:rsidRDefault="00557505" w:rsidP="00557505">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Typical angina (ref)</w:t>
            </w:r>
          </w:p>
        </w:tc>
        <w:tc>
          <w:tcPr>
            <w:tcW w:w="1392" w:type="dxa"/>
            <w:noWrap/>
          </w:tcPr>
          <w:p w14:paraId="0BEEFB2C" w14:textId="3D6B1CFF"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15 (75.0%)</w:t>
            </w:r>
          </w:p>
        </w:tc>
        <w:tc>
          <w:tcPr>
            <w:tcW w:w="1392" w:type="dxa"/>
            <w:noWrap/>
          </w:tcPr>
          <w:p w14:paraId="6A266F38" w14:textId="51443894"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5 (25.0%)</w:t>
            </w:r>
          </w:p>
        </w:tc>
        <w:tc>
          <w:tcPr>
            <w:tcW w:w="1392" w:type="dxa"/>
            <w:noWrap/>
          </w:tcPr>
          <w:p w14:paraId="5F85A5F0" w14:textId="413B6CB8"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20 (7.4%)</w:t>
            </w:r>
          </w:p>
        </w:tc>
        <w:tc>
          <w:tcPr>
            <w:tcW w:w="1253" w:type="dxa"/>
            <w:vMerge w:val="restart"/>
            <w:noWrap/>
            <w:vAlign w:val="center"/>
          </w:tcPr>
          <w:p w14:paraId="253BC5ED" w14:textId="39D02799" w:rsidR="00557505" w:rsidRPr="00053042" w:rsidRDefault="00557505" w:rsidP="00557505">
            <w:pPr>
              <w:jc w:val="right"/>
              <w:rPr>
                <w:rFonts w:ascii="Times New Roman" w:eastAsia="Times New Roman" w:hAnsi="Times New Roman" w:cs="Times New Roman"/>
                <w:color w:val="FF0000"/>
                <w:sz w:val="20"/>
                <w:szCs w:val="20"/>
                <w:lang w:val="en-US"/>
              </w:rPr>
            </w:pPr>
            <w:r w:rsidRPr="00053042">
              <w:rPr>
                <w:rFonts w:ascii="Times New Roman" w:eastAsia="Times New Roman" w:hAnsi="Times New Roman" w:cs="Times New Roman"/>
                <w:sz w:val="20"/>
                <w:szCs w:val="20"/>
                <w:lang w:val="en-US"/>
              </w:rPr>
              <w:t>&lt;0.001</w:t>
            </w:r>
          </w:p>
        </w:tc>
      </w:tr>
      <w:tr w:rsidR="00557505" w:rsidRPr="00053042" w14:paraId="0164EF25" w14:textId="77777777" w:rsidTr="00CD6D4F">
        <w:trPr>
          <w:trHeight w:val="125"/>
          <w:jc w:val="center"/>
        </w:trPr>
        <w:tc>
          <w:tcPr>
            <w:tcW w:w="2225" w:type="dxa"/>
            <w:vMerge/>
            <w:hideMark/>
          </w:tcPr>
          <w:p w14:paraId="7C8591AE" w14:textId="77777777" w:rsidR="00557505" w:rsidRPr="00053042" w:rsidRDefault="00557505" w:rsidP="00557505">
            <w:pPr>
              <w:jc w:val="right"/>
              <w:rPr>
                <w:rFonts w:ascii="Times New Roman" w:eastAsia="Times New Roman" w:hAnsi="Times New Roman" w:cs="Times New Roman"/>
                <w:sz w:val="20"/>
                <w:szCs w:val="20"/>
                <w:lang w:val="en-US"/>
              </w:rPr>
            </w:pPr>
          </w:p>
        </w:tc>
        <w:tc>
          <w:tcPr>
            <w:tcW w:w="2241" w:type="dxa"/>
            <w:noWrap/>
            <w:hideMark/>
          </w:tcPr>
          <w:p w14:paraId="2B32C849" w14:textId="77777777" w:rsidR="00557505" w:rsidRPr="00053042" w:rsidRDefault="00557505" w:rsidP="00557505">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Asymptomatic</w:t>
            </w:r>
          </w:p>
        </w:tc>
        <w:tc>
          <w:tcPr>
            <w:tcW w:w="1392" w:type="dxa"/>
            <w:noWrap/>
          </w:tcPr>
          <w:p w14:paraId="563A5223" w14:textId="1FC6985A"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38 (29.5%)</w:t>
            </w:r>
          </w:p>
        </w:tc>
        <w:tc>
          <w:tcPr>
            <w:tcW w:w="1392" w:type="dxa"/>
            <w:noWrap/>
          </w:tcPr>
          <w:p w14:paraId="166DFCB5" w14:textId="20CF6F71"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91 (70.5%)</w:t>
            </w:r>
          </w:p>
        </w:tc>
        <w:tc>
          <w:tcPr>
            <w:tcW w:w="1392" w:type="dxa"/>
            <w:noWrap/>
          </w:tcPr>
          <w:p w14:paraId="14846620" w14:textId="50F3051C"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129 (47.8%)</w:t>
            </w:r>
          </w:p>
        </w:tc>
        <w:tc>
          <w:tcPr>
            <w:tcW w:w="1253" w:type="dxa"/>
            <w:vMerge/>
            <w:vAlign w:val="center"/>
          </w:tcPr>
          <w:p w14:paraId="364EA035" w14:textId="77777777" w:rsidR="00557505" w:rsidRPr="00053042" w:rsidRDefault="00557505" w:rsidP="00557505">
            <w:pPr>
              <w:jc w:val="right"/>
              <w:rPr>
                <w:rFonts w:ascii="Times New Roman" w:eastAsia="Times New Roman" w:hAnsi="Times New Roman" w:cs="Times New Roman"/>
                <w:color w:val="FF0000"/>
                <w:sz w:val="20"/>
                <w:szCs w:val="20"/>
                <w:lang w:val="en-US"/>
              </w:rPr>
            </w:pPr>
          </w:p>
        </w:tc>
      </w:tr>
      <w:tr w:rsidR="00557505" w:rsidRPr="00053042" w14:paraId="05AC700E" w14:textId="77777777" w:rsidTr="00CD6D4F">
        <w:trPr>
          <w:trHeight w:val="74"/>
          <w:jc w:val="center"/>
        </w:trPr>
        <w:tc>
          <w:tcPr>
            <w:tcW w:w="2225" w:type="dxa"/>
            <w:vMerge/>
            <w:hideMark/>
          </w:tcPr>
          <w:p w14:paraId="18370269" w14:textId="77777777" w:rsidR="00557505" w:rsidRPr="00053042" w:rsidRDefault="00557505" w:rsidP="00557505">
            <w:pPr>
              <w:jc w:val="right"/>
              <w:rPr>
                <w:rFonts w:ascii="Times New Roman" w:eastAsia="Times New Roman" w:hAnsi="Times New Roman" w:cs="Times New Roman"/>
                <w:sz w:val="20"/>
                <w:szCs w:val="20"/>
                <w:lang w:val="en-US"/>
              </w:rPr>
            </w:pPr>
          </w:p>
        </w:tc>
        <w:tc>
          <w:tcPr>
            <w:tcW w:w="2241" w:type="dxa"/>
            <w:noWrap/>
            <w:hideMark/>
          </w:tcPr>
          <w:p w14:paraId="116430D1" w14:textId="77777777" w:rsidR="00557505" w:rsidRPr="00053042" w:rsidRDefault="00557505" w:rsidP="00557505">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Non-anginal pain</w:t>
            </w:r>
          </w:p>
        </w:tc>
        <w:tc>
          <w:tcPr>
            <w:tcW w:w="1392" w:type="dxa"/>
            <w:noWrap/>
          </w:tcPr>
          <w:p w14:paraId="4BB18985" w14:textId="1617F2D1"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62 (78.5%)</w:t>
            </w:r>
          </w:p>
        </w:tc>
        <w:tc>
          <w:tcPr>
            <w:tcW w:w="1392" w:type="dxa"/>
            <w:noWrap/>
          </w:tcPr>
          <w:p w14:paraId="74F58F5D" w14:textId="2FCB0821"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17 (21.5%)</w:t>
            </w:r>
          </w:p>
        </w:tc>
        <w:tc>
          <w:tcPr>
            <w:tcW w:w="1392" w:type="dxa"/>
            <w:noWrap/>
          </w:tcPr>
          <w:p w14:paraId="0B89D56E" w14:textId="1B03A96A"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79 (29.3%)</w:t>
            </w:r>
          </w:p>
        </w:tc>
        <w:tc>
          <w:tcPr>
            <w:tcW w:w="1253" w:type="dxa"/>
            <w:vMerge/>
            <w:vAlign w:val="center"/>
          </w:tcPr>
          <w:p w14:paraId="41CD8D24" w14:textId="77777777" w:rsidR="00557505" w:rsidRPr="00053042" w:rsidRDefault="00557505" w:rsidP="00557505">
            <w:pPr>
              <w:jc w:val="right"/>
              <w:rPr>
                <w:rFonts w:ascii="Times New Roman" w:eastAsia="Times New Roman" w:hAnsi="Times New Roman" w:cs="Times New Roman"/>
                <w:color w:val="FF0000"/>
                <w:sz w:val="20"/>
                <w:szCs w:val="20"/>
                <w:lang w:val="en-US"/>
              </w:rPr>
            </w:pPr>
          </w:p>
        </w:tc>
      </w:tr>
      <w:tr w:rsidR="00557505" w:rsidRPr="00053042" w14:paraId="5C75EBF5" w14:textId="77777777" w:rsidTr="00CD6D4F">
        <w:trPr>
          <w:trHeight w:val="245"/>
          <w:jc w:val="center"/>
        </w:trPr>
        <w:tc>
          <w:tcPr>
            <w:tcW w:w="2225" w:type="dxa"/>
            <w:vMerge/>
            <w:hideMark/>
          </w:tcPr>
          <w:p w14:paraId="4353719F" w14:textId="77777777" w:rsidR="00557505" w:rsidRPr="00053042" w:rsidRDefault="00557505" w:rsidP="00557505">
            <w:pPr>
              <w:jc w:val="right"/>
              <w:rPr>
                <w:rFonts w:ascii="Times New Roman" w:eastAsia="Times New Roman" w:hAnsi="Times New Roman" w:cs="Times New Roman"/>
                <w:sz w:val="20"/>
                <w:szCs w:val="20"/>
                <w:lang w:val="en-US"/>
              </w:rPr>
            </w:pPr>
          </w:p>
        </w:tc>
        <w:tc>
          <w:tcPr>
            <w:tcW w:w="2241" w:type="dxa"/>
            <w:noWrap/>
            <w:hideMark/>
          </w:tcPr>
          <w:p w14:paraId="733AC4DD" w14:textId="77777777" w:rsidR="00557505" w:rsidRPr="00053042" w:rsidRDefault="00557505" w:rsidP="00557505">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Atypical angina</w:t>
            </w:r>
          </w:p>
        </w:tc>
        <w:tc>
          <w:tcPr>
            <w:tcW w:w="1392" w:type="dxa"/>
            <w:noWrap/>
          </w:tcPr>
          <w:p w14:paraId="309F45E7" w14:textId="76870FA9"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35 (83.3%)</w:t>
            </w:r>
          </w:p>
        </w:tc>
        <w:tc>
          <w:tcPr>
            <w:tcW w:w="1392" w:type="dxa"/>
            <w:noWrap/>
          </w:tcPr>
          <w:p w14:paraId="69496CE2" w14:textId="3670C387"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7 (16.7%)</w:t>
            </w:r>
          </w:p>
        </w:tc>
        <w:tc>
          <w:tcPr>
            <w:tcW w:w="1392" w:type="dxa"/>
            <w:noWrap/>
          </w:tcPr>
          <w:p w14:paraId="40E2FC42" w14:textId="1F09D2B5"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42 (15.6%)</w:t>
            </w:r>
          </w:p>
        </w:tc>
        <w:tc>
          <w:tcPr>
            <w:tcW w:w="1253" w:type="dxa"/>
            <w:vMerge/>
            <w:vAlign w:val="center"/>
          </w:tcPr>
          <w:p w14:paraId="5EF447DE" w14:textId="77777777" w:rsidR="00557505" w:rsidRPr="00053042" w:rsidRDefault="00557505" w:rsidP="00557505">
            <w:pPr>
              <w:jc w:val="right"/>
              <w:rPr>
                <w:rFonts w:ascii="Times New Roman" w:eastAsia="Times New Roman" w:hAnsi="Times New Roman" w:cs="Times New Roman"/>
                <w:color w:val="FF0000"/>
                <w:sz w:val="20"/>
                <w:szCs w:val="20"/>
                <w:lang w:val="en-US"/>
              </w:rPr>
            </w:pPr>
          </w:p>
        </w:tc>
      </w:tr>
      <w:tr w:rsidR="00557505" w:rsidRPr="00053042" w14:paraId="432F321F" w14:textId="77777777" w:rsidTr="00186AA1">
        <w:trPr>
          <w:trHeight w:val="149"/>
          <w:jc w:val="center"/>
        </w:trPr>
        <w:tc>
          <w:tcPr>
            <w:tcW w:w="2225" w:type="dxa"/>
            <w:vMerge w:val="restart"/>
            <w:noWrap/>
            <w:hideMark/>
          </w:tcPr>
          <w:p w14:paraId="32EA0DD1" w14:textId="77777777" w:rsidR="00557505" w:rsidRPr="00053042" w:rsidRDefault="00557505" w:rsidP="00557505">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FBS &gt; 120 mg/dl</w:t>
            </w:r>
          </w:p>
        </w:tc>
        <w:tc>
          <w:tcPr>
            <w:tcW w:w="2241" w:type="dxa"/>
            <w:noWrap/>
            <w:hideMark/>
          </w:tcPr>
          <w:p w14:paraId="5820CF69" w14:textId="77777777" w:rsidR="00557505" w:rsidRPr="00053042" w:rsidRDefault="00557505" w:rsidP="00557505">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No (ref)</w:t>
            </w:r>
          </w:p>
        </w:tc>
        <w:tc>
          <w:tcPr>
            <w:tcW w:w="1392" w:type="dxa"/>
            <w:noWrap/>
            <w:vAlign w:val="center"/>
          </w:tcPr>
          <w:p w14:paraId="7DC1C9BB" w14:textId="56E53A3A" w:rsidR="00557505" w:rsidRPr="00053042" w:rsidRDefault="00557505" w:rsidP="00186AA1">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127 (55.2%)</w:t>
            </w:r>
          </w:p>
        </w:tc>
        <w:tc>
          <w:tcPr>
            <w:tcW w:w="1392" w:type="dxa"/>
            <w:noWrap/>
            <w:vAlign w:val="center"/>
          </w:tcPr>
          <w:p w14:paraId="0E64FBEE" w14:textId="32F7A00F" w:rsidR="00557505" w:rsidRPr="00053042" w:rsidRDefault="00557505" w:rsidP="00186AA1">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103 (44.8%)</w:t>
            </w:r>
          </w:p>
        </w:tc>
        <w:tc>
          <w:tcPr>
            <w:tcW w:w="1392" w:type="dxa"/>
            <w:noWrap/>
            <w:vAlign w:val="center"/>
          </w:tcPr>
          <w:p w14:paraId="532189A4" w14:textId="60C422E2" w:rsidR="00557505" w:rsidRPr="00053042" w:rsidRDefault="00557505" w:rsidP="00186AA1">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230 (85.2%)</w:t>
            </w:r>
          </w:p>
        </w:tc>
        <w:tc>
          <w:tcPr>
            <w:tcW w:w="1253" w:type="dxa"/>
            <w:vMerge w:val="restart"/>
            <w:noWrap/>
            <w:vAlign w:val="center"/>
          </w:tcPr>
          <w:p w14:paraId="48AA2A8D" w14:textId="60D90FFB" w:rsidR="00557505" w:rsidRPr="00053042" w:rsidRDefault="00557505" w:rsidP="00557505">
            <w:pPr>
              <w:jc w:val="right"/>
              <w:rPr>
                <w:rFonts w:ascii="Times New Roman" w:eastAsia="Times New Roman" w:hAnsi="Times New Roman" w:cs="Times New Roman"/>
                <w:color w:val="FF0000"/>
                <w:sz w:val="20"/>
                <w:szCs w:val="20"/>
                <w:lang w:val="en-US"/>
              </w:rPr>
            </w:pPr>
            <w:r w:rsidRPr="00053042">
              <w:rPr>
                <w:rFonts w:ascii="Times New Roman" w:eastAsia="Times New Roman" w:hAnsi="Times New Roman" w:cs="Times New Roman"/>
                <w:sz w:val="20"/>
                <w:szCs w:val="20"/>
                <w:lang w:val="en-US"/>
              </w:rPr>
              <w:t>0.999 *</w:t>
            </w:r>
          </w:p>
        </w:tc>
      </w:tr>
      <w:tr w:rsidR="00557505" w:rsidRPr="00053042" w14:paraId="4050215A" w14:textId="77777777" w:rsidTr="00186AA1">
        <w:trPr>
          <w:trHeight w:val="196"/>
          <w:jc w:val="center"/>
        </w:trPr>
        <w:tc>
          <w:tcPr>
            <w:tcW w:w="2225" w:type="dxa"/>
            <w:vMerge/>
            <w:hideMark/>
          </w:tcPr>
          <w:p w14:paraId="04A2B35F" w14:textId="77777777" w:rsidR="00557505" w:rsidRPr="00053042" w:rsidRDefault="00557505" w:rsidP="00557505">
            <w:pPr>
              <w:jc w:val="right"/>
              <w:rPr>
                <w:rFonts w:ascii="Times New Roman" w:eastAsia="Times New Roman" w:hAnsi="Times New Roman" w:cs="Times New Roman"/>
                <w:sz w:val="20"/>
                <w:szCs w:val="20"/>
                <w:lang w:val="en-US"/>
              </w:rPr>
            </w:pPr>
          </w:p>
        </w:tc>
        <w:tc>
          <w:tcPr>
            <w:tcW w:w="2241" w:type="dxa"/>
            <w:noWrap/>
            <w:hideMark/>
          </w:tcPr>
          <w:p w14:paraId="70C7EA66" w14:textId="77777777" w:rsidR="00557505" w:rsidRPr="00053042" w:rsidRDefault="00557505" w:rsidP="00557505">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Yes</w:t>
            </w:r>
          </w:p>
        </w:tc>
        <w:tc>
          <w:tcPr>
            <w:tcW w:w="1392" w:type="dxa"/>
            <w:noWrap/>
            <w:vAlign w:val="center"/>
          </w:tcPr>
          <w:p w14:paraId="40782F4F" w14:textId="5F7B2439" w:rsidR="00557505" w:rsidRPr="00053042" w:rsidRDefault="00557505" w:rsidP="00186AA1">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23 (57.5%)</w:t>
            </w:r>
          </w:p>
        </w:tc>
        <w:tc>
          <w:tcPr>
            <w:tcW w:w="1392" w:type="dxa"/>
            <w:noWrap/>
            <w:vAlign w:val="center"/>
          </w:tcPr>
          <w:p w14:paraId="5DBBC509" w14:textId="12297CAC" w:rsidR="00557505" w:rsidRPr="00053042" w:rsidRDefault="00557505" w:rsidP="00186AA1">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17 (42.5%)</w:t>
            </w:r>
          </w:p>
        </w:tc>
        <w:tc>
          <w:tcPr>
            <w:tcW w:w="1392" w:type="dxa"/>
            <w:noWrap/>
            <w:vAlign w:val="center"/>
          </w:tcPr>
          <w:p w14:paraId="0782D439" w14:textId="5CA07D6B" w:rsidR="00557505" w:rsidRPr="00053042" w:rsidRDefault="00557505" w:rsidP="00186AA1">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40 (14.8%)</w:t>
            </w:r>
          </w:p>
        </w:tc>
        <w:tc>
          <w:tcPr>
            <w:tcW w:w="1253" w:type="dxa"/>
            <w:vMerge/>
            <w:vAlign w:val="center"/>
          </w:tcPr>
          <w:p w14:paraId="41143C0A" w14:textId="77777777" w:rsidR="00557505" w:rsidRPr="00053042" w:rsidRDefault="00557505" w:rsidP="00557505">
            <w:pPr>
              <w:jc w:val="right"/>
              <w:rPr>
                <w:rFonts w:ascii="Times New Roman" w:eastAsia="Times New Roman" w:hAnsi="Times New Roman" w:cs="Times New Roman"/>
                <w:color w:val="FF0000"/>
                <w:sz w:val="20"/>
                <w:szCs w:val="20"/>
                <w:lang w:val="en-US"/>
              </w:rPr>
            </w:pPr>
          </w:p>
        </w:tc>
      </w:tr>
      <w:tr w:rsidR="00557505" w:rsidRPr="00053042" w14:paraId="5935708F" w14:textId="77777777" w:rsidTr="00186AA1">
        <w:trPr>
          <w:trHeight w:val="241"/>
          <w:jc w:val="center"/>
        </w:trPr>
        <w:tc>
          <w:tcPr>
            <w:tcW w:w="2225" w:type="dxa"/>
            <w:vMerge w:val="restart"/>
            <w:noWrap/>
            <w:hideMark/>
          </w:tcPr>
          <w:p w14:paraId="5D1C4BBE" w14:textId="77777777" w:rsidR="00557505" w:rsidRPr="00053042" w:rsidRDefault="00557505" w:rsidP="00557505">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REC</w:t>
            </w:r>
          </w:p>
        </w:tc>
        <w:tc>
          <w:tcPr>
            <w:tcW w:w="2241" w:type="dxa"/>
            <w:noWrap/>
            <w:hideMark/>
          </w:tcPr>
          <w:p w14:paraId="21928DE5" w14:textId="77777777" w:rsidR="00557505" w:rsidRPr="00053042" w:rsidRDefault="00557505" w:rsidP="00557505">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2 (ref)</w:t>
            </w:r>
          </w:p>
        </w:tc>
        <w:tc>
          <w:tcPr>
            <w:tcW w:w="1392" w:type="dxa"/>
            <w:noWrap/>
            <w:vAlign w:val="center"/>
          </w:tcPr>
          <w:p w14:paraId="0E5A43D1" w14:textId="13F84EC9" w:rsidR="00557505" w:rsidRPr="00053042" w:rsidRDefault="00557505" w:rsidP="00186AA1">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64 (46 .7%)</w:t>
            </w:r>
          </w:p>
        </w:tc>
        <w:tc>
          <w:tcPr>
            <w:tcW w:w="1392" w:type="dxa"/>
            <w:noWrap/>
            <w:vAlign w:val="center"/>
          </w:tcPr>
          <w:p w14:paraId="37E85030" w14:textId="37F3317D" w:rsidR="00557505" w:rsidRPr="00053042" w:rsidRDefault="00557505" w:rsidP="00186AA1">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73 (53.3%)</w:t>
            </w:r>
          </w:p>
        </w:tc>
        <w:tc>
          <w:tcPr>
            <w:tcW w:w="1392" w:type="dxa"/>
            <w:noWrap/>
            <w:vAlign w:val="center"/>
          </w:tcPr>
          <w:p w14:paraId="6659222B" w14:textId="07BE524B" w:rsidR="00557505" w:rsidRPr="00053042" w:rsidRDefault="00557505" w:rsidP="00186AA1">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137 (50.7%)</w:t>
            </w:r>
          </w:p>
        </w:tc>
        <w:tc>
          <w:tcPr>
            <w:tcW w:w="1253" w:type="dxa"/>
            <w:vMerge w:val="restart"/>
            <w:noWrap/>
            <w:vAlign w:val="center"/>
          </w:tcPr>
          <w:p w14:paraId="0480B892" w14:textId="0A0353C9" w:rsidR="00557505" w:rsidRPr="00053042" w:rsidRDefault="00557505" w:rsidP="00557505">
            <w:pPr>
              <w:jc w:val="right"/>
              <w:rPr>
                <w:rFonts w:ascii="Times New Roman" w:eastAsia="Times New Roman" w:hAnsi="Times New Roman" w:cs="Times New Roman"/>
                <w:color w:val="FF0000"/>
                <w:sz w:val="20"/>
                <w:szCs w:val="20"/>
                <w:lang w:val="en-US"/>
              </w:rPr>
            </w:pPr>
            <w:r w:rsidRPr="00053042">
              <w:rPr>
                <w:rFonts w:ascii="Times New Roman" w:eastAsia="Times New Roman" w:hAnsi="Times New Roman" w:cs="Times New Roman"/>
                <w:sz w:val="20"/>
                <w:szCs w:val="20"/>
                <w:lang w:val="en-US"/>
              </w:rPr>
              <w:t>0.008</w:t>
            </w:r>
          </w:p>
        </w:tc>
      </w:tr>
      <w:tr w:rsidR="00557505" w:rsidRPr="00053042" w14:paraId="69BE2173" w14:textId="77777777" w:rsidTr="00186AA1">
        <w:trPr>
          <w:trHeight w:val="145"/>
          <w:jc w:val="center"/>
        </w:trPr>
        <w:tc>
          <w:tcPr>
            <w:tcW w:w="2225" w:type="dxa"/>
            <w:vMerge/>
            <w:hideMark/>
          </w:tcPr>
          <w:p w14:paraId="722C0EA3" w14:textId="77777777" w:rsidR="00557505" w:rsidRPr="00053042" w:rsidRDefault="00557505" w:rsidP="00557505">
            <w:pPr>
              <w:jc w:val="right"/>
              <w:rPr>
                <w:rFonts w:ascii="Times New Roman" w:eastAsia="Times New Roman" w:hAnsi="Times New Roman" w:cs="Times New Roman"/>
                <w:sz w:val="20"/>
                <w:szCs w:val="20"/>
                <w:lang w:val="en-US"/>
              </w:rPr>
            </w:pPr>
          </w:p>
        </w:tc>
        <w:tc>
          <w:tcPr>
            <w:tcW w:w="2241" w:type="dxa"/>
            <w:noWrap/>
            <w:hideMark/>
          </w:tcPr>
          <w:p w14:paraId="1F3A8A9D" w14:textId="77777777" w:rsidR="00557505" w:rsidRPr="00053042" w:rsidRDefault="00557505" w:rsidP="00557505">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w:t>
            </w:r>
          </w:p>
        </w:tc>
        <w:tc>
          <w:tcPr>
            <w:tcW w:w="1392" w:type="dxa"/>
            <w:noWrap/>
            <w:vAlign w:val="center"/>
          </w:tcPr>
          <w:p w14:paraId="23E46534" w14:textId="2B67BE78" w:rsidR="00557505" w:rsidRPr="00053042" w:rsidRDefault="00557505" w:rsidP="00186AA1">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85 (64.9%)</w:t>
            </w:r>
          </w:p>
        </w:tc>
        <w:tc>
          <w:tcPr>
            <w:tcW w:w="1392" w:type="dxa"/>
            <w:noWrap/>
            <w:vAlign w:val="center"/>
          </w:tcPr>
          <w:p w14:paraId="0C0B5043" w14:textId="4602D66A" w:rsidR="00557505" w:rsidRPr="00053042" w:rsidRDefault="00557505" w:rsidP="00186AA1">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46 (35.1%)</w:t>
            </w:r>
          </w:p>
        </w:tc>
        <w:tc>
          <w:tcPr>
            <w:tcW w:w="1392" w:type="dxa"/>
            <w:noWrap/>
            <w:vAlign w:val="center"/>
          </w:tcPr>
          <w:p w14:paraId="2912E20C" w14:textId="75E86BA8" w:rsidR="00557505" w:rsidRPr="00053042" w:rsidRDefault="00557505" w:rsidP="00186AA1">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131 (48.5%)</w:t>
            </w:r>
          </w:p>
        </w:tc>
        <w:tc>
          <w:tcPr>
            <w:tcW w:w="1253" w:type="dxa"/>
            <w:vMerge/>
            <w:vAlign w:val="center"/>
          </w:tcPr>
          <w:p w14:paraId="5476B9AE" w14:textId="77777777" w:rsidR="00557505" w:rsidRPr="00053042" w:rsidRDefault="00557505" w:rsidP="00557505">
            <w:pPr>
              <w:jc w:val="right"/>
              <w:rPr>
                <w:rFonts w:ascii="Times New Roman" w:eastAsia="Times New Roman" w:hAnsi="Times New Roman" w:cs="Times New Roman"/>
                <w:color w:val="FF0000"/>
                <w:sz w:val="20"/>
                <w:szCs w:val="20"/>
                <w:lang w:val="en-US"/>
              </w:rPr>
            </w:pPr>
          </w:p>
        </w:tc>
      </w:tr>
      <w:tr w:rsidR="00557505" w:rsidRPr="00053042" w14:paraId="760D9416" w14:textId="77777777" w:rsidTr="00186AA1">
        <w:trPr>
          <w:trHeight w:val="191"/>
          <w:jc w:val="center"/>
        </w:trPr>
        <w:tc>
          <w:tcPr>
            <w:tcW w:w="2225" w:type="dxa"/>
            <w:vMerge/>
            <w:hideMark/>
          </w:tcPr>
          <w:p w14:paraId="3E161F6E" w14:textId="77777777" w:rsidR="00557505" w:rsidRPr="00053042" w:rsidRDefault="00557505" w:rsidP="00557505">
            <w:pPr>
              <w:jc w:val="right"/>
              <w:rPr>
                <w:rFonts w:ascii="Times New Roman" w:eastAsia="Times New Roman" w:hAnsi="Times New Roman" w:cs="Times New Roman"/>
                <w:sz w:val="20"/>
                <w:szCs w:val="20"/>
                <w:lang w:val="en-US"/>
              </w:rPr>
            </w:pPr>
          </w:p>
        </w:tc>
        <w:tc>
          <w:tcPr>
            <w:tcW w:w="2241" w:type="dxa"/>
            <w:noWrap/>
            <w:hideMark/>
          </w:tcPr>
          <w:p w14:paraId="71C092F4" w14:textId="77777777" w:rsidR="00557505" w:rsidRPr="00053042" w:rsidRDefault="00557505" w:rsidP="00557505">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w:t>
            </w:r>
          </w:p>
        </w:tc>
        <w:tc>
          <w:tcPr>
            <w:tcW w:w="1392" w:type="dxa"/>
            <w:noWrap/>
            <w:vAlign w:val="center"/>
          </w:tcPr>
          <w:p w14:paraId="03D28C3C" w14:textId="70771359" w:rsidR="00557505" w:rsidRPr="00053042" w:rsidRDefault="00557505" w:rsidP="00186AA1">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1 (50.0%)</w:t>
            </w:r>
          </w:p>
        </w:tc>
        <w:tc>
          <w:tcPr>
            <w:tcW w:w="1392" w:type="dxa"/>
            <w:noWrap/>
            <w:vAlign w:val="center"/>
          </w:tcPr>
          <w:p w14:paraId="3F5A9B5C" w14:textId="232E3F56" w:rsidR="00557505" w:rsidRPr="00053042" w:rsidRDefault="00557505" w:rsidP="00186AA1">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1 (50.0%)</w:t>
            </w:r>
          </w:p>
        </w:tc>
        <w:tc>
          <w:tcPr>
            <w:tcW w:w="1392" w:type="dxa"/>
            <w:noWrap/>
            <w:vAlign w:val="center"/>
          </w:tcPr>
          <w:p w14:paraId="1206EFCB" w14:textId="40407F6A" w:rsidR="00557505" w:rsidRPr="00053042" w:rsidRDefault="00557505" w:rsidP="00186AA1">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2 (0.7%)</w:t>
            </w:r>
          </w:p>
        </w:tc>
        <w:tc>
          <w:tcPr>
            <w:tcW w:w="1253" w:type="dxa"/>
            <w:vMerge/>
            <w:vAlign w:val="center"/>
          </w:tcPr>
          <w:p w14:paraId="2F29EA48" w14:textId="77777777" w:rsidR="00557505" w:rsidRPr="00053042" w:rsidRDefault="00557505" w:rsidP="00557505">
            <w:pPr>
              <w:jc w:val="right"/>
              <w:rPr>
                <w:rFonts w:ascii="Times New Roman" w:eastAsia="Times New Roman" w:hAnsi="Times New Roman" w:cs="Times New Roman"/>
                <w:color w:val="FF0000"/>
                <w:sz w:val="20"/>
                <w:szCs w:val="20"/>
                <w:lang w:val="en-US"/>
              </w:rPr>
            </w:pPr>
          </w:p>
        </w:tc>
      </w:tr>
      <w:tr w:rsidR="00557505" w:rsidRPr="00053042" w14:paraId="007FF620" w14:textId="77777777" w:rsidTr="00CD6D4F">
        <w:trPr>
          <w:trHeight w:val="251"/>
          <w:jc w:val="center"/>
        </w:trPr>
        <w:tc>
          <w:tcPr>
            <w:tcW w:w="2225" w:type="dxa"/>
            <w:vMerge w:val="restart"/>
            <w:noWrap/>
            <w:hideMark/>
          </w:tcPr>
          <w:p w14:paraId="01F6F839" w14:textId="77777777" w:rsidR="00557505" w:rsidRPr="00053042" w:rsidRDefault="00557505" w:rsidP="00557505">
            <w:pPr>
              <w:jc w:val="right"/>
              <w:rPr>
                <w:rFonts w:ascii="Times New Roman" w:eastAsia="Droid Sans Fallback" w:hAnsi="Times New Roman" w:cs="Times New Roman"/>
                <w:sz w:val="20"/>
                <w:szCs w:val="20"/>
                <w:lang w:val="en-US"/>
              </w:rPr>
            </w:pPr>
            <w:r w:rsidRPr="00053042">
              <w:rPr>
                <w:rFonts w:ascii="Times New Roman" w:eastAsia="Times New Roman" w:hAnsi="Times New Roman" w:cs="Times New Roman"/>
                <w:sz w:val="20"/>
                <w:szCs w:val="20"/>
                <w:lang w:val="en-US"/>
              </w:rPr>
              <w:t>Exercise induced angina</w:t>
            </w:r>
          </w:p>
          <w:p w14:paraId="7A9D494B" w14:textId="77777777" w:rsidR="00557505" w:rsidRPr="00053042" w:rsidRDefault="00557505" w:rsidP="00557505">
            <w:pPr>
              <w:jc w:val="right"/>
              <w:rPr>
                <w:rFonts w:ascii="Times New Roman" w:eastAsia="Times New Roman" w:hAnsi="Times New Roman" w:cs="Times New Roman"/>
                <w:sz w:val="20"/>
                <w:szCs w:val="20"/>
                <w:lang w:val="en-US"/>
              </w:rPr>
            </w:pPr>
          </w:p>
        </w:tc>
        <w:tc>
          <w:tcPr>
            <w:tcW w:w="2241" w:type="dxa"/>
            <w:noWrap/>
            <w:hideMark/>
          </w:tcPr>
          <w:p w14:paraId="7F11B0FD" w14:textId="77777777" w:rsidR="00557505" w:rsidRPr="00053042" w:rsidRDefault="00557505" w:rsidP="00557505">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No (ref)</w:t>
            </w:r>
          </w:p>
        </w:tc>
        <w:tc>
          <w:tcPr>
            <w:tcW w:w="1392" w:type="dxa"/>
            <w:noWrap/>
          </w:tcPr>
          <w:p w14:paraId="64BFDCA8" w14:textId="0564CFB1"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127 (70.2%)</w:t>
            </w:r>
          </w:p>
        </w:tc>
        <w:tc>
          <w:tcPr>
            <w:tcW w:w="1392" w:type="dxa"/>
            <w:noWrap/>
          </w:tcPr>
          <w:p w14:paraId="2F8117E3" w14:textId="07806609"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54 (29.8%)</w:t>
            </w:r>
          </w:p>
        </w:tc>
        <w:tc>
          <w:tcPr>
            <w:tcW w:w="1392" w:type="dxa"/>
            <w:noWrap/>
          </w:tcPr>
          <w:p w14:paraId="067E26CD" w14:textId="63D72B9A"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181 (67%)</w:t>
            </w:r>
          </w:p>
        </w:tc>
        <w:tc>
          <w:tcPr>
            <w:tcW w:w="1253" w:type="dxa"/>
            <w:vMerge w:val="restart"/>
            <w:noWrap/>
            <w:vAlign w:val="center"/>
          </w:tcPr>
          <w:p w14:paraId="30A336F4" w14:textId="14AE9870" w:rsidR="00557505" w:rsidRPr="00053042" w:rsidRDefault="00557505" w:rsidP="00557505">
            <w:pPr>
              <w:jc w:val="right"/>
              <w:rPr>
                <w:rFonts w:ascii="Times New Roman" w:eastAsia="Times New Roman" w:hAnsi="Times New Roman" w:cs="Times New Roman"/>
                <w:color w:val="FF0000"/>
                <w:sz w:val="20"/>
                <w:szCs w:val="20"/>
                <w:lang w:val="en-US"/>
              </w:rPr>
            </w:pPr>
            <w:r w:rsidRPr="00053042">
              <w:rPr>
                <w:rFonts w:ascii="Times New Roman" w:eastAsia="Times New Roman" w:hAnsi="Times New Roman" w:cs="Times New Roman"/>
                <w:sz w:val="20"/>
                <w:szCs w:val="20"/>
                <w:lang w:val="en-US"/>
              </w:rPr>
              <w:t>&lt;0.001</w:t>
            </w:r>
          </w:p>
        </w:tc>
      </w:tr>
      <w:tr w:rsidR="00557505" w:rsidRPr="00053042" w14:paraId="65F577D5" w14:textId="77777777" w:rsidTr="00CD6D4F">
        <w:trPr>
          <w:trHeight w:val="283"/>
          <w:jc w:val="center"/>
        </w:trPr>
        <w:tc>
          <w:tcPr>
            <w:tcW w:w="2225" w:type="dxa"/>
            <w:vMerge/>
            <w:hideMark/>
          </w:tcPr>
          <w:p w14:paraId="4811E80A" w14:textId="77777777" w:rsidR="00557505" w:rsidRPr="00053042" w:rsidRDefault="00557505" w:rsidP="00557505">
            <w:pPr>
              <w:jc w:val="right"/>
              <w:rPr>
                <w:rFonts w:ascii="Times New Roman" w:eastAsia="Times New Roman" w:hAnsi="Times New Roman" w:cs="Times New Roman"/>
                <w:sz w:val="20"/>
                <w:szCs w:val="20"/>
                <w:lang w:val="en-US"/>
              </w:rPr>
            </w:pPr>
          </w:p>
        </w:tc>
        <w:tc>
          <w:tcPr>
            <w:tcW w:w="2241" w:type="dxa"/>
            <w:noWrap/>
            <w:hideMark/>
          </w:tcPr>
          <w:p w14:paraId="71FFAD3C" w14:textId="77777777" w:rsidR="00557505" w:rsidRPr="00053042" w:rsidRDefault="00557505" w:rsidP="00557505">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Yes</w:t>
            </w:r>
          </w:p>
        </w:tc>
        <w:tc>
          <w:tcPr>
            <w:tcW w:w="1392" w:type="dxa"/>
            <w:noWrap/>
          </w:tcPr>
          <w:p w14:paraId="78A5C7C9" w14:textId="50B0A5F6"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23 (25.8%)</w:t>
            </w:r>
          </w:p>
        </w:tc>
        <w:tc>
          <w:tcPr>
            <w:tcW w:w="1392" w:type="dxa"/>
            <w:noWrap/>
          </w:tcPr>
          <w:p w14:paraId="0AEE66EE" w14:textId="23DBA13D"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66 (74.2%)</w:t>
            </w:r>
          </w:p>
        </w:tc>
        <w:tc>
          <w:tcPr>
            <w:tcW w:w="1392" w:type="dxa"/>
            <w:noWrap/>
          </w:tcPr>
          <w:p w14:paraId="76EF6424" w14:textId="3BC576F4"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89 (33%)</w:t>
            </w:r>
          </w:p>
        </w:tc>
        <w:tc>
          <w:tcPr>
            <w:tcW w:w="1253" w:type="dxa"/>
            <w:vMerge/>
            <w:vAlign w:val="center"/>
          </w:tcPr>
          <w:p w14:paraId="58E1B54F" w14:textId="77777777" w:rsidR="00557505" w:rsidRPr="00053042" w:rsidRDefault="00557505" w:rsidP="00557505">
            <w:pPr>
              <w:jc w:val="right"/>
              <w:rPr>
                <w:rFonts w:ascii="Times New Roman" w:eastAsia="Times New Roman" w:hAnsi="Times New Roman" w:cs="Times New Roman"/>
                <w:color w:val="FF0000"/>
                <w:sz w:val="20"/>
                <w:szCs w:val="20"/>
                <w:lang w:val="en-US"/>
              </w:rPr>
            </w:pPr>
          </w:p>
        </w:tc>
      </w:tr>
      <w:tr w:rsidR="00557505" w:rsidRPr="00053042" w14:paraId="7540D157" w14:textId="77777777" w:rsidTr="00CD6D4F">
        <w:trPr>
          <w:trHeight w:val="145"/>
          <w:jc w:val="center"/>
        </w:trPr>
        <w:tc>
          <w:tcPr>
            <w:tcW w:w="2225" w:type="dxa"/>
            <w:vMerge w:val="restart"/>
            <w:noWrap/>
            <w:hideMark/>
          </w:tcPr>
          <w:p w14:paraId="150301F2" w14:textId="77777777" w:rsidR="00557505" w:rsidRPr="00053042" w:rsidRDefault="00557505" w:rsidP="00557505">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SST</w:t>
            </w:r>
          </w:p>
        </w:tc>
        <w:tc>
          <w:tcPr>
            <w:tcW w:w="2241" w:type="dxa"/>
            <w:noWrap/>
            <w:hideMark/>
          </w:tcPr>
          <w:p w14:paraId="2F6E530B" w14:textId="77777777" w:rsidR="00557505" w:rsidRPr="00053042" w:rsidRDefault="00557505" w:rsidP="00557505">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Downsloping (ref)</w:t>
            </w:r>
          </w:p>
        </w:tc>
        <w:tc>
          <w:tcPr>
            <w:tcW w:w="1392" w:type="dxa"/>
            <w:noWrap/>
          </w:tcPr>
          <w:p w14:paraId="36749454" w14:textId="217147A8"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8 (44.4%)</w:t>
            </w:r>
          </w:p>
        </w:tc>
        <w:tc>
          <w:tcPr>
            <w:tcW w:w="1392" w:type="dxa"/>
            <w:noWrap/>
          </w:tcPr>
          <w:p w14:paraId="316B315C" w14:textId="11D6C9C8"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10 (55.6%)</w:t>
            </w:r>
          </w:p>
        </w:tc>
        <w:tc>
          <w:tcPr>
            <w:tcW w:w="1392" w:type="dxa"/>
            <w:noWrap/>
          </w:tcPr>
          <w:p w14:paraId="78515DE6" w14:textId="7807B7A6"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18 (6.7%)</w:t>
            </w:r>
          </w:p>
        </w:tc>
        <w:tc>
          <w:tcPr>
            <w:tcW w:w="1253" w:type="dxa"/>
            <w:vMerge w:val="restart"/>
            <w:noWrap/>
            <w:vAlign w:val="center"/>
          </w:tcPr>
          <w:p w14:paraId="648C4BB2" w14:textId="62D18628" w:rsidR="00557505" w:rsidRPr="00053042" w:rsidRDefault="00557505" w:rsidP="00557505">
            <w:pPr>
              <w:jc w:val="right"/>
              <w:rPr>
                <w:rFonts w:ascii="Times New Roman" w:eastAsia="Times New Roman" w:hAnsi="Times New Roman" w:cs="Times New Roman"/>
                <w:color w:val="FF0000"/>
                <w:sz w:val="20"/>
                <w:szCs w:val="20"/>
                <w:lang w:val="en-US"/>
              </w:rPr>
            </w:pPr>
            <w:r w:rsidRPr="00053042">
              <w:rPr>
                <w:rFonts w:ascii="Times New Roman" w:eastAsia="Times New Roman" w:hAnsi="Times New Roman" w:cs="Times New Roman"/>
                <w:sz w:val="20"/>
                <w:szCs w:val="20"/>
                <w:lang w:val="en-US"/>
              </w:rPr>
              <w:t>&lt;0.001</w:t>
            </w:r>
          </w:p>
        </w:tc>
      </w:tr>
      <w:tr w:rsidR="00557505" w:rsidRPr="00053042" w14:paraId="325FE9D7" w14:textId="77777777" w:rsidTr="00CD6D4F">
        <w:trPr>
          <w:trHeight w:val="191"/>
          <w:jc w:val="center"/>
        </w:trPr>
        <w:tc>
          <w:tcPr>
            <w:tcW w:w="2225" w:type="dxa"/>
            <w:vMerge/>
            <w:hideMark/>
          </w:tcPr>
          <w:p w14:paraId="52ABE31A" w14:textId="77777777" w:rsidR="00557505" w:rsidRPr="00053042" w:rsidRDefault="00557505" w:rsidP="00557505">
            <w:pPr>
              <w:jc w:val="right"/>
              <w:rPr>
                <w:rFonts w:ascii="Times New Roman" w:eastAsia="Times New Roman" w:hAnsi="Times New Roman" w:cs="Times New Roman"/>
                <w:sz w:val="20"/>
                <w:szCs w:val="20"/>
                <w:lang w:val="en-US"/>
              </w:rPr>
            </w:pPr>
          </w:p>
        </w:tc>
        <w:tc>
          <w:tcPr>
            <w:tcW w:w="2241" w:type="dxa"/>
            <w:noWrap/>
            <w:hideMark/>
          </w:tcPr>
          <w:p w14:paraId="273436E3" w14:textId="77777777" w:rsidR="00557505" w:rsidRPr="00053042" w:rsidRDefault="00557505" w:rsidP="00557505">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Flat</w:t>
            </w:r>
          </w:p>
        </w:tc>
        <w:tc>
          <w:tcPr>
            <w:tcW w:w="1392" w:type="dxa"/>
            <w:noWrap/>
          </w:tcPr>
          <w:p w14:paraId="192A5F29" w14:textId="5B1D4BC5"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44 (36.1%)</w:t>
            </w:r>
          </w:p>
        </w:tc>
        <w:tc>
          <w:tcPr>
            <w:tcW w:w="1392" w:type="dxa"/>
            <w:noWrap/>
          </w:tcPr>
          <w:p w14:paraId="09916052" w14:textId="0DF0B723"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78 (63.9%)</w:t>
            </w:r>
          </w:p>
        </w:tc>
        <w:tc>
          <w:tcPr>
            <w:tcW w:w="1392" w:type="dxa"/>
            <w:noWrap/>
          </w:tcPr>
          <w:p w14:paraId="2928D4A6" w14:textId="66AE62C6"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122 (45.2%)</w:t>
            </w:r>
          </w:p>
        </w:tc>
        <w:tc>
          <w:tcPr>
            <w:tcW w:w="1253" w:type="dxa"/>
            <w:vMerge/>
            <w:vAlign w:val="center"/>
          </w:tcPr>
          <w:p w14:paraId="1E72BA40" w14:textId="77777777" w:rsidR="00557505" w:rsidRPr="00053042" w:rsidRDefault="00557505" w:rsidP="00557505">
            <w:pPr>
              <w:jc w:val="right"/>
              <w:rPr>
                <w:rFonts w:ascii="Times New Roman" w:eastAsia="Times New Roman" w:hAnsi="Times New Roman" w:cs="Times New Roman"/>
                <w:color w:val="FF0000"/>
                <w:sz w:val="20"/>
                <w:szCs w:val="20"/>
                <w:lang w:val="en-US"/>
              </w:rPr>
            </w:pPr>
          </w:p>
        </w:tc>
      </w:tr>
      <w:tr w:rsidR="00557505" w:rsidRPr="00053042" w14:paraId="07A1E436" w14:textId="77777777" w:rsidTr="00CD6D4F">
        <w:trPr>
          <w:trHeight w:val="251"/>
          <w:jc w:val="center"/>
        </w:trPr>
        <w:tc>
          <w:tcPr>
            <w:tcW w:w="2225" w:type="dxa"/>
            <w:vMerge/>
            <w:hideMark/>
          </w:tcPr>
          <w:p w14:paraId="249AA69D" w14:textId="77777777" w:rsidR="00557505" w:rsidRPr="00053042" w:rsidRDefault="00557505" w:rsidP="00557505">
            <w:pPr>
              <w:jc w:val="right"/>
              <w:rPr>
                <w:rFonts w:ascii="Times New Roman" w:eastAsia="Times New Roman" w:hAnsi="Times New Roman" w:cs="Times New Roman"/>
                <w:sz w:val="20"/>
                <w:szCs w:val="20"/>
                <w:lang w:val="en-US"/>
              </w:rPr>
            </w:pPr>
          </w:p>
        </w:tc>
        <w:tc>
          <w:tcPr>
            <w:tcW w:w="2241" w:type="dxa"/>
            <w:noWrap/>
            <w:hideMark/>
          </w:tcPr>
          <w:p w14:paraId="5BF68FC7" w14:textId="77777777" w:rsidR="00557505" w:rsidRPr="00053042" w:rsidRDefault="00557505" w:rsidP="00557505">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Upsloping</w:t>
            </w:r>
          </w:p>
        </w:tc>
        <w:tc>
          <w:tcPr>
            <w:tcW w:w="1392" w:type="dxa"/>
            <w:noWrap/>
          </w:tcPr>
          <w:p w14:paraId="1CF6AEB8" w14:textId="4B103473"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98 (75.4%)</w:t>
            </w:r>
          </w:p>
        </w:tc>
        <w:tc>
          <w:tcPr>
            <w:tcW w:w="1392" w:type="dxa"/>
            <w:noWrap/>
          </w:tcPr>
          <w:p w14:paraId="3E999220" w14:textId="47B8F68B"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32 (24.6%)</w:t>
            </w:r>
          </w:p>
        </w:tc>
        <w:tc>
          <w:tcPr>
            <w:tcW w:w="1392" w:type="dxa"/>
            <w:noWrap/>
          </w:tcPr>
          <w:p w14:paraId="2487A1D4" w14:textId="1DD71960"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130 (48.1%)</w:t>
            </w:r>
          </w:p>
        </w:tc>
        <w:tc>
          <w:tcPr>
            <w:tcW w:w="1253" w:type="dxa"/>
            <w:vMerge/>
            <w:vAlign w:val="center"/>
          </w:tcPr>
          <w:p w14:paraId="02581172" w14:textId="77777777" w:rsidR="00557505" w:rsidRPr="00053042" w:rsidRDefault="00557505" w:rsidP="00557505">
            <w:pPr>
              <w:jc w:val="right"/>
              <w:rPr>
                <w:rFonts w:ascii="Times New Roman" w:eastAsia="Times New Roman" w:hAnsi="Times New Roman" w:cs="Times New Roman"/>
                <w:color w:val="FF0000"/>
                <w:sz w:val="20"/>
                <w:szCs w:val="20"/>
                <w:lang w:val="en-US"/>
              </w:rPr>
            </w:pPr>
          </w:p>
        </w:tc>
      </w:tr>
      <w:tr w:rsidR="00557505" w:rsidRPr="00053042" w14:paraId="3FC06E68" w14:textId="77777777" w:rsidTr="00CD6D4F">
        <w:trPr>
          <w:trHeight w:val="127"/>
          <w:jc w:val="center"/>
        </w:trPr>
        <w:tc>
          <w:tcPr>
            <w:tcW w:w="2225" w:type="dxa"/>
            <w:vMerge w:val="restart"/>
            <w:noWrap/>
            <w:hideMark/>
          </w:tcPr>
          <w:p w14:paraId="68BC9C05" w14:textId="77777777" w:rsidR="00557505" w:rsidRPr="00053042" w:rsidRDefault="00557505" w:rsidP="00557505">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bCs/>
                <w:sz w:val="20"/>
                <w:szCs w:val="20"/>
                <w:lang w:val="en-US"/>
              </w:rPr>
              <w:t>Major vessel</w:t>
            </w:r>
          </w:p>
        </w:tc>
        <w:tc>
          <w:tcPr>
            <w:tcW w:w="2241" w:type="dxa"/>
            <w:noWrap/>
            <w:hideMark/>
          </w:tcPr>
          <w:p w14:paraId="26BA69B0" w14:textId="77777777" w:rsidR="00557505" w:rsidRPr="00053042" w:rsidRDefault="00557505" w:rsidP="00557505">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 (ref)</w:t>
            </w:r>
          </w:p>
        </w:tc>
        <w:tc>
          <w:tcPr>
            <w:tcW w:w="1392" w:type="dxa"/>
            <w:noWrap/>
          </w:tcPr>
          <w:p w14:paraId="5875557C" w14:textId="5FF53A69"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120 (75.0%)</w:t>
            </w:r>
          </w:p>
        </w:tc>
        <w:tc>
          <w:tcPr>
            <w:tcW w:w="1392" w:type="dxa"/>
            <w:noWrap/>
          </w:tcPr>
          <w:p w14:paraId="285D5A01" w14:textId="5DCEB35F"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40 (25.0%)</w:t>
            </w:r>
          </w:p>
        </w:tc>
        <w:tc>
          <w:tcPr>
            <w:tcW w:w="1392" w:type="dxa"/>
            <w:noWrap/>
          </w:tcPr>
          <w:p w14:paraId="205297AE" w14:textId="5DC42C8F"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160 (59.3%)</w:t>
            </w:r>
          </w:p>
        </w:tc>
        <w:tc>
          <w:tcPr>
            <w:tcW w:w="1253" w:type="dxa"/>
            <w:vMerge w:val="restart"/>
            <w:noWrap/>
            <w:vAlign w:val="center"/>
          </w:tcPr>
          <w:p w14:paraId="1B91B459" w14:textId="01C66A66" w:rsidR="00557505" w:rsidRPr="00053042" w:rsidRDefault="00557505" w:rsidP="00557505">
            <w:pPr>
              <w:jc w:val="right"/>
              <w:rPr>
                <w:rFonts w:ascii="Times New Roman" w:eastAsia="Times New Roman" w:hAnsi="Times New Roman" w:cs="Times New Roman"/>
                <w:color w:val="FF0000"/>
                <w:sz w:val="20"/>
                <w:szCs w:val="20"/>
                <w:lang w:val="en-US"/>
              </w:rPr>
            </w:pPr>
            <w:r w:rsidRPr="00053042">
              <w:rPr>
                <w:rFonts w:ascii="Times New Roman" w:eastAsia="Times New Roman" w:hAnsi="Times New Roman" w:cs="Times New Roman"/>
                <w:sz w:val="20"/>
                <w:szCs w:val="20"/>
                <w:lang w:val="en-US"/>
              </w:rPr>
              <w:t>&lt;0.001</w:t>
            </w:r>
          </w:p>
        </w:tc>
      </w:tr>
      <w:tr w:rsidR="00557505" w:rsidRPr="00053042" w14:paraId="5D9977C5" w14:textId="77777777" w:rsidTr="00CD6D4F">
        <w:trPr>
          <w:trHeight w:val="201"/>
          <w:jc w:val="center"/>
        </w:trPr>
        <w:tc>
          <w:tcPr>
            <w:tcW w:w="2225" w:type="dxa"/>
            <w:vMerge/>
            <w:hideMark/>
          </w:tcPr>
          <w:p w14:paraId="54586ED6" w14:textId="77777777" w:rsidR="00557505" w:rsidRPr="00053042" w:rsidRDefault="00557505" w:rsidP="00557505">
            <w:pPr>
              <w:rPr>
                <w:rFonts w:ascii="Times New Roman" w:eastAsia="Times New Roman" w:hAnsi="Times New Roman" w:cs="Times New Roman"/>
                <w:sz w:val="20"/>
                <w:szCs w:val="20"/>
                <w:lang w:val="en-US"/>
              </w:rPr>
            </w:pPr>
          </w:p>
        </w:tc>
        <w:tc>
          <w:tcPr>
            <w:tcW w:w="2241" w:type="dxa"/>
            <w:noWrap/>
            <w:hideMark/>
          </w:tcPr>
          <w:p w14:paraId="5FA0E686" w14:textId="77777777" w:rsidR="00557505" w:rsidRPr="00053042" w:rsidRDefault="00557505" w:rsidP="00557505">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3</w:t>
            </w:r>
          </w:p>
        </w:tc>
        <w:tc>
          <w:tcPr>
            <w:tcW w:w="1392" w:type="dxa"/>
            <w:noWrap/>
          </w:tcPr>
          <w:p w14:paraId="3AB89A44" w14:textId="49EE5D1D"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3 (15.8%)</w:t>
            </w:r>
          </w:p>
        </w:tc>
        <w:tc>
          <w:tcPr>
            <w:tcW w:w="1392" w:type="dxa"/>
            <w:noWrap/>
          </w:tcPr>
          <w:p w14:paraId="5702F8A5" w14:textId="58770257"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16 (84.2%)</w:t>
            </w:r>
          </w:p>
        </w:tc>
        <w:tc>
          <w:tcPr>
            <w:tcW w:w="1392" w:type="dxa"/>
            <w:noWrap/>
          </w:tcPr>
          <w:p w14:paraId="2809B8E5" w14:textId="68A1B784"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19 (7%)</w:t>
            </w:r>
          </w:p>
        </w:tc>
        <w:tc>
          <w:tcPr>
            <w:tcW w:w="1253" w:type="dxa"/>
            <w:vMerge/>
            <w:vAlign w:val="center"/>
          </w:tcPr>
          <w:p w14:paraId="1806F2B3" w14:textId="77777777" w:rsidR="00557505" w:rsidRPr="00053042" w:rsidRDefault="00557505" w:rsidP="00557505">
            <w:pPr>
              <w:jc w:val="right"/>
              <w:rPr>
                <w:rFonts w:ascii="Times New Roman" w:eastAsia="Times New Roman" w:hAnsi="Times New Roman" w:cs="Times New Roman"/>
                <w:color w:val="FF0000"/>
                <w:sz w:val="20"/>
                <w:szCs w:val="20"/>
                <w:lang w:val="en-US"/>
              </w:rPr>
            </w:pPr>
          </w:p>
        </w:tc>
      </w:tr>
      <w:tr w:rsidR="00557505" w:rsidRPr="00053042" w14:paraId="3BAEBC88" w14:textId="77777777" w:rsidTr="00CD6D4F">
        <w:trPr>
          <w:trHeight w:val="247"/>
          <w:jc w:val="center"/>
        </w:trPr>
        <w:tc>
          <w:tcPr>
            <w:tcW w:w="2225" w:type="dxa"/>
            <w:vMerge/>
            <w:hideMark/>
          </w:tcPr>
          <w:p w14:paraId="6394A9FD" w14:textId="77777777" w:rsidR="00557505" w:rsidRPr="00053042" w:rsidRDefault="00557505" w:rsidP="00557505">
            <w:pPr>
              <w:rPr>
                <w:rFonts w:ascii="Times New Roman" w:eastAsia="Times New Roman" w:hAnsi="Times New Roman" w:cs="Times New Roman"/>
                <w:sz w:val="20"/>
                <w:szCs w:val="20"/>
                <w:lang w:val="en-US"/>
              </w:rPr>
            </w:pPr>
          </w:p>
        </w:tc>
        <w:tc>
          <w:tcPr>
            <w:tcW w:w="2241" w:type="dxa"/>
            <w:noWrap/>
            <w:hideMark/>
          </w:tcPr>
          <w:p w14:paraId="594A3E8D" w14:textId="77777777" w:rsidR="00557505" w:rsidRPr="00053042" w:rsidRDefault="00557505" w:rsidP="00557505">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2</w:t>
            </w:r>
          </w:p>
        </w:tc>
        <w:tc>
          <w:tcPr>
            <w:tcW w:w="1392" w:type="dxa"/>
            <w:noWrap/>
          </w:tcPr>
          <w:p w14:paraId="104E99CB" w14:textId="1F0A4315"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7 (21.2%)</w:t>
            </w:r>
          </w:p>
        </w:tc>
        <w:tc>
          <w:tcPr>
            <w:tcW w:w="1392" w:type="dxa"/>
            <w:noWrap/>
          </w:tcPr>
          <w:p w14:paraId="326EA9CF" w14:textId="67BC4755"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26 (78.8%)</w:t>
            </w:r>
          </w:p>
        </w:tc>
        <w:tc>
          <w:tcPr>
            <w:tcW w:w="1392" w:type="dxa"/>
            <w:noWrap/>
          </w:tcPr>
          <w:p w14:paraId="5A75325B" w14:textId="3D096564"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33 (12.2%)</w:t>
            </w:r>
          </w:p>
        </w:tc>
        <w:tc>
          <w:tcPr>
            <w:tcW w:w="1253" w:type="dxa"/>
            <w:vMerge/>
            <w:vAlign w:val="center"/>
          </w:tcPr>
          <w:p w14:paraId="5D19A3D3" w14:textId="77777777" w:rsidR="00557505" w:rsidRPr="00053042" w:rsidRDefault="00557505" w:rsidP="00557505">
            <w:pPr>
              <w:jc w:val="right"/>
              <w:rPr>
                <w:rFonts w:ascii="Times New Roman" w:eastAsia="Times New Roman" w:hAnsi="Times New Roman" w:cs="Times New Roman"/>
                <w:color w:val="FF0000"/>
                <w:sz w:val="20"/>
                <w:szCs w:val="20"/>
                <w:lang w:val="en-US"/>
              </w:rPr>
            </w:pPr>
          </w:p>
        </w:tc>
      </w:tr>
      <w:tr w:rsidR="00557505" w:rsidRPr="00053042" w14:paraId="5784F9CB" w14:textId="77777777" w:rsidTr="00CD6D4F">
        <w:trPr>
          <w:trHeight w:val="279"/>
          <w:jc w:val="center"/>
        </w:trPr>
        <w:tc>
          <w:tcPr>
            <w:tcW w:w="2225" w:type="dxa"/>
            <w:vMerge/>
            <w:hideMark/>
          </w:tcPr>
          <w:p w14:paraId="39836FF1" w14:textId="77777777" w:rsidR="00557505" w:rsidRPr="00053042" w:rsidRDefault="00557505" w:rsidP="00557505">
            <w:pPr>
              <w:rPr>
                <w:rFonts w:ascii="Times New Roman" w:eastAsia="Times New Roman" w:hAnsi="Times New Roman" w:cs="Times New Roman"/>
                <w:sz w:val="20"/>
                <w:szCs w:val="20"/>
                <w:lang w:val="en-US"/>
              </w:rPr>
            </w:pPr>
          </w:p>
        </w:tc>
        <w:tc>
          <w:tcPr>
            <w:tcW w:w="2241" w:type="dxa"/>
            <w:noWrap/>
            <w:hideMark/>
          </w:tcPr>
          <w:p w14:paraId="026A55C8" w14:textId="77777777" w:rsidR="00557505" w:rsidRPr="00053042" w:rsidRDefault="00557505" w:rsidP="00557505">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w:t>
            </w:r>
          </w:p>
        </w:tc>
        <w:tc>
          <w:tcPr>
            <w:tcW w:w="1392" w:type="dxa"/>
            <w:noWrap/>
          </w:tcPr>
          <w:p w14:paraId="44699C58" w14:textId="2C837B2E"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20 (34.5%)</w:t>
            </w:r>
          </w:p>
        </w:tc>
        <w:tc>
          <w:tcPr>
            <w:tcW w:w="1392" w:type="dxa"/>
            <w:noWrap/>
          </w:tcPr>
          <w:p w14:paraId="229FA8C6" w14:textId="4B1962FC"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38 (65.5%)</w:t>
            </w:r>
          </w:p>
        </w:tc>
        <w:tc>
          <w:tcPr>
            <w:tcW w:w="1392" w:type="dxa"/>
            <w:noWrap/>
          </w:tcPr>
          <w:p w14:paraId="621A8560" w14:textId="27F73E22"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58 (21.5%)</w:t>
            </w:r>
          </w:p>
        </w:tc>
        <w:tc>
          <w:tcPr>
            <w:tcW w:w="1253" w:type="dxa"/>
            <w:vMerge/>
            <w:vAlign w:val="center"/>
          </w:tcPr>
          <w:p w14:paraId="2E7B9EB9" w14:textId="77777777" w:rsidR="00557505" w:rsidRPr="00053042" w:rsidRDefault="00557505" w:rsidP="00557505">
            <w:pPr>
              <w:jc w:val="right"/>
              <w:rPr>
                <w:rFonts w:ascii="Times New Roman" w:eastAsia="Times New Roman" w:hAnsi="Times New Roman" w:cs="Times New Roman"/>
                <w:color w:val="FF0000"/>
                <w:sz w:val="20"/>
                <w:szCs w:val="20"/>
                <w:lang w:val="en-US"/>
              </w:rPr>
            </w:pPr>
          </w:p>
        </w:tc>
      </w:tr>
      <w:tr w:rsidR="00557505" w:rsidRPr="00053042" w14:paraId="7150109E" w14:textId="77777777" w:rsidTr="00186AA1">
        <w:trPr>
          <w:trHeight w:val="141"/>
          <w:jc w:val="center"/>
        </w:trPr>
        <w:tc>
          <w:tcPr>
            <w:tcW w:w="2225" w:type="dxa"/>
            <w:vMerge w:val="restart"/>
            <w:noWrap/>
            <w:hideMark/>
          </w:tcPr>
          <w:p w14:paraId="236FD1BD" w14:textId="77777777" w:rsidR="00557505" w:rsidRPr="00053042" w:rsidRDefault="00557505" w:rsidP="00557505">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Thallium</w:t>
            </w:r>
            <w:r w:rsidRPr="00053042">
              <w:rPr>
                <w:rFonts w:ascii="Times New Roman" w:eastAsia="Times New Roman" w:hAnsi="Times New Roman" w:cs="Times New Roman"/>
                <w:b/>
                <w:bCs/>
                <w:sz w:val="20"/>
                <w:szCs w:val="20"/>
                <w:lang w:val="en-US"/>
              </w:rPr>
              <w:t xml:space="preserve"> </w:t>
            </w:r>
            <w:r w:rsidRPr="00053042">
              <w:rPr>
                <w:rFonts w:ascii="Times New Roman" w:eastAsia="Times New Roman" w:hAnsi="Times New Roman" w:cs="Times New Roman"/>
                <w:sz w:val="20"/>
                <w:szCs w:val="20"/>
                <w:lang w:val="en-US"/>
              </w:rPr>
              <w:t>stress test</w:t>
            </w:r>
          </w:p>
        </w:tc>
        <w:tc>
          <w:tcPr>
            <w:tcW w:w="2241" w:type="dxa"/>
            <w:noWrap/>
            <w:hideMark/>
          </w:tcPr>
          <w:p w14:paraId="13CE1635" w14:textId="77777777" w:rsidR="00557505" w:rsidRPr="00053042" w:rsidRDefault="00557505" w:rsidP="00557505">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Fixed defect (ref)</w:t>
            </w:r>
          </w:p>
        </w:tc>
        <w:tc>
          <w:tcPr>
            <w:tcW w:w="1392" w:type="dxa"/>
            <w:noWrap/>
            <w:vAlign w:val="center"/>
          </w:tcPr>
          <w:p w14:paraId="64369ADC" w14:textId="531756FF" w:rsidR="00557505" w:rsidRPr="00053042" w:rsidRDefault="00557505" w:rsidP="00186AA1">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6 (42.9%)</w:t>
            </w:r>
          </w:p>
        </w:tc>
        <w:tc>
          <w:tcPr>
            <w:tcW w:w="1392" w:type="dxa"/>
            <w:noWrap/>
            <w:vAlign w:val="center"/>
          </w:tcPr>
          <w:p w14:paraId="1DDFDF30" w14:textId="41715AC4" w:rsidR="00557505" w:rsidRPr="00053042" w:rsidRDefault="00557505" w:rsidP="00186AA1">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8 (57.1%)</w:t>
            </w:r>
          </w:p>
        </w:tc>
        <w:tc>
          <w:tcPr>
            <w:tcW w:w="1392" w:type="dxa"/>
            <w:noWrap/>
            <w:vAlign w:val="center"/>
          </w:tcPr>
          <w:p w14:paraId="3081F22E" w14:textId="34B3DAC9" w:rsidR="00557505" w:rsidRPr="00053042" w:rsidRDefault="00557505" w:rsidP="00186AA1">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14 (5.2%)</w:t>
            </w:r>
          </w:p>
        </w:tc>
        <w:tc>
          <w:tcPr>
            <w:tcW w:w="1253" w:type="dxa"/>
            <w:vMerge w:val="restart"/>
            <w:noWrap/>
            <w:vAlign w:val="center"/>
          </w:tcPr>
          <w:p w14:paraId="04349BF7" w14:textId="109FB187" w:rsidR="00557505" w:rsidRPr="00053042" w:rsidRDefault="00557505" w:rsidP="00557505">
            <w:pPr>
              <w:jc w:val="right"/>
              <w:rPr>
                <w:rFonts w:ascii="Times New Roman" w:eastAsia="Times New Roman" w:hAnsi="Times New Roman" w:cs="Times New Roman"/>
                <w:color w:val="FF0000"/>
                <w:sz w:val="20"/>
                <w:szCs w:val="20"/>
                <w:lang w:val="en-US"/>
              </w:rPr>
            </w:pPr>
            <w:r w:rsidRPr="00053042">
              <w:rPr>
                <w:rFonts w:ascii="Times New Roman" w:eastAsia="Times New Roman" w:hAnsi="Times New Roman" w:cs="Times New Roman"/>
                <w:sz w:val="20"/>
                <w:szCs w:val="20"/>
                <w:lang w:val="en-US"/>
              </w:rPr>
              <w:t>&lt;0.001</w:t>
            </w:r>
          </w:p>
        </w:tc>
      </w:tr>
      <w:tr w:rsidR="00557505" w:rsidRPr="00053042" w14:paraId="671A9BDC" w14:textId="77777777" w:rsidTr="00186AA1">
        <w:trPr>
          <w:trHeight w:val="201"/>
          <w:jc w:val="center"/>
        </w:trPr>
        <w:tc>
          <w:tcPr>
            <w:tcW w:w="2225" w:type="dxa"/>
            <w:vMerge/>
            <w:hideMark/>
          </w:tcPr>
          <w:p w14:paraId="279A7EF4" w14:textId="77777777" w:rsidR="00557505" w:rsidRPr="00053042" w:rsidRDefault="00557505" w:rsidP="00557505">
            <w:pPr>
              <w:rPr>
                <w:rFonts w:ascii="Times New Roman" w:eastAsia="Times New Roman" w:hAnsi="Times New Roman" w:cs="Times New Roman"/>
                <w:sz w:val="20"/>
                <w:szCs w:val="20"/>
                <w:lang w:val="en-US"/>
              </w:rPr>
            </w:pPr>
          </w:p>
        </w:tc>
        <w:tc>
          <w:tcPr>
            <w:tcW w:w="2241" w:type="dxa"/>
            <w:noWrap/>
            <w:hideMark/>
          </w:tcPr>
          <w:p w14:paraId="6D050C5D" w14:textId="77777777" w:rsidR="00557505" w:rsidRPr="00053042" w:rsidRDefault="00557505" w:rsidP="00557505">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Normal</w:t>
            </w:r>
          </w:p>
        </w:tc>
        <w:tc>
          <w:tcPr>
            <w:tcW w:w="1392" w:type="dxa"/>
            <w:noWrap/>
          </w:tcPr>
          <w:p w14:paraId="75B82EB0" w14:textId="72DD12BB" w:rsidR="00557505" w:rsidRPr="00053042" w:rsidRDefault="00557505" w:rsidP="00186AA1">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119 (78.3%)</w:t>
            </w:r>
          </w:p>
        </w:tc>
        <w:tc>
          <w:tcPr>
            <w:tcW w:w="1392" w:type="dxa"/>
            <w:noWrap/>
          </w:tcPr>
          <w:p w14:paraId="35E40D26" w14:textId="2624753D" w:rsidR="00557505" w:rsidRPr="00053042" w:rsidRDefault="00557505" w:rsidP="00186AA1">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33 (21.7%)</w:t>
            </w:r>
          </w:p>
        </w:tc>
        <w:tc>
          <w:tcPr>
            <w:tcW w:w="1392" w:type="dxa"/>
            <w:noWrap/>
          </w:tcPr>
          <w:p w14:paraId="08D94459" w14:textId="5FB26ED0" w:rsidR="00557505" w:rsidRPr="00053042" w:rsidRDefault="00557505" w:rsidP="00186AA1">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152 (56.3%)</w:t>
            </w:r>
          </w:p>
        </w:tc>
        <w:tc>
          <w:tcPr>
            <w:tcW w:w="1253" w:type="dxa"/>
            <w:vMerge/>
          </w:tcPr>
          <w:p w14:paraId="121FC022" w14:textId="77777777" w:rsidR="00557505" w:rsidRPr="00053042" w:rsidRDefault="00557505" w:rsidP="00557505">
            <w:pPr>
              <w:rPr>
                <w:rFonts w:ascii="Times New Roman" w:eastAsia="Times New Roman" w:hAnsi="Times New Roman" w:cs="Times New Roman"/>
                <w:color w:val="FF0000"/>
                <w:sz w:val="20"/>
                <w:szCs w:val="20"/>
                <w:lang w:val="en-US"/>
              </w:rPr>
            </w:pPr>
          </w:p>
        </w:tc>
      </w:tr>
      <w:tr w:rsidR="00557505" w:rsidRPr="00053042" w14:paraId="41799F8C" w14:textId="77777777" w:rsidTr="00CD6D4F">
        <w:trPr>
          <w:trHeight w:val="270"/>
          <w:jc w:val="center"/>
        </w:trPr>
        <w:tc>
          <w:tcPr>
            <w:tcW w:w="2225" w:type="dxa"/>
            <w:vMerge/>
            <w:hideMark/>
          </w:tcPr>
          <w:p w14:paraId="02DA3A04" w14:textId="77777777" w:rsidR="00557505" w:rsidRPr="00053042" w:rsidRDefault="00557505" w:rsidP="00557505">
            <w:pPr>
              <w:rPr>
                <w:rFonts w:ascii="Times New Roman" w:eastAsia="Times New Roman" w:hAnsi="Times New Roman" w:cs="Times New Roman"/>
                <w:sz w:val="20"/>
                <w:szCs w:val="20"/>
                <w:lang w:val="en-US"/>
              </w:rPr>
            </w:pPr>
          </w:p>
        </w:tc>
        <w:tc>
          <w:tcPr>
            <w:tcW w:w="2241" w:type="dxa"/>
            <w:noWrap/>
            <w:hideMark/>
          </w:tcPr>
          <w:p w14:paraId="08F05EEF" w14:textId="655EDB92" w:rsidR="00557505" w:rsidRPr="00053042" w:rsidRDefault="00557505" w:rsidP="00186AA1">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Reversable defect</w:t>
            </w:r>
          </w:p>
        </w:tc>
        <w:tc>
          <w:tcPr>
            <w:tcW w:w="1392" w:type="dxa"/>
            <w:noWrap/>
          </w:tcPr>
          <w:p w14:paraId="0876A224" w14:textId="5B52109B" w:rsidR="00557505" w:rsidRPr="00053042" w:rsidRDefault="00557505" w:rsidP="00186AA1">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25 (24.0%)</w:t>
            </w:r>
          </w:p>
        </w:tc>
        <w:tc>
          <w:tcPr>
            <w:tcW w:w="1392" w:type="dxa"/>
            <w:noWrap/>
          </w:tcPr>
          <w:p w14:paraId="4A36E2BC" w14:textId="7653EB7D" w:rsidR="00557505" w:rsidRPr="00053042" w:rsidRDefault="00557505" w:rsidP="00186AA1">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79 (76.0%)</w:t>
            </w:r>
          </w:p>
        </w:tc>
        <w:tc>
          <w:tcPr>
            <w:tcW w:w="1392" w:type="dxa"/>
            <w:noWrap/>
          </w:tcPr>
          <w:p w14:paraId="36A52290" w14:textId="0C7E0ACE" w:rsidR="00557505" w:rsidRPr="00053042" w:rsidRDefault="00557505" w:rsidP="00186AA1">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104 (38.5%)</w:t>
            </w:r>
          </w:p>
        </w:tc>
        <w:tc>
          <w:tcPr>
            <w:tcW w:w="1253" w:type="dxa"/>
            <w:vMerge/>
          </w:tcPr>
          <w:p w14:paraId="782BC035" w14:textId="77777777" w:rsidR="00557505" w:rsidRPr="00053042" w:rsidRDefault="00557505" w:rsidP="00557505">
            <w:pPr>
              <w:rPr>
                <w:rFonts w:ascii="Times New Roman" w:eastAsia="Times New Roman" w:hAnsi="Times New Roman" w:cs="Times New Roman"/>
                <w:color w:val="FF0000"/>
                <w:sz w:val="20"/>
                <w:szCs w:val="20"/>
                <w:lang w:val="en-US"/>
              </w:rPr>
            </w:pPr>
          </w:p>
        </w:tc>
      </w:tr>
    </w:tbl>
    <w:p w14:paraId="51F266DE" w14:textId="02470201" w:rsidR="000A344E" w:rsidRPr="00053042" w:rsidRDefault="000A344E" w:rsidP="00403250">
      <w:pPr>
        <w:spacing w:line="240" w:lineRule="auto"/>
        <w:jc w:val="both"/>
        <w:rPr>
          <w:rFonts w:ascii="Times New Roman" w:eastAsia="Times New Roman" w:hAnsi="Times New Roman" w:cs="Times New Roman"/>
          <w:sz w:val="24"/>
          <w:szCs w:val="24"/>
          <w:lang w:val="en-US"/>
        </w:rPr>
      </w:pPr>
      <w:r w:rsidRPr="00053042">
        <w:rPr>
          <w:rFonts w:ascii="Times New Roman" w:hAnsi="Times New Roman" w:cs="Times New Roman"/>
          <w:sz w:val="20"/>
          <w:szCs w:val="20"/>
        </w:rPr>
        <w:t xml:space="preserve">N.B.: The </w:t>
      </w:r>
      <w:r w:rsidRPr="00053042">
        <w:rPr>
          <w:rFonts w:ascii="Cambria Math" w:hAnsi="Cambria Math" w:cs="Cambria Math"/>
          <w:sz w:val="20"/>
          <w:szCs w:val="20"/>
        </w:rPr>
        <w:t>𝑃</w:t>
      </w:r>
      <w:r w:rsidRPr="00053042">
        <w:rPr>
          <w:rFonts w:ascii="Times New Roman" w:hAnsi="Times New Roman" w:cs="Times New Roman"/>
          <w:sz w:val="20"/>
          <w:szCs w:val="20"/>
        </w:rPr>
        <w:t>-value is from Pearson chi-square test of independence. The symbol (</w:t>
      </w:r>
      <w:r w:rsidRPr="00053042">
        <w:rPr>
          <w:rFonts w:ascii="Cambria Math" w:hAnsi="Cambria Math" w:cs="Cambria Math"/>
          <w:sz w:val="20"/>
          <w:szCs w:val="20"/>
        </w:rPr>
        <w:t>∗</w:t>
      </w:r>
      <w:r w:rsidRPr="00053042">
        <w:rPr>
          <w:rFonts w:ascii="Times New Roman" w:hAnsi="Times New Roman" w:cs="Times New Roman"/>
          <w:sz w:val="20"/>
          <w:szCs w:val="20"/>
        </w:rPr>
        <w:t xml:space="preserve">) indicates that the chi-square test of independence is not significant at 5% level. (ref) indicates the reference category of a factor as used in fitting our various models. FBS = </w:t>
      </w:r>
      <w:r w:rsidRPr="00053042">
        <w:rPr>
          <w:rFonts w:ascii="Times New Roman" w:eastAsia="Times New Roman" w:hAnsi="Times New Roman" w:cs="Times New Roman"/>
          <w:sz w:val="20"/>
          <w:szCs w:val="20"/>
          <w:lang w:val="en-US"/>
        </w:rPr>
        <w:t xml:space="preserve">Fasting blood sugar; REC = Resting electrocardiographic results; SST = Slope of the peak exercise ST segment, Major vessel = Number of major vessels colored by </w:t>
      </w:r>
      <w:r w:rsidR="003F11AB" w:rsidRPr="00053042">
        <w:rPr>
          <w:rFonts w:ascii="Times New Roman" w:eastAsia="Times New Roman" w:hAnsi="Times New Roman" w:cs="Times New Roman"/>
          <w:sz w:val="20"/>
          <w:szCs w:val="20"/>
          <w:lang w:val="en-US"/>
        </w:rPr>
        <w:t>fluoroscopy.</w:t>
      </w:r>
    </w:p>
    <w:p w14:paraId="4C6C0B01" w14:textId="67EF0BB7" w:rsidR="000A344E" w:rsidRPr="00053042" w:rsidRDefault="000A344E">
      <w:pPr>
        <w:spacing w:line="240" w:lineRule="auto"/>
        <w:jc w:val="both"/>
        <w:rPr>
          <w:rFonts w:ascii="Times New Roman" w:eastAsia="Times New Roman" w:hAnsi="Times New Roman" w:cs="Times New Roman"/>
          <w:sz w:val="20"/>
          <w:szCs w:val="20"/>
          <w:lang w:val="en-US"/>
        </w:rPr>
      </w:pPr>
    </w:p>
    <w:p w14:paraId="12326099" w14:textId="70E12172" w:rsidR="002224E6" w:rsidRPr="00053042" w:rsidRDefault="000E6D45" w:rsidP="00D47C0D">
      <w:pPr>
        <w:pStyle w:val="Default"/>
        <w:spacing w:line="360" w:lineRule="auto"/>
        <w:jc w:val="both"/>
        <w:rPr>
          <w:rFonts w:ascii="Times New Roman" w:hAnsi="Times New Roman" w:cs="Times New Roman"/>
          <w:b/>
          <w:color w:val="auto"/>
        </w:rPr>
      </w:pPr>
      <w:r w:rsidRPr="00053042">
        <w:rPr>
          <w:rFonts w:ascii="Times New Roman" w:hAnsi="Times New Roman" w:cs="Times New Roman"/>
          <w:b/>
          <w:color w:val="auto"/>
        </w:rPr>
        <w:t>2.2</w:t>
      </w:r>
      <w:r w:rsidRPr="00053042">
        <w:rPr>
          <w:rFonts w:ascii="Times New Roman" w:hAnsi="Times New Roman" w:cs="Times New Roman"/>
          <w:b/>
          <w:color w:val="auto"/>
        </w:rPr>
        <w:tab/>
      </w:r>
      <w:r w:rsidR="002224E6" w:rsidRPr="00053042">
        <w:rPr>
          <w:rFonts w:ascii="Times New Roman" w:hAnsi="Times New Roman" w:cs="Times New Roman"/>
          <w:b/>
          <w:color w:val="auto"/>
        </w:rPr>
        <w:t>Methods</w:t>
      </w:r>
    </w:p>
    <w:p w14:paraId="752E5388" w14:textId="67DCB49E" w:rsidR="007335ED" w:rsidRPr="00053042" w:rsidRDefault="007335ED" w:rsidP="009E0A81">
      <w:pPr>
        <w:pStyle w:val="Default"/>
        <w:spacing w:line="360" w:lineRule="auto"/>
        <w:jc w:val="both"/>
        <w:rPr>
          <w:rFonts w:ascii="Times New Roman" w:hAnsi="Times New Roman" w:cs="Times New Roman"/>
          <w:color w:val="auto"/>
          <w:shd w:val="clear" w:color="auto" w:fill="FFFFFF"/>
        </w:rPr>
      </w:pPr>
      <w:r w:rsidRPr="00053042">
        <w:rPr>
          <w:rFonts w:ascii="Times New Roman" w:hAnsi="Times New Roman" w:cs="Times New Roman"/>
        </w:rPr>
        <w:t>We can implement machine learning (ML) techniques in different forms. Notable among these include supervised learning, unsupervised learning, semi-supervised learning, and reinforcement learning methods [15, 16]. The supervised learning algorithms consist of a label and a set of features. The task is to learn a function that maps an input to an output based on example, input-</w:t>
      </w:r>
      <w:r w:rsidRPr="00053042">
        <w:rPr>
          <w:rFonts w:ascii="Times New Roman" w:hAnsi="Times New Roman" w:cs="Times New Roman"/>
        </w:rPr>
        <w:lastRenderedPageBreak/>
        <w:t>output pairs [17]. A supervised learning algorithm analyzes the training data and produces an inferred function for mapping test data or new input (</w:t>
      </w:r>
      <w:r w:rsidRPr="00053042">
        <w:rPr>
          <w:rStyle w:val="Emphasis"/>
          <w:rFonts w:ascii="Times New Roman" w:hAnsi="Times New Roman" w:cs="Times New Roman"/>
          <w:color w:val="0E101A"/>
        </w:rPr>
        <w:t>X</w:t>
      </w:r>
      <w:r w:rsidRPr="00053042">
        <w:rPr>
          <w:rFonts w:ascii="Times New Roman" w:hAnsi="Times New Roman" w:cs="Times New Roman"/>
        </w:rPr>
        <w:t>) to predict the output or label (</w:t>
      </w:r>
      <w:r w:rsidRPr="00053042">
        <w:rPr>
          <w:rStyle w:val="Emphasis"/>
          <w:rFonts w:ascii="Times New Roman" w:hAnsi="Times New Roman" w:cs="Times New Roman"/>
          <w:color w:val="0E101A"/>
        </w:rPr>
        <w:t>Y)</w:t>
      </w:r>
      <w:r w:rsidRPr="00053042">
        <w:rPr>
          <w:rFonts w:ascii="Times New Roman" w:hAnsi="Times New Roman" w:cs="Times New Roman"/>
        </w:rPr>
        <w:t xml:space="preserve">. </w:t>
      </w:r>
      <w:r w:rsidR="00F90313" w:rsidRPr="00053042">
        <w:rPr>
          <w:rFonts w:ascii="Times New Roman" w:hAnsi="Times New Roman" w:cs="Times New Roman"/>
        </w:rPr>
        <w:t xml:space="preserve">The two </w:t>
      </w:r>
      <w:r w:rsidRPr="00053042">
        <w:rPr>
          <w:rFonts w:ascii="Times New Roman" w:hAnsi="Times New Roman" w:cs="Times New Roman"/>
        </w:rPr>
        <w:t>example</w:t>
      </w:r>
      <w:r w:rsidR="00F90313" w:rsidRPr="00053042">
        <w:rPr>
          <w:rFonts w:ascii="Times New Roman" w:hAnsi="Times New Roman" w:cs="Times New Roman"/>
        </w:rPr>
        <w:t>s</w:t>
      </w:r>
      <w:r w:rsidRPr="00053042">
        <w:rPr>
          <w:rFonts w:ascii="Times New Roman" w:hAnsi="Times New Roman" w:cs="Times New Roman"/>
        </w:rPr>
        <w:t xml:space="preserve"> of supervised learning technique</w:t>
      </w:r>
      <w:r w:rsidR="00F90313" w:rsidRPr="00053042">
        <w:rPr>
          <w:rFonts w:ascii="Times New Roman" w:hAnsi="Times New Roman" w:cs="Times New Roman"/>
        </w:rPr>
        <w:t>s</w:t>
      </w:r>
      <w:r w:rsidRPr="00053042">
        <w:rPr>
          <w:rFonts w:ascii="Times New Roman" w:hAnsi="Times New Roman" w:cs="Times New Roman"/>
        </w:rPr>
        <w:t xml:space="preserve"> </w:t>
      </w:r>
      <w:r w:rsidR="00F90313" w:rsidRPr="00053042">
        <w:rPr>
          <w:rFonts w:ascii="Times New Roman" w:hAnsi="Times New Roman" w:cs="Times New Roman"/>
        </w:rPr>
        <w:t>are</w:t>
      </w:r>
      <w:r w:rsidRPr="00053042">
        <w:rPr>
          <w:rFonts w:ascii="Times New Roman" w:hAnsi="Times New Roman" w:cs="Times New Roman"/>
        </w:rPr>
        <w:t xml:space="preserve"> classification and regression. The main difference between these two methods is that regression has the label of the data continuous while classification has the categorical label (or discrete). This paper applied ten classifiers or classification learning methods on two real-life data to predict whether a patient has heart disease or not.</w:t>
      </w:r>
    </w:p>
    <w:p w14:paraId="3F4D644A" w14:textId="77777777" w:rsidR="002224E6" w:rsidRPr="00053042" w:rsidRDefault="000E6D45" w:rsidP="002224E6">
      <w:pPr>
        <w:pStyle w:val="Default"/>
        <w:spacing w:before="240" w:line="360" w:lineRule="auto"/>
        <w:rPr>
          <w:rFonts w:ascii="Times New Roman" w:hAnsi="Times New Roman" w:cs="Times New Roman"/>
          <w:b/>
          <w:bCs/>
          <w:color w:val="auto"/>
        </w:rPr>
      </w:pPr>
      <w:r w:rsidRPr="00053042">
        <w:rPr>
          <w:rFonts w:ascii="Times New Roman" w:hAnsi="Times New Roman" w:cs="Times New Roman"/>
          <w:b/>
          <w:bCs/>
          <w:color w:val="auto"/>
        </w:rPr>
        <w:t>2.2.1</w:t>
      </w:r>
      <w:r w:rsidRPr="00053042">
        <w:rPr>
          <w:rFonts w:ascii="Times New Roman" w:hAnsi="Times New Roman" w:cs="Times New Roman"/>
          <w:b/>
          <w:bCs/>
          <w:color w:val="auto"/>
        </w:rPr>
        <w:tab/>
      </w:r>
      <w:r w:rsidR="002224E6" w:rsidRPr="00053042">
        <w:rPr>
          <w:rFonts w:ascii="Times New Roman" w:hAnsi="Times New Roman" w:cs="Times New Roman"/>
          <w:b/>
          <w:bCs/>
          <w:i/>
          <w:color w:val="auto"/>
        </w:rPr>
        <w:t>Classification machine learning methods</w:t>
      </w:r>
    </w:p>
    <w:p w14:paraId="11D6BD9B" w14:textId="36B3BA68" w:rsidR="0042529A" w:rsidRPr="00053042" w:rsidRDefault="0042529A" w:rsidP="002224E6">
      <w:pPr>
        <w:pStyle w:val="Default"/>
        <w:spacing w:after="240" w:line="360" w:lineRule="auto"/>
        <w:jc w:val="both"/>
        <w:rPr>
          <w:rFonts w:ascii="Times New Roman" w:hAnsi="Times New Roman" w:cs="Times New Roman"/>
          <w:color w:val="auto"/>
        </w:rPr>
      </w:pPr>
      <w:r w:rsidRPr="00053042">
        <w:rPr>
          <w:rFonts w:ascii="Times New Roman" w:hAnsi="Times New Roman" w:cs="Times New Roman"/>
          <w:color w:val="auto"/>
        </w:rPr>
        <w:t>A classifier is a supervised ML method that learns from the training data and uses that knowledge to predict unseen or future (test) data. This section presents a brief definition of the most widely used classification learning methods as employed in this work.</w:t>
      </w:r>
    </w:p>
    <w:p w14:paraId="70B3BA2A" w14:textId="5C64324A" w:rsidR="002224E6" w:rsidRPr="00053042" w:rsidRDefault="002224E6" w:rsidP="002224E6">
      <w:pPr>
        <w:pStyle w:val="Default"/>
        <w:spacing w:line="360" w:lineRule="auto"/>
        <w:rPr>
          <w:rStyle w:val="Hyperlink"/>
          <w:rFonts w:ascii="Times New Roman" w:hAnsi="Times New Roman" w:cs="Times New Roman"/>
          <w:b/>
          <w:bCs/>
          <w:i/>
          <w:color w:val="auto"/>
          <w:u w:val="none"/>
        </w:rPr>
      </w:pPr>
      <w:r w:rsidRPr="00053042">
        <w:rPr>
          <w:rStyle w:val="Hyperlink"/>
          <w:rFonts w:ascii="Times New Roman" w:hAnsi="Times New Roman" w:cs="Times New Roman"/>
          <w:b/>
          <w:bCs/>
          <w:i/>
          <w:color w:val="auto"/>
          <w:u w:val="none"/>
        </w:rPr>
        <w:t xml:space="preserve">Decision </w:t>
      </w:r>
      <w:r w:rsidR="0009458C" w:rsidRPr="00053042">
        <w:rPr>
          <w:rStyle w:val="Hyperlink"/>
          <w:rFonts w:ascii="Times New Roman" w:hAnsi="Times New Roman" w:cs="Times New Roman"/>
          <w:b/>
          <w:bCs/>
          <w:i/>
          <w:color w:val="auto"/>
          <w:u w:val="none"/>
        </w:rPr>
        <w:t>T</w:t>
      </w:r>
      <w:r w:rsidRPr="00053042">
        <w:rPr>
          <w:rStyle w:val="Hyperlink"/>
          <w:rFonts w:ascii="Times New Roman" w:hAnsi="Times New Roman" w:cs="Times New Roman"/>
          <w:b/>
          <w:bCs/>
          <w:i/>
          <w:color w:val="auto"/>
          <w:u w:val="none"/>
        </w:rPr>
        <w:t>re</w:t>
      </w:r>
      <w:r w:rsidR="0009458C" w:rsidRPr="00053042">
        <w:rPr>
          <w:rStyle w:val="Hyperlink"/>
          <w:rFonts w:ascii="Times New Roman" w:hAnsi="Times New Roman" w:cs="Times New Roman"/>
          <w:b/>
          <w:bCs/>
          <w:i/>
          <w:color w:val="auto"/>
          <w:u w:val="none"/>
        </w:rPr>
        <w:t>e</w:t>
      </w:r>
      <w:r w:rsidR="00CA3E2E" w:rsidRPr="00053042">
        <w:rPr>
          <w:rStyle w:val="Hyperlink"/>
          <w:rFonts w:ascii="Times New Roman" w:hAnsi="Times New Roman" w:cs="Times New Roman"/>
          <w:b/>
          <w:bCs/>
          <w:i/>
          <w:color w:val="auto"/>
          <w:u w:val="none"/>
        </w:rPr>
        <w:t xml:space="preserve"> (DT)</w:t>
      </w:r>
    </w:p>
    <w:p w14:paraId="0D6ECCC7" w14:textId="4F80981E" w:rsidR="000770F6" w:rsidRPr="00053042" w:rsidRDefault="000770F6" w:rsidP="004D7060">
      <w:pPr>
        <w:pStyle w:val="Default"/>
        <w:spacing w:line="360" w:lineRule="auto"/>
        <w:jc w:val="both"/>
        <w:rPr>
          <w:rFonts w:ascii="Times New Roman" w:hAnsi="Times New Roman" w:cs="Times New Roman"/>
          <w:color w:val="auto"/>
        </w:rPr>
      </w:pPr>
      <w:r w:rsidRPr="00053042">
        <w:rPr>
          <w:rFonts w:ascii="Times New Roman" w:hAnsi="Times New Roman" w:cs="Times New Roman"/>
          <w:color w:val="auto"/>
        </w:rPr>
        <w:t>A decision tree (DT) is a tree-like structure that consists of a root node, branches, and leaf nodes [10]. It is a non-parametric model that can efficiently deal with large and complex datasets without imposing complicated distributional assumptions. We can implement DT in both classification and regression tasks. It is easy to interpret, robust to outliers and can also work in the presence of missing values without needing to resort to imputation. A decision tree model's main disadvantage is that it can be subject to overfitting and underfitting when using a small data set [18].</w:t>
      </w:r>
    </w:p>
    <w:p w14:paraId="521E1ECC" w14:textId="2FD137F7" w:rsidR="002224E6" w:rsidRPr="00053042" w:rsidRDefault="0009458C" w:rsidP="00136266">
      <w:pPr>
        <w:pStyle w:val="Default"/>
        <w:spacing w:before="240" w:line="360" w:lineRule="auto"/>
        <w:rPr>
          <w:rStyle w:val="Hyperlink"/>
          <w:rFonts w:ascii="Times New Roman" w:hAnsi="Times New Roman" w:cs="Times New Roman"/>
          <w:b/>
          <w:bCs/>
          <w:i/>
          <w:color w:val="auto"/>
          <w:u w:val="none"/>
        </w:rPr>
      </w:pPr>
      <w:r w:rsidRPr="00053042">
        <w:rPr>
          <w:rFonts w:ascii="Times New Roman" w:hAnsi="Times New Roman" w:cs="Times New Roman"/>
          <w:b/>
          <w:bCs/>
          <w:i/>
          <w:color w:val="auto"/>
        </w:rPr>
        <w:t>Extreme Gradient Tree</w:t>
      </w:r>
      <w:r w:rsidR="00CA3E2E" w:rsidRPr="00053042">
        <w:rPr>
          <w:rFonts w:ascii="Times New Roman" w:hAnsi="Times New Roman" w:cs="Times New Roman"/>
          <w:b/>
          <w:bCs/>
          <w:i/>
          <w:color w:val="auto"/>
        </w:rPr>
        <w:t xml:space="preserve"> (</w:t>
      </w:r>
      <w:proofErr w:type="spellStart"/>
      <w:r w:rsidR="00CA3E2E" w:rsidRPr="00053042">
        <w:rPr>
          <w:rFonts w:ascii="Times New Roman" w:hAnsi="Times New Roman" w:cs="Times New Roman"/>
          <w:b/>
          <w:bCs/>
          <w:i/>
          <w:color w:val="auto"/>
        </w:rPr>
        <w:t>XGBTree</w:t>
      </w:r>
      <w:proofErr w:type="spellEnd"/>
      <w:r w:rsidR="00CA3E2E" w:rsidRPr="00053042">
        <w:rPr>
          <w:rFonts w:ascii="Times New Roman" w:hAnsi="Times New Roman" w:cs="Times New Roman"/>
          <w:b/>
          <w:bCs/>
          <w:i/>
          <w:color w:val="auto"/>
        </w:rPr>
        <w:t xml:space="preserve">) </w:t>
      </w:r>
      <w:r w:rsidR="009046E3" w:rsidRPr="00053042">
        <w:rPr>
          <w:rStyle w:val="Hyperlink"/>
          <w:rFonts w:ascii="Times New Roman" w:hAnsi="Times New Roman" w:cs="Times New Roman"/>
          <w:b/>
          <w:bCs/>
          <w:i/>
          <w:color w:val="auto"/>
          <w:u w:val="none"/>
        </w:rPr>
        <w:t xml:space="preserve">  </w:t>
      </w:r>
    </w:p>
    <w:p w14:paraId="72243CE8" w14:textId="3D8198D7" w:rsidR="005920FE" w:rsidRPr="00053042" w:rsidRDefault="005920FE" w:rsidP="00BA281C">
      <w:pPr>
        <w:pStyle w:val="Default"/>
        <w:spacing w:line="360" w:lineRule="auto"/>
        <w:jc w:val="both"/>
        <w:rPr>
          <w:rFonts w:ascii="Times New Roman" w:hAnsi="Times New Roman" w:cs="Times New Roman"/>
          <w:color w:val="auto"/>
        </w:rPr>
      </w:pPr>
      <w:r w:rsidRPr="00053042">
        <w:rPr>
          <w:rFonts w:ascii="Times New Roman" w:hAnsi="Times New Roman" w:cs="Times New Roman"/>
          <w:color w:val="auto"/>
        </w:rPr>
        <w:t>Extreme Gradient Tree (</w:t>
      </w:r>
      <w:proofErr w:type="spellStart"/>
      <w:r w:rsidRPr="00053042">
        <w:rPr>
          <w:rFonts w:ascii="Times New Roman" w:hAnsi="Times New Roman" w:cs="Times New Roman"/>
          <w:color w:val="auto"/>
        </w:rPr>
        <w:t>XGBTree</w:t>
      </w:r>
      <w:proofErr w:type="spellEnd"/>
      <w:r w:rsidRPr="00053042">
        <w:rPr>
          <w:rFonts w:ascii="Times New Roman" w:hAnsi="Times New Roman" w:cs="Times New Roman"/>
          <w:color w:val="auto"/>
        </w:rPr>
        <w:t>), which is also known as Extreme Gradient Boosting (</w:t>
      </w:r>
      <w:proofErr w:type="spellStart"/>
      <w:r w:rsidRPr="00053042">
        <w:rPr>
          <w:rFonts w:ascii="Times New Roman" w:hAnsi="Times New Roman" w:cs="Times New Roman"/>
          <w:color w:val="auto"/>
        </w:rPr>
        <w:t>XGBoost</w:t>
      </w:r>
      <w:proofErr w:type="spellEnd"/>
      <w:r w:rsidRPr="00053042">
        <w:rPr>
          <w:rFonts w:ascii="Times New Roman" w:hAnsi="Times New Roman" w:cs="Times New Roman"/>
          <w:color w:val="auto"/>
        </w:rPr>
        <w:t xml:space="preserve">) method, is an efficient and scalable implementation of gradient boosted decision trees that are designed for execution speed and model performance [19]. </w:t>
      </w:r>
      <w:proofErr w:type="spellStart"/>
      <w:r w:rsidRPr="00053042">
        <w:rPr>
          <w:rFonts w:ascii="Times New Roman" w:hAnsi="Times New Roman" w:cs="Times New Roman"/>
          <w:color w:val="auto"/>
        </w:rPr>
        <w:t>XGBTree</w:t>
      </w:r>
      <w:proofErr w:type="spellEnd"/>
      <w:r w:rsidRPr="00053042">
        <w:rPr>
          <w:rFonts w:ascii="Times New Roman" w:hAnsi="Times New Roman" w:cs="Times New Roman"/>
          <w:color w:val="auto"/>
        </w:rPr>
        <w:t xml:space="preserve"> offers state-of-the-art results on many challenges and can automatically handle missing data and support tree construction's </w:t>
      </w:r>
      <w:proofErr w:type="spellStart"/>
      <w:r w:rsidRPr="00053042">
        <w:rPr>
          <w:rFonts w:ascii="Times New Roman" w:hAnsi="Times New Roman" w:cs="Times New Roman"/>
          <w:color w:val="auto"/>
        </w:rPr>
        <w:t>parallelisation</w:t>
      </w:r>
      <w:proofErr w:type="spellEnd"/>
      <w:r w:rsidRPr="00053042">
        <w:rPr>
          <w:rFonts w:ascii="Times New Roman" w:hAnsi="Times New Roman" w:cs="Times New Roman"/>
          <w:color w:val="auto"/>
        </w:rPr>
        <w:t xml:space="preserve">. Other features that make </w:t>
      </w:r>
      <w:proofErr w:type="spellStart"/>
      <w:r w:rsidRPr="00053042">
        <w:rPr>
          <w:rFonts w:ascii="Times New Roman" w:hAnsi="Times New Roman" w:cs="Times New Roman"/>
          <w:color w:val="auto"/>
        </w:rPr>
        <w:t>XGBTree</w:t>
      </w:r>
      <w:proofErr w:type="spellEnd"/>
      <w:r w:rsidRPr="00053042">
        <w:rPr>
          <w:rFonts w:ascii="Times New Roman" w:hAnsi="Times New Roman" w:cs="Times New Roman"/>
          <w:color w:val="auto"/>
        </w:rPr>
        <w:t xml:space="preserve"> efficient is the cache access patterns, data compression capabilities and </w:t>
      </w:r>
      <w:proofErr w:type="spellStart"/>
      <w:r w:rsidRPr="00053042">
        <w:rPr>
          <w:rFonts w:ascii="Times New Roman" w:hAnsi="Times New Roman" w:cs="Times New Roman"/>
          <w:color w:val="auto"/>
        </w:rPr>
        <w:t>sharding</w:t>
      </w:r>
      <w:proofErr w:type="spellEnd"/>
      <w:r w:rsidRPr="00053042">
        <w:rPr>
          <w:rFonts w:ascii="Times New Roman" w:hAnsi="Times New Roman" w:cs="Times New Roman"/>
          <w:color w:val="auto"/>
        </w:rPr>
        <w:t xml:space="preserve"> to build a scalable tree boosting system [20].</w:t>
      </w:r>
    </w:p>
    <w:p w14:paraId="03120F8D" w14:textId="6B085383" w:rsidR="002224E6" w:rsidRPr="00053042" w:rsidRDefault="00AC1478" w:rsidP="003C388B">
      <w:pPr>
        <w:pStyle w:val="Default"/>
        <w:spacing w:before="240" w:line="360" w:lineRule="auto"/>
        <w:rPr>
          <w:rStyle w:val="Hyperlink"/>
          <w:rFonts w:ascii="Times New Roman" w:hAnsi="Times New Roman" w:cs="Times New Roman"/>
          <w:b/>
          <w:bCs/>
          <w:i/>
          <w:color w:val="auto"/>
          <w:u w:val="none"/>
        </w:rPr>
      </w:pPr>
      <w:r w:rsidRPr="00053042">
        <w:rPr>
          <w:rStyle w:val="Hyperlink"/>
          <w:rFonts w:ascii="Times New Roman" w:hAnsi="Times New Roman" w:cs="Times New Roman"/>
          <w:b/>
          <w:bCs/>
          <w:i/>
          <w:color w:val="auto"/>
          <w:u w:val="none"/>
        </w:rPr>
        <w:t>Conditional Random Forests</w:t>
      </w:r>
      <w:r w:rsidR="00CA3E2E" w:rsidRPr="00053042">
        <w:rPr>
          <w:rStyle w:val="Hyperlink"/>
          <w:rFonts w:ascii="Times New Roman" w:hAnsi="Times New Roman" w:cs="Times New Roman"/>
          <w:b/>
          <w:bCs/>
          <w:i/>
          <w:color w:val="auto"/>
          <w:u w:val="none"/>
        </w:rPr>
        <w:t xml:space="preserve"> (</w:t>
      </w:r>
      <w:proofErr w:type="spellStart"/>
      <w:r w:rsidR="00CA3E2E" w:rsidRPr="00053042">
        <w:rPr>
          <w:rFonts w:ascii="Times New Roman" w:hAnsi="Times New Roman" w:cs="Times New Roman"/>
          <w:b/>
          <w:bCs/>
          <w:i/>
          <w:color w:val="auto"/>
        </w:rPr>
        <w:t>Cforest</w:t>
      </w:r>
      <w:proofErr w:type="spellEnd"/>
      <w:r w:rsidR="00CA3E2E" w:rsidRPr="00053042">
        <w:rPr>
          <w:rFonts w:ascii="Times New Roman" w:hAnsi="Times New Roman" w:cs="Times New Roman"/>
          <w:b/>
          <w:bCs/>
          <w:i/>
          <w:color w:val="auto"/>
        </w:rPr>
        <w:t>)</w:t>
      </w:r>
    </w:p>
    <w:p w14:paraId="23869EAF" w14:textId="5ED9E2C3" w:rsidR="005979AA" w:rsidRPr="00053042" w:rsidRDefault="005979AA" w:rsidP="009D0C12">
      <w:pPr>
        <w:pStyle w:val="Default"/>
        <w:spacing w:after="240" w:line="360" w:lineRule="auto"/>
        <w:jc w:val="both"/>
        <w:rPr>
          <w:rFonts w:ascii="Times New Roman" w:hAnsi="Times New Roman" w:cs="Times New Roman"/>
          <w:color w:val="auto"/>
        </w:rPr>
      </w:pPr>
      <w:r w:rsidRPr="00053042">
        <w:rPr>
          <w:rFonts w:ascii="Times New Roman" w:hAnsi="Times New Roman" w:cs="Times New Roman"/>
          <w:color w:val="auto"/>
        </w:rPr>
        <w:t>Conditional Random Forests (</w:t>
      </w:r>
      <w:proofErr w:type="spellStart"/>
      <w:r w:rsidRPr="00053042">
        <w:rPr>
          <w:rFonts w:ascii="Times New Roman" w:hAnsi="Times New Roman" w:cs="Times New Roman"/>
          <w:color w:val="auto"/>
        </w:rPr>
        <w:t>Cforest</w:t>
      </w:r>
      <w:proofErr w:type="spellEnd"/>
      <w:r w:rsidRPr="00053042">
        <w:rPr>
          <w:rFonts w:ascii="Times New Roman" w:hAnsi="Times New Roman" w:cs="Times New Roman"/>
          <w:color w:val="auto"/>
        </w:rPr>
        <w:t xml:space="preserve">) is a bagging tree ensemble technique similar to the random forest. The main difference between </w:t>
      </w:r>
      <w:proofErr w:type="spellStart"/>
      <w:r w:rsidRPr="00053042">
        <w:rPr>
          <w:rFonts w:ascii="Times New Roman" w:hAnsi="Times New Roman" w:cs="Times New Roman"/>
          <w:color w:val="auto"/>
        </w:rPr>
        <w:t>Cforest</w:t>
      </w:r>
      <w:proofErr w:type="spellEnd"/>
      <w:r w:rsidRPr="00053042">
        <w:rPr>
          <w:rFonts w:ascii="Times New Roman" w:hAnsi="Times New Roman" w:cs="Times New Roman"/>
          <w:color w:val="auto"/>
        </w:rPr>
        <w:t xml:space="preserve"> and the classical random forest is how the trees are aggregated during the training phase. </w:t>
      </w:r>
      <w:proofErr w:type="spellStart"/>
      <w:r w:rsidRPr="00053042">
        <w:rPr>
          <w:rFonts w:ascii="Times New Roman" w:hAnsi="Times New Roman" w:cs="Times New Roman"/>
          <w:color w:val="auto"/>
        </w:rPr>
        <w:t>Cforest</w:t>
      </w:r>
      <w:proofErr w:type="spellEnd"/>
      <w:r w:rsidRPr="00053042">
        <w:rPr>
          <w:rFonts w:ascii="Times New Roman" w:hAnsi="Times New Roman" w:cs="Times New Roman"/>
          <w:color w:val="auto"/>
        </w:rPr>
        <w:t xml:space="preserve"> uses conditional inference trees as base learners, and </w:t>
      </w:r>
      <w:r w:rsidRPr="00053042">
        <w:rPr>
          <w:rFonts w:ascii="Times New Roman" w:hAnsi="Times New Roman" w:cs="Times New Roman"/>
          <w:color w:val="auto"/>
        </w:rPr>
        <w:lastRenderedPageBreak/>
        <w:t xml:space="preserve">this puts more weight on terminal nodes where there is a higher cost. The </w:t>
      </w:r>
      <w:proofErr w:type="spellStart"/>
      <w:r w:rsidRPr="00053042">
        <w:rPr>
          <w:rFonts w:ascii="Times New Roman" w:hAnsi="Times New Roman" w:cs="Times New Roman"/>
          <w:color w:val="auto"/>
        </w:rPr>
        <w:t>Cforest</w:t>
      </w:r>
      <w:proofErr w:type="spellEnd"/>
      <w:r w:rsidRPr="00053042">
        <w:rPr>
          <w:rFonts w:ascii="Times New Roman" w:hAnsi="Times New Roman" w:cs="Times New Roman"/>
          <w:color w:val="auto"/>
        </w:rPr>
        <w:t xml:space="preserve"> approach is better than the classical tree algorithms because the trees are unbiased and do not artificially </w:t>
      </w:r>
      <w:proofErr w:type="spellStart"/>
      <w:r w:rsidRPr="00053042">
        <w:rPr>
          <w:rFonts w:ascii="Times New Roman" w:hAnsi="Times New Roman" w:cs="Times New Roman"/>
          <w:color w:val="auto"/>
        </w:rPr>
        <w:t>favour</w:t>
      </w:r>
      <w:proofErr w:type="spellEnd"/>
      <w:r w:rsidRPr="00053042">
        <w:rPr>
          <w:rFonts w:ascii="Times New Roman" w:hAnsi="Times New Roman" w:cs="Times New Roman"/>
          <w:color w:val="auto"/>
        </w:rPr>
        <w:t xml:space="preserve"> splits in variables with many categories or continuous variables [21].</w:t>
      </w:r>
    </w:p>
    <w:p w14:paraId="6819B301" w14:textId="77777777" w:rsidR="002224E6" w:rsidRPr="00053042" w:rsidRDefault="002224E6" w:rsidP="002224E6">
      <w:pPr>
        <w:pStyle w:val="Default"/>
        <w:spacing w:line="360" w:lineRule="auto"/>
        <w:rPr>
          <w:rStyle w:val="Hyperlink"/>
          <w:rFonts w:ascii="Times New Roman" w:hAnsi="Times New Roman" w:cs="Times New Roman"/>
          <w:b/>
          <w:bCs/>
          <w:i/>
          <w:color w:val="auto"/>
          <w:u w:val="none"/>
        </w:rPr>
      </w:pPr>
      <w:r w:rsidRPr="00053042">
        <w:rPr>
          <w:rStyle w:val="Hyperlink"/>
          <w:rFonts w:ascii="Times New Roman" w:hAnsi="Times New Roman" w:cs="Times New Roman"/>
          <w:b/>
          <w:bCs/>
          <w:i/>
          <w:color w:val="auto"/>
          <w:u w:val="none"/>
        </w:rPr>
        <w:t>Logit</w:t>
      </w:r>
    </w:p>
    <w:p w14:paraId="294B3C81" w14:textId="7DC5D7AA" w:rsidR="005979AA" w:rsidRPr="00053042" w:rsidRDefault="005979AA" w:rsidP="00FF290F">
      <w:pPr>
        <w:pStyle w:val="Default"/>
        <w:spacing w:line="360" w:lineRule="auto"/>
        <w:jc w:val="both"/>
        <w:rPr>
          <w:rFonts w:ascii="Times New Roman" w:hAnsi="Times New Roman" w:cs="Times New Roman"/>
          <w:color w:val="auto"/>
        </w:rPr>
      </w:pPr>
      <w:r w:rsidRPr="00053042">
        <w:rPr>
          <w:rFonts w:ascii="Times New Roman" w:hAnsi="Times New Roman" w:cs="Times New Roman"/>
          <w:color w:val="auto"/>
        </w:rPr>
        <w:t>Logit, also known as logistic regression, is a statistical model that uses a logistic curve to model the probability of a particular class or event existing. Logistic regression studies the association between a categorical dependent variable and a set of independent (explanatory) variables [22, 23].  Logistic regression can be binomial or multinomial. Binomial or binary logistic regression [24] refer to the instance in which the observed outcome can have only two possible outcomes (e.g., “dead” or “alive”, “success” or “failure”, or “yes” or “no”). Multinomial logistic regression refers to cases where the outcome can have three or more possible types (e.g., “better”, “no change”, and “worse”).</w:t>
      </w:r>
    </w:p>
    <w:p w14:paraId="24636B0A" w14:textId="33EDB662" w:rsidR="002224E6" w:rsidRPr="00053042" w:rsidRDefault="00DA7783" w:rsidP="005A3DFC">
      <w:pPr>
        <w:pStyle w:val="Default"/>
        <w:spacing w:before="240" w:line="360" w:lineRule="auto"/>
        <w:rPr>
          <w:rStyle w:val="Hyperlink"/>
          <w:rFonts w:ascii="Times New Roman" w:hAnsi="Times New Roman" w:cs="Times New Roman"/>
          <w:b/>
          <w:bCs/>
          <w:i/>
          <w:color w:val="auto"/>
          <w:u w:val="none"/>
        </w:rPr>
      </w:pPr>
      <w:r w:rsidRPr="00053042">
        <w:rPr>
          <w:rFonts w:ascii="Times New Roman" w:hAnsi="Times New Roman" w:cs="Times New Roman"/>
          <w:b/>
          <w:bCs/>
          <w:i/>
          <w:color w:val="auto"/>
        </w:rPr>
        <w:t>Random Forest</w:t>
      </w:r>
      <w:r w:rsidR="00EA727C" w:rsidRPr="00053042">
        <w:rPr>
          <w:rFonts w:ascii="Times New Roman" w:hAnsi="Times New Roman" w:cs="Times New Roman"/>
          <w:b/>
          <w:bCs/>
          <w:i/>
          <w:color w:val="auto"/>
        </w:rPr>
        <w:t xml:space="preserve"> (</w:t>
      </w:r>
      <w:proofErr w:type="spellStart"/>
      <w:r w:rsidR="00EA727C" w:rsidRPr="00053042">
        <w:rPr>
          <w:rFonts w:ascii="Times New Roman" w:hAnsi="Times New Roman" w:cs="Times New Roman"/>
          <w:b/>
          <w:bCs/>
          <w:i/>
          <w:color w:val="auto"/>
        </w:rPr>
        <w:t>Rforest</w:t>
      </w:r>
      <w:proofErr w:type="spellEnd"/>
      <w:r w:rsidR="00EA727C" w:rsidRPr="00053042">
        <w:rPr>
          <w:rFonts w:ascii="Times New Roman" w:hAnsi="Times New Roman" w:cs="Times New Roman"/>
          <w:b/>
          <w:bCs/>
          <w:i/>
          <w:color w:val="auto"/>
        </w:rPr>
        <w:t>)</w:t>
      </w:r>
      <w:r w:rsidRPr="00053042">
        <w:rPr>
          <w:rFonts w:ascii="Times New Roman" w:hAnsi="Times New Roman" w:cs="Times New Roman"/>
          <w:b/>
          <w:bCs/>
          <w:i/>
          <w:color w:val="auto"/>
        </w:rPr>
        <w:t xml:space="preserve"> </w:t>
      </w:r>
    </w:p>
    <w:p w14:paraId="1A36AAF8" w14:textId="0E1CE34A" w:rsidR="005A773E" w:rsidRPr="00053042" w:rsidRDefault="005A773E" w:rsidP="00641A35">
      <w:pPr>
        <w:spacing w:line="360" w:lineRule="auto"/>
        <w:jc w:val="both"/>
        <w:rPr>
          <w:rFonts w:ascii="Times New Roman" w:eastAsia="Droid Sans Fallback" w:hAnsi="Times New Roman" w:cs="Times New Roman"/>
          <w:sz w:val="24"/>
          <w:szCs w:val="24"/>
          <w:lang w:val="en-US"/>
        </w:rPr>
      </w:pPr>
      <w:r w:rsidRPr="00053042">
        <w:rPr>
          <w:rFonts w:ascii="Times New Roman" w:eastAsia="Droid Sans Fallback" w:hAnsi="Times New Roman" w:cs="Times New Roman"/>
          <w:sz w:val="24"/>
          <w:szCs w:val="24"/>
          <w:lang w:val="en-US"/>
        </w:rPr>
        <w:t>Random forest (</w:t>
      </w:r>
      <w:proofErr w:type="spellStart"/>
      <w:r w:rsidRPr="00053042">
        <w:rPr>
          <w:rFonts w:ascii="Times New Roman" w:eastAsia="Droid Sans Fallback" w:hAnsi="Times New Roman" w:cs="Times New Roman"/>
          <w:sz w:val="24"/>
          <w:szCs w:val="24"/>
          <w:lang w:val="en-US"/>
        </w:rPr>
        <w:t>Rforest</w:t>
      </w:r>
      <w:proofErr w:type="spellEnd"/>
      <w:r w:rsidRPr="00053042">
        <w:rPr>
          <w:rFonts w:ascii="Times New Roman" w:eastAsia="Droid Sans Fallback" w:hAnsi="Times New Roman" w:cs="Times New Roman"/>
          <w:sz w:val="24"/>
          <w:szCs w:val="24"/>
          <w:lang w:val="en-US"/>
        </w:rPr>
        <w:t>) is a popular machine learning model used for classification or regression tasks. Random forest falls under a class of algorithms called bagging, which from numerous experiments have shown to outperform single tree models. It constructs multiple decision trees trained on a bootstrap dataset and aggregates the result. The idea behind this is the belief that multiple decision trees will optimally converge to the perfect decision. One significant advantage of the random forest is that it drastically decreases the model's variance without increasing the bias [25].</w:t>
      </w:r>
    </w:p>
    <w:p w14:paraId="150E2D89" w14:textId="5E516188" w:rsidR="00FB688D" w:rsidRPr="00053042" w:rsidRDefault="00EB1D57" w:rsidP="002224E6">
      <w:pPr>
        <w:pStyle w:val="Default"/>
        <w:spacing w:line="360" w:lineRule="auto"/>
        <w:rPr>
          <w:rStyle w:val="Hyperlink"/>
          <w:rFonts w:ascii="Times New Roman" w:hAnsi="Times New Roman" w:cs="Times New Roman"/>
          <w:b/>
          <w:bCs/>
          <w:i/>
          <w:color w:val="auto"/>
          <w:u w:val="none"/>
        </w:rPr>
      </w:pPr>
      <w:r w:rsidRPr="00053042">
        <w:rPr>
          <w:rFonts w:ascii="Times New Roman" w:hAnsi="Times New Roman" w:cs="Times New Roman"/>
          <w:b/>
          <w:bCs/>
          <w:i/>
          <w:color w:val="auto"/>
        </w:rPr>
        <w:t>Support Vector Machine (</w:t>
      </w:r>
      <w:r w:rsidR="00D64386" w:rsidRPr="00053042">
        <w:rPr>
          <w:rStyle w:val="Hyperlink"/>
          <w:rFonts w:ascii="Times New Roman" w:hAnsi="Times New Roman" w:cs="Times New Roman"/>
          <w:b/>
          <w:bCs/>
          <w:i/>
          <w:color w:val="auto"/>
          <w:u w:val="none"/>
        </w:rPr>
        <w:t>SVM</w:t>
      </w:r>
      <w:r w:rsidRPr="00053042">
        <w:rPr>
          <w:rStyle w:val="Hyperlink"/>
          <w:rFonts w:ascii="Times New Roman" w:hAnsi="Times New Roman" w:cs="Times New Roman"/>
          <w:b/>
          <w:bCs/>
          <w:i/>
          <w:color w:val="auto"/>
          <w:u w:val="none"/>
        </w:rPr>
        <w:t>)</w:t>
      </w:r>
    </w:p>
    <w:p w14:paraId="61DAE445" w14:textId="6CFF6231" w:rsidR="009664F2" w:rsidRPr="00053042" w:rsidRDefault="009664F2" w:rsidP="005B043B">
      <w:pPr>
        <w:pStyle w:val="Default"/>
        <w:spacing w:line="360" w:lineRule="auto"/>
        <w:jc w:val="both"/>
        <w:rPr>
          <w:rFonts w:ascii="Times New Roman" w:hAnsi="Times New Roman" w:cs="Times New Roman"/>
          <w:color w:val="auto"/>
        </w:rPr>
      </w:pPr>
      <w:r w:rsidRPr="00053042">
        <w:rPr>
          <w:rFonts w:ascii="Times New Roman" w:hAnsi="Times New Roman" w:cs="Times New Roman"/>
          <w:color w:val="auto"/>
        </w:rPr>
        <w:t>Support Vector Machine (SVM) is a supervised machine learning algorithm that uses a robust margin to separate instances into different classes [26]. Given a set of training samples, an SVM model represents the samples as points in space so that there is a clear separation margin between them. New test samples are mapped into that same space and are classified based on the margin's side where they fall.</w:t>
      </w:r>
    </w:p>
    <w:p w14:paraId="5BF59E82" w14:textId="1F213CFC" w:rsidR="00D64386" w:rsidRPr="00053042" w:rsidRDefault="00C95E2D" w:rsidP="00422B81">
      <w:pPr>
        <w:pStyle w:val="Default"/>
        <w:spacing w:before="240" w:line="360" w:lineRule="auto"/>
        <w:rPr>
          <w:rStyle w:val="Hyperlink"/>
          <w:rFonts w:ascii="Times New Roman" w:hAnsi="Times New Roman" w:cs="Times New Roman"/>
          <w:b/>
          <w:bCs/>
          <w:i/>
          <w:color w:val="auto"/>
          <w:u w:val="none"/>
        </w:rPr>
      </w:pPr>
      <w:r w:rsidRPr="00053042">
        <w:rPr>
          <w:rFonts w:ascii="Times New Roman" w:eastAsiaTheme="minorHAnsi" w:hAnsi="Times New Roman" w:cs="Times New Roman"/>
          <w:b/>
          <w:bCs/>
          <w:i/>
          <w:color w:val="auto"/>
          <w:lang w:val="en-GB"/>
        </w:rPr>
        <w:t>Artificial Neural Network (ANN</w:t>
      </w:r>
      <w:r w:rsidR="00B70D4B" w:rsidRPr="00053042">
        <w:rPr>
          <w:rFonts w:ascii="Times New Roman" w:eastAsiaTheme="minorHAnsi" w:hAnsi="Times New Roman" w:cs="Times New Roman"/>
          <w:b/>
          <w:bCs/>
          <w:i/>
          <w:color w:val="auto"/>
          <w:lang w:val="en-GB"/>
        </w:rPr>
        <w:t>s</w:t>
      </w:r>
      <w:r w:rsidRPr="00053042">
        <w:rPr>
          <w:rFonts w:ascii="Times New Roman" w:eastAsiaTheme="minorHAnsi" w:hAnsi="Times New Roman" w:cs="Times New Roman"/>
          <w:b/>
          <w:bCs/>
          <w:i/>
          <w:color w:val="auto"/>
          <w:lang w:val="en-GB"/>
        </w:rPr>
        <w:t>)</w:t>
      </w:r>
    </w:p>
    <w:p w14:paraId="69FFEF71" w14:textId="3AF4F1E2" w:rsidR="009503B9" w:rsidRPr="00053042" w:rsidRDefault="00E00A2F" w:rsidP="005B043B">
      <w:pPr>
        <w:pStyle w:val="Default"/>
        <w:spacing w:line="360" w:lineRule="auto"/>
        <w:jc w:val="both"/>
        <w:rPr>
          <w:rFonts w:ascii="Times New Roman" w:eastAsiaTheme="minorHAnsi" w:hAnsi="Times New Roman" w:cs="Times New Roman"/>
          <w:color w:val="auto"/>
          <w:lang w:val="en-GB"/>
        </w:rPr>
      </w:pPr>
      <w:r w:rsidRPr="00053042">
        <w:rPr>
          <w:rFonts w:ascii="Times New Roman" w:eastAsiaTheme="minorHAnsi" w:hAnsi="Times New Roman" w:cs="Times New Roman"/>
          <w:color w:val="auto"/>
          <w:lang w:val="en-GB"/>
        </w:rPr>
        <w:t>Artificial Neural Network (ANN</w:t>
      </w:r>
      <w:r w:rsidR="00B70D4B" w:rsidRPr="00053042">
        <w:rPr>
          <w:rFonts w:ascii="Times New Roman" w:eastAsiaTheme="minorHAnsi" w:hAnsi="Times New Roman" w:cs="Times New Roman"/>
          <w:color w:val="auto"/>
          <w:lang w:val="en-GB"/>
        </w:rPr>
        <w:t>s</w:t>
      </w:r>
      <w:r w:rsidRPr="00053042">
        <w:rPr>
          <w:rFonts w:ascii="Times New Roman" w:eastAsiaTheme="minorHAnsi" w:hAnsi="Times New Roman" w:cs="Times New Roman"/>
          <w:color w:val="auto"/>
          <w:lang w:val="en-GB"/>
        </w:rPr>
        <w:t xml:space="preserve">) are computational networks mainly inspired by biological neurons [27, 28]. It represents a collection of computation units that are connected where each unit </w:t>
      </w:r>
      <w:r w:rsidRPr="00053042">
        <w:rPr>
          <w:rFonts w:ascii="Times New Roman" w:eastAsiaTheme="minorHAnsi" w:hAnsi="Times New Roman" w:cs="Times New Roman"/>
          <w:color w:val="auto"/>
          <w:lang w:val="en-GB"/>
        </w:rPr>
        <w:lastRenderedPageBreak/>
        <w:t>provides the input to the next unit in the chain. ANNs mainly used an unstructured supervised learning task and have shown great success compared to traditional tree algorithms. One of the reasons for its success is that artificial neural network can accurately extract features from unstructured data without humans' intervention and that they can accurately learn and simulate high dimensional, non-linear data without prior knowledge. Generally, ANN</w:t>
      </w:r>
      <w:r w:rsidR="00B70D4B" w:rsidRPr="00053042">
        <w:rPr>
          <w:rFonts w:ascii="Times New Roman" w:eastAsiaTheme="minorHAnsi" w:hAnsi="Times New Roman" w:cs="Times New Roman"/>
          <w:color w:val="auto"/>
          <w:lang w:val="en-GB"/>
        </w:rPr>
        <w:t>s</w:t>
      </w:r>
      <w:r w:rsidRPr="00053042">
        <w:rPr>
          <w:rFonts w:ascii="Times New Roman" w:eastAsiaTheme="minorHAnsi" w:hAnsi="Times New Roman" w:cs="Times New Roman"/>
          <w:color w:val="auto"/>
          <w:lang w:val="en-GB"/>
        </w:rPr>
        <w:t xml:space="preserve"> are arranged in layers: an input layer, one or more hidden layers, and the output layer [29].</w:t>
      </w:r>
    </w:p>
    <w:p w14:paraId="658E44C2" w14:textId="3380BEB4" w:rsidR="00BB653A" w:rsidRPr="00053042" w:rsidRDefault="00C95E2D" w:rsidP="005A3DFC">
      <w:pPr>
        <w:pStyle w:val="Default"/>
        <w:spacing w:before="240" w:line="360" w:lineRule="auto"/>
        <w:jc w:val="both"/>
        <w:rPr>
          <w:rFonts w:ascii="Times New Roman" w:hAnsi="Times New Roman" w:cs="Times New Roman"/>
          <w:b/>
          <w:bCs/>
          <w:i/>
          <w:color w:val="auto"/>
        </w:rPr>
      </w:pPr>
      <w:r w:rsidRPr="00053042">
        <w:rPr>
          <w:rFonts w:ascii="Times New Roman" w:hAnsi="Times New Roman" w:cs="Times New Roman"/>
          <w:b/>
          <w:bCs/>
          <w:i/>
          <w:color w:val="auto"/>
        </w:rPr>
        <w:t>The k</w:t>
      </w:r>
      <w:r w:rsidR="00B43499" w:rsidRPr="00053042">
        <w:rPr>
          <w:rFonts w:ascii="Times New Roman" w:hAnsi="Times New Roman" w:cs="Times New Roman"/>
          <w:b/>
          <w:bCs/>
          <w:i/>
          <w:color w:val="auto"/>
        </w:rPr>
        <w:t xml:space="preserve">-Nearest </w:t>
      </w:r>
      <w:proofErr w:type="spellStart"/>
      <w:r w:rsidRPr="00053042">
        <w:rPr>
          <w:rFonts w:ascii="Times New Roman" w:hAnsi="Times New Roman" w:cs="Times New Roman"/>
          <w:b/>
          <w:bCs/>
          <w:i/>
          <w:color w:val="auto"/>
        </w:rPr>
        <w:t>N</w:t>
      </w:r>
      <w:r w:rsidR="00B43499" w:rsidRPr="00053042">
        <w:rPr>
          <w:rFonts w:ascii="Times New Roman" w:hAnsi="Times New Roman" w:cs="Times New Roman"/>
          <w:b/>
          <w:bCs/>
          <w:i/>
          <w:color w:val="auto"/>
        </w:rPr>
        <w:t>eighbo</w:t>
      </w:r>
      <w:r w:rsidRPr="00053042">
        <w:rPr>
          <w:rFonts w:ascii="Times New Roman" w:hAnsi="Times New Roman" w:cs="Times New Roman"/>
          <w:b/>
          <w:bCs/>
          <w:i/>
          <w:color w:val="auto"/>
        </w:rPr>
        <w:t>u</w:t>
      </w:r>
      <w:r w:rsidR="00B43499" w:rsidRPr="00053042">
        <w:rPr>
          <w:rFonts w:ascii="Times New Roman" w:hAnsi="Times New Roman" w:cs="Times New Roman"/>
          <w:b/>
          <w:bCs/>
          <w:i/>
          <w:color w:val="auto"/>
        </w:rPr>
        <w:t>r</w:t>
      </w:r>
      <w:proofErr w:type="spellEnd"/>
      <w:r w:rsidR="00B43499" w:rsidRPr="00053042">
        <w:rPr>
          <w:rFonts w:ascii="Times New Roman" w:hAnsi="Times New Roman" w:cs="Times New Roman"/>
          <w:b/>
          <w:bCs/>
          <w:i/>
          <w:color w:val="auto"/>
        </w:rPr>
        <w:t xml:space="preserve"> (</w:t>
      </w:r>
      <w:proofErr w:type="spellStart"/>
      <w:r w:rsidR="00F94B19" w:rsidRPr="00053042">
        <w:rPr>
          <w:rFonts w:ascii="Times New Roman" w:hAnsi="Times New Roman" w:cs="Times New Roman"/>
          <w:b/>
          <w:bCs/>
          <w:i/>
          <w:color w:val="auto"/>
        </w:rPr>
        <w:t>kNN</w:t>
      </w:r>
      <w:proofErr w:type="spellEnd"/>
      <w:r w:rsidR="00B43499" w:rsidRPr="00053042">
        <w:rPr>
          <w:rFonts w:ascii="Times New Roman" w:hAnsi="Times New Roman" w:cs="Times New Roman"/>
          <w:b/>
          <w:bCs/>
          <w:i/>
          <w:color w:val="auto"/>
        </w:rPr>
        <w:t>)</w:t>
      </w:r>
    </w:p>
    <w:p w14:paraId="6EAACE59" w14:textId="24CFE4A6" w:rsidR="000E0AAE" w:rsidRPr="00053042" w:rsidRDefault="000E0AAE" w:rsidP="00B02D93">
      <w:pPr>
        <w:pStyle w:val="Default"/>
        <w:spacing w:line="360" w:lineRule="auto"/>
        <w:jc w:val="both"/>
        <w:rPr>
          <w:rFonts w:ascii="Times New Roman" w:hAnsi="Times New Roman" w:cs="Times New Roman"/>
          <w:color w:val="auto"/>
        </w:rPr>
      </w:pPr>
      <w:r w:rsidRPr="00053042">
        <w:rPr>
          <w:rFonts w:ascii="Times New Roman" w:hAnsi="Times New Roman" w:cs="Times New Roman"/>
          <w:color w:val="auto"/>
        </w:rPr>
        <w:t xml:space="preserve">The k-Nearest </w:t>
      </w:r>
      <w:proofErr w:type="spellStart"/>
      <w:r w:rsidRPr="00053042">
        <w:rPr>
          <w:rFonts w:ascii="Times New Roman" w:hAnsi="Times New Roman" w:cs="Times New Roman"/>
          <w:color w:val="auto"/>
        </w:rPr>
        <w:t>Neighbour</w:t>
      </w:r>
      <w:proofErr w:type="spellEnd"/>
      <w:r w:rsidRPr="00053042">
        <w:rPr>
          <w:rFonts w:ascii="Times New Roman" w:hAnsi="Times New Roman" w:cs="Times New Roman"/>
          <w:color w:val="auto"/>
        </w:rPr>
        <w:t xml:space="preserve"> (</w:t>
      </w:r>
      <w:proofErr w:type="spellStart"/>
      <w:r w:rsidRPr="00053042">
        <w:rPr>
          <w:rFonts w:ascii="Times New Roman" w:hAnsi="Times New Roman" w:cs="Times New Roman"/>
          <w:color w:val="auto"/>
        </w:rPr>
        <w:t>kNN</w:t>
      </w:r>
      <w:proofErr w:type="spellEnd"/>
      <w:r w:rsidRPr="00053042">
        <w:rPr>
          <w:rFonts w:ascii="Times New Roman" w:hAnsi="Times New Roman" w:cs="Times New Roman"/>
          <w:color w:val="auto"/>
        </w:rPr>
        <w:t xml:space="preserve">) is perhaps the simplest, most popular, highly efficient, and intuitive algorithm for pattern recognition [24]. The strategy for predicting the class of an observation is to identify the k closest </w:t>
      </w:r>
      <w:proofErr w:type="spellStart"/>
      <w:r w:rsidRPr="00053042">
        <w:rPr>
          <w:rFonts w:ascii="Times New Roman" w:hAnsi="Times New Roman" w:cs="Times New Roman"/>
          <w:color w:val="auto"/>
        </w:rPr>
        <w:t>neighbours</w:t>
      </w:r>
      <w:proofErr w:type="spellEnd"/>
      <w:r w:rsidRPr="00053042">
        <w:rPr>
          <w:rFonts w:ascii="Times New Roman" w:hAnsi="Times New Roman" w:cs="Times New Roman"/>
          <w:color w:val="auto"/>
        </w:rPr>
        <w:t xml:space="preserve"> from among the training dataset and then assign the class with the most prevalent class among its nearest </w:t>
      </w:r>
      <w:proofErr w:type="spellStart"/>
      <w:r w:rsidRPr="00053042">
        <w:rPr>
          <w:rFonts w:ascii="Times New Roman" w:hAnsi="Times New Roman" w:cs="Times New Roman"/>
          <w:color w:val="auto"/>
        </w:rPr>
        <w:t>neighbours</w:t>
      </w:r>
      <w:proofErr w:type="spellEnd"/>
      <w:r w:rsidRPr="00053042">
        <w:rPr>
          <w:rFonts w:ascii="Times New Roman" w:hAnsi="Times New Roman" w:cs="Times New Roman"/>
          <w:color w:val="auto"/>
        </w:rPr>
        <w:t xml:space="preserve">. The </w:t>
      </w:r>
      <w:proofErr w:type="spellStart"/>
      <w:r w:rsidRPr="00053042">
        <w:rPr>
          <w:rFonts w:ascii="Times New Roman" w:hAnsi="Times New Roman" w:cs="Times New Roman"/>
          <w:color w:val="auto"/>
        </w:rPr>
        <w:t>kNN</w:t>
      </w:r>
      <w:proofErr w:type="spellEnd"/>
      <w:r w:rsidRPr="00053042">
        <w:rPr>
          <w:rFonts w:ascii="Times New Roman" w:hAnsi="Times New Roman" w:cs="Times New Roman"/>
          <w:color w:val="auto"/>
        </w:rPr>
        <w:t xml:space="preserve"> works well with a small number of input variables (p) but struggles when the number of inputs (features) is large [30]. The </w:t>
      </w:r>
      <w:proofErr w:type="spellStart"/>
      <w:r w:rsidRPr="00053042">
        <w:rPr>
          <w:rFonts w:ascii="Times New Roman" w:hAnsi="Times New Roman" w:cs="Times New Roman"/>
          <w:color w:val="auto"/>
        </w:rPr>
        <w:t>kNN</w:t>
      </w:r>
      <w:proofErr w:type="spellEnd"/>
      <w:r w:rsidRPr="00053042">
        <w:rPr>
          <w:rFonts w:ascii="Times New Roman" w:hAnsi="Times New Roman" w:cs="Times New Roman"/>
          <w:color w:val="auto"/>
        </w:rPr>
        <w:t xml:space="preserve"> does not have a training phase; hence it is referred to as a lazy learner. We can implement </w:t>
      </w:r>
      <w:proofErr w:type="spellStart"/>
      <w:r w:rsidRPr="00053042">
        <w:rPr>
          <w:rFonts w:ascii="Times New Roman" w:hAnsi="Times New Roman" w:cs="Times New Roman"/>
          <w:color w:val="auto"/>
        </w:rPr>
        <w:t>kNN</w:t>
      </w:r>
      <w:proofErr w:type="spellEnd"/>
      <w:r w:rsidRPr="00053042">
        <w:rPr>
          <w:rFonts w:ascii="Times New Roman" w:hAnsi="Times New Roman" w:cs="Times New Roman"/>
          <w:color w:val="auto"/>
        </w:rPr>
        <w:t xml:space="preserve"> for both the classification and regression problems.</w:t>
      </w:r>
    </w:p>
    <w:p w14:paraId="35AD194B" w14:textId="77777777" w:rsidR="002E6F09" w:rsidRPr="00053042" w:rsidRDefault="00796128" w:rsidP="00893CBB">
      <w:pPr>
        <w:pStyle w:val="NormalWeb"/>
        <w:shd w:val="clear" w:color="auto" w:fill="FFFFFF"/>
        <w:spacing w:before="0" w:beforeAutospacing="0" w:after="0" w:afterAutospacing="0" w:line="360" w:lineRule="atLeast"/>
        <w:jc w:val="both"/>
        <w:textAlignment w:val="baseline"/>
        <w:rPr>
          <w:b/>
          <w:bCs/>
          <w:i/>
        </w:rPr>
      </w:pPr>
      <w:r w:rsidRPr="00053042">
        <w:rPr>
          <w:b/>
          <w:bCs/>
          <w:i/>
        </w:rPr>
        <w:t>Linear Discriminant Analysis (LDA)</w:t>
      </w:r>
    </w:p>
    <w:p w14:paraId="6C8C2F5B" w14:textId="4BEA625B" w:rsidR="00C94E0D" w:rsidRPr="00053042" w:rsidRDefault="00C94E0D" w:rsidP="00C4307B">
      <w:pPr>
        <w:pStyle w:val="NormalWeb"/>
        <w:shd w:val="clear" w:color="auto" w:fill="FFFFFF"/>
        <w:spacing w:before="0" w:beforeAutospacing="0" w:after="288" w:afterAutospacing="0" w:line="360" w:lineRule="atLeast"/>
        <w:jc w:val="both"/>
        <w:textAlignment w:val="baseline"/>
      </w:pPr>
      <w:r w:rsidRPr="00053042">
        <w:t>Linear Discriminant Analysis (LDA) is a statistical predictive classification method that assigns an unknown class label to one of the classes based on a multivariate observation [31]. LDA finds a linear combination of features that separates two or more classes of observations and makes some simplifying assumptions about the data—normally distributed data, statistically independent features, and identical covariance matrices for every class. LDA makes predictions by estimating the probability that a new set of inputs belongs to each class, and the class that gets the highest probability is the output class. The model uses Bayes Theorem to estimate the probabilities [32].</w:t>
      </w:r>
    </w:p>
    <w:p w14:paraId="408BB177" w14:textId="77777777" w:rsidR="00205BD1" w:rsidRPr="00053042" w:rsidRDefault="00893CBB" w:rsidP="00205BD1">
      <w:pPr>
        <w:pStyle w:val="Default"/>
        <w:spacing w:line="360" w:lineRule="auto"/>
        <w:rPr>
          <w:rStyle w:val="Hyperlink"/>
          <w:rFonts w:ascii="Times New Roman" w:hAnsi="Times New Roman" w:cs="Times New Roman"/>
          <w:b/>
          <w:bCs/>
          <w:i/>
          <w:color w:val="auto"/>
          <w:u w:val="none"/>
        </w:rPr>
      </w:pPr>
      <w:r w:rsidRPr="00053042">
        <w:rPr>
          <w:rStyle w:val="Hyperlink"/>
          <w:rFonts w:ascii="Times New Roman" w:hAnsi="Times New Roman" w:cs="Times New Roman"/>
          <w:b/>
          <w:bCs/>
          <w:i/>
          <w:color w:val="auto"/>
          <w:u w:val="none"/>
        </w:rPr>
        <w:t>N</w:t>
      </w:r>
      <w:r w:rsidR="00576ED5" w:rsidRPr="00053042">
        <w:rPr>
          <w:rStyle w:val="Hyperlink"/>
          <w:rFonts w:ascii="Times New Roman" w:hAnsi="Times New Roman" w:cs="Times New Roman"/>
          <w:b/>
          <w:bCs/>
          <w:i/>
          <w:color w:val="auto"/>
          <w:u w:val="none"/>
        </w:rPr>
        <w:t>ai</w:t>
      </w:r>
      <w:r w:rsidRPr="00053042">
        <w:rPr>
          <w:rStyle w:val="Hyperlink"/>
          <w:rFonts w:ascii="Times New Roman" w:hAnsi="Times New Roman" w:cs="Times New Roman"/>
          <w:b/>
          <w:bCs/>
          <w:i/>
          <w:color w:val="auto"/>
          <w:u w:val="none"/>
        </w:rPr>
        <w:t xml:space="preserve">ve </w:t>
      </w:r>
      <w:r w:rsidR="0086219D" w:rsidRPr="00053042">
        <w:rPr>
          <w:rStyle w:val="Hyperlink"/>
          <w:rFonts w:ascii="Times New Roman" w:hAnsi="Times New Roman" w:cs="Times New Roman"/>
          <w:b/>
          <w:bCs/>
          <w:i/>
          <w:color w:val="auto"/>
          <w:u w:val="none"/>
        </w:rPr>
        <w:t>Bayes (NB)</w:t>
      </w:r>
    </w:p>
    <w:p w14:paraId="042BCBB8" w14:textId="5C458068" w:rsidR="006F0B05" w:rsidRDefault="006F0B05" w:rsidP="00205BD1">
      <w:pPr>
        <w:pStyle w:val="Default"/>
        <w:spacing w:line="360" w:lineRule="auto"/>
        <w:jc w:val="both"/>
        <w:rPr>
          <w:rStyle w:val="Hyperlink"/>
          <w:rFonts w:ascii="Times New Roman" w:hAnsi="Times New Roman" w:cs="Times New Roman"/>
          <w:bCs/>
          <w:color w:val="auto"/>
          <w:u w:val="none"/>
        </w:rPr>
      </w:pPr>
      <w:r w:rsidRPr="00053042">
        <w:rPr>
          <w:rStyle w:val="Hyperlink"/>
          <w:rFonts w:ascii="Times New Roman" w:hAnsi="Times New Roman" w:cs="Times New Roman"/>
          <w:bCs/>
          <w:color w:val="auto"/>
          <w:u w:val="none"/>
        </w:rPr>
        <w:t>Naive Bayes is a probabilistic machine learning classifier that is based on the Bayes Theorem and can be used for a wide variety of classification tasks [24]. The naive Bayes assumption is that the features that go into the model are independent of each other. It is a simple yet powerful algorithm that is so popular in classification methods because of its predictions that it can quickly make in real-time.</w:t>
      </w:r>
    </w:p>
    <w:p w14:paraId="715BFE74" w14:textId="713D9ED3" w:rsidR="00422B81" w:rsidRDefault="00422B81" w:rsidP="00205BD1">
      <w:pPr>
        <w:pStyle w:val="Default"/>
        <w:spacing w:line="360" w:lineRule="auto"/>
        <w:jc w:val="both"/>
        <w:rPr>
          <w:rStyle w:val="Hyperlink"/>
          <w:rFonts w:ascii="Times New Roman" w:hAnsi="Times New Roman" w:cs="Times New Roman"/>
          <w:bCs/>
          <w:color w:val="auto"/>
          <w:u w:val="none"/>
        </w:rPr>
      </w:pPr>
    </w:p>
    <w:p w14:paraId="6402FA10" w14:textId="77777777" w:rsidR="00422B81" w:rsidRPr="00053042" w:rsidRDefault="00422B81" w:rsidP="00205BD1">
      <w:pPr>
        <w:pStyle w:val="Default"/>
        <w:spacing w:line="360" w:lineRule="auto"/>
        <w:jc w:val="both"/>
        <w:rPr>
          <w:rStyle w:val="Hyperlink"/>
          <w:rFonts w:ascii="Times New Roman" w:hAnsi="Times New Roman" w:cs="Times New Roman"/>
          <w:b/>
          <w:bCs/>
          <w:i/>
          <w:color w:val="auto"/>
          <w:u w:val="none"/>
        </w:rPr>
      </w:pPr>
    </w:p>
    <w:p w14:paraId="4F16E15D" w14:textId="77777777" w:rsidR="00D66412" w:rsidRPr="00053042" w:rsidRDefault="00984C8D" w:rsidP="005A3DFC">
      <w:pPr>
        <w:pStyle w:val="Default"/>
        <w:spacing w:before="240" w:line="360" w:lineRule="auto"/>
        <w:rPr>
          <w:rFonts w:ascii="Times New Roman" w:hAnsi="Times New Roman" w:cs="Times New Roman"/>
          <w:b/>
          <w:color w:val="auto"/>
        </w:rPr>
      </w:pPr>
      <w:r w:rsidRPr="00053042">
        <w:rPr>
          <w:rFonts w:ascii="Times New Roman" w:hAnsi="Times New Roman" w:cs="Times New Roman"/>
          <w:b/>
          <w:color w:val="auto"/>
        </w:rPr>
        <w:lastRenderedPageBreak/>
        <w:t xml:space="preserve">2.2.2 </w:t>
      </w:r>
      <w:r w:rsidRPr="00053042">
        <w:rPr>
          <w:rFonts w:ascii="Times New Roman" w:hAnsi="Times New Roman" w:cs="Times New Roman"/>
          <w:b/>
          <w:color w:val="auto"/>
        </w:rPr>
        <w:tab/>
      </w:r>
      <w:r w:rsidR="00D66412" w:rsidRPr="00053042">
        <w:rPr>
          <w:rFonts w:ascii="Times New Roman" w:hAnsi="Times New Roman" w:cs="Times New Roman"/>
          <w:b/>
          <w:i/>
          <w:color w:val="auto"/>
        </w:rPr>
        <w:t xml:space="preserve">Evaluation of Classification </w:t>
      </w:r>
      <w:r w:rsidR="003465D5" w:rsidRPr="00053042">
        <w:rPr>
          <w:rFonts w:ascii="Times New Roman" w:hAnsi="Times New Roman" w:cs="Times New Roman"/>
          <w:b/>
          <w:i/>
          <w:color w:val="auto"/>
        </w:rPr>
        <w:t xml:space="preserve">Learning </w:t>
      </w:r>
      <w:r w:rsidR="00D66412" w:rsidRPr="00053042">
        <w:rPr>
          <w:rFonts w:ascii="Times New Roman" w:hAnsi="Times New Roman" w:cs="Times New Roman"/>
          <w:b/>
          <w:i/>
          <w:color w:val="auto"/>
        </w:rPr>
        <w:t>Methods</w:t>
      </w:r>
    </w:p>
    <w:p w14:paraId="5919805A" w14:textId="5D773557" w:rsidR="0025783D" w:rsidRPr="00053042" w:rsidRDefault="0025783D" w:rsidP="009139AC">
      <w:pPr>
        <w:pStyle w:val="Default"/>
        <w:spacing w:line="360" w:lineRule="auto"/>
        <w:jc w:val="both"/>
        <w:rPr>
          <w:rFonts w:ascii="Times New Roman" w:hAnsi="Times New Roman" w:cs="Times New Roman"/>
          <w:color w:val="auto"/>
        </w:rPr>
      </w:pPr>
      <w:r w:rsidRPr="00053042">
        <w:rPr>
          <w:rFonts w:ascii="Times New Roman" w:hAnsi="Times New Roman" w:cs="Times New Roman"/>
          <w:color w:val="auto"/>
        </w:rPr>
        <w:t xml:space="preserve">In this section, we provided a brief discussion of the different metrics for evaluating the performance of various classification models used in this work. The performance measures employed here include the Accuracy, Sensitivity, Specificity, Precision, </w:t>
      </w:r>
      <w:proofErr w:type="spellStart"/>
      <w:r w:rsidRPr="00053042">
        <w:rPr>
          <w:rFonts w:ascii="Times New Roman" w:hAnsi="Times New Roman" w:cs="Times New Roman"/>
          <w:color w:val="auto"/>
        </w:rPr>
        <w:t>LogLoss</w:t>
      </w:r>
      <w:proofErr w:type="spellEnd"/>
      <w:r w:rsidRPr="00053042">
        <w:rPr>
          <w:rFonts w:ascii="Times New Roman" w:hAnsi="Times New Roman" w:cs="Times New Roman"/>
          <w:color w:val="auto"/>
        </w:rPr>
        <w:t xml:space="preserve"> and the Area under Receiver Operating Characteristics curve (AUC).</w:t>
      </w:r>
      <w:r w:rsidR="007C74F3" w:rsidRPr="00053042">
        <w:rPr>
          <w:rFonts w:ascii="Times New Roman" w:hAnsi="Times New Roman" w:cs="Times New Roman"/>
          <w:color w:val="auto"/>
        </w:rPr>
        <w:t xml:space="preserve"> </w:t>
      </w:r>
    </w:p>
    <w:p w14:paraId="23C28A39" w14:textId="5CC7352C" w:rsidR="002224E6" w:rsidRPr="00053042" w:rsidRDefault="002224E6" w:rsidP="00AE1831">
      <w:pPr>
        <w:pStyle w:val="BodyText"/>
        <w:spacing w:line="360" w:lineRule="auto"/>
        <w:jc w:val="both"/>
        <w:rPr>
          <w:rFonts w:ascii="Times New Roman" w:hAnsi="Times New Roman" w:cs="Times New Roman"/>
        </w:rPr>
      </w:pPr>
      <w:r w:rsidRPr="00053042">
        <w:rPr>
          <w:rFonts w:ascii="Times New Roman" w:hAnsi="Times New Roman" w:cs="Times New Roman"/>
          <w:b/>
          <w:bCs/>
          <w:i/>
        </w:rPr>
        <w:t xml:space="preserve">Accuracy or </w:t>
      </w:r>
      <w:r w:rsidR="009139AC" w:rsidRPr="00053042">
        <w:rPr>
          <w:rFonts w:ascii="Times New Roman" w:hAnsi="Times New Roman" w:cs="Times New Roman"/>
          <w:b/>
          <w:bCs/>
          <w:i/>
        </w:rPr>
        <w:t xml:space="preserve">Correct </w:t>
      </w:r>
      <w:r w:rsidRPr="00053042">
        <w:rPr>
          <w:rFonts w:ascii="Times New Roman" w:hAnsi="Times New Roman" w:cs="Times New Roman"/>
          <w:b/>
          <w:bCs/>
          <w:i/>
        </w:rPr>
        <w:t>Classification Rate</w:t>
      </w:r>
      <w:r w:rsidRPr="00053042">
        <w:rPr>
          <w:rFonts w:ascii="Times New Roman" w:hAnsi="Times New Roman" w:cs="Times New Roman"/>
        </w:rPr>
        <w:t xml:space="preserve">: </w:t>
      </w:r>
      <w:r w:rsidR="009139AC" w:rsidRPr="00053042">
        <w:rPr>
          <w:rFonts w:ascii="Times New Roman" w:hAnsi="Times New Roman" w:cs="Times New Roman"/>
        </w:rPr>
        <w:t>The a</w:t>
      </w:r>
      <w:r w:rsidRPr="00053042">
        <w:rPr>
          <w:rFonts w:ascii="Times New Roman" w:hAnsi="Times New Roman" w:cs="Times New Roman"/>
        </w:rPr>
        <w:t xml:space="preserve">ccuracy of any given classifier is the ratio of </w:t>
      </w:r>
      <w:r w:rsidR="009139AC" w:rsidRPr="00053042">
        <w:rPr>
          <w:rFonts w:ascii="Times New Roman" w:hAnsi="Times New Roman" w:cs="Times New Roman"/>
        </w:rPr>
        <w:t xml:space="preserve">response class labels that the </w:t>
      </w:r>
      <w:r w:rsidRPr="00053042">
        <w:rPr>
          <w:rFonts w:ascii="Times New Roman" w:hAnsi="Times New Roman" w:cs="Times New Roman"/>
        </w:rPr>
        <w:t>classifier predicted correctly over the total number of predictions.</w:t>
      </w:r>
    </w:p>
    <w:p w14:paraId="793D7BC1" w14:textId="77777777" w:rsidR="002224E6" w:rsidRPr="00053042" w:rsidRDefault="002224E6" w:rsidP="002224E6">
      <w:pPr>
        <w:pStyle w:val="BodyText"/>
        <w:spacing w:line="360" w:lineRule="auto"/>
        <w:rPr>
          <w:rFonts w:ascii="Times New Roman" w:hAnsi="Times New Roman" w:cs="Times New Roman"/>
        </w:rPr>
      </w:pPr>
      <m:oMathPara>
        <m:oMathParaPr>
          <m:jc m:val="center"/>
        </m:oMathParaPr>
        <m:oMath>
          <m:r>
            <m:rPr>
              <m:sty m:val="p"/>
            </m:rPr>
            <w:rPr>
              <w:rFonts w:ascii="Cambria Math" w:hAnsi="Cambria Math" w:cs="Times New Roman"/>
            </w:rPr>
            <m:t>Accuracy</m:t>
          </m:r>
          <m: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Number of correct predictions</m:t>
              </m:r>
            </m:num>
            <m:den>
              <m:r>
                <m:rPr>
                  <m:sty m:val="p"/>
                </m:rPr>
                <w:rPr>
                  <w:rFonts w:ascii="Cambria Math" w:hAnsi="Cambria Math" w:cs="Times New Roman"/>
                </w:rPr>
                <m:t>Total number of predictions</m:t>
              </m:r>
            </m:den>
          </m:f>
        </m:oMath>
      </m:oMathPara>
    </w:p>
    <w:p w14:paraId="46C18D27" w14:textId="77777777" w:rsidR="002224E6" w:rsidRPr="00053042" w:rsidRDefault="002224E6" w:rsidP="002224E6">
      <w:pPr>
        <w:pStyle w:val="FirstParagraph"/>
        <w:spacing w:line="360" w:lineRule="auto"/>
        <w:rPr>
          <w:rFonts w:ascii="Times New Roman" w:hAnsi="Times New Roman" w:cs="Times New Roman"/>
        </w:rPr>
      </w:pPr>
      <w:r w:rsidRPr="00053042">
        <w:rPr>
          <w:rFonts w:ascii="Times New Roman" w:hAnsi="Times New Roman" w:cs="Times New Roman"/>
        </w:rPr>
        <w:t>For a binary classifier, the classification rate is given by:</w:t>
      </w:r>
    </w:p>
    <w:p w14:paraId="0A50FCB2" w14:textId="77777777" w:rsidR="002224E6" w:rsidRPr="00053042" w:rsidRDefault="002224E6" w:rsidP="002224E6">
      <w:pPr>
        <w:pStyle w:val="BodyText"/>
        <w:spacing w:line="360" w:lineRule="auto"/>
        <w:rPr>
          <w:rFonts w:ascii="Times New Roman" w:hAnsi="Times New Roman" w:cs="Times New Roman"/>
        </w:rPr>
      </w:pPr>
      <m:oMathPara>
        <m:oMathParaPr>
          <m:jc m:val="center"/>
        </m:oMathParaPr>
        <m:oMath>
          <m:r>
            <m:rPr>
              <m:sty m:val="p"/>
            </m:rPr>
            <w:rPr>
              <w:rFonts w:ascii="Cambria Math" w:hAnsi="Cambria Math" w:cs="Times New Roman"/>
            </w:rPr>
            <m:t>Accuracy</m:t>
          </m:r>
          <m:r>
            <w:rPr>
              <w:rFonts w:ascii="Cambria Math" w:hAnsi="Cambria Math" w:cs="Times New Roman"/>
            </w:rPr>
            <m:t>=</m:t>
          </m:r>
          <m:f>
            <m:fPr>
              <m:ctrlPr>
                <w:rPr>
                  <w:rFonts w:ascii="Cambria Math" w:hAnsi="Cambria Math" w:cs="Times New Roman"/>
                </w:rPr>
              </m:ctrlPr>
            </m:fPr>
            <m:num>
              <m:r>
                <w:rPr>
                  <w:rFonts w:ascii="Cambria Math" w:hAnsi="Cambria Math" w:cs="Times New Roman"/>
                </w:rPr>
                <m:t>TP+TN</m:t>
              </m:r>
            </m:num>
            <m:den>
              <m:r>
                <w:rPr>
                  <w:rFonts w:ascii="Cambria Math" w:hAnsi="Cambria Math" w:cs="Times New Roman"/>
                </w:rPr>
                <m:t>TP+FN+FP+TN</m:t>
              </m:r>
            </m:den>
          </m:f>
        </m:oMath>
      </m:oMathPara>
    </w:p>
    <w:p w14:paraId="5FFADEE0" w14:textId="187A403B" w:rsidR="002224E6" w:rsidRPr="00053042" w:rsidRDefault="009139AC" w:rsidP="002224E6">
      <w:pPr>
        <w:pStyle w:val="FirstParagraph"/>
        <w:spacing w:line="360" w:lineRule="auto"/>
        <w:rPr>
          <w:rFonts w:ascii="Times New Roman" w:hAnsi="Times New Roman" w:cs="Times New Roman"/>
        </w:rPr>
      </w:pPr>
      <w:r w:rsidRPr="00053042">
        <w:rPr>
          <w:rFonts w:ascii="Times New Roman" w:hAnsi="Times New Roman" w:cs="Times New Roman"/>
        </w:rPr>
        <w:t xml:space="preserve">where TP = True </w:t>
      </w:r>
      <w:proofErr w:type="spellStart"/>
      <w:r w:rsidRPr="00053042">
        <w:rPr>
          <w:rFonts w:ascii="Times New Roman" w:hAnsi="Times New Roman" w:cs="Times New Roman"/>
        </w:rPr>
        <w:t>Possitive</w:t>
      </w:r>
      <w:proofErr w:type="spellEnd"/>
      <w:r w:rsidRPr="00053042">
        <w:rPr>
          <w:rFonts w:ascii="Times New Roman" w:hAnsi="Times New Roman" w:cs="Times New Roman"/>
        </w:rPr>
        <w:t xml:space="preserve">; TN = True </w:t>
      </w:r>
      <w:proofErr w:type="spellStart"/>
      <w:r w:rsidRPr="00053042">
        <w:rPr>
          <w:rFonts w:ascii="Times New Roman" w:hAnsi="Times New Roman" w:cs="Times New Roman"/>
        </w:rPr>
        <w:t>Nagative</w:t>
      </w:r>
      <w:proofErr w:type="spellEnd"/>
      <w:r w:rsidRPr="00053042">
        <w:rPr>
          <w:rFonts w:ascii="Times New Roman" w:hAnsi="Times New Roman" w:cs="Times New Roman"/>
        </w:rPr>
        <w:t xml:space="preserve">; FP = False Positive and FN = False </w:t>
      </w:r>
      <w:proofErr w:type="spellStart"/>
      <w:r w:rsidRPr="00053042">
        <w:rPr>
          <w:rFonts w:ascii="Times New Roman" w:hAnsi="Times New Roman" w:cs="Times New Roman"/>
        </w:rPr>
        <w:t>Nagative</w:t>
      </w:r>
      <w:proofErr w:type="spellEnd"/>
      <w:r w:rsidRPr="00053042">
        <w:rPr>
          <w:rFonts w:ascii="Times New Roman" w:hAnsi="Times New Roman" w:cs="Times New Roman"/>
        </w:rPr>
        <w:t xml:space="preserve">. </w:t>
      </w:r>
      <w:bookmarkStart w:id="1" w:name="_Hlk55403550"/>
    </w:p>
    <w:p w14:paraId="4BE79488" w14:textId="42C550B5" w:rsidR="006071CA" w:rsidRPr="00053042" w:rsidRDefault="00AF6591" w:rsidP="00AF6591">
      <w:pPr>
        <w:pStyle w:val="BodyText"/>
        <w:spacing w:line="360" w:lineRule="auto"/>
        <w:jc w:val="both"/>
        <w:rPr>
          <w:rFonts w:ascii="Times New Roman" w:hAnsi="Times New Roman" w:cs="Times New Roman"/>
        </w:rPr>
      </w:pPr>
      <w:r w:rsidRPr="00053042">
        <w:rPr>
          <w:rFonts w:ascii="Times New Roman" w:hAnsi="Times New Roman" w:cs="Times New Roman"/>
        </w:rPr>
        <w:t xml:space="preserve">In </w:t>
      </w:r>
      <w:proofErr w:type="gramStart"/>
      <w:r w:rsidRPr="00053042">
        <w:rPr>
          <w:rFonts w:ascii="Times New Roman" w:hAnsi="Times New Roman" w:cs="Times New Roman"/>
        </w:rPr>
        <w:t>a  class</w:t>
      </w:r>
      <w:proofErr w:type="gramEnd"/>
      <w:r w:rsidRPr="00053042">
        <w:rPr>
          <w:rFonts w:ascii="Times New Roman" w:hAnsi="Times New Roman" w:cs="Times New Roman"/>
        </w:rPr>
        <w:t>-imbalanced dataset, accuracy may not be an excellent method to evaluate classifiers; instead, we may use recall, precision, or the F1 score.</w:t>
      </w:r>
    </w:p>
    <w:bookmarkEnd w:id="1"/>
    <w:p w14:paraId="0E29853B" w14:textId="5A7D10E3" w:rsidR="00540E86" w:rsidRPr="00053042" w:rsidRDefault="002224E6" w:rsidP="00D462CC">
      <w:pPr>
        <w:pStyle w:val="FirstParagraph"/>
        <w:spacing w:line="360" w:lineRule="auto"/>
        <w:jc w:val="both"/>
        <w:rPr>
          <w:rFonts w:ascii="Times New Roman" w:hAnsi="Times New Roman" w:cs="Times New Roman"/>
        </w:rPr>
      </w:pPr>
      <w:r w:rsidRPr="00053042">
        <w:rPr>
          <w:rFonts w:ascii="Times New Roman" w:hAnsi="Times New Roman" w:cs="Times New Roman"/>
          <w:b/>
          <w:bCs/>
          <w:i/>
        </w:rPr>
        <w:t>True Positive Rate</w:t>
      </w:r>
      <w:r w:rsidR="008866A9" w:rsidRPr="00053042">
        <w:rPr>
          <w:rFonts w:ascii="Times New Roman" w:hAnsi="Times New Roman" w:cs="Times New Roman"/>
          <w:b/>
          <w:bCs/>
          <w:i/>
        </w:rPr>
        <w:t xml:space="preserve"> </w:t>
      </w:r>
      <w:r w:rsidR="008866A9" w:rsidRPr="00053042">
        <w:rPr>
          <w:rFonts w:ascii="Times New Roman" w:hAnsi="Times New Roman" w:cs="Times New Roman"/>
          <w:b/>
          <w:bCs/>
          <w:iCs/>
        </w:rPr>
        <w:t>(TPR)</w:t>
      </w:r>
      <w:r w:rsidRPr="00053042">
        <w:rPr>
          <w:rFonts w:ascii="Times New Roman" w:hAnsi="Times New Roman" w:cs="Times New Roman"/>
        </w:rPr>
        <w:t xml:space="preserve">: </w:t>
      </w:r>
      <w:r w:rsidR="00540E86" w:rsidRPr="00053042">
        <w:rPr>
          <w:rFonts w:ascii="Times New Roman" w:hAnsi="Times New Roman" w:cs="Times New Roman"/>
        </w:rPr>
        <w:t xml:space="preserve">The True Positive </w:t>
      </w:r>
      <w:r w:rsidR="00483709" w:rsidRPr="00053042">
        <w:rPr>
          <w:rFonts w:ascii="Times New Roman" w:hAnsi="Times New Roman" w:cs="Times New Roman"/>
        </w:rPr>
        <w:t>R</w:t>
      </w:r>
      <w:r w:rsidR="00450404" w:rsidRPr="00053042">
        <w:rPr>
          <w:rFonts w:ascii="Times New Roman" w:hAnsi="Times New Roman" w:cs="Times New Roman"/>
        </w:rPr>
        <w:t>ate</w:t>
      </w:r>
      <w:r w:rsidR="00483709" w:rsidRPr="00053042">
        <w:rPr>
          <w:rFonts w:ascii="Times New Roman" w:hAnsi="Times New Roman" w:cs="Times New Roman"/>
        </w:rPr>
        <w:t xml:space="preserve"> (TPR)</w:t>
      </w:r>
      <w:r w:rsidR="00540E86" w:rsidRPr="00053042">
        <w:rPr>
          <w:rFonts w:ascii="Times New Roman" w:hAnsi="Times New Roman" w:cs="Times New Roman"/>
        </w:rPr>
        <w:t>, often called the Sensitivity or Recall, is the ratio of the total number of samples that are correctly classified as having the response of interest (disease present) divided by the total number of samples that have the response of interest in the test data. Sensitivity is obtained as:</w:t>
      </w:r>
    </w:p>
    <w:p w14:paraId="527CABC7" w14:textId="2E4EC621" w:rsidR="002224E6" w:rsidRPr="00053042" w:rsidRDefault="00E76030" w:rsidP="00F70429">
      <w:pPr>
        <w:pStyle w:val="BodyText"/>
        <w:spacing w:line="360" w:lineRule="auto"/>
        <w:ind w:left="1440" w:firstLine="720"/>
        <w:rPr>
          <w:rFonts w:ascii="Times New Roman" w:hAnsi="Times New Roman" w:cs="Times New Roman"/>
        </w:rPr>
      </w:pPr>
      <w:r w:rsidRPr="00053042">
        <w:rPr>
          <w:rFonts w:ascii="Times New Roman" w:eastAsiaTheme="minorEastAsia" w:hAnsi="Times New Roman" w:cs="Times New Roman"/>
        </w:rPr>
        <w:t xml:space="preserve">    Sensitivity (TP</w:t>
      </w:r>
      <w:r w:rsidR="002768FB" w:rsidRPr="00053042">
        <w:rPr>
          <w:rFonts w:ascii="Times New Roman" w:eastAsiaTheme="minorEastAsia" w:hAnsi="Times New Roman" w:cs="Times New Roman"/>
        </w:rPr>
        <w:t>R</w:t>
      </w:r>
      <w:r w:rsidRPr="00053042">
        <w:rPr>
          <w:rFonts w:ascii="Times New Roman" w:eastAsiaTheme="minorEastAsia" w:hAnsi="Times New Roman" w:cs="Times New Roman"/>
        </w:rPr>
        <w:t xml:space="preserve">) </w:t>
      </w:r>
      <m:oMath>
        <m:r>
          <w:rPr>
            <w:rFonts w:ascii="Cambria Math" w:hAnsi="Cambria Math" w:cs="Times New Roman"/>
          </w:rPr>
          <m:t>=</m:t>
        </m:r>
        <m:f>
          <m:fPr>
            <m:ctrlPr>
              <w:rPr>
                <w:rFonts w:ascii="Cambria Math" w:hAnsi="Cambria Math" w:cs="Times New Roman"/>
              </w:rPr>
            </m:ctrlPr>
          </m:fPr>
          <m:num>
            <m:r>
              <w:rPr>
                <w:rFonts w:ascii="Cambria Math" w:hAnsi="Cambria Math" w:cs="Times New Roman"/>
              </w:rPr>
              <m:t>TP</m:t>
            </m:r>
            <m:ctrlPr>
              <w:rPr>
                <w:rFonts w:ascii="Cambria Math" w:hAnsi="Cambria Math" w:cs="Times New Roman"/>
                <w:i/>
              </w:rPr>
            </m:ctrlPr>
          </m:num>
          <m:den>
            <m:r>
              <w:rPr>
                <w:rFonts w:ascii="Cambria Math" w:hAnsi="Cambria Math" w:cs="Times New Roman"/>
              </w:rPr>
              <m:t>TP + FN</m:t>
            </m:r>
          </m:den>
        </m:f>
        <m:r>
          <w:rPr>
            <w:rFonts w:ascii="Cambria Math" w:hAnsi="Cambria Math" w:cs="Times New Roman"/>
          </w:rPr>
          <m:t>=</m:t>
        </m:r>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i</m:t>
                </m:r>
              </m:sub>
              <m:sup>
                <m:r>
                  <w:rPr>
                    <w:rFonts w:ascii="Cambria Math" w:hAnsi="Cambria Math" w:cs="Times New Roman"/>
                  </w:rPr>
                  <m:t>n</m:t>
                </m:r>
              </m:sup>
              <m:e>
                <m:sSub>
                  <m:sSubPr>
                    <m:ctrlPr>
                      <w:rPr>
                        <w:rFonts w:ascii="Cambria Math" w:hAnsi="Cambria Math" w:cs="Times New Roman"/>
                      </w:rPr>
                    </m:ctrlPr>
                  </m:sSubPr>
                  <m:e>
                    <m:r>
                      <m:rPr>
                        <m:sty m:val="p"/>
                      </m:rPr>
                      <w:rPr>
                        <w:rFonts w:ascii="Cambria Math" w:hAnsi="Cambria Math" w:cs="Times New Roman"/>
                      </w:rPr>
                      <m:t>Ι</m:t>
                    </m:r>
                  </m:e>
                  <m:sub>
                    <m:d>
                      <m:dPr>
                        <m:begChr m:val="["/>
                        <m:endChr m:val="]"/>
                        <m:ctrlPr>
                          <w:rPr>
                            <w:rFonts w:ascii="Cambria Math" w:hAnsi="Cambria Math" w:cs="Times New Roman"/>
                            <w:i/>
                          </w:rPr>
                        </m:ctrlPr>
                      </m:dPr>
                      <m:e>
                        <m:sSub>
                          <m:sSubPr>
                            <m:ctrlPr>
                              <w:rPr>
                                <w:rFonts w:ascii="Cambria Math" w:hAnsi="Cambria Math" w:cs="Times New Roman"/>
                              </w:rPr>
                            </m:ctrlPr>
                          </m:sSubPr>
                          <m:e>
                            <m:r>
                              <w:rPr>
                                <w:rFonts w:ascii="Cambria Math" w:hAnsi="Cambria Math" w:cs="Times New Roman"/>
                              </w:rPr>
                              <m:t>y</m:t>
                            </m:r>
                            <m:ctrlPr>
                              <w:rPr>
                                <w:rFonts w:ascii="Cambria Math" w:hAnsi="Cambria Math" w:cs="Times New Roman"/>
                                <w:i/>
                              </w:rPr>
                            </m:ctrlPr>
                          </m:e>
                          <m:sub>
                            <m:r>
                              <w:rPr>
                                <w:rFonts w:ascii="Cambria Math" w:hAnsi="Cambria Math" w:cs="Times New Roman"/>
                              </w:rPr>
                              <m:t xml:space="preserve">i </m:t>
                            </m:r>
                          </m:sub>
                        </m:sSub>
                        <m:r>
                          <w:rPr>
                            <w:rFonts w:ascii="Cambria Math" w:hAnsi="Cambria Math" w:cs="Times New Roman"/>
                          </w:rPr>
                          <m:t xml:space="preserve">= </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y</m:t>
                                </m:r>
                                <m:ctrlPr>
                                  <w:rPr>
                                    <w:rFonts w:ascii="Cambria Math" w:hAnsi="Cambria Math" w:cs="Times New Roman"/>
                                    <w:i/>
                                  </w:rPr>
                                </m:ctrlPr>
                              </m:e>
                            </m:acc>
                            <m:ctrlPr>
                              <w:rPr>
                                <w:rFonts w:ascii="Cambria Math" w:hAnsi="Cambria Math" w:cs="Times New Roman"/>
                                <w:i/>
                              </w:rPr>
                            </m:ctrlPr>
                          </m:e>
                          <m:sub>
                            <m:r>
                              <w:rPr>
                                <w:rFonts w:ascii="Cambria Math" w:hAnsi="Cambria Math" w:cs="Times New Roman"/>
                              </w:rPr>
                              <m:t>i</m:t>
                            </m:r>
                          </m:sub>
                        </m:sSub>
                        <m:r>
                          <m:rPr>
                            <m:sty m:val="p"/>
                          </m:rPr>
                          <w:rPr>
                            <w:rFonts w:ascii="Cambria Math" w:hAnsi="Cambria Math" w:cs="Times New Roman"/>
                          </w:rPr>
                          <m:t xml:space="preserve"> and </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 xml:space="preserve">i </m:t>
                            </m:r>
                          </m:sub>
                        </m:sSub>
                        <m:r>
                          <w:rPr>
                            <w:rFonts w:ascii="Cambria Math" w:hAnsi="Cambria Math" w:cs="Times New Roman"/>
                          </w:rPr>
                          <m:t>= 1</m:t>
                        </m:r>
                      </m:e>
                    </m:d>
                  </m:sub>
                </m:sSub>
              </m:e>
            </m:nary>
            <m:ctrlPr>
              <w:rPr>
                <w:rFonts w:ascii="Cambria Math" w:hAnsi="Cambria Math" w:cs="Times New Roman"/>
                <w:i/>
              </w:rPr>
            </m:ctrlPr>
          </m:num>
          <m:den>
            <m:nary>
              <m:naryPr>
                <m:chr m:val="∑"/>
                <m:limLoc m:val="undOvr"/>
                <m:ctrlPr>
                  <w:rPr>
                    <w:rFonts w:ascii="Cambria Math" w:hAnsi="Cambria Math" w:cs="Times New Roman"/>
                  </w:rPr>
                </m:ctrlPr>
              </m:naryPr>
              <m:sub>
                <m:r>
                  <w:rPr>
                    <w:rFonts w:ascii="Cambria Math" w:hAnsi="Cambria Math" w:cs="Times New Roman"/>
                  </w:rPr>
                  <m:t>i</m:t>
                </m:r>
              </m:sub>
              <m:sup>
                <m:r>
                  <w:rPr>
                    <w:rFonts w:ascii="Cambria Math" w:hAnsi="Cambria Math" w:cs="Times New Roman"/>
                  </w:rPr>
                  <m:t>n</m:t>
                </m:r>
              </m:sup>
              <m:e>
                <m:sSub>
                  <m:sSubPr>
                    <m:ctrlPr>
                      <w:rPr>
                        <w:rFonts w:ascii="Cambria Math" w:hAnsi="Cambria Math" w:cs="Times New Roman"/>
                      </w:rPr>
                    </m:ctrlPr>
                  </m:sSubPr>
                  <m:e>
                    <m:r>
                      <m:rPr>
                        <m:sty m:val="p"/>
                      </m:rPr>
                      <w:rPr>
                        <w:rFonts w:ascii="Cambria Math" w:hAnsi="Cambria Math" w:cs="Times New Roman"/>
                      </w:rPr>
                      <m:t>Ι</m:t>
                    </m:r>
                  </m:e>
                  <m:sub>
                    <m:d>
                      <m:dPr>
                        <m:begChr m:val="["/>
                        <m:endChr m:val="]"/>
                        <m:ctrlPr>
                          <w:rPr>
                            <w:rFonts w:ascii="Cambria Math" w:hAnsi="Cambria Math" w:cs="Times New Roman"/>
                            <w:i/>
                          </w:rPr>
                        </m:ctrlPr>
                      </m:dPr>
                      <m:e>
                        <m:sSub>
                          <m:sSubPr>
                            <m:ctrlPr>
                              <w:rPr>
                                <w:rFonts w:ascii="Cambria Math" w:hAnsi="Cambria Math" w:cs="Times New Roman"/>
                              </w:rPr>
                            </m:ctrlPr>
                          </m:sSubPr>
                          <m:e>
                            <m:r>
                              <w:rPr>
                                <w:rFonts w:ascii="Cambria Math" w:hAnsi="Cambria Math" w:cs="Times New Roman"/>
                              </w:rPr>
                              <m:t>y</m:t>
                            </m:r>
                            <m:ctrlPr>
                              <w:rPr>
                                <w:rFonts w:ascii="Cambria Math" w:hAnsi="Cambria Math" w:cs="Times New Roman"/>
                                <w:i/>
                              </w:rPr>
                            </m:ctrlPr>
                          </m:e>
                          <m:sub>
                            <m:r>
                              <w:rPr>
                                <w:rFonts w:ascii="Cambria Math" w:hAnsi="Cambria Math" w:cs="Times New Roman"/>
                              </w:rPr>
                              <m:t>i</m:t>
                            </m:r>
                          </m:sub>
                        </m:sSub>
                        <m:r>
                          <w:rPr>
                            <w:rFonts w:ascii="Cambria Math" w:hAnsi="Cambria Math" w:cs="Times New Roman"/>
                          </w:rPr>
                          <m:t xml:space="preserve"> = 1</m:t>
                        </m:r>
                      </m:e>
                    </m:d>
                  </m:sub>
                </m:sSub>
              </m:e>
            </m:nary>
          </m:den>
        </m:f>
      </m:oMath>
    </w:p>
    <w:p w14:paraId="4391DC49" w14:textId="2E9147B7" w:rsidR="00450404" w:rsidRPr="00053042" w:rsidRDefault="002224E6" w:rsidP="001F0F3A">
      <w:pPr>
        <w:pStyle w:val="FirstParagraph"/>
        <w:spacing w:line="360" w:lineRule="auto"/>
        <w:jc w:val="both"/>
        <w:rPr>
          <w:rFonts w:ascii="Times New Roman" w:hAnsi="Times New Roman" w:cs="Times New Roman"/>
        </w:rPr>
      </w:pPr>
      <w:r w:rsidRPr="00053042">
        <w:rPr>
          <w:rFonts w:ascii="Times New Roman" w:hAnsi="Times New Roman" w:cs="Times New Roman"/>
          <w:b/>
          <w:bCs/>
          <w:i/>
        </w:rPr>
        <w:t>True Negative Rate</w:t>
      </w:r>
      <w:r w:rsidR="00F93CF3" w:rsidRPr="00053042">
        <w:rPr>
          <w:rFonts w:ascii="Times New Roman" w:hAnsi="Times New Roman" w:cs="Times New Roman"/>
          <w:b/>
          <w:bCs/>
          <w:i/>
        </w:rPr>
        <w:t xml:space="preserve"> </w:t>
      </w:r>
      <w:r w:rsidR="00F93CF3" w:rsidRPr="00053042">
        <w:rPr>
          <w:rFonts w:ascii="Times New Roman" w:hAnsi="Times New Roman" w:cs="Times New Roman"/>
          <w:b/>
          <w:bCs/>
          <w:iCs/>
        </w:rPr>
        <w:t>(TNR)</w:t>
      </w:r>
      <w:r w:rsidRPr="00053042">
        <w:rPr>
          <w:rFonts w:ascii="Times New Roman" w:hAnsi="Times New Roman" w:cs="Times New Roman"/>
        </w:rPr>
        <w:t xml:space="preserve">: </w:t>
      </w:r>
      <w:r w:rsidR="00450404" w:rsidRPr="00053042">
        <w:rPr>
          <w:rFonts w:ascii="Times New Roman" w:hAnsi="Times New Roman" w:cs="Times New Roman"/>
        </w:rPr>
        <w:t>The True Negative (TN</w:t>
      </w:r>
      <w:r w:rsidR="00F93CF3" w:rsidRPr="00053042">
        <w:rPr>
          <w:rFonts w:ascii="Times New Roman" w:hAnsi="Times New Roman" w:cs="Times New Roman"/>
        </w:rPr>
        <w:t>R</w:t>
      </w:r>
      <w:r w:rsidR="00450404" w:rsidRPr="00053042">
        <w:rPr>
          <w:rFonts w:ascii="Times New Roman" w:hAnsi="Times New Roman" w:cs="Times New Roman"/>
        </w:rPr>
        <w:t>), often called the Specificity, is the ratio of the total number of samples that are correctly classified as not having the response of interest (disease absent) divided by the total number of samples that do not have the response of interest in the test data.</w:t>
      </w:r>
      <w:r w:rsidR="001F0F3A" w:rsidRPr="00053042">
        <w:rPr>
          <w:rFonts w:ascii="Times New Roman" w:hAnsi="Times New Roman" w:cs="Times New Roman"/>
        </w:rPr>
        <w:t xml:space="preserve"> Specificity is obtained as:</w:t>
      </w:r>
    </w:p>
    <w:p w14:paraId="308C7C6C" w14:textId="4E8647EB" w:rsidR="002224E6" w:rsidRPr="00053042" w:rsidRDefault="00E76030" w:rsidP="002224E6">
      <w:pPr>
        <w:pStyle w:val="BodyText"/>
        <w:spacing w:line="360" w:lineRule="auto"/>
        <w:rPr>
          <w:rFonts w:ascii="Times New Roman" w:hAnsi="Times New Roman" w:cs="Times New Roman"/>
        </w:rPr>
      </w:pPr>
      <w:r w:rsidRPr="00053042">
        <w:rPr>
          <w:rFonts w:ascii="Times New Roman" w:hAnsi="Times New Roman" w:cs="Times New Roman"/>
        </w:rPr>
        <w:tab/>
      </w:r>
      <w:r w:rsidRPr="00053042">
        <w:rPr>
          <w:rFonts w:ascii="Times New Roman" w:hAnsi="Times New Roman" w:cs="Times New Roman"/>
        </w:rPr>
        <w:tab/>
      </w:r>
      <w:r w:rsidRPr="00053042">
        <w:rPr>
          <w:rFonts w:ascii="Times New Roman" w:hAnsi="Times New Roman" w:cs="Times New Roman"/>
        </w:rPr>
        <w:tab/>
        <w:t xml:space="preserve">     </w:t>
      </w:r>
      <w:r w:rsidRPr="00053042">
        <w:rPr>
          <w:rFonts w:ascii="Times New Roman" w:eastAsiaTheme="minorEastAsia" w:hAnsi="Times New Roman" w:cs="Times New Roman"/>
        </w:rPr>
        <w:t>Specificity (TN</w:t>
      </w:r>
      <w:r w:rsidR="009B0AF3" w:rsidRPr="00053042">
        <w:rPr>
          <w:rFonts w:ascii="Times New Roman" w:eastAsiaTheme="minorEastAsia" w:hAnsi="Times New Roman" w:cs="Times New Roman"/>
        </w:rPr>
        <w:t>R</w:t>
      </w:r>
      <w:r w:rsidRPr="00053042">
        <w:rPr>
          <w:rFonts w:ascii="Times New Roman" w:eastAsiaTheme="minorEastAsia" w:hAnsi="Times New Roman" w:cs="Times New Roman"/>
        </w:rPr>
        <w:t xml:space="preserve">) </w:t>
      </w:r>
      <m:oMath>
        <m:r>
          <w:rPr>
            <w:rFonts w:ascii="Cambria Math" w:hAnsi="Cambria Math" w:cs="Times New Roman"/>
          </w:rPr>
          <m:t>=</m:t>
        </m:r>
        <m:f>
          <m:fPr>
            <m:ctrlPr>
              <w:rPr>
                <w:rFonts w:ascii="Cambria Math" w:hAnsi="Cambria Math" w:cs="Times New Roman"/>
              </w:rPr>
            </m:ctrlPr>
          </m:fPr>
          <m:num>
            <m:r>
              <w:rPr>
                <w:rFonts w:ascii="Cambria Math" w:hAnsi="Cambria Math" w:cs="Times New Roman"/>
              </w:rPr>
              <m:t>TN</m:t>
            </m:r>
          </m:num>
          <m:den>
            <m:r>
              <w:rPr>
                <w:rFonts w:ascii="Cambria Math" w:hAnsi="Cambria Math" w:cs="Times New Roman"/>
              </w:rPr>
              <m:t>TN+FP</m:t>
            </m:r>
          </m:den>
        </m:f>
        <m:r>
          <w:rPr>
            <w:rFonts w:ascii="Cambria Math" w:hAnsi="Cambria Math" w:cs="Times New Roman"/>
          </w:rPr>
          <m:t>=</m:t>
        </m:r>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i</m:t>
                </m:r>
              </m:sub>
              <m:sup>
                <m:r>
                  <w:rPr>
                    <w:rFonts w:ascii="Cambria Math" w:hAnsi="Cambria Math" w:cs="Times New Roman"/>
                  </w:rPr>
                  <m:t>n</m:t>
                </m:r>
              </m:sup>
              <m:e>
                <m:sSub>
                  <m:sSubPr>
                    <m:ctrlPr>
                      <w:rPr>
                        <w:rFonts w:ascii="Cambria Math" w:hAnsi="Cambria Math" w:cs="Times New Roman"/>
                      </w:rPr>
                    </m:ctrlPr>
                  </m:sSubPr>
                  <m:e>
                    <m:r>
                      <m:rPr>
                        <m:sty m:val="p"/>
                      </m:rPr>
                      <w:rPr>
                        <w:rFonts w:ascii="Cambria Math" w:hAnsi="Cambria Math" w:cs="Times New Roman"/>
                      </w:rPr>
                      <m:t>Ι</m:t>
                    </m:r>
                  </m:e>
                  <m: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 xml:space="preserve">i </m:t>
                        </m:r>
                      </m:sub>
                    </m:sSub>
                    <m:r>
                      <w:rPr>
                        <w:rFonts w:ascii="Cambria Math" w:hAnsi="Cambria Math" w:cs="Times New Roman"/>
                      </w:rPr>
                      <m:t xml:space="preserve">= </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i</m:t>
                        </m:r>
                      </m:sub>
                    </m:sSub>
                    <m:r>
                      <m:rPr>
                        <m:sty m:val="p"/>
                      </m:rPr>
                      <w:rPr>
                        <w:rFonts w:ascii="Cambria Math" w:hAnsi="Cambria Math" w:cs="Times New Roman"/>
                      </w:rPr>
                      <m:t xml:space="preserve"> and</m:t>
                    </m:r>
                    <m:sSub>
                      <m:sSubPr>
                        <m:ctrlPr>
                          <w:rPr>
                            <w:rFonts w:ascii="Cambria Math" w:hAnsi="Cambria Math" w:cs="Times New Roman"/>
                          </w:rPr>
                        </m:ctrlPr>
                      </m:sSubPr>
                      <m:e>
                        <m:r>
                          <w:rPr>
                            <w:rFonts w:ascii="Cambria Math" w:hAnsi="Cambria Math" w:cs="Times New Roman"/>
                          </w:rPr>
                          <m:t xml:space="preserve"> y</m:t>
                        </m:r>
                      </m:e>
                      <m:sub>
                        <m:r>
                          <w:rPr>
                            <w:rFonts w:ascii="Cambria Math" w:hAnsi="Cambria Math" w:cs="Times New Roman"/>
                          </w:rPr>
                          <m:t>i</m:t>
                        </m:r>
                      </m:sub>
                    </m:sSub>
                    <m:r>
                      <w:rPr>
                        <w:rFonts w:ascii="Cambria Math" w:hAnsi="Cambria Math" w:cs="Times New Roman"/>
                      </w:rPr>
                      <m:t xml:space="preserve"> = 0]</m:t>
                    </m:r>
                  </m:sub>
                </m:sSub>
              </m:e>
            </m:nary>
          </m:num>
          <m:den>
            <m:nary>
              <m:naryPr>
                <m:chr m:val="∑"/>
                <m:limLoc m:val="undOvr"/>
                <m:ctrlPr>
                  <w:rPr>
                    <w:rFonts w:ascii="Cambria Math" w:hAnsi="Cambria Math" w:cs="Times New Roman"/>
                  </w:rPr>
                </m:ctrlPr>
              </m:naryPr>
              <m:sub>
                <m:r>
                  <w:rPr>
                    <w:rFonts w:ascii="Cambria Math" w:hAnsi="Cambria Math" w:cs="Times New Roman"/>
                  </w:rPr>
                  <m:t>i</m:t>
                </m:r>
              </m:sub>
              <m:sup>
                <m:r>
                  <w:rPr>
                    <w:rFonts w:ascii="Cambria Math" w:hAnsi="Cambria Math" w:cs="Times New Roman"/>
                  </w:rPr>
                  <m:t>n</m:t>
                </m:r>
              </m:sup>
              <m:e>
                <m:sSub>
                  <m:sSubPr>
                    <m:ctrlPr>
                      <w:rPr>
                        <w:rFonts w:ascii="Cambria Math" w:hAnsi="Cambria Math" w:cs="Times New Roman"/>
                      </w:rPr>
                    </m:ctrlPr>
                  </m:sSubPr>
                  <m:e>
                    <m:r>
                      <m:rPr>
                        <m:sty m:val="p"/>
                      </m:rPr>
                      <w:rPr>
                        <w:rFonts w:ascii="Cambria Math" w:hAnsi="Cambria Math" w:cs="Times New Roman"/>
                      </w:rPr>
                      <m:t>Ι</m:t>
                    </m:r>
                  </m:e>
                  <m: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 = 0]</m:t>
                    </m:r>
                  </m:sub>
                </m:sSub>
              </m:e>
            </m:nary>
          </m:den>
        </m:f>
      </m:oMath>
    </w:p>
    <w:p w14:paraId="188E18F9" w14:textId="185AD4F3" w:rsidR="002224E6" w:rsidRPr="00053042" w:rsidRDefault="002224E6" w:rsidP="002224E6">
      <w:pPr>
        <w:pStyle w:val="FirstParagraph"/>
        <w:spacing w:line="360" w:lineRule="auto"/>
        <w:rPr>
          <w:rFonts w:ascii="Times New Roman" w:hAnsi="Times New Roman" w:cs="Times New Roman"/>
        </w:rPr>
      </w:pPr>
      <w:r w:rsidRPr="00053042">
        <w:rPr>
          <w:rFonts w:ascii="Times New Roman" w:hAnsi="Times New Roman" w:cs="Times New Roman"/>
          <w:b/>
          <w:bCs/>
          <w:i/>
        </w:rPr>
        <w:lastRenderedPageBreak/>
        <w:t>Precision</w:t>
      </w:r>
      <w:r w:rsidRPr="00053042">
        <w:rPr>
          <w:rFonts w:ascii="Times New Roman" w:hAnsi="Times New Roman" w:cs="Times New Roman"/>
        </w:rPr>
        <w:t xml:space="preserve">: </w:t>
      </w:r>
      <w:r w:rsidR="00D93B12" w:rsidRPr="00053042">
        <w:rPr>
          <w:rFonts w:ascii="Times New Roman" w:hAnsi="Times New Roman" w:cs="Times New Roman"/>
        </w:rPr>
        <w:t>The precision measures how often a classifier correctly predicts the response of interest (disease present). For instance, when the classifier predicts the heart disease to be present in a set of samples, how often is it correct? Precision</w:t>
      </w:r>
      <w:r w:rsidRPr="00053042">
        <w:rPr>
          <w:rFonts w:ascii="Times New Roman" w:hAnsi="Times New Roman" w:cs="Times New Roman"/>
        </w:rPr>
        <w:t xml:space="preserve"> can be expressed as follows</w:t>
      </w:r>
      <w:r w:rsidR="0046367D" w:rsidRPr="00053042">
        <w:rPr>
          <w:rFonts w:ascii="Times New Roman" w:hAnsi="Times New Roman" w:cs="Times New Roman"/>
        </w:rPr>
        <w:t>:</w:t>
      </w:r>
    </w:p>
    <w:p w14:paraId="1E60C4DA" w14:textId="1DFF461C" w:rsidR="002224E6" w:rsidRPr="00053042" w:rsidRDefault="002224E6" w:rsidP="002224E6">
      <w:pPr>
        <w:pStyle w:val="BodyText"/>
        <w:spacing w:line="360" w:lineRule="auto"/>
        <w:rPr>
          <w:rFonts w:ascii="Times New Roman" w:hAnsi="Times New Roman" w:cs="Times New Roman"/>
        </w:rPr>
      </w:pPr>
      <m:oMathPara>
        <m:oMathParaPr>
          <m:jc m:val="center"/>
        </m:oMathParaPr>
        <m:oMath>
          <m:r>
            <m:rPr>
              <m:sty m:val="p"/>
            </m:rPr>
            <w:rPr>
              <w:rFonts w:ascii="Cambria Math" w:hAnsi="Cambria Math" w:cs="Times New Roman"/>
            </w:rPr>
            <m:t>Precision</m:t>
          </m:r>
          <m:r>
            <w:rPr>
              <w:rFonts w:ascii="Cambria Math" w:hAnsi="Cambria Math" w:cs="Times New Roman"/>
            </w:rPr>
            <m:t>=</m:t>
          </m:r>
          <m:f>
            <m:fPr>
              <m:ctrlPr>
                <w:rPr>
                  <w:rFonts w:ascii="Cambria Math" w:hAnsi="Cambria Math" w:cs="Times New Roman"/>
                </w:rPr>
              </m:ctrlPr>
            </m:fPr>
            <m:num>
              <m:r>
                <w:rPr>
                  <w:rFonts w:ascii="Cambria Math" w:hAnsi="Cambria Math" w:cs="Times New Roman"/>
                </w:rPr>
                <m:t>TP</m:t>
              </m:r>
            </m:num>
            <m:den>
              <m:r>
                <w:rPr>
                  <w:rFonts w:ascii="Cambria Math" w:hAnsi="Cambria Math" w:cs="Times New Roman"/>
                </w:rPr>
                <m:t>TP+FP</m:t>
              </m:r>
            </m:den>
          </m:f>
          <m:r>
            <w:rPr>
              <w:rFonts w:ascii="Cambria Math" w:hAnsi="Cambria Math" w:cs="Times New Roman"/>
            </w:rPr>
            <m:t>=</m:t>
          </m:r>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i</m:t>
                  </m:r>
                </m:sub>
                <m:sup>
                  <m:r>
                    <w:rPr>
                      <w:rFonts w:ascii="Cambria Math" w:hAnsi="Cambria Math" w:cs="Times New Roman"/>
                    </w:rPr>
                    <m:t>n</m:t>
                  </m:r>
                </m:sup>
                <m:e>
                  <m:sSub>
                    <m:sSubPr>
                      <m:ctrlPr>
                        <w:rPr>
                          <w:rFonts w:ascii="Cambria Math" w:hAnsi="Cambria Math" w:cs="Times New Roman"/>
                        </w:rPr>
                      </m:ctrlPr>
                    </m:sSubPr>
                    <m:e>
                      <m:r>
                        <m:rPr>
                          <m:sty m:val="p"/>
                        </m:rPr>
                        <w:rPr>
                          <w:rFonts w:ascii="Cambria Math" w:hAnsi="Cambria Math" w:cs="Times New Roman"/>
                        </w:rPr>
                        <m:t>Ι</m:t>
                      </m:r>
                    </m:e>
                    <m: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 = </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i</m:t>
                          </m:r>
                        </m:sub>
                      </m:sSub>
                      <m:r>
                        <m:rPr>
                          <m:sty m:val="p"/>
                        </m:rPr>
                        <w:rPr>
                          <w:rFonts w:ascii="Cambria Math" w:hAnsi="Cambria Math" w:cs="Times New Roman"/>
                        </w:rPr>
                        <m:t xml:space="preserve"> and</m:t>
                      </m:r>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 = 1]</m:t>
                      </m:r>
                    </m:sub>
                  </m:sSub>
                </m:e>
              </m:nary>
            </m:num>
            <m:den>
              <m:nary>
                <m:naryPr>
                  <m:chr m:val="∑"/>
                  <m:limLoc m:val="undOvr"/>
                  <m:ctrlPr>
                    <w:rPr>
                      <w:rFonts w:ascii="Cambria Math" w:hAnsi="Cambria Math" w:cs="Times New Roman"/>
                    </w:rPr>
                  </m:ctrlPr>
                </m:naryPr>
                <m:sub>
                  <m:r>
                    <w:rPr>
                      <w:rFonts w:ascii="Cambria Math" w:hAnsi="Cambria Math" w:cs="Times New Roman"/>
                    </w:rPr>
                    <m:t>i</m:t>
                  </m:r>
                </m:sub>
                <m:sup>
                  <m:r>
                    <w:rPr>
                      <w:rFonts w:ascii="Cambria Math" w:hAnsi="Cambria Math" w:cs="Times New Roman"/>
                    </w:rPr>
                    <m:t>n</m:t>
                  </m:r>
                </m:sup>
                <m:e>
                  <m:sSub>
                    <m:sSubPr>
                      <m:ctrlPr>
                        <w:rPr>
                          <w:rFonts w:ascii="Cambria Math" w:hAnsi="Cambria Math" w:cs="Times New Roman"/>
                        </w:rPr>
                      </m:ctrlPr>
                    </m:sSubPr>
                    <m:e>
                      <m:r>
                        <m:rPr>
                          <m:sty m:val="p"/>
                        </m:rPr>
                        <w:rPr>
                          <w:rFonts w:ascii="Cambria Math" w:hAnsi="Cambria Math" w:cs="Times New Roman"/>
                        </w:rPr>
                        <m:t>Ι</m:t>
                      </m:r>
                    </m:e>
                    <m:sub>
                      <m: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i</m:t>
                          </m:r>
                        </m:sub>
                      </m:sSub>
                      <m:r>
                        <w:rPr>
                          <w:rFonts w:ascii="Cambria Math" w:hAnsi="Cambria Math" w:cs="Times New Roman"/>
                        </w:rPr>
                        <m:t xml:space="preserve"> = 1]</m:t>
                      </m:r>
                    </m:sub>
                  </m:sSub>
                </m:e>
              </m:nary>
            </m:den>
          </m:f>
        </m:oMath>
      </m:oMathPara>
    </w:p>
    <w:p w14:paraId="4B0F0E31" w14:textId="09872BF0" w:rsidR="002224E6" w:rsidRPr="00053042" w:rsidRDefault="002224E6" w:rsidP="002224E6">
      <w:pPr>
        <w:pStyle w:val="FirstParagraph"/>
        <w:spacing w:line="360" w:lineRule="auto"/>
        <w:jc w:val="both"/>
        <w:rPr>
          <w:rFonts w:ascii="Times New Roman" w:hAnsi="Times New Roman" w:cs="Times New Roman"/>
        </w:rPr>
      </w:pPr>
      <w:r w:rsidRPr="00053042">
        <w:rPr>
          <w:rFonts w:ascii="Times New Roman" w:hAnsi="Times New Roman" w:cs="Times New Roman"/>
          <w:b/>
          <w:bCs/>
          <w:i/>
        </w:rPr>
        <w:t>Log</w:t>
      </w:r>
      <w:r w:rsidR="00B23933" w:rsidRPr="00053042">
        <w:rPr>
          <w:rFonts w:ascii="Times New Roman" w:hAnsi="Times New Roman" w:cs="Times New Roman"/>
          <w:b/>
          <w:bCs/>
          <w:i/>
        </w:rPr>
        <w:t>-</w:t>
      </w:r>
      <w:r w:rsidRPr="00053042">
        <w:rPr>
          <w:rFonts w:ascii="Times New Roman" w:hAnsi="Times New Roman" w:cs="Times New Roman"/>
          <w:b/>
          <w:bCs/>
          <w:i/>
        </w:rPr>
        <w:t>Loss</w:t>
      </w:r>
      <w:r w:rsidRPr="00053042">
        <w:rPr>
          <w:rFonts w:ascii="Times New Roman" w:hAnsi="Times New Roman" w:cs="Times New Roman"/>
        </w:rPr>
        <w:t xml:space="preserve">: </w:t>
      </w:r>
      <w:r w:rsidR="00D6632B" w:rsidRPr="00053042">
        <w:rPr>
          <w:rFonts w:ascii="Times New Roman" w:hAnsi="Times New Roman" w:cs="Times New Roman"/>
        </w:rPr>
        <w:t xml:space="preserve">The Logarithmic Loss simply shortened as the Log-Loss is another metric to assess the goodness of a classifier. </w:t>
      </w:r>
      <w:r w:rsidR="00320B61" w:rsidRPr="00053042">
        <w:rPr>
          <w:rFonts w:ascii="Times New Roman" w:hAnsi="Times New Roman" w:cs="Times New Roman"/>
        </w:rPr>
        <w:t xml:space="preserve">To calculate the Log-Loss, the classifier must predict each class's probability rather than merely predicting the class labels. </w:t>
      </w:r>
      <w:r w:rsidRPr="00053042">
        <w:rPr>
          <w:rFonts w:ascii="Times New Roman" w:hAnsi="Times New Roman" w:cs="Times New Roman"/>
        </w:rPr>
        <w:t xml:space="preserve">The </w:t>
      </w:r>
      <w:r w:rsidR="00320B61" w:rsidRPr="00053042">
        <w:rPr>
          <w:rFonts w:ascii="Times New Roman" w:hAnsi="Times New Roman" w:cs="Times New Roman"/>
          <w:shd w:val="clear" w:color="auto" w:fill="FFFFFF"/>
        </w:rPr>
        <w:t>L</w:t>
      </w:r>
      <w:r w:rsidRPr="00053042">
        <w:rPr>
          <w:rFonts w:ascii="Times New Roman" w:hAnsi="Times New Roman" w:cs="Times New Roman"/>
          <w:shd w:val="clear" w:color="auto" w:fill="FFFFFF"/>
        </w:rPr>
        <w:t>og</w:t>
      </w:r>
      <w:r w:rsidR="00320B61" w:rsidRPr="00053042">
        <w:rPr>
          <w:rFonts w:ascii="Times New Roman" w:hAnsi="Times New Roman" w:cs="Times New Roman"/>
          <w:shd w:val="clear" w:color="auto" w:fill="FFFFFF"/>
        </w:rPr>
        <w:t>-L</w:t>
      </w:r>
      <w:r w:rsidRPr="00053042">
        <w:rPr>
          <w:rFonts w:ascii="Times New Roman" w:hAnsi="Times New Roman" w:cs="Times New Roman"/>
          <w:shd w:val="clear" w:color="auto" w:fill="FFFFFF"/>
        </w:rPr>
        <w:t>oss is calculated for each predicted probability and the average loss is then reported as</w:t>
      </w:r>
      <w:r w:rsidR="00146903" w:rsidRPr="00053042">
        <w:rPr>
          <w:rFonts w:ascii="Times New Roman" w:hAnsi="Times New Roman" w:cs="Times New Roman"/>
          <w:shd w:val="clear" w:color="auto" w:fill="FFFFFF"/>
        </w:rPr>
        <w:t xml:space="preserve"> the</w:t>
      </w:r>
      <w:r w:rsidRPr="00053042">
        <w:rPr>
          <w:rFonts w:ascii="Times New Roman" w:hAnsi="Times New Roman" w:cs="Times New Roman"/>
          <w:shd w:val="clear" w:color="auto" w:fill="FFFFFF"/>
        </w:rPr>
        <w:t xml:space="preserve"> Log</w:t>
      </w:r>
      <w:r w:rsidR="00045BC1" w:rsidRPr="00053042">
        <w:rPr>
          <w:rFonts w:ascii="Times New Roman" w:hAnsi="Times New Roman" w:cs="Times New Roman"/>
          <w:shd w:val="clear" w:color="auto" w:fill="FFFFFF"/>
        </w:rPr>
        <w:t>-</w:t>
      </w:r>
      <w:r w:rsidRPr="00053042">
        <w:rPr>
          <w:rFonts w:ascii="Times New Roman" w:hAnsi="Times New Roman" w:cs="Times New Roman"/>
          <w:shd w:val="clear" w:color="auto" w:fill="FFFFFF"/>
        </w:rPr>
        <w:t xml:space="preserve">Loss of the classifier. </w:t>
      </w:r>
      <w:r w:rsidRPr="00053042">
        <w:rPr>
          <w:rFonts w:ascii="Times New Roman" w:hAnsi="Times New Roman" w:cs="Times New Roman"/>
        </w:rPr>
        <w:t>Mathematically, Log</w:t>
      </w:r>
      <w:r w:rsidR="00045BC1" w:rsidRPr="00053042">
        <w:rPr>
          <w:rFonts w:ascii="Times New Roman" w:hAnsi="Times New Roman" w:cs="Times New Roman"/>
        </w:rPr>
        <w:t>-</w:t>
      </w:r>
      <w:r w:rsidRPr="00053042">
        <w:rPr>
          <w:rFonts w:ascii="Times New Roman" w:hAnsi="Times New Roman" w:cs="Times New Roman"/>
        </w:rPr>
        <w:t xml:space="preserve">Loss is </w:t>
      </w:r>
      <w:r w:rsidR="00B23933" w:rsidRPr="00053042">
        <w:rPr>
          <w:rFonts w:ascii="Times New Roman" w:hAnsi="Times New Roman" w:cs="Times New Roman"/>
        </w:rPr>
        <w:t>expressed</w:t>
      </w:r>
      <w:r w:rsidRPr="00053042">
        <w:rPr>
          <w:rFonts w:ascii="Times New Roman" w:hAnsi="Times New Roman" w:cs="Times New Roman"/>
        </w:rPr>
        <w:t xml:space="preserve"> as:</w:t>
      </w:r>
    </w:p>
    <w:p w14:paraId="1BA05B59" w14:textId="033141F8" w:rsidR="002224E6" w:rsidRPr="00053042" w:rsidRDefault="00B23933" w:rsidP="002224E6">
      <w:pPr>
        <w:pStyle w:val="BodyText"/>
        <w:spacing w:line="360" w:lineRule="auto"/>
        <w:rPr>
          <w:rFonts w:ascii="Times New Roman" w:hAnsi="Times New Roman" w:cs="Times New Roman"/>
        </w:rPr>
      </w:pPr>
      <w:r w:rsidRPr="00053042">
        <w:rPr>
          <w:rFonts w:ascii="Times New Roman" w:eastAsiaTheme="minorEastAsia" w:hAnsi="Times New Roman" w:cs="Times New Roman"/>
        </w:rPr>
        <w:t xml:space="preserve"> </w:t>
      </w:r>
      <w:r w:rsidRPr="00053042">
        <w:rPr>
          <w:rFonts w:ascii="Times New Roman" w:eastAsiaTheme="minorEastAsia" w:hAnsi="Times New Roman" w:cs="Times New Roman"/>
        </w:rPr>
        <w:tab/>
      </w:r>
      <w:r w:rsidRPr="00053042">
        <w:rPr>
          <w:rFonts w:ascii="Times New Roman" w:eastAsiaTheme="minorEastAsia" w:hAnsi="Times New Roman" w:cs="Times New Roman"/>
        </w:rPr>
        <w:tab/>
      </w:r>
      <w:r w:rsidRPr="00053042">
        <w:rPr>
          <w:rFonts w:ascii="Times New Roman" w:eastAsiaTheme="minorEastAsia" w:hAnsi="Times New Roman" w:cs="Times New Roman"/>
        </w:rPr>
        <w:tab/>
        <w:t xml:space="preserve"> Log-Loss </w:t>
      </w:r>
      <m:oMath>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n</m:t>
            </m:r>
          </m:sup>
          <m:e>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log</m:t>
                </m:r>
                <m: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i</m:t>
                    </m:r>
                  </m:sub>
                </m:sSub>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r>
                  <m:rPr>
                    <m:sty m:val="p"/>
                  </m:rPr>
                  <w:rPr>
                    <w:rFonts w:ascii="Cambria Math" w:hAnsi="Cambria Math" w:cs="Times New Roman"/>
                  </w:rPr>
                  <m:t>log</m:t>
                </m:r>
                <m:r>
                  <w:rPr>
                    <w:rFonts w:ascii="Cambria Math" w:hAnsi="Cambria Math" w:cs="Times New Roman"/>
                  </w:rPr>
                  <m:t>(1-</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i</m:t>
                    </m:r>
                  </m:sub>
                </m:sSub>
                <m:r>
                  <w:rPr>
                    <w:rFonts w:ascii="Cambria Math" w:hAnsi="Cambria Math" w:cs="Times New Roman"/>
                  </w:rPr>
                  <m:t>)</m:t>
                </m:r>
              </m:e>
            </m:d>
          </m:e>
        </m:nary>
      </m:oMath>
    </w:p>
    <w:p w14:paraId="5BE1743A" w14:textId="5D90BC55" w:rsidR="002224E6" w:rsidRPr="00053042" w:rsidRDefault="002224E6" w:rsidP="00F70429">
      <w:pPr>
        <w:pStyle w:val="FirstParagraph"/>
        <w:spacing w:line="360" w:lineRule="auto"/>
        <w:jc w:val="both"/>
        <w:rPr>
          <w:rFonts w:ascii="Times New Roman" w:hAnsi="Times New Roman" w:cs="Times New Roman"/>
        </w:rPr>
      </w:pPr>
      <w:r w:rsidRPr="00053042">
        <w:rPr>
          <w:rFonts w:ascii="Times New Roman" w:hAnsi="Times New Roman" w:cs="Times New Roman"/>
        </w:rPr>
        <w:t>where:</w:t>
      </w:r>
      <w:r w:rsidR="00B23933" w:rsidRPr="00053042">
        <w:rPr>
          <w:rFonts w:ascii="Times New Roman" w:eastAsiaTheme="minorEastAsia" w:hAnsi="Times New Roman" w:cs="Times New Roman"/>
        </w:rPr>
        <w:t xml:space="preserve"> </w:t>
      </w:r>
      <m:oMath>
        <m:r>
          <w:rPr>
            <w:rFonts w:ascii="Cambria Math" w:hAnsi="Cambria Math" w:cs="Times New Roman"/>
          </w:rPr>
          <m:t>n</m:t>
        </m:r>
      </m:oMath>
      <w:r w:rsidRPr="00053042">
        <w:rPr>
          <w:rFonts w:ascii="Times New Roman" w:hAnsi="Times New Roman" w:cs="Times New Roman"/>
        </w:rPr>
        <w:t xml:space="preserve"> </w:t>
      </w:r>
      <w:r w:rsidR="00654152" w:rsidRPr="00053042">
        <w:rPr>
          <w:rFonts w:ascii="Times New Roman" w:hAnsi="Times New Roman" w:cs="Times New Roman"/>
        </w:rPr>
        <w:t xml:space="preserve">is the </w:t>
      </w:r>
      <w:r w:rsidR="00B23933" w:rsidRPr="00053042">
        <w:rPr>
          <w:rFonts w:ascii="Times New Roman" w:hAnsi="Times New Roman" w:cs="Times New Roman"/>
        </w:rPr>
        <w:t xml:space="preserve">sample size;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oMath>
      <w:r w:rsidRPr="00053042">
        <w:rPr>
          <w:rFonts w:ascii="Times New Roman" w:hAnsi="Times New Roman" w:cs="Times New Roman"/>
        </w:rPr>
        <w:t xml:space="preserve"> </w:t>
      </w:r>
      <w:r w:rsidR="00654152" w:rsidRPr="00053042">
        <w:rPr>
          <w:rFonts w:ascii="Times New Roman" w:hAnsi="Times New Roman" w:cs="Times New Roman"/>
        </w:rPr>
        <w:t>is the true class lab</w:t>
      </w:r>
      <w:r w:rsidR="00B23933" w:rsidRPr="00053042">
        <w:rPr>
          <w:rFonts w:ascii="Times New Roman" w:hAnsi="Times New Roman" w:cs="Times New Roman"/>
        </w:rPr>
        <w:t>e</w:t>
      </w:r>
      <w:r w:rsidR="00654152" w:rsidRPr="00053042">
        <w:rPr>
          <w:rFonts w:ascii="Times New Roman" w:hAnsi="Times New Roman" w:cs="Times New Roman"/>
        </w:rPr>
        <w:t>l</w:t>
      </w:r>
      <w:r w:rsidR="00B23933" w:rsidRPr="00053042">
        <w:rPr>
          <w:rFonts w:ascii="Times New Roman" w:hAnsi="Times New Roman" w:cs="Times New Roman"/>
        </w:rPr>
        <w:t xml:space="preserve"> which is </w:t>
      </w:r>
      <w:r w:rsidRPr="00053042">
        <w:rPr>
          <w:rFonts w:ascii="Times New Roman" w:hAnsi="Times New Roman" w:cs="Times New Roman"/>
        </w:rPr>
        <w:t>a binary indicator (</w:t>
      </w:r>
      <m:oMath>
        <m:r>
          <w:rPr>
            <w:rFonts w:ascii="Cambria Math" w:hAnsi="Cambria Math" w:cs="Times New Roman"/>
          </w:rPr>
          <m:t>0</m:t>
        </m:r>
      </m:oMath>
      <w:r w:rsidRPr="00053042">
        <w:rPr>
          <w:rFonts w:ascii="Times New Roman" w:hAnsi="Times New Roman" w:cs="Times New Roman"/>
        </w:rPr>
        <w:t xml:space="preserve"> or </w:t>
      </w:r>
      <m:oMath>
        <m:r>
          <w:rPr>
            <w:rFonts w:ascii="Cambria Math" w:hAnsi="Cambria Math" w:cs="Times New Roman"/>
          </w:rPr>
          <m:t>1</m:t>
        </m:r>
      </m:oMath>
      <w:r w:rsidRPr="00053042">
        <w:rPr>
          <w:rFonts w:ascii="Times New Roman" w:hAnsi="Times New Roman" w:cs="Times New Roman"/>
        </w:rPr>
        <w:t xml:space="preserve">) </w:t>
      </w:r>
      <w:r w:rsidR="00654152" w:rsidRPr="00053042">
        <w:rPr>
          <w:rFonts w:ascii="Times New Roman" w:hAnsi="Times New Roman" w:cs="Times New Roman"/>
        </w:rPr>
        <w:t xml:space="preserve">that assumes indicator 0 if sample </w:t>
      </w:r>
      <m:oMath>
        <m:r>
          <w:rPr>
            <w:rFonts w:ascii="Cambria Math" w:hAnsi="Cambria Math" w:cs="Times New Roman"/>
          </w:rPr>
          <m:t>i</m:t>
        </m:r>
      </m:oMath>
      <w:r w:rsidR="00654152" w:rsidRPr="00053042">
        <w:rPr>
          <w:rFonts w:ascii="Times New Roman" w:hAnsi="Times New Roman" w:cs="Times New Roman"/>
        </w:rPr>
        <w:t xml:space="preserve"> does not have the response of interest (disease absent) and assumes indicator 1 if sample </w:t>
      </w:r>
      <m:oMath>
        <m:r>
          <w:rPr>
            <w:rFonts w:ascii="Cambria Math" w:hAnsi="Cambria Math" w:cs="Times New Roman"/>
          </w:rPr>
          <m:t>i</m:t>
        </m:r>
      </m:oMath>
      <w:r w:rsidR="00654152" w:rsidRPr="00053042">
        <w:rPr>
          <w:rFonts w:ascii="Times New Roman" w:hAnsi="Times New Roman" w:cs="Times New Roman"/>
        </w:rPr>
        <w:t xml:space="preserve"> has the response of interest (disease present)</w:t>
      </w:r>
      <w:r w:rsidR="00B23933" w:rsidRPr="00053042">
        <w:rPr>
          <w:rFonts w:ascii="Times New Roman" w:eastAsiaTheme="minorEastAsia" w:hAnsi="Times New Roman" w:cs="Times New Roman"/>
        </w:rPr>
        <w:t xml:space="preserve">; </w:t>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i</m:t>
            </m:r>
          </m:sub>
        </m:sSub>
      </m:oMath>
      <w:r w:rsidR="00654152" w:rsidRPr="00053042">
        <w:rPr>
          <w:rFonts w:ascii="Times New Roman" w:eastAsiaTheme="minorEastAsia" w:hAnsi="Times New Roman" w:cs="Times New Roman"/>
        </w:rPr>
        <w:t xml:space="preserve"> is </w:t>
      </w:r>
      <w:r w:rsidRPr="00053042">
        <w:rPr>
          <w:rFonts w:ascii="Times New Roman" w:hAnsi="Times New Roman" w:cs="Times New Roman"/>
        </w:rPr>
        <w:t>the model’s predic</w:t>
      </w:r>
      <w:r w:rsidR="00543D6C" w:rsidRPr="00053042">
        <w:rPr>
          <w:rFonts w:ascii="Times New Roman" w:hAnsi="Times New Roman" w:cs="Times New Roman"/>
        </w:rPr>
        <w:t xml:space="preserve">ted probability that </w:t>
      </w:r>
      <w:r w:rsidR="00654152" w:rsidRPr="00053042">
        <w:rPr>
          <w:rFonts w:ascii="Times New Roman" w:hAnsi="Times New Roman" w:cs="Times New Roman"/>
        </w:rPr>
        <w:t xml:space="preserve">sample </w:t>
      </w:r>
      <m:oMath>
        <m:r>
          <w:rPr>
            <w:rFonts w:ascii="Cambria Math" w:hAnsi="Cambria Math" w:cs="Times New Roman"/>
          </w:rPr>
          <m:t>i</m:t>
        </m:r>
      </m:oMath>
      <w:r w:rsidRPr="00053042">
        <w:rPr>
          <w:rFonts w:ascii="Times New Roman" w:hAnsi="Times New Roman" w:cs="Times New Roman"/>
        </w:rPr>
        <w:t xml:space="preserve"> is of class </w:t>
      </w:r>
      <m:oMath>
        <m:r>
          <w:rPr>
            <w:rFonts w:ascii="Cambria Math" w:hAnsi="Cambria Math" w:cs="Times New Roman"/>
          </w:rPr>
          <m:t>c</m:t>
        </m:r>
      </m:oMath>
      <w:r w:rsidR="00654152" w:rsidRPr="00053042">
        <w:rPr>
          <w:rFonts w:ascii="Times New Roman" w:eastAsiaTheme="minorEastAsia" w:hAnsi="Times New Roman" w:cs="Times New Roman"/>
        </w:rPr>
        <w:t xml:space="preserve"> in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oMath>
      <w:r w:rsidR="00654152" w:rsidRPr="00053042">
        <w:rPr>
          <w:rFonts w:ascii="Times New Roman" w:eastAsiaTheme="minorEastAsia" w:hAnsi="Times New Roman" w:cs="Times New Roman"/>
        </w:rPr>
        <w:t>.</w:t>
      </w:r>
    </w:p>
    <w:p w14:paraId="752356AB" w14:textId="2606A12A" w:rsidR="008C3A01" w:rsidRPr="00053042" w:rsidRDefault="002224E6" w:rsidP="002224E6">
      <w:pPr>
        <w:pStyle w:val="BodyText"/>
        <w:spacing w:line="360" w:lineRule="auto"/>
        <w:jc w:val="both"/>
        <w:rPr>
          <w:rFonts w:ascii="Times New Roman" w:hAnsi="Times New Roman" w:cs="Times New Roman"/>
        </w:rPr>
      </w:pPr>
      <w:r w:rsidRPr="00053042">
        <w:rPr>
          <w:rFonts w:ascii="Times New Roman" w:hAnsi="Times New Roman" w:cs="Times New Roman"/>
        </w:rPr>
        <w:t xml:space="preserve">Logarithmic loss provides a steep penalty for predictions that are both confident and wrong </w:t>
      </w:r>
      <w:r w:rsidR="001F66DF" w:rsidRPr="00053042">
        <w:rPr>
          <w:rFonts w:ascii="Times New Roman" w:hAnsi="Times New Roman" w:cs="Times New Roman"/>
        </w:rPr>
        <w:t>[</w:t>
      </w:r>
      <w:r w:rsidR="008F02EA" w:rsidRPr="00053042">
        <w:rPr>
          <w:rFonts w:ascii="Times New Roman" w:hAnsi="Times New Roman" w:cs="Times New Roman"/>
        </w:rPr>
        <w:t>35</w:t>
      </w:r>
      <w:r w:rsidR="001F66DF" w:rsidRPr="00053042">
        <w:rPr>
          <w:rFonts w:ascii="Times New Roman" w:hAnsi="Times New Roman" w:cs="Times New Roman"/>
        </w:rPr>
        <w:t>]</w:t>
      </w:r>
      <w:r w:rsidRPr="00053042">
        <w:rPr>
          <w:rFonts w:ascii="Times New Roman" w:hAnsi="Times New Roman" w:cs="Times New Roman"/>
        </w:rPr>
        <w:t xml:space="preserve">. That is, it takes into account the uncertainty of our model prediction based on how much it varies from the actual label. </w:t>
      </w:r>
      <w:proofErr w:type="spellStart"/>
      <w:r w:rsidRPr="00053042">
        <w:rPr>
          <w:rFonts w:ascii="Times New Roman" w:hAnsi="Times New Roman" w:cs="Times New Roman"/>
        </w:rPr>
        <w:t>LogLoss</w:t>
      </w:r>
      <w:proofErr w:type="spellEnd"/>
      <w:r w:rsidRPr="00053042">
        <w:rPr>
          <w:rFonts w:ascii="Times New Roman" w:hAnsi="Times New Roman" w:cs="Times New Roman"/>
        </w:rPr>
        <w:t xml:space="preserve"> has no upper bound and it exists on the range </w:t>
      </w:r>
      <m:oMath>
        <m:r>
          <w:rPr>
            <w:rFonts w:ascii="Cambria Math" w:hAnsi="Cambria Math" w:cs="Times New Roman"/>
          </w:rPr>
          <m:t>[0,∞)</m:t>
        </m:r>
      </m:oMath>
      <w:r w:rsidRPr="00053042">
        <w:rPr>
          <w:rFonts w:ascii="Times New Roman" w:eastAsiaTheme="minorEastAsia" w:hAnsi="Times New Roman" w:cs="Times New Roman"/>
        </w:rPr>
        <w:t xml:space="preserve"> </w:t>
      </w:r>
      <w:r w:rsidR="001F66DF" w:rsidRPr="00053042">
        <w:rPr>
          <w:rFonts w:ascii="Times New Roman" w:hAnsi="Times New Roman" w:cs="Times New Roman"/>
        </w:rPr>
        <w:t>[</w:t>
      </w:r>
      <w:r w:rsidR="00C66B1E" w:rsidRPr="00053042">
        <w:rPr>
          <w:rFonts w:ascii="Times New Roman" w:hAnsi="Times New Roman" w:cs="Times New Roman"/>
        </w:rPr>
        <w:t>36</w:t>
      </w:r>
      <w:r w:rsidR="001F66DF" w:rsidRPr="00053042">
        <w:rPr>
          <w:rFonts w:ascii="Times New Roman" w:hAnsi="Times New Roman" w:cs="Times New Roman"/>
        </w:rPr>
        <w:t>]</w:t>
      </w:r>
      <w:r w:rsidRPr="00053042">
        <w:rPr>
          <w:rFonts w:ascii="Times New Roman" w:hAnsi="Times New Roman" w:cs="Times New Roman"/>
        </w:rPr>
        <w:t xml:space="preserve">. </w:t>
      </w:r>
      <w:r w:rsidR="00D94D1D" w:rsidRPr="00053042">
        <w:rPr>
          <w:rFonts w:ascii="Times New Roman" w:hAnsi="Times New Roman" w:cs="Times New Roman"/>
        </w:rPr>
        <w:t xml:space="preserve">A </w:t>
      </w:r>
      <w:proofErr w:type="spellStart"/>
      <w:r w:rsidRPr="00053042">
        <w:rPr>
          <w:rFonts w:ascii="Times New Roman" w:hAnsi="Times New Roman" w:cs="Times New Roman"/>
        </w:rPr>
        <w:t>LogLoss</w:t>
      </w:r>
      <w:proofErr w:type="spellEnd"/>
      <w:r w:rsidRPr="00053042">
        <w:rPr>
          <w:rFonts w:ascii="Times New Roman" w:hAnsi="Times New Roman" w:cs="Times New Roman"/>
        </w:rPr>
        <w:t xml:space="preserve"> nearer to </w:t>
      </w:r>
      <m:oMath>
        <m:r>
          <w:rPr>
            <w:rFonts w:ascii="Cambria Math" w:hAnsi="Cambria Math" w:cs="Times New Roman"/>
          </w:rPr>
          <m:t>0</m:t>
        </m:r>
      </m:oMath>
      <w:r w:rsidRPr="00053042">
        <w:rPr>
          <w:rFonts w:ascii="Times New Roman" w:hAnsi="Times New Roman" w:cs="Times New Roman"/>
        </w:rPr>
        <w:t xml:space="preserve"> indicates higher accuracy, whereas LogLoss that is away from </w:t>
      </w:r>
      <m:oMath>
        <m:r>
          <w:rPr>
            <w:rFonts w:ascii="Cambria Math" w:hAnsi="Cambria Math" w:cs="Times New Roman"/>
          </w:rPr>
          <m:t>0</m:t>
        </m:r>
      </m:oMath>
      <w:r w:rsidRPr="00053042">
        <w:rPr>
          <w:rFonts w:ascii="Times New Roman" w:hAnsi="Times New Roman" w:cs="Times New Roman"/>
        </w:rPr>
        <w:t xml:space="preserve"> indicates lower accuracy. In general, the least LogLoss gives greater accuracy for the classifier. </w:t>
      </w:r>
      <w:r w:rsidR="008C3A01" w:rsidRPr="00053042">
        <w:rPr>
          <w:rFonts w:ascii="Times New Roman" w:hAnsi="Times New Roman" w:cs="Times New Roman"/>
        </w:rPr>
        <w:t xml:space="preserve">Therefore, the goal is to minimize the </w:t>
      </w:r>
      <w:proofErr w:type="spellStart"/>
      <w:r w:rsidR="008C3A01" w:rsidRPr="00053042">
        <w:rPr>
          <w:rFonts w:ascii="Times New Roman" w:hAnsi="Times New Roman" w:cs="Times New Roman"/>
        </w:rPr>
        <w:t>LogLoss</w:t>
      </w:r>
      <w:proofErr w:type="spellEnd"/>
      <w:r w:rsidR="008C3A01" w:rsidRPr="00053042">
        <w:rPr>
          <w:rFonts w:ascii="Times New Roman" w:hAnsi="Times New Roman" w:cs="Times New Roman"/>
        </w:rPr>
        <w:t>, and a perfect classifier would have a Log-Loss near zero while less ideal classifiers would have larger values of Log-Loss.</w:t>
      </w:r>
    </w:p>
    <w:p w14:paraId="0880F7F2" w14:textId="2CD9C786" w:rsidR="003E143A" w:rsidRPr="00053042" w:rsidRDefault="00E90936" w:rsidP="00803DCF">
      <w:pPr>
        <w:pStyle w:val="Default"/>
        <w:spacing w:after="240" w:line="360" w:lineRule="auto"/>
        <w:jc w:val="both"/>
        <w:rPr>
          <w:rFonts w:ascii="Times New Roman" w:hAnsi="Times New Roman" w:cs="Times New Roman"/>
          <w:color w:val="auto"/>
        </w:rPr>
      </w:pPr>
      <w:r w:rsidRPr="00053042">
        <w:rPr>
          <w:rFonts w:ascii="Times New Roman" w:hAnsi="Times New Roman" w:cs="Times New Roman"/>
          <w:b/>
          <w:bCs/>
          <w:i/>
          <w:color w:val="auto"/>
        </w:rPr>
        <w:t>Area under a</w:t>
      </w:r>
      <w:r w:rsidR="002224E6" w:rsidRPr="00053042">
        <w:rPr>
          <w:rFonts w:ascii="Times New Roman" w:hAnsi="Times New Roman" w:cs="Times New Roman"/>
          <w:b/>
          <w:bCs/>
          <w:i/>
          <w:color w:val="auto"/>
        </w:rPr>
        <w:t xml:space="preserve"> ROC curve </w:t>
      </w:r>
      <w:r w:rsidR="002224E6" w:rsidRPr="00053042">
        <w:rPr>
          <w:rFonts w:ascii="Times New Roman" w:hAnsi="Times New Roman" w:cs="Times New Roman"/>
          <w:b/>
          <w:bCs/>
          <w:iCs/>
          <w:color w:val="auto"/>
        </w:rPr>
        <w:t>(AUC)</w:t>
      </w:r>
      <w:r w:rsidR="002224E6" w:rsidRPr="00053042">
        <w:rPr>
          <w:rStyle w:val="Hyperlink"/>
          <w:rFonts w:ascii="Times New Roman" w:hAnsi="Times New Roman" w:cs="Times New Roman"/>
          <w:color w:val="auto"/>
          <w:u w:val="none"/>
        </w:rPr>
        <w:t>:</w:t>
      </w:r>
      <w:r w:rsidR="002224E6" w:rsidRPr="00053042">
        <w:rPr>
          <w:rStyle w:val="Hyperlink"/>
          <w:rFonts w:ascii="Times New Roman" w:hAnsi="Times New Roman" w:cs="Times New Roman"/>
          <w:b/>
          <w:color w:val="auto"/>
          <w:u w:val="none"/>
        </w:rPr>
        <w:t xml:space="preserve"> </w:t>
      </w:r>
      <w:r w:rsidR="003E143A" w:rsidRPr="00053042">
        <w:rPr>
          <w:rFonts w:ascii="Times New Roman" w:hAnsi="Times New Roman" w:cs="Times New Roman"/>
          <w:color w:val="auto"/>
        </w:rPr>
        <w:t xml:space="preserve">The Area Under the ROC Curve (AUC) metric is used to calculate the Area under the </w:t>
      </w:r>
      <w:r w:rsidR="003E143A" w:rsidRPr="00EB077B">
        <w:rPr>
          <w:rFonts w:ascii="Times New Roman" w:hAnsi="Times New Roman" w:cs="Times New Roman"/>
          <w:color w:val="auto"/>
        </w:rPr>
        <w:t>Rece</w:t>
      </w:r>
      <w:r w:rsidR="00EB077B">
        <w:rPr>
          <w:rFonts w:ascii="Times New Roman" w:hAnsi="Times New Roman" w:cs="Times New Roman"/>
          <w:color w:val="auto"/>
        </w:rPr>
        <w:t>i</w:t>
      </w:r>
      <w:r w:rsidR="003E143A" w:rsidRPr="00EB077B">
        <w:rPr>
          <w:rFonts w:ascii="Times New Roman" w:hAnsi="Times New Roman" w:cs="Times New Roman"/>
          <w:color w:val="auto"/>
        </w:rPr>
        <w:t>ver</w:t>
      </w:r>
      <w:r w:rsidR="003E143A" w:rsidRPr="00053042">
        <w:rPr>
          <w:rFonts w:ascii="Times New Roman" w:hAnsi="Times New Roman" w:cs="Times New Roman"/>
          <w:color w:val="auto"/>
        </w:rPr>
        <w:t xml:space="preserve"> Operating Characteristics (ROC) curve. The AUC score is always bounded between zero and one, and a very poor classifier has an AUC of around 0.5 [37]. The AUC of a classifier represents the probability that a classifier will rank a randomly chosen positive observation higher than a randomly chosen negative observation. </w:t>
      </w:r>
      <w:proofErr w:type="gramStart"/>
      <w:r w:rsidR="003E143A" w:rsidRPr="00053042">
        <w:rPr>
          <w:rFonts w:ascii="Times New Roman" w:hAnsi="Times New Roman" w:cs="Times New Roman"/>
          <w:color w:val="auto"/>
        </w:rPr>
        <w:t>Thus</w:t>
      </w:r>
      <w:proofErr w:type="gramEnd"/>
      <w:r w:rsidR="003E143A" w:rsidRPr="00053042">
        <w:rPr>
          <w:rFonts w:ascii="Times New Roman" w:hAnsi="Times New Roman" w:cs="Times New Roman"/>
          <w:color w:val="auto"/>
        </w:rPr>
        <w:t xml:space="preserve"> it is a useful metric even for datasets with highly unbalanced classes [37, 38]. Comparing the performance of different </w:t>
      </w:r>
      <w:r w:rsidR="003E143A" w:rsidRPr="00053042">
        <w:rPr>
          <w:rFonts w:ascii="Times New Roman" w:hAnsi="Times New Roman" w:cs="Times New Roman"/>
          <w:color w:val="auto"/>
        </w:rPr>
        <w:lastRenderedPageBreak/>
        <w:t>classifiers with the ROC curve is not easy [39. 40]. This is because no scalar value represents the expected performance [41].</w:t>
      </w:r>
    </w:p>
    <w:p w14:paraId="55BE4778" w14:textId="4D39B470" w:rsidR="003D373A" w:rsidRPr="00053042" w:rsidRDefault="003D373A" w:rsidP="003D373A">
      <w:pPr>
        <w:pStyle w:val="NormalWeb"/>
        <w:shd w:val="clear" w:color="auto" w:fill="FFFFFF"/>
        <w:spacing w:before="0" w:beforeAutospacing="0" w:after="150" w:afterAutospacing="0" w:line="360" w:lineRule="auto"/>
        <w:rPr>
          <w:b/>
        </w:rPr>
      </w:pPr>
      <w:r w:rsidRPr="00053042">
        <w:rPr>
          <w:b/>
        </w:rPr>
        <w:t>3.0</w:t>
      </w:r>
      <w:r w:rsidRPr="00053042">
        <w:rPr>
          <w:b/>
        </w:rPr>
        <w:tab/>
        <w:t xml:space="preserve">Analysis and </w:t>
      </w:r>
      <w:r w:rsidR="00B5646A" w:rsidRPr="00053042">
        <w:rPr>
          <w:b/>
        </w:rPr>
        <w:t>R</w:t>
      </w:r>
      <w:r w:rsidRPr="00053042">
        <w:rPr>
          <w:b/>
        </w:rPr>
        <w:t>esults</w:t>
      </w:r>
    </w:p>
    <w:p w14:paraId="7FC8A0A7" w14:textId="5BACFCC6" w:rsidR="00E87433" w:rsidRPr="00053042" w:rsidRDefault="001041FF" w:rsidP="000D24F1">
      <w:pPr>
        <w:pStyle w:val="NormalWeb"/>
        <w:shd w:val="clear" w:color="auto" w:fill="FFFFFF"/>
        <w:spacing w:before="0" w:beforeAutospacing="0" w:after="150" w:afterAutospacing="0" w:line="360" w:lineRule="auto"/>
        <w:jc w:val="both"/>
      </w:pPr>
      <w:r w:rsidRPr="00053042">
        <w:t>The predictive performance of machine learning models depend</w:t>
      </w:r>
      <w:r w:rsidR="00986ED7" w:rsidRPr="00053042">
        <w:t>s</w:t>
      </w:r>
      <w:r w:rsidR="00E87433" w:rsidRPr="00053042">
        <w:t xml:space="preserve"> </w:t>
      </w:r>
      <w:r w:rsidRPr="00053042">
        <w:t>on the structure of the dataset</w:t>
      </w:r>
      <w:r w:rsidR="00D77FF4" w:rsidRPr="00053042">
        <w:t>,</w:t>
      </w:r>
      <w:r w:rsidRPr="00053042">
        <w:t xml:space="preserve"> and proper data preparation will ensure the models work optimally. </w:t>
      </w:r>
      <w:r w:rsidR="00E87433" w:rsidRPr="00053042">
        <w:t>I</w:t>
      </w:r>
      <w:r w:rsidR="000D24F1" w:rsidRPr="00053042">
        <w:t>n this section, we carried</w:t>
      </w:r>
      <w:r w:rsidRPr="00053042">
        <w:t xml:space="preserve"> out</w:t>
      </w:r>
      <w:r w:rsidR="00E87433" w:rsidRPr="00053042">
        <w:t xml:space="preserve"> </w:t>
      </w:r>
      <w:r w:rsidRPr="00053042">
        <w:t xml:space="preserve">an </w:t>
      </w:r>
      <w:r w:rsidR="005E0364" w:rsidRPr="00053042">
        <w:t>e</w:t>
      </w:r>
      <w:r w:rsidR="00E87433" w:rsidRPr="00053042">
        <w:t xml:space="preserve">xploratory data analysis </w:t>
      </w:r>
      <w:r w:rsidR="005E0364" w:rsidRPr="00053042">
        <w:t xml:space="preserve">on </w:t>
      </w:r>
      <w:r w:rsidR="001939E8" w:rsidRPr="00053042">
        <w:t xml:space="preserve">the </w:t>
      </w:r>
      <w:r w:rsidR="005E0364" w:rsidRPr="00053042">
        <w:t xml:space="preserve">Cleveland dataset before </w:t>
      </w:r>
      <w:r w:rsidR="001939E8" w:rsidRPr="00053042">
        <w:t>training</w:t>
      </w:r>
      <w:r w:rsidR="005E0364" w:rsidRPr="00053042">
        <w:t xml:space="preserve"> different machine learning </w:t>
      </w:r>
      <w:r w:rsidR="003D35BD" w:rsidRPr="00053042">
        <w:t xml:space="preserve">models </w:t>
      </w:r>
      <w:r w:rsidR="00C033C4" w:rsidRPr="00053042">
        <w:t>on it</w:t>
      </w:r>
      <w:r w:rsidR="002514C3" w:rsidRPr="00053042">
        <w:t>.</w:t>
      </w:r>
    </w:p>
    <w:p w14:paraId="4EC8339C" w14:textId="77777777" w:rsidR="00A471C7" w:rsidRPr="00053042" w:rsidRDefault="00027A3D" w:rsidP="00A471C7">
      <w:pPr>
        <w:pStyle w:val="Heading3"/>
        <w:shd w:val="clear" w:color="auto" w:fill="FFFFFF"/>
        <w:spacing w:before="0" w:after="150" w:line="360" w:lineRule="auto"/>
        <w:jc w:val="both"/>
        <w:rPr>
          <w:rFonts w:ascii="Times New Roman" w:hAnsi="Times New Roman" w:cs="Times New Roman"/>
          <w:b/>
          <w:color w:val="auto"/>
          <w:lang w:val="en-US"/>
        </w:rPr>
      </w:pPr>
      <w:r w:rsidRPr="00053042">
        <w:rPr>
          <w:rFonts w:ascii="Times New Roman" w:hAnsi="Times New Roman" w:cs="Times New Roman"/>
          <w:b/>
          <w:color w:val="auto"/>
        </w:rPr>
        <w:t>3.0.1</w:t>
      </w:r>
      <w:r w:rsidR="00A471C7" w:rsidRPr="00053042">
        <w:rPr>
          <w:rFonts w:ascii="Times New Roman" w:hAnsi="Times New Roman" w:cs="Times New Roman"/>
          <w:b/>
          <w:color w:val="auto"/>
        </w:rPr>
        <w:tab/>
      </w:r>
      <w:r w:rsidR="00A471C7" w:rsidRPr="00053042">
        <w:rPr>
          <w:rFonts w:ascii="Times New Roman" w:hAnsi="Times New Roman" w:cs="Times New Roman"/>
          <w:b/>
          <w:i/>
          <w:color w:val="auto"/>
        </w:rPr>
        <w:t>Data and script availability</w:t>
      </w:r>
    </w:p>
    <w:p w14:paraId="615666ED" w14:textId="324C1140" w:rsidR="00F5439B" w:rsidRPr="00053042" w:rsidRDefault="00F5439B" w:rsidP="00F5439B">
      <w:pPr>
        <w:pStyle w:val="NormalWeb"/>
        <w:spacing w:before="0" w:beforeAutospacing="0" w:after="0" w:afterAutospacing="0" w:line="360" w:lineRule="auto"/>
        <w:jc w:val="both"/>
        <w:rPr>
          <w:color w:val="0E101A"/>
        </w:rPr>
      </w:pPr>
      <w:r w:rsidRPr="00053042">
        <w:rPr>
          <w:color w:val="0E101A"/>
        </w:rPr>
        <w:t xml:space="preserve">We ran statistical analyses in RStudio with R version 4.0.2. Packages used included the </w:t>
      </w:r>
      <w:proofErr w:type="spellStart"/>
      <w:r w:rsidRPr="00053042">
        <w:rPr>
          <w:color w:val="0E101A"/>
        </w:rPr>
        <w:t>rmarkdown</w:t>
      </w:r>
      <w:proofErr w:type="spellEnd"/>
      <w:r w:rsidRPr="00053042">
        <w:rPr>
          <w:color w:val="0E101A"/>
        </w:rPr>
        <w:t xml:space="preserve"> for running the codes chunk by chunk [42], tidyverse for data analysis and visualization [43], and caret for classification training [44, 45]. The raw data and scripts employed in this study are all available on GitHub via </w:t>
      </w:r>
      <w:hyperlink r:id="rId11" w:tgtFrame="_blank" w:history="1">
        <w:r w:rsidRPr="00053042">
          <w:rPr>
            <w:rStyle w:val="Hyperlink"/>
            <w:color w:val="4A6EE0"/>
          </w:rPr>
          <w:t>https://github.com/gbganalyst/Heart-disease-paper</w:t>
        </w:r>
      </w:hyperlink>
      <w:r w:rsidRPr="00053042">
        <w:rPr>
          <w:color w:val="0E101A"/>
        </w:rPr>
        <w:t>.</w:t>
      </w:r>
    </w:p>
    <w:p w14:paraId="2B3E9D0B" w14:textId="77777777" w:rsidR="00F5439B" w:rsidRPr="00053042" w:rsidRDefault="00F5439B" w:rsidP="00F5439B">
      <w:pPr>
        <w:pStyle w:val="NormalWeb"/>
        <w:spacing w:before="0" w:beforeAutospacing="0" w:after="0" w:afterAutospacing="0" w:line="360" w:lineRule="auto"/>
        <w:jc w:val="both"/>
        <w:rPr>
          <w:color w:val="0E101A"/>
        </w:rPr>
      </w:pPr>
    </w:p>
    <w:p w14:paraId="0BD3E640" w14:textId="527C0CAA" w:rsidR="00B7039C" w:rsidRPr="00053042" w:rsidRDefault="0042300A" w:rsidP="00B633FE">
      <w:pPr>
        <w:spacing w:line="360" w:lineRule="auto"/>
        <w:jc w:val="both"/>
        <w:rPr>
          <w:rStyle w:val="Hyperlink"/>
          <w:rFonts w:ascii="Times New Roman" w:hAnsi="Times New Roman" w:cs="Times New Roman"/>
          <w:b/>
          <w:color w:val="auto"/>
          <w:sz w:val="24"/>
          <w:szCs w:val="24"/>
          <w:u w:val="none"/>
        </w:rPr>
      </w:pPr>
      <w:r w:rsidRPr="00053042">
        <w:rPr>
          <w:rStyle w:val="Hyperlink"/>
          <w:rFonts w:ascii="Times New Roman" w:hAnsi="Times New Roman" w:cs="Times New Roman"/>
          <w:b/>
          <w:color w:val="auto"/>
          <w:sz w:val="24"/>
          <w:szCs w:val="24"/>
          <w:u w:val="none"/>
        </w:rPr>
        <w:t>3.1</w:t>
      </w:r>
      <w:r w:rsidR="00843A1F" w:rsidRPr="00053042">
        <w:rPr>
          <w:rStyle w:val="Hyperlink"/>
          <w:rFonts w:ascii="Times New Roman" w:hAnsi="Times New Roman" w:cs="Times New Roman"/>
          <w:b/>
          <w:color w:val="auto"/>
          <w:sz w:val="24"/>
          <w:szCs w:val="24"/>
          <w:u w:val="none"/>
        </w:rPr>
        <w:tab/>
      </w:r>
      <w:r w:rsidR="00E84796" w:rsidRPr="00053042">
        <w:rPr>
          <w:rStyle w:val="Hyperlink"/>
          <w:rFonts w:ascii="Times New Roman" w:hAnsi="Times New Roman" w:cs="Times New Roman"/>
          <w:b/>
          <w:i/>
          <w:color w:val="auto"/>
          <w:sz w:val="24"/>
          <w:szCs w:val="24"/>
          <w:u w:val="none"/>
        </w:rPr>
        <w:t xml:space="preserve">Exploratory </w:t>
      </w:r>
      <w:r w:rsidR="00B5646A" w:rsidRPr="00053042">
        <w:rPr>
          <w:rStyle w:val="Hyperlink"/>
          <w:rFonts w:ascii="Times New Roman" w:hAnsi="Times New Roman" w:cs="Times New Roman"/>
          <w:b/>
          <w:i/>
          <w:color w:val="auto"/>
          <w:sz w:val="24"/>
          <w:szCs w:val="24"/>
          <w:u w:val="none"/>
        </w:rPr>
        <w:t>D</w:t>
      </w:r>
      <w:r w:rsidR="00E84796" w:rsidRPr="00053042">
        <w:rPr>
          <w:rStyle w:val="Hyperlink"/>
          <w:rFonts w:ascii="Times New Roman" w:hAnsi="Times New Roman" w:cs="Times New Roman"/>
          <w:b/>
          <w:i/>
          <w:color w:val="auto"/>
          <w:sz w:val="24"/>
          <w:szCs w:val="24"/>
          <w:u w:val="none"/>
        </w:rPr>
        <w:t xml:space="preserve">ata </w:t>
      </w:r>
      <w:r w:rsidR="00B5646A" w:rsidRPr="00053042">
        <w:rPr>
          <w:rStyle w:val="Hyperlink"/>
          <w:rFonts w:ascii="Times New Roman" w:hAnsi="Times New Roman" w:cs="Times New Roman"/>
          <w:b/>
          <w:i/>
          <w:color w:val="auto"/>
          <w:sz w:val="24"/>
          <w:szCs w:val="24"/>
          <w:u w:val="none"/>
        </w:rPr>
        <w:t>A</w:t>
      </w:r>
      <w:r w:rsidR="00E84796" w:rsidRPr="00053042">
        <w:rPr>
          <w:rStyle w:val="Hyperlink"/>
          <w:rFonts w:ascii="Times New Roman" w:hAnsi="Times New Roman" w:cs="Times New Roman"/>
          <w:b/>
          <w:i/>
          <w:color w:val="auto"/>
          <w:sz w:val="24"/>
          <w:szCs w:val="24"/>
          <w:u w:val="none"/>
        </w:rPr>
        <w:t>nalysis</w:t>
      </w:r>
    </w:p>
    <w:p w14:paraId="59EBBF42" w14:textId="68941137" w:rsidR="00EC2551" w:rsidRPr="00053042" w:rsidRDefault="00EC2551" w:rsidP="00B633FE">
      <w:pPr>
        <w:spacing w:line="360" w:lineRule="auto"/>
        <w:jc w:val="both"/>
        <w:rPr>
          <w:rFonts w:ascii="Times New Roman" w:hAnsi="Times New Roman" w:cs="Times New Roman"/>
          <w:sz w:val="24"/>
          <w:szCs w:val="24"/>
        </w:rPr>
      </w:pPr>
      <w:r w:rsidRPr="00053042">
        <w:rPr>
          <w:rFonts w:ascii="Times New Roman" w:hAnsi="Times New Roman" w:cs="Times New Roman"/>
          <w:sz w:val="24"/>
          <w:szCs w:val="24"/>
        </w:rPr>
        <w:t xml:space="preserve">The Exploratory Data Analysis (EDA) summarises the main characteristics of the heart disease data by using </w:t>
      </w:r>
      <w:r w:rsidR="007503D2">
        <w:rPr>
          <w:rFonts w:ascii="Times New Roman" w:hAnsi="Times New Roman" w:cs="Times New Roman"/>
          <w:sz w:val="24"/>
          <w:szCs w:val="24"/>
        </w:rPr>
        <w:t xml:space="preserve">tables and </w:t>
      </w:r>
      <w:r w:rsidRPr="00053042">
        <w:rPr>
          <w:rFonts w:ascii="Times New Roman" w:hAnsi="Times New Roman" w:cs="Times New Roman"/>
          <w:sz w:val="24"/>
          <w:szCs w:val="24"/>
        </w:rPr>
        <w:t>visual</w:t>
      </w:r>
      <w:r w:rsidR="007503D2">
        <w:rPr>
          <w:rFonts w:ascii="Times New Roman" w:hAnsi="Times New Roman" w:cs="Times New Roman"/>
          <w:sz w:val="24"/>
          <w:szCs w:val="24"/>
        </w:rPr>
        <w:t>s</w:t>
      </w:r>
      <w:r w:rsidRPr="00053042">
        <w:rPr>
          <w:rFonts w:ascii="Times New Roman" w:hAnsi="Times New Roman" w:cs="Times New Roman"/>
          <w:sz w:val="24"/>
          <w:szCs w:val="24"/>
        </w:rPr>
        <w:t>. We performed several EDA to get more insight about the features that are useful in separating the classes of whether or not a patient will have heart disease before applying machine learning models to do the prediction task.</w:t>
      </w:r>
    </w:p>
    <w:p w14:paraId="36F98C49" w14:textId="52E326CB" w:rsidR="002D3726" w:rsidRPr="00053042" w:rsidRDefault="002D3726" w:rsidP="002D3726">
      <w:pPr>
        <w:pStyle w:val="Heading2"/>
        <w:shd w:val="clear" w:color="auto" w:fill="FFFFFF"/>
        <w:spacing w:before="300" w:beforeAutospacing="0" w:after="150" w:afterAutospacing="0" w:line="360" w:lineRule="auto"/>
        <w:rPr>
          <w:bCs w:val="0"/>
          <w:i/>
          <w:sz w:val="24"/>
          <w:szCs w:val="24"/>
        </w:rPr>
      </w:pPr>
      <w:r w:rsidRPr="00053042">
        <w:rPr>
          <w:rStyle w:val="header-section-number"/>
          <w:bCs w:val="0"/>
          <w:sz w:val="24"/>
          <w:szCs w:val="24"/>
        </w:rPr>
        <w:t>3.1.1</w:t>
      </w:r>
      <w:r w:rsidRPr="00053042">
        <w:rPr>
          <w:rStyle w:val="header-section-number"/>
          <w:bCs w:val="0"/>
          <w:sz w:val="24"/>
          <w:szCs w:val="24"/>
        </w:rPr>
        <w:tab/>
      </w:r>
      <w:r w:rsidRPr="00053042">
        <w:rPr>
          <w:bCs w:val="0"/>
          <w:sz w:val="24"/>
          <w:szCs w:val="24"/>
        </w:rPr>
        <w:t> </w:t>
      </w:r>
      <w:r w:rsidRPr="00053042">
        <w:rPr>
          <w:bCs w:val="0"/>
          <w:i/>
          <w:sz w:val="24"/>
          <w:szCs w:val="24"/>
        </w:rPr>
        <w:t>Visualizing class separation by categorical features</w:t>
      </w:r>
    </w:p>
    <w:p w14:paraId="4D46D350" w14:textId="77777777" w:rsidR="00317C14" w:rsidRPr="00053042" w:rsidRDefault="00317C14" w:rsidP="00317C14">
      <w:pPr>
        <w:spacing w:line="360" w:lineRule="auto"/>
        <w:jc w:val="both"/>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Now we turn to the problem of visualizing categorical features' ability to separate classes of the label. Ideally, a categorical feature will have very different counts for categories in each class of the label. An excellent way to visualize these relationships is with the bar plots faceted by heart disease status of each of the categorical variables, as shown in Figure 2 (a.) to (h.).</w:t>
      </w:r>
    </w:p>
    <w:p w14:paraId="06151891" w14:textId="31257E47" w:rsidR="00317C14" w:rsidRPr="00053042" w:rsidRDefault="00317C14" w:rsidP="00317C14">
      <w:pPr>
        <w:spacing w:line="360" w:lineRule="auto"/>
        <w:jc w:val="both"/>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The bar plots in Figure 2 contains a lot of information. The key to interpreting these plots is to compare the proportion of the categories for each of the factor levels. If these proportions are distinctly different within each class label, such a feature will likely help separate the class labels.</w:t>
      </w:r>
    </w:p>
    <w:p w14:paraId="6E608EF0" w14:textId="77777777" w:rsidR="002D3726" w:rsidRPr="00053042" w:rsidRDefault="002D3726" w:rsidP="002D3726">
      <w:pPr>
        <w:shd w:val="clear" w:color="auto" w:fill="FFFFFF"/>
        <w:spacing w:after="150" w:line="360" w:lineRule="auto"/>
        <w:jc w:val="both"/>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 xml:space="preserve">There are several cases evident in the </w:t>
      </w:r>
      <w:proofErr w:type="spellStart"/>
      <w:r w:rsidRPr="00053042">
        <w:rPr>
          <w:rFonts w:ascii="Times New Roman" w:eastAsia="Times New Roman" w:hAnsi="Times New Roman" w:cs="Times New Roman"/>
          <w:sz w:val="24"/>
          <w:szCs w:val="24"/>
          <w:lang w:val="en-US"/>
        </w:rPr>
        <w:t>barplots</w:t>
      </w:r>
      <w:proofErr w:type="spellEnd"/>
      <w:r w:rsidRPr="00053042">
        <w:rPr>
          <w:rFonts w:ascii="Times New Roman" w:eastAsia="Times New Roman" w:hAnsi="Times New Roman" w:cs="Times New Roman"/>
          <w:sz w:val="24"/>
          <w:szCs w:val="24"/>
          <w:lang w:val="en-US"/>
        </w:rPr>
        <w:t xml:space="preserve"> in Figure 2:</w:t>
      </w:r>
    </w:p>
    <w:p w14:paraId="09587E42" w14:textId="7358C578" w:rsidR="002D3726" w:rsidRPr="00053042" w:rsidRDefault="002D3726" w:rsidP="002D3726">
      <w:pPr>
        <w:numPr>
          <w:ilvl w:val="0"/>
          <w:numId w:val="5"/>
        </w:numPr>
        <w:shd w:val="clear" w:color="auto" w:fill="FFFFFF"/>
        <w:spacing w:after="150" w:line="360" w:lineRule="auto"/>
        <w:jc w:val="both"/>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lastRenderedPageBreak/>
        <w:t>Some features such as the slope of the peak exercise ST segment, thallium stress test, chest pain type, and</w:t>
      </w:r>
      <w:r w:rsidR="00661764" w:rsidRPr="00053042">
        <w:rPr>
          <w:rFonts w:ascii="Times New Roman" w:eastAsia="Times New Roman" w:hAnsi="Times New Roman" w:cs="Times New Roman"/>
          <w:sz w:val="24"/>
          <w:szCs w:val="24"/>
          <w:lang w:val="en-US"/>
        </w:rPr>
        <w:t xml:space="preserve"> the</w:t>
      </w:r>
      <w:r w:rsidRPr="00053042">
        <w:rPr>
          <w:rFonts w:ascii="Times New Roman" w:eastAsia="Times New Roman" w:hAnsi="Times New Roman" w:cs="Times New Roman"/>
          <w:sz w:val="24"/>
          <w:szCs w:val="24"/>
          <w:lang w:val="en-US"/>
        </w:rPr>
        <w:t xml:space="preserve"> number of major vessels colored by fl</w:t>
      </w:r>
      <w:r w:rsidR="0001265C" w:rsidRPr="00053042">
        <w:rPr>
          <w:rFonts w:ascii="Times New Roman" w:eastAsia="Times New Roman" w:hAnsi="Times New Roman" w:cs="Times New Roman"/>
          <w:sz w:val="24"/>
          <w:szCs w:val="24"/>
          <w:lang w:val="en-US"/>
        </w:rPr>
        <w:t>uoro</w:t>
      </w:r>
      <w:r w:rsidRPr="00053042">
        <w:rPr>
          <w:rFonts w:ascii="Times New Roman" w:eastAsia="Times New Roman" w:hAnsi="Times New Roman" w:cs="Times New Roman"/>
          <w:sz w:val="24"/>
          <w:szCs w:val="24"/>
          <w:lang w:val="en-US"/>
        </w:rPr>
        <w:t>s</w:t>
      </w:r>
      <w:r w:rsidR="0001265C" w:rsidRPr="00053042">
        <w:rPr>
          <w:rFonts w:ascii="Times New Roman" w:eastAsia="Times New Roman" w:hAnsi="Times New Roman" w:cs="Times New Roman"/>
          <w:sz w:val="24"/>
          <w:szCs w:val="24"/>
          <w:lang w:val="en-US"/>
        </w:rPr>
        <w:t>c</w:t>
      </w:r>
      <w:r w:rsidRPr="00053042">
        <w:rPr>
          <w:rFonts w:ascii="Times New Roman" w:eastAsia="Times New Roman" w:hAnsi="Times New Roman" w:cs="Times New Roman"/>
          <w:sz w:val="24"/>
          <w:szCs w:val="24"/>
          <w:lang w:val="en-US"/>
        </w:rPr>
        <w:t>opy showed significant differences in the number of samples that belong to the various factor levels or groups. Th</w:t>
      </w:r>
      <w:r w:rsidR="00660059" w:rsidRPr="00053042">
        <w:rPr>
          <w:rFonts w:ascii="Times New Roman" w:eastAsia="Times New Roman" w:hAnsi="Times New Roman" w:cs="Times New Roman"/>
          <w:sz w:val="24"/>
          <w:szCs w:val="24"/>
          <w:lang w:val="en-US"/>
        </w:rPr>
        <w:t>at</w:t>
      </w:r>
      <w:r w:rsidRPr="00053042">
        <w:rPr>
          <w:rFonts w:ascii="Times New Roman" w:eastAsia="Times New Roman" w:hAnsi="Times New Roman" w:cs="Times New Roman"/>
          <w:sz w:val="24"/>
          <w:szCs w:val="24"/>
          <w:lang w:val="en-US"/>
        </w:rPr>
        <w:t xml:space="preserve"> is evidence that th</w:t>
      </w:r>
      <w:r w:rsidR="00D01C06" w:rsidRPr="00053042">
        <w:rPr>
          <w:rFonts w:ascii="Times New Roman" w:eastAsia="Times New Roman" w:hAnsi="Times New Roman" w:cs="Times New Roman"/>
          <w:sz w:val="24"/>
          <w:szCs w:val="24"/>
          <w:lang w:val="en-US"/>
        </w:rPr>
        <w:t>os</w:t>
      </w:r>
      <w:r w:rsidRPr="00053042">
        <w:rPr>
          <w:rFonts w:ascii="Times New Roman" w:eastAsia="Times New Roman" w:hAnsi="Times New Roman" w:cs="Times New Roman"/>
          <w:sz w:val="24"/>
          <w:szCs w:val="24"/>
          <w:lang w:val="en-US"/>
        </w:rPr>
        <w:t>e factors might be discriminatory of the response class in the data.</w:t>
      </w:r>
    </w:p>
    <w:p w14:paraId="22F06133" w14:textId="5D43E9BE" w:rsidR="002D3726" w:rsidRPr="00053042" w:rsidRDefault="002D3726" w:rsidP="002D3726">
      <w:pPr>
        <w:numPr>
          <w:ilvl w:val="0"/>
          <w:numId w:val="5"/>
        </w:numPr>
        <w:shd w:val="clear" w:color="auto" w:fill="FFFFFF"/>
        <w:spacing w:after="150" w:line="360" w:lineRule="auto"/>
        <w:jc w:val="both"/>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Other features such as fasting blood sugar, exercise induced angina and sex of the patients show small differences which are unlikely to be significant.</w:t>
      </w:r>
    </w:p>
    <w:p w14:paraId="7ACDB658" w14:textId="16798F74" w:rsidR="002D3726" w:rsidRPr="00053042" w:rsidRDefault="00BD599C" w:rsidP="002D3726">
      <w:pPr>
        <w:numPr>
          <w:ilvl w:val="0"/>
          <w:numId w:val="5"/>
        </w:numPr>
        <w:shd w:val="clear" w:color="auto" w:fill="FFFFFF"/>
        <w:spacing w:after="150" w:line="360" w:lineRule="auto"/>
        <w:jc w:val="both"/>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Feature</w:t>
      </w:r>
      <w:r w:rsidR="002D3726" w:rsidRPr="00053042">
        <w:rPr>
          <w:rFonts w:ascii="Times New Roman" w:eastAsia="Times New Roman" w:hAnsi="Times New Roman" w:cs="Times New Roman"/>
          <w:sz w:val="24"/>
          <w:szCs w:val="24"/>
          <w:lang w:val="en-US"/>
        </w:rPr>
        <w:t xml:space="preserve"> </w:t>
      </w:r>
      <w:r w:rsidRPr="00053042">
        <w:rPr>
          <w:rFonts w:ascii="Times New Roman" w:eastAsia="Times New Roman" w:hAnsi="Times New Roman" w:cs="Times New Roman"/>
          <w:sz w:val="24"/>
          <w:szCs w:val="24"/>
          <w:lang w:val="en-US"/>
        </w:rPr>
        <w:t>like</w:t>
      </w:r>
      <w:r w:rsidR="002D3726" w:rsidRPr="00053042">
        <w:rPr>
          <w:rFonts w:ascii="Times New Roman" w:eastAsia="Times New Roman" w:hAnsi="Times New Roman" w:cs="Times New Roman"/>
          <w:sz w:val="24"/>
          <w:szCs w:val="24"/>
          <w:lang w:val="en-US"/>
        </w:rPr>
        <w:t xml:space="preserve"> resting electrocardiographic results has dominant categories with very few </w:t>
      </w:r>
      <w:proofErr w:type="gramStart"/>
      <w:r w:rsidR="002D3726" w:rsidRPr="00053042">
        <w:rPr>
          <w:rFonts w:ascii="Times New Roman" w:eastAsia="Times New Roman" w:hAnsi="Times New Roman" w:cs="Times New Roman"/>
          <w:sz w:val="24"/>
          <w:szCs w:val="24"/>
          <w:lang w:val="en-US"/>
        </w:rPr>
        <w:t>case</w:t>
      </w:r>
      <w:proofErr w:type="gramEnd"/>
      <w:r w:rsidR="002D3726" w:rsidRPr="00053042">
        <w:rPr>
          <w:rFonts w:ascii="Times New Roman" w:eastAsia="Times New Roman" w:hAnsi="Times New Roman" w:cs="Times New Roman"/>
          <w:sz w:val="24"/>
          <w:szCs w:val="24"/>
          <w:lang w:val="en-US"/>
        </w:rPr>
        <w:t xml:space="preserve"> of other categor</w:t>
      </w:r>
      <w:r w:rsidRPr="00053042">
        <w:rPr>
          <w:rFonts w:ascii="Times New Roman" w:eastAsia="Times New Roman" w:hAnsi="Times New Roman" w:cs="Times New Roman"/>
          <w:sz w:val="24"/>
          <w:szCs w:val="24"/>
          <w:lang w:val="en-US"/>
        </w:rPr>
        <w:t>ies</w:t>
      </w:r>
      <w:r w:rsidR="002D3726" w:rsidRPr="00053042">
        <w:rPr>
          <w:rFonts w:ascii="Times New Roman" w:eastAsia="Times New Roman" w:hAnsi="Times New Roman" w:cs="Times New Roman"/>
          <w:sz w:val="24"/>
          <w:szCs w:val="24"/>
          <w:lang w:val="en-US"/>
        </w:rPr>
        <w:t>. This feature will likely have very little power to separate the cases.</w:t>
      </w:r>
    </w:p>
    <w:p w14:paraId="3CD19750" w14:textId="7BDF0A90" w:rsidR="00587124" w:rsidRPr="00053042" w:rsidRDefault="002D3726" w:rsidP="00587124">
      <w:pPr>
        <w:spacing w:after="0" w:line="360" w:lineRule="auto"/>
        <w:jc w:val="both"/>
        <w:rPr>
          <w:rFonts w:ascii="Times New Roman" w:eastAsia="Times New Roman" w:hAnsi="Times New Roman" w:cs="Times New Roman"/>
          <w:b/>
          <w:bCs/>
          <w:color w:val="0E101A"/>
          <w:sz w:val="24"/>
          <w:szCs w:val="24"/>
          <w:lang w:val="en-US"/>
        </w:rPr>
      </w:pPr>
      <w:r w:rsidRPr="00053042">
        <w:rPr>
          <w:rFonts w:ascii="Times New Roman" w:eastAsia="Times New Roman" w:hAnsi="Times New Roman" w:cs="Times New Roman"/>
          <w:sz w:val="24"/>
          <w:szCs w:val="24"/>
          <w:lang w:val="en-US"/>
        </w:rPr>
        <w:t xml:space="preserve">It is important to note that only a few of these categorical features </w:t>
      </w:r>
      <w:r w:rsidR="00587124" w:rsidRPr="00053042">
        <w:rPr>
          <w:rFonts w:ascii="Times New Roman" w:eastAsia="Times New Roman" w:hAnsi="Times New Roman" w:cs="Times New Roman"/>
          <w:color w:val="0E101A"/>
          <w:sz w:val="24"/>
          <w:szCs w:val="24"/>
          <w:lang w:val="en-US"/>
        </w:rPr>
        <w:t>might help separate the response cases.</w:t>
      </w:r>
      <w:r w:rsidR="00587124" w:rsidRPr="00053042">
        <w:rPr>
          <w:rFonts w:ascii="Times New Roman" w:eastAsia="Times New Roman" w:hAnsi="Times New Roman" w:cs="Times New Roman"/>
          <w:b/>
          <w:bCs/>
          <w:color w:val="0E101A"/>
          <w:sz w:val="24"/>
          <w:szCs w:val="24"/>
          <w:lang w:val="en-US"/>
        </w:rPr>
        <w:t> </w:t>
      </w:r>
    </w:p>
    <w:p w14:paraId="36A53218" w14:textId="7A7F9F40" w:rsidR="00231CE4" w:rsidRPr="00053042" w:rsidRDefault="00231CE4" w:rsidP="00587124">
      <w:pPr>
        <w:spacing w:after="0" w:line="360" w:lineRule="auto"/>
        <w:jc w:val="both"/>
        <w:rPr>
          <w:rFonts w:ascii="Times New Roman" w:eastAsia="Times New Roman" w:hAnsi="Times New Roman" w:cs="Times New Roman"/>
          <w:b/>
          <w:bCs/>
          <w:color w:val="0E101A"/>
          <w:sz w:val="24"/>
          <w:szCs w:val="24"/>
          <w:lang w:val="en-US"/>
        </w:rPr>
      </w:pPr>
    </w:p>
    <w:p w14:paraId="50736F92" w14:textId="77777777" w:rsidR="00231CE4" w:rsidRPr="00053042" w:rsidRDefault="00231CE4" w:rsidP="00231CE4">
      <w:pPr>
        <w:spacing w:after="0" w:line="240" w:lineRule="auto"/>
        <w:rPr>
          <w:rFonts w:ascii="Times New Roman" w:eastAsia="Times New Roman" w:hAnsi="Times New Roman" w:cs="Times New Roman"/>
          <w:color w:val="0E101A"/>
          <w:sz w:val="24"/>
          <w:szCs w:val="24"/>
          <w:lang w:val="en-US"/>
        </w:rPr>
      </w:pPr>
      <w:r w:rsidRPr="00053042">
        <w:rPr>
          <w:rFonts w:ascii="Times New Roman" w:eastAsia="Times New Roman" w:hAnsi="Times New Roman" w:cs="Times New Roman"/>
          <w:b/>
          <w:bCs/>
          <w:color w:val="0E101A"/>
          <w:sz w:val="24"/>
          <w:szCs w:val="24"/>
          <w:lang w:val="en-US"/>
        </w:rPr>
        <w:t> </w:t>
      </w:r>
    </w:p>
    <w:p w14:paraId="0D0D66F8" w14:textId="77777777" w:rsidR="00231CE4" w:rsidRPr="00053042" w:rsidRDefault="00231CE4" w:rsidP="00587124">
      <w:pPr>
        <w:spacing w:after="0" w:line="360" w:lineRule="auto"/>
        <w:jc w:val="both"/>
        <w:rPr>
          <w:rFonts w:ascii="Times New Roman" w:eastAsia="Times New Roman" w:hAnsi="Times New Roman" w:cs="Times New Roman"/>
          <w:color w:val="0E101A"/>
          <w:sz w:val="24"/>
          <w:szCs w:val="24"/>
          <w:lang w:val="en-US"/>
        </w:rPr>
      </w:pPr>
    </w:p>
    <w:p w14:paraId="4FA6B2A6" w14:textId="77777777" w:rsidR="00587124" w:rsidRPr="00053042" w:rsidRDefault="00587124" w:rsidP="00587124">
      <w:pPr>
        <w:spacing w:line="360" w:lineRule="auto"/>
        <w:jc w:val="both"/>
        <w:rPr>
          <w:rFonts w:ascii="Times New Roman" w:eastAsia="Times New Roman" w:hAnsi="Times New Roman" w:cs="Times New Roman"/>
          <w:b/>
          <w:sz w:val="24"/>
          <w:szCs w:val="24"/>
          <w:lang w:val="en-US"/>
        </w:rPr>
      </w:pPr>
    </w:p>
    <w:p w14:paraId="701736B8" w14:textId="49207B4C" w:rsidR="002D3726" w:rsidRPr="00053042" w:rsidRDefault="002D3726" w:rsidP="00587124">
      <w:pPr>
        <w:rPr>
          <w:rFonts w:ascii="Times New Roman" w:eastAsia="Times New Roman" w:hAnsi="Times New Roman" w:cs="Times New Roman"/>
          <w:b/>
          <w:sz w:val="20"/>
          <w:szCs w:val="20"/>
          <w:lang w:val="en-US"/>
        </w:rPr>
      </w:pPr>
      <w:r w:rsidRPr="00053042">
        <w:rPr>
          <w:rFonts w:ascii="Times New Roman" w:hAnsi="Times New Roman" w:cs="Times New Roman"/>
          <w:noProof/>
          <w:lang w:val="en-US"/>
        </w:rPr>
        <w:lastRenderedPageBreak/>
        <w:drawing>
          <wp:inline distT="0" distB="0" distL="0" distR="0" wp14:anchorId="6EC42045" wp14:editId="7516ECA0">
            <wp:extent cx="5943600" cy="769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696200"/>
                    </a:xfrm>
                    <a:prstGeom prst="rect">
                      <a:avLst/>
                    </a:prstGeom>
                  </pic:spPr>
                </pic:pic>
              </a:graphicData>
            </a:graphic>
          </wp:inline>
        </w:drawing>
      </w:r>
    </w:p>
    <w:p w14:paraId="459B249C" w14:textId="77777777" w:rsidR="002D3726" w:rsidRPr="00FD193E" w:rsidRDefault="002D3726" w:rsidP="002D3726">
      <w:pPr>
        <w:jc w:val="center"/>
        <w:rPr>
          <w:rFonts w:ascii="Times New Roman" w:eastAsia="Times New Roman" w:hAnsi="Times New Roman" w:cs="Times New Roman"/>
          <w:lang w:val="en-US"/>
        </w:rPr>
      </w:pPr>
      <w:r w:rsidRPr="00FD193E">
        <w:rPr>
          <w:rFonts w:ascii="Times New Roman" w:eastAsia="Times New Roman" w:hAnsi="Times New Roman" w:cs="Times New Roman"/>
          <w:b/>
          <w:lang w:val="en-US"/>
        </w:rPr>
        <w:t>Figure 2 (</w:t>
      </w:r>
      <w:r w:rsidRPr="00FD193E">
        <w:rPr>
          <w:rFonts w:ascii="Times New Roman" w:eastAsia="Times New Roman" w:hAnsi="Times New Roman" w:cs="Times New Roman"/>
          <w:lang w:val="en-US"/>
        </w:rPr>
        <w:t>(a.) – (h.)</w:t>
      </w:r>
      <w:r w:rsidRPr="00FD193E">
        <w:rPr>
          <w:rFonts w:ascii="Times New Roman" w:eastAsia="Times New Roman" w:hAnsi="Times New Roman" w:cs="Times New Roman"/>
          <w:b/>
          <w:lang w:val="en-US"/>
        </w:rPr>
        <w:t>):</w:t>
      </w:r>
      <w:r w:rsidRPr="00FD193E">
        <w:rPr>
          <w:rFonts w:ascii="Times New Roman" w:eastAsia="Times New Roman" w:hAnsi="Times New Roman" w:cs="Times New Roman"/>
          <w:lang w:val="en-US"/>
        </w:rPr>
        <w:t xml:space="preserve"> Bar plots of features faceted by the class label </w:t>
      </w:r>
      <w:r w:rsidRPr="00FD193E">
        <w:rPr>
          <w:rFonts w:ascii="Times New Roman" w:hAnsi="Times New Roman" w:cs="Times New Roman"/>
        </w:rPr>
        <w:t>in the Cleveland data.</w:t>
      </w:r>
    </w:p>
    <w:p w14:paraId="6BD84092" w14:textId="77777777" w:rsidR="002D3726" w:rsidRPr="00053042" w:rsidRDefault="002D3726" w:rsidP="002D3726">
      <w:pPr>
        <w:shd w:val="clear" w:color="auto" w:fill="FFFFFF"/>
        <w:spacing w:before="300" w:after="150" w:line="360" w:lineRule="auto"/>
        <w:outlineLvl w:val="1"/>
        <w:rPr>
          <w:rFonts w:ascii="Times New Roman" w:eastAsia="Times New Roman" w:hAnsi="Times New Roman" w:cs="Times New Roman"/>
          <w:b/>
          <w:sz w:val="24"/>
          <w:szCs w:val="24"/>
          <w:lang w:val="en-US"/>
        </w:rPr>
      </w:pPr>
      <w:r w:rsidRPr="00053042">
        <w:rPr>
          <w:rFonts w:ascii="Times New Roman" w:eastAsia="Times New Roman" w:hAnsi="Times New Roman" w:cs="Times New Roman"/>
          <w:b/>
          <w:sz w:val="24"/>
          <w:szCs w:val="24"/>
          <w:lang w:val="en-US"/>
        </w:rPr>
        <w:lastRenderedPageBreak/>
        <w:t>3.1.2</w:t>
      </w:r>
      <w:r w:rsidRPr="00053042">
        <w:rPr>
          <w:rFonts w:ascii="Times New Roman" w:eastAsia="Times New Roman" w:hAnsi="Times New Roman" w:cs="Times New Roman"/>
          <w:b/>
          <w:sz w:val="24"/>
          <w:szCs w:val="24"/>
          <w:lang w:val="en-US"/>
        </w:rPr>
        <w:tab/>
      </w:r>
      <w:r w:rsidRPr="00053042">
        <w:rPr>
          <w:rFonts w:ascii="Times New Roman" w:eastAsia="Times New Roman" w:hAnsi="Times New Roman" w:cs="Times New Roman"/>
          <w:b/>
          <w:i/>
          <w:sz w:val="24"/>
          <w:szCs w:val="24"/>
          <w:lang w:val="en-US"/>
        </w:rPr>
        <w:t>Visualize class separation by numerical features</w:t>
      </w:r>
    </w:p>
    <w:p w14:paraId="6B3D42EF" w14:textId="655DA064" w:rsidR="00356265" w:rsidRPr="00053042" w:rsidRDefault="00356265" w:rsidP="002D3726">
      <w:pPr>
        <w:shd w:val="clear" w:color="auto" w:fill="FFFFFF"/>
        <w:spacing w:after="150" w:line="360" w:lineRule="auto"/>
        <w:jc w:val="both"/>
        <w:outlineLvl w:val="1"/>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The primary goal of visualization for classification problems is to understand which features are useful for class separation. This section starts by visualizing the discriminatory quality of the metrical (continuous) features in the Cleveland data.</w:t>
      </w:r>
    </w:p>
    <w:p w14:paraId="3834F911" w14:textId="77777777" w:rsidR="002D3726" w:rsidRPr="00053042" w:rsidRDefault="002D3726" w:rsidP="002D3726">
      <w:pPr>
        <w:spacing w:after="0" w:line="360" w:lineRule="auto"/>
        <w:jc w:val="center"/>
        <w:rPr>
          <w:rFonts w:ascii="Times New Roman" w:hAnsi="Times New Roman" w:cs="Times New Roman"/>
          <w:b/>
          <w:bCs/>
          <w:sz w:val="24"/>
          <w:szCs w:val="24"/>
        </w:rPr>
      </w:pPr>
      <w:r w:rsidRPr="00053042">
        <w:rPr>
          <w:rFonts w:ascii="Times New Roman" w:hAnsi="Times New Roman" w:cs="Times New Roman"/>
          <w:noProof/>
          <w:lang w:val="en-US"/>
        </w:rPr>
        <w:drawing>
          <wp:inline distT="0" distB="0" distL="0" distR="0" wp14:anchorId="0B80B62E" wp14:editId="63D9C685">
            <wp:extent cx="6466840" cy="64093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65182" cy="6506798"/>
                    </a:xfrm>
                    <a:prstGeom prst="rect">
                      <a:avLst/>
                    </a:prstGeom>
                  </pic:spPr>
                </pic:pic>
              </a:graphicData>
            </a:graphic>
          </wp:inline>
        </w:drawing>
      </w:r>
    </w:p>
    <w:p w14:paraId="6343D671" w14:textId="77777777" w:rsidR="002D3726" w:rsidRPr="00FD193E" w:rsidRDefault="002D3726" w:rsidP="002D3726">
      <w:pPr>
        <w:spacing w:line="360" w:lineRule="auto"/>
        <w:jc w:val="center"/>
        <w:rPr>
          <w:rFonts w:ascii="Times New Roman" w:hAnsi="Times New Roman" w:cs="Times New Roman"/>
        </w:rPr>
      </w:pPr>
      <w:r w:rsidRPr="00FD193E">
        <w:rPr>
          <w:rFonts w:ascii="Times New Roman" w:hAnsi="Times New Roman" w:cs="Times New Roman"/>
          <w:bCs/>
        </w:rPr>
        <w:t xml:space="preserve">Figure 3. </w:t>
      </w:r>
      <w:r w:rsidRPr="00FD193E">
        <w:rPr>
          <w:rFonts w:ascii="Times New Roman" w:hAnsi="Times New Roman" w:cs="Times New Roman"/>
        </w:rPr>
        <w:t>Box plots of the metrical (</w:t>
      </w:r>
      <w:proofErr w:type="spellStart"/>
      <w:r w:rsidRPr="00FD193E">
        <w:rPr>
          <w:rFonts w:ascii="Times New Roman" w:hAnsi="Times New Roman" w:cs="Times New Roman"/>
        </w:rPr>
        <w:t>continuoius</w:t>
      </w:r>
      <w:proofErr w:type="spellEnd"/>
      <w:r w:rsidRPr="00FD193E">
        <w:rPr>
          <w:rFonts w:ascii="Times New Roman" w:hAnsi="Times New Roman" w:cs="Times New Roman"/>
        </w:rPr>
        <w:t xml:space="preserve">) features by class labels in the Cleveland data. </w:t>
      </w:r>
    </w:p>
    <w:p w14:paraId="67D9662B" w14:textId="6C658FF7" w:rsidR="00A9666E" w:rsidRPr="00053042" w:rsidRDefault="00A9666E" w:rsidP="002D3726">
      <w:pPr>
        <w:spacing w:line="360" w:lineRule="auto"/>
        <w:jc w:val="both"/>
        <w:rPr>
          <w:rFonts w:ascii="Times New Roman" w:hAnsi="Times New Roman" w:cs="Times New Roman"/>
          <w:sz w:val="24"/>
          <w:szCs w:val="24"/>
        </w:rPr>
      </w:pPr>
      <w:r w:rsidRPr="00053042">
        <w:rPr>
          <w:rFonts w:ascii="Times New Roman" w:hAnsi="Times New Roman" w:cs="Times New Roman"/>
          <w:sz w:val="24"/>
          <w:szCs w:val="24"/>
        </w:rPr>
        <w:lastRenderedPageBreak/>
        <w:t>As displayed in Figure 3, the box plots are very useful, and by construction, we focused on the overlap of the quartiles of the distribution. In this case, we might ask the question: is there sufficient differences in the quartiles for the feature to be useful in separating the label classes? All the numerical features in the Cleveland data are useful in separating between the present and absent of heart disease cases. As one might expect, older people tend to have heart disease compared to the younger ones.</w:t>
      </w:r>
    </w:p>
    <w:p w14:paraId="2C91024E" w14:textId="77777777" w:rsidR="00213EC5" w:rsidRPr="00053042" w:rsidRDefault="002D3726" w:rsidP="00213EC5">
      <w:pPr>
        <w:spacing w:line="360" w:lineRule="auto"/>
        <w:jc w:val="both"/>
        <w:rPr>
          <w:rFonts w:ascii="Times New Roman" w:eastAsia="Droid Sans Fallback" w:hAnsi="Times New Roman" w:cs="Times New Roman"/>
          <w:sz w:val="24"/>
          <w:szCs w:val="24"/>
          <w:lang w:val="en-US"/>
        </w:rPr>
      </w:pPr>
      <w:r w:rsidRPr="00053042">
        <w:rPr>
          <w:rStyle w:val="Hyperlink"/>
          <w:rFonts w:ascii="Times New Roman" w:hAnsi="Times New Roman" w:cs="Times New Roman"/>
          <w:b/>
          <w:color w:val="auto"/>
          <w:sz w:val="24"/>
          <w:szCs w:val="24"/>
          <w:u w:val="none"/>
        </w:rPr>
        <w:t>3.2</w:t>
      </w:r>
      <w:r w:rsidRPr="00053042">
        <w:rPr>
          <w:rStyle w:val="Hyperlink"/>
          <w:rFonts w:ascii="Times New Roman" w:hAnsi="Times New Roman" w:cs="Times New Roman"/>
          <w:b/>
          <w:color w:val="auto"/>
          <w:sz w:val="24"/>
          <w:szCs w:val="24"/>
          <w:u w:val="none"/>
        </w:rPr>
        <w:tab/>
      </w:r>
      <w:r w:rsidRPr="00053042">
        <w:rPr>
          <w:rStyle w:val="Hyperlink"/>
          <w:rFonts w:ascii="Times New Roman" w:hAnsi="Times New Roman" w:cs="Times New Roman"/>
          <w:b/>
          <w:i/>
          <w:color w:val="auto"/>
          <w:sz w:val="24"/>
          <w:szCs w:val="24"/>
          <w:u w:val="none"/>
        </w:rPr>
        <w:t xml:space="preserve">Training and evaluation of the classification models </w:t>
      </w:r>
    </w:p>
    <w:p w14:paraId="68C5BC2B" w14:textId="618744BC" w:rsidR="0044356D" w:rsidRPr="00053042" w:rsidRDefault="0044356D" w:rsidP="0044356D">
      <w:pPr>
        <w:pStyle w:val="Default"/>
        <w:spacing w:after="240" w:line="360" w:lineRule="auto"/>
        <w:jc w:val="both"/>
        <w:rPr>
          <w:rFonts w:ascii="Times New Roman" w:hAnsi="Times New Roman" w:cs="Times New Roman"/>
          <w:color w:val="auto"/>
        </w:rPr>
      </w:pPr>
      <w:r w:rsidRPr="00053042">
        <w:rPr>
          <w:rFonts w:ascii="Times New Roman" w:hAnsi="Times New Roman" w:cs="Times New Roman"/>
          <w:color w:val="auto"/>
        </w:rPr>
        <w:t>As remarked earlier in section two, the Cleveland data were used as the training data to build the various classification models in this study. The models’ efficiency and goodness were validated and evaluated on the second independent dataset, the Statlog data.</w:t>
      </w:r>
    </w:p>
    <w:p w14:paraId="2A313A83" w14:textId="04D0B955" w:rsidR="0044356D" w:rsidRPr="00053042" w:rsidRDefault="0044356D" w:rsidP="0044356D">
      <w:pPr>
        <w:pStyle w:val="Default"/>
        <w:spacing w:after="240" w:line="360" w:lineRule="auto"/>
        <w:jc w:val="both"/>
        <w:rPr>
          <w:rFonts w:ascii="Times New Roman" w:hAnsi="Times New Roman" w:cs="Times New Roman"/>
          <w:color w:val="auto"/>
        </w:rPr>
      </w:pPr>
      <w:r w:rsidRPr="00053042">
        <w:rPr>
          <w:rFonts w:ascii="Times New Roman" w:hAnsi="Times New Roman" w:cs="Times New Roman"/>
          <w:color w:val="auto"/>
        </w:rPr>
        <w:t xml:space="preserve">Before applying or fitting any model to the data, it is imperative to perform various data preprocessing. This led us to create a one-hot encoding of our categorical features and rescale numeric features in the dataset so that they can have a similar range of values. Rescaling prevents features from undue influence on the model’s training, especially when the dataset is plagued with a more extensive range of numeric values. Models such as KNN, SVM and neural network required a transformation of features to be </w:t>
      </w:r>
      <w:proofErr w:type="spellStart"/>
      <w:r w:rsidRPr="00053042">
        <w:rPr>
          <w:rFonts w:ascii="Times New Roman" w:hAnsi="Times New Roman" w:cs="Times New Roman"/>
          <w:color w:val="auto"/>
        </w:rPr>
        <w:t>centred</w:t>
      </w:r>
      <w:proofErr w:type="spellEnd"/>
      <w:r w:rsidRPr="00053042">
        <w:rPr>
          <w:rFonts w:ascii="Times New Roman" w:hAnsi="Times New Roman" w:cs="Times New Roman"/>
          <w:color w:val="auto"/>
        </w:rPr>
        <w:t xml:space="preserve"> and scaled before being used [44].</w:t>
      </w:r>
    </w:p>
    <w:p w14:paraId="18EA624E" w14:textId="1960AE0E" w:rsidR="00B82C42" w:rsidRPr="00053042" w:rsidRDefault="00B82C42" w:rsidP="00A82DEA">
      <w:pPr>
        <w:spacing w:line="360" w:lineRule="auto"/>
        <w:jc w:val="both"/>
        <w:rPr>
          <w:rFonts w:ascii="Times New Roman" w:eastAsia="Droid Sans Fallback" w:hAnsi="Times New Roman" w:cs="Times New Roman"/>
          <w:sz w:val="24"/>
          <w:szCs w:val="24"/>
          <w:lang w:val="en-US"/>
        </w:rPr>
      </w:pPr>
      <w:r w:rsidRPr="00053042">
        <w:rPr>
          <w:rFonts w:ascii="Times New Roman" w:eastAsia="Droid Sans Fallback" w:hAnsi="Times New Roman" w:cs="Times New Roman"/>
          <w:sz w:val="24"/>
          <w:szCs w:val="24"/>
          <w:lang w:val="en-US"/>
        </w:rPr>
        <w:t xml:space="preserve">After applying a simple backwards feature selection, also known as recursive feature elimination using random forest on the Cleveland dataset, fifteen (15) out of the nineteen (19) features in the data were selected as the best crop of features for the final models. These selected features include ST depression, maximum heart rate achieved, age of the patients, thallium stress test (normal), serum cholesterol in mg/dl, resting blood pressure in mm Hg, thallium stress test (reversible defect), number of major vessels colored by fluoroscopy (1), exercise induced angina (yes), chest pain type  (non-anginal pain), sex of the patients (male), number of major vessels colored by </w:t>
      </w:r>
      <w:proofErr w:type="spellStart"/>
      <w:r w:rsidRPr="00053042">
        <w:rPr>
          <w:rFonts w:ascii="Times New Roman" w:eastAsia="Droid Sans Fallback" w:hAnsi="Times New Roman" w:cs="Times New Roman"/>
          <w:sz w:val="24"/>
          <w:szCs w:val="24"/>
          <w:lang w:val="en-US"/>
        </w:rPr>
        <w:t>flouroscopy</w:t>
      </w:r>
      <w:proofErr w:type="spellEnd"/>
      <w:r w:rsidRPr="00053042">
        <w:rPr>
          <w:rFonts w:ascii="Times New Roman" w:eastAsia="Droid Sans Fallback" w:hAnsi="Times New Roman" w:cs="Times New Roman"/>
          <w:sz w:val="24"/>
          <w:szCs w:val="24"/>
          <w:lang w:val="en-US"/>
        </w:rPr>
        <w:t xml:space="preserve"> (2), slope of the peak exercise </w:t>
      </w:r>
      <w:r w:rsidR="001311B2" w:rsidRPr="00053042">
        <w:rPr>
          <w:rFonts w:ascii="Times New Roman" w:eastAsia="Droid Sans Fallback" w:hAnsi="Times New Roman" w:cs="Times New Roman"/>
          <w:sz w:val="24"/>
          <w:szCs w:val="24"/>
          <w:lang w:val="en-US"/>
        </w:rPr>
        <w:t>ST</w:t>
      </w:r>
      <w:r w:rsidRPr="00053042">
        <w:rPr>
          <w:rFonts w:ascii="Times New Roman" w:eastAsia="Droid Sans Fallback" w:hAnsi="Times New Roman" w:cs="Times New Roman"/>
          <w:sz w:val="24"/>
          <w:szCs w:val="24"/>
          <w:lang w:val="en-US"/>
        </w:rPr>
        <w:t xml:space="preserve"> segment (upsloping), the slope of the peak exercise </w:t>
      </w:r>
      <w:r w:rsidR="001311B2" w:rsidRPr="00053042">
        <w:rPr>
          <w:rFonts w:ascii="Times New Roman" w:eastAsia="Droid Sans Fallback" w:hAnsi="Times New Roman" w:cs="Times New Roman"/>
          <w:sz w:val="24"/>
          <w:szCs w:val="24"/>
          <w:lang w:val="en-US"/>
        </w:rPr>
        <w:t>ST</w:t>
      </w:r>
      <w:r w:rsidRPr="00053042">
        <w:rPr>
          <w:rFonts w:ascii="Times New Roman" w:eastAsia="Droid Sans Fallback" w:hAnsi="Times New Roman" w:cs="Times New Roman"/>
          <w:sz w:val="24"/>
          <w:szCs w:val="24"/>
          <w:lang w:val="en-US"/>
        </w:rPr>
        <w:t xml:space="preserve"> segment (flat), and resting electrocardiographic results (2) with high predictive values. </w:t>
      </w:r>
    </w:p>
    <w:p w14:paraId="0404B0F0" w14:textId="5FC8E924" w:rsidR="00EC00DF" w:rsidRPr="00053042" w:rsidRDefault="00EC00DF" w:rsidP="001757F0">
      <w:pPr>
        <w:spacing w:after="0" w:line="360" w:lineRule="auto"/>
        <w:jc w:val="both"/>
        <w:rPr>
          <w:rFonts w:ascii="Times New Roman" w:eastAsia="Times New Roman" w:hAnsi="Times New Roman" w:cs="Times New Roman"/>
          <w:color w:val="0E101A"/>
          <w:sz w:val="24"/>
          <w:szCs w:val="24"/>
          <w:lang w:val="en-US"/>
        </w:rPr>
      </w:pPr>
      <w:r w:rsidRPr="00053042">
        <w:rPr>
          <w:rFonts w:ascii="Times New Roman" w:eastAsia="Times New Roman" w:hAnsi="Times New Roman" w:cs="Times New Roman"/>
          <w:color w:val="0E101A"/>
          <w:sz w:val="24"/>
          <w:szCs w:val="24"/>
          <w:lang w:val="en-US"/>
        </w:rPr>
        <w:t xml:space="preserve">During the models’ constructions, 80% of the Cleveland heart disease data were randomly selected and employed for training each model, while the remaining 20% was used as the test data for models’ evaluation over 200 replications. Each model’s performance, averaged over the 200 replications, was determined for each of model’s assessment criteria discussed earlier. However, </w:t>
      </w:r>
      <w:r w:rsidRPr="00053042">
        <w:rPr>
          <w:rFonts w:ascii="Times New Roman" w:eastAsia="Times New Roman" w:hAnsi="Times New Roman" w:cs="Times New Roman"/>
          <w:color w:val="0E101A"/>
          <w:sz w:val="24"/>
          <w:szCs w:val="24"/>
          <w:lang w:val="en-US"/>
        </w:rPr>
        <w:lastRenderedPageBreak/>
        <w:t>several tuning of the models’ hyperparameters were performed with the </w:t>
      </w:r>
      <w:r w:rsidRPr="00053042">
        <w:rPr>
          <w:rFonts w:ascii="Times New Roman" w:eastAsia="Times New Roman" w:hAnsi="Times New Roman" w:cs="Times New Roman"/>
          <w:b/>
          <w:bCs/>
          <w:color w:val="0E101A"/>
          <w:sz w:val="24"/>
          <w:szCs w:val="24"/>
          <w:lang w:val="en-US"/>
        </w:rPr>
        <w:t>caret</w:t>
      </w:r>
      <w:r w:rsidRPr="00053042">
        <w:rPr>
          <w:rFonts w:ascii="Times New Roman" w:eastAsia="Times New Roman" w:hAnsi="Times New Roman" w:cs="Times New Roman"/>
          <w:color w:val="0E101A"/>
          <w:sz w:val="24"/>
          <w:szCs w:val="24"/>
          <w:lang w:val="en-US"/>
        </w:rPr>
        <w:t xml:space="preserve"> package in R over 10-fold cross-validation to ensure models stability and efficiency. Without loss of generality, the results of the ten classifiers’ performances </w:t>
      </w:r>
      <w:proofErr w:type="spellStart"/>
      <w:r w:rsidRPr="00053042">
        <w:rPr>
          <w:rFonts w:ascii="Times New Roman" w:eastAsia="Times New Roman" w:hAnsi="Times New Roman" w:cs="Times New Roman"/>
          <w:color w:val="0E101A"/>
          <w:sz w:val="24"/>
          <w:szCs w:val="24"/>
          <w:lang w:val="en-US"/>
        </w:rPr>
        <w:t>analysed</w:t>
      </w:r>
      <w:proofErr w:type="spellEnd"/>
      <w:r w:rsidRPr="00053042">
        <w:rPr>
          <w:rFonts w:ascii="Times New Roman" w:eastAsia="Times New Roman" w:hAnsi="Times New Roman" w:cs="Times New Roman"/>
          <w:color w:val="0E101A"/>
          <w:sz w:val="24"/>
          <w:szCs w:val="24"/>
          <w:lang w:val="en-US"/>
        </w:rPr>
        <w:t xml:space="preserve"> here on the test data over 200 replications are shown in Tables 5 through 11. The results shown in various tables were graphically presented in Figures 4 through 10, respectively. </w:t>
      </w:r>
    </w:p>
    <w:p w14:paraId="1116AFC1" w14:textId="3BD1E077" w:rsidR="00EE79A5" w:rsidRPr="00FD193E" w:rsidRDefault="003535E7" w:rsidP="00BD3998">
      <w:pPr>
        <w:spacing w:after="0" w:line="276" w:lineRule="auto"/>
        <w:jc w:val="both"/>
        <w:rPr>
          <w:rFonts w:ascii="Times New Roman" w:hAnsi="Times New Roman" w:cs="Times New Roman"/>
        </w:rPr>
      </w:pPr>
      <w:r w:rsidRPr="00FD193E">
        <w:rPr>
          <w:rFonts w:ascii="Times New Roman" w:hAnsi="Times New Roman" w:cs="Times New Roman"/>
          <w:b/>
          <w:noProof/>
        </w:rPr>
        <w:t>Table</w:t>
      </w:r>
      <w:r w:rsidR="001D332D" w:rsidRPr="00FD193E">
        <w:rPr>
          <w:rFonts w:ascii="Times New Roman" w:hAnsi="Times New Roman" w:cs="Times New Roman"/>
          <w:b/>
          <w:noProof/>
        </w:rPr>
        <w:t xml:space="preserve"> </w:t>
      </w:r>
      <w:r w:rsidR="00551CBB" w:rsidRPr="00FD193E">
        <w:rPr>
          <w:rFonts w:ascii="Times New Roman" w:hAnsi="Times New Roman" w:cs="Times New Roman"/>
          <w:b/>
          <w:noProof/>
        </w:rPr>
        <w:t>5</w:t>
      </w:r>
      <w:r w:rsidRPr="00FD193E">
        <w:rPr>
          <w:rFonts w:ascii="Times New Roman" w:hAnsi="Times New Roman" w:cs="Times New Roman"/>
          <w:b/>
        </w:rPr>
        <w:t>:</w:t>
      </w:r>
      <w:r w:rsidRPr="00FD193E">
        <w:rPr>
          <w:rFonts w:ascii="Times New Roman" w:hAnsi="Times New Roman" w:cs="Times New Roman"/>
        </w:rPr>
        <w:t xml:space="preserve"> </w:t>
      </w:r>
      <w:r w:rsidR="00EE79A5" w:rsidRPr="00FD193E">
        <w:rPr>
          <w:rFonts w:ascii="Times New Roman" w:hAnsi="Times New Roman" w:cs="Times New Roman"/>
        </w:rPr>
        <w:t>The results of the prediction performances of all the ten classifiers on the test data over 200 replications based on accuracy. The performances of these classifiers by the mean and median ranking are equally reported. The model with the best prediction performance in mean and/or median ranks are asterisked.</w:t>
      </w:r>
    </w:p>
    <w:tbl>
      <w:tblPr>
        <w:tblStyle w:val="PlainTable2"/>
        <w:tblW w:w="5000" w:type="pct"/>
        <w:jc w:val="center"/>
        <w:tblLook w:val="04A0" w:firstRow="1" w:lastRow="0" w:firstColumn="1" w:lastColumn="0" w:noHBand="0" w:noVBand="1"/>
      </w:tblPr>
      <w:tblGrid>
        <w:gridCol w:w="1630"/>
        <w:gridCol w:w="1135"/>
        <w:gridCol w:w="1303"/>
        <w:gridCol w:w="1468"/>
        <w:gridCol w:w="1297"/>
        <w:gridCol w:w="1464"/>
        <w:gridCol w:w="1063"/>
      </w:tblGrid>
      <w:tr w:rsidR="00A16777" w:rsidRPr="00053042" w14:paraId="720C8C36" w14:textId="77777777" w:rsidTr="00F03F5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71" w:type="pct"/>
            <w:vMerge w:val="restart"/>
            <w:tcBorders>
              <w:top w:val="single" w:sz="12" w:space="0" w:color="auto"/>
            </w:tcBorders>
            <w:noWrap/>
            <w:vAlign w:val="center"/>
            <w:hideMark/>
          </w:tcPr>
          <w:p w14:paraId="369A7A93" w14:textId="535DB56C" w:rsidR="003535E7" w:rsidRPr="00053042" w:rsidRDefault="00D6190D" w:rsidP="00472BC3">
            <w:pPr>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ML Methods</w:t>
            </w:r>
          </w:p>
        </w:tc>
        <w:tc>
          <w:tcPr>
            <w:tcW w:w="2086" w:type="pct"/>
            <w:gridSpan w:val="3"/>
            <w:tcBorders>
              <w:top w:val="single" w:sz="12" w:space="0" w:color="auto"/>
              <w:bottom w:val="single" w:sz="12" w:space="0" w:color="auto"/>
            </w:tcBorders>
            <w:noWrap/>
            <w:vAlign w:val="center"/>
            <w:hideMark/>
          </w:tcPr>
          <w:p w14:paraId="5F5D3796" w14:textId="77777777" w:rsidR="003535E7" w:rsidRPr="00053042" w:rsidRDefault="003535E7" w:rsidP="00A1677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Accuracy</w:t>
            </w:r>
          </w:p>
        </w:tc>
        <w:tc>
          <w:tcPr>
            <w:tcW w:w="2043" w:type="pct"/>
            <w:gridSpan w:val="3"/>
            <w:tcBorders>
              <w:top w:val="single" w:sz="12" w:space="0" w:color="auto"/>
              <w:bottom w:val="single" w:sz="12" w:space="0" w:color="auto"/>
            </w:tcBorders>
            <w:noWrap/>
            <w:vAlign w:val="center"/>
            <w:hideMark/>
          </w:tcPr>
          <w:p w14:paraId="162A5BB2" w14:textId="77777777" w:rsidR="003535E7" w:rsidRPr="00053042" w:rsidRDefault="003535E7" w:rsidP="00A1677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Ranking</w:t>
            </w:r>
          </w:p>
        </w:tc>
      </w:tr>
      <w:tr w:rsidR="00A16777" w:rsidRPr="00053042" w14:paraId="081CD416" w14:textId="77777777" w:rsidTr="00F03F5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71" w:type="pct"/>
            <w:vMerge/>
            <w:tcBorders>
              <w:bottom w:val="single" w:sz="12" w:space="0" w:color="auto"/>
            </w:tcBorders>
            <w:vAlign w:val="center"/>
            <w:hideMark/>
          </w:tcPr>
          <w:p w14:paraId="666BD792" w14:textId="77777777" w:rsidR="003535E7" w:rsidRPr="00053042" w:rsidRDefault="003535E7" w:rsidP="00292325">
            <w:pPr>
              <w:jc w:val="center"/>
              <w:rPr>
                <w:rFonts w:ascii="Times New Roman" w:eastAsia="Times New Roman" w:hAnsi="Times New Roman" w:cs="Times New Roman"/>
                <w:sz w:val="24"/>
                <w:szCs w:val="24"/>
                <w:lang w:val="en-US"/>
              </w:rPr>
            </w:pPr>
          </w:p>
        </w:tc>
        <w:tc>
          <w:tcPr>
            <w:tcW w:w="607" w:type="pct"/>
            <w:tcBorders>
              <w:top w:val="single" w:sz="12" w:space="0" w:color="auto"/>
              <w:bottom w:val="single" w:sz="12" w:space="0" w:color="auto"/>
            </w:tcBorders>
            <w:noWrap/>
            <w:vAlign w:val="center"/>
            <w:hideMark/>
          </w:tcPr>
          <w:p w14:paraId="5239E1DE" w14:textId="10933BE1" w:rsidR="003535E7" w:rsidRPr="00053042" w:rsidRDefault="003535E7" w:rsidP="00A1677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lang w:val="en-US"/>
              </w:rPr>
            </w:pPr>
            <w:r w:rsidRPr="00053042">
              <w:rPr>
                <w:rFonts w:ascii="Times New Roman" w:eastAsia="Times New Roman" w:hAnsi="Times New Roman" w:cs="Times New Roman"/>
                <w:b/>
                <w:sz w:val="24"/>
                <w:szCs w:val="24"/>
                <w:lang w:val="en-US"/>
              </w:rPr>
              <w:t>average</w:t>
            </w:r>
          </w:p>
        </w:tc>
        <w:tc>
          <w:tcPr>
            <w:tcW w:w="696" w:type="pct"/>
            <w:tcBorders>
              <w:top w:val="single" w:sz="12" w:space="0" w:color="auto"/>
              <w:bottom w:val="single" w:sz="12" w:space="0" w:color="auto"/>
            </w:tcBorders>
            <w:noWrap/>
            <w:vAlign w:val="center"/>
            <w:hideMark/>
          </w:tcPr>
          <w:p w14:paraId="119AD5B9" w14:textId="2A62ECBF" w:rsidR="003535E7" w:rsidRPr="00053042" w:rsidRDefault="009B267E" w:rsidP="00A1677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lang w:val="en-US"/>
              </w:rPr>
            </w:pPr>
            <w:r w:rsidRPr="00053042">
              <w:rPr>
                <w:rFonts w:ascii="Times New Roman" w:eastAsia="Times New Roman" w:hAnsi="Times New Roman" w:cs="Times New Roman"/>
                <w:b/>
                <w:sz w:val="24"/>
                <w:szCs w:val="24"/>
                <w:lang w:val="en-US"/>
              </w:rPr>
              <w:t>m</w:t>
            </w:r>
            <w:r w:rsidR="003535E7" w:rsidRPr="00053042">
              <w:rPr>
                <w:rFonts w:ascii="Times New Roman" w:eastAsia="Times New Roman" w:hAnsi="Times New Roman" w:cs="Times New Roman"/>
                <w:b/>
                <w:sz w:val="24"/>
                <w:szCs w:val="24"/>
                <w:lang w:val="en-US"/>
              </w:rPr>
              <w:t>edian</w:t>
            </w:r>
          </w:p>
        </w:tc>
        <w:tc>
          <w:tcPr>
            <w:tcW w:w="784" w:type="pct"/>
            <w:tcBorders>
              <w:top w:val="single" w:sz="12" w:space="0" w:color="auto"/>
              <w:bottom w:val="single" w:sz="12" w:space="0" w:color="auto"/>
            </w:tcBorders>
            <w:noWrap/>
            <w:vAlign w:val="center"/>
            <w:hideMark/>
          </w:tcPr>
          <w:p w14:paraId="7C05C609" w14:textId="0012FCA6" w:rsidR="003535E7" w:rsidRPr="00053042" w:rsidRDefault="009B267E" w:rsidP="00A1677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lang w:val="en-US"/>
              </w:rPr>
            </w:pPr>
            <w:r w:rsidRPr="00053042">
              <w:rPr>
                <w:rFonts w:ascii="Times New Roman" w:eastAsia="Times New Roman" w:hAnsi="Times New Roman" w:cs="Times New Roman"/>
                <w:b/>
                <w:sz w:val="24"/>
                <w:szCs w:val="24"/>
                <w:lang w:val="en-US"/>
              </w:rPr>
              <w:t>s</w:t>
            </w:r>
            <w:r w:rsidR="00451399" w:rsidRPr="00053042">
              <w:rPr>
                <w:rFonts w:ascii="Times New Roman" w:eastAsia="Times New Roman" w:hAnsi="Times New Roman" w:cs="Times New Roman"/>
                <w:b/>
                <w:sz w:val="24"/>
                <w:szCs w:val="24"/>
                <w:lang w:val="en-US"/>
              </w:rPr>
              <w:t>td</w:t>
            </w:r>
            <w:r w:rsidR="00E94485" w:rsidRPr="00053042">
              <w:rPr>
                <w:rFonts w:ascii="Times New Roman" w:eastAsia="Times New Roman" w:hAnsi="Times New Roman" w:cs="Times New Roman"/>
                <w:b/>
                <w:sz w:val="24"/>
                <w:szCs w:val="24"/>
                <w:lang w:val="en-US"/>
              </w:rPr>
              <w:t>. dev.</w:t>
            </w:r>
          </w:p>
        </w:tc>
        <w:tc>
          <w:tcPr>
            <w:tcW w:w="693" w:type="pct"/>
            <w:tcBorders>
              <w:top w:val="single" w:sz="12" w:space="0" w:color="auto"/>
              <w:bottom w:val="single" w:sz="12" w:space="0" w:color="auto"/>
            </w:tcBorders>
            <w:noWrap/>
            <w:vAlign w:val="center"/>
            <w:hideMark/>
          </w:tcPr>
          <w:p w14:paraId="048B5171" w14:textId="240CBC85" w:rsidR="003535E7" w:rsidRPr="00053042" w:rsidRDefault="009B267E" w:rsidP="00A1677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lang w:val="en-US"/>
              </w:rPr>
            </w:pPr>
            <w:r w:rsidRPr="00053042">
              <w:rPr>
                <w:rFonts w:ascii="Times New Roman" w:eastAsia="Times New Roman" w:hAnsi="Times New Roman" w:cs="Times New Roman"/>
                <w:b/>
                <w:sz w:val="24"/>
                <w:szCs w:val="24"/>
                <w:lang w:val="en-US"/>
              </w:rPr>
              <w:t>a</w:t>
            </w:r>
            <w:r w:rsidR="003535E7" w:rsidRPr="00053042">
              <w:rPr>
                <w:rFonts w:ascii="Times New Roman" w:eastAsia="Times New Roman" w:hAnsi="Times New Roman" w:cs="Times New Roman"/>
                <w:b/>
                <w:sz w:val="24"/>
                <w:szCs w:val="24"/>
                <w:lang w:val="en-US"/>
              </w:rPr>
              <w:t>verage</w:t>
            </w:r>
          </w:p>
        </w:tc>
        <w:tc>
          <w:tcPr>
            <w:tcW w:w="782" w:type="pct"/>
            <w:tcBorders>
              <w:top w:val="single" w:sz="12" w:space="0" w:color="auto"/>
              <w:bottom w:val="single" w:sz="12" w:space="0" w:color="auto"/>
            </w:tcBorders>
            <w:noWrap/>
            <w:vAlign w:val="center"/>
            <w:hideMark/>
          </w:tcPr>
          <w:p w14:paraId="6FC00D6D" w14:textId="154B03B1" w:rsidR="003535E7" w:rsidRPr="00053042" w:rsidRDefault="003535E7" w:rsidP="00A1677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lang w:val="en-US"/>
              </w:rPr>
            </w:pPr>
            <w:r w:rsidRPr="00053042">
              <w:rPr>
                <w:rFonts w:ascii="Times New Roman" w:eastAsia="Times New Roman" w:hAnsi="Times New Roman" w:cs="Times New Roman"/>
                <w:b/>
                <w:sz w:val="24"/>
                <w:szCs w:val="24"/>
                <w:lang w:val="en-US"/>
              </w:rPr>
              <w:t>median</w:t>
            </w:r>
          </w:p>
        </w:tc>
        <w:tc>
          <w:tcPr>
            <w:tcW w:w="568" w:type="pct"/>
            <w:tcBorders>
              <w:top w:val="single" w:sz="12" w:space="0" w:color="auto"/>
              <w:bottom w:val="single" w:sz="12" w:space="0" w:color="auto"/>
            </w:tcBorders>
            <w:noWrap/>
            <w:vAlign w:val="center"/>
            <w:hideMark/>
          </w:tcPr>
          <w:p w14:paraId="35D00356" w14:textId="4EFEE04E" w:rsidR="003535E7" w:rsidRPr="00053042" w:rsidRDefault="009B267E" w:rsidP="00A1677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lang w:val="en-US"/>
              </w:rPr>
            </w:pPr>
            <w:r w:rsidRPr="00053042">
              <w:rPr>
                <w:rFonts w:ascii="Times New Roman" w:eastAsia="Times New Roman" w:hAnsi="Times New Roman" w:cs="Times New Roman"/>
                <w:b/>
                <w:sz w:val="24"/>
                <w:szCs w:val="24"/>
                <w:lang w:val="en-US"/>
              </w:rPr>
              <w:t>s</w:t>
            </w:r>
            <w:r w:rsidR="00451399" w:rsidRPr="00053042">
              <w:rPr>
                <w:rFonts w:ascii="Times New Roman" w:eastAsia="Times New Roman" w:hAnsi="Times New Roman" w:cs="Times New Roman"/>
                <w:b/>
                <w:sz w:val="24"/>
                <w:szCs w:val="24"/>
                <w:lang w:val="en-US"/>
              </w:rPr>
              <w:t>td. dev.</w:t>
            </w:r>
          </w:p>
        </w:tc>
      </w:tr>
      <w:tr w:rsidR="00A16777" w:rsidRPr="00053042" w14:paraId="216ADDA2" w14:textId="77777777" w:rsidTr="00F03F51">
        <w:trPr>
          <w:trHeight w:val="300"/>
          <w:jc w:val="center"/>
        </w:trPr>
        <w:tc>
          <w:tcPr>
            <w:cnfStyle w:val="001000000000" w:firstRow="0" w:lastRow="0" w:firstColumn="1" w:lastColumn="0" w:oddVBand="0" w:evenVBand="0" w:oddHBand="0" w:evenHBand="0" w:firstRowFirstColumn="0" w:firstRowLastColumn="0" w:lastRowFirstColumn="0" w:lastRowLastColumn="0"/>
            <w:tcW w:w="871" w:type="pct"/>
            <w:tcBorders>
              <w:top w:val="single" w:sz="12" w:space="0" w:color="auto"/>
              <w:bottom w:val="nil"/>
            </w:tcBorders>
            <w:noWrap/>
            <w:hideMark/>
          </w:tcPr>
          <w:p w14:paraId="5500FB4D" w14:textId="3162B343" w:rsidR="003535E7" w:rsidRPr="00053042" w:rsidRDefault="00853D5E" w:rsidP="00292325">
            <w:pPr>
              <w:rPr>
                <w:rFonts w:ascii="Times New Roman" w:eastAsia="Times New Roman" w:hAnsi="Times New Roman" w:cs="Times New Roman"/>
                <w:b w:val="0"/>
                <w:bCs w:val="0"/>
                <w:sz w:val="24"/>
                <w:szCs w:val="24"/>
                <w:lang w:val="en-US"/>
              </w:rPr>
            </w:pPr>
            <w:bookmarkStart w:id="2" w:name="_Hlk54601143"/>
            <w:r w:rsidRPr="00053042">
              <w:rPr>
                <w:rFonts w:ascii="Times New Roman" w:eastAsia="Times New Roman" w:hAnsi="Times New Roman" w:cs="Times New Roman"/>
                <w:b w:val="0"/>
                <w:bCs w:val="0"/>
                <w:sz w:val="24"/>
                <w:szCs w:val="24"/>
                <w:lang w:val="en-US"/>
              </w:rPr>
              <w:t>SVM</w:t>
            </w:r>
          </w:p>
        </w:tc>
        <w:tc>
          <w:tcPr>
            <w:tcW w:w="607" w:type="pct"/>
            <w:tcBorders>
              <w:top w:val="single" w:sz="12" w:space="0" w:color="auto"/>
              <w:bottom w:val="nil"/>
            </w:tcBorders>
            <w:noWrap/>
            <w:hideMark/>
          </w:tcPr>
          <w:p w14:paraId="21B5925D" w14:textId="77777777" w:rsidR="003535E7" w:rsidRPr="00053042"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0.8532</w:t>
            </w:r>
          </w:p>
        </w:tc>
        <w:tc>
          <w:tcPr>
            <w:tcW w:w="696" w:type="pct"/>
            <w:tcBorders>
              <w:top w:val="single" w:sz="12" w:space="0" w:color="auto"/>
              <w:bottom w:val="nil"/>
            </w:tcBorders>
            <w:noWrap/>
            <w:hideMark/>
          </w:tcPr>
          <w:p w14:paraId="4DBCC803" w14:textId="77777777" w:rsidR="003535E7" w:rsidRPr="00053042"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0.8667</w:t>
            </w:r>
          </w:p>
        </w:tc>
        <w:tc>
          <w:tcPr>
            <w:tcW w:w="784" w:type="pct"/>
            <w:tcBorders>
              <w:top w:val="single" w:sz="12" w:space="0" w:color="auto"/>
              <w:bottom w:val="nil"/>
            </w:tcBorders>
            <w:noWrap/>
            <w:hideMark/>
          </w:tcPr>
          <w:p w14:paraId="5E51E6D7" w14:textId="77777777" w:rsidR="003535E7" w:rsidRPr="00053042"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0.0246</w:t>
            </w:r>
          </w:p>
        </w:tc>
        <w:tc>
          <w:tcPr>
            <w:tcW w:w="693" w:type="pct"/>
            <w:tcBorders>
              <w:top w:val="single" w:sz="12" w:space="0" w:color="auto"/>
              <w:bottom w:val="nil"/>
            </w:tcBorders>
            <w:noWrap/>
            <w:hideMark/>
          </w:tcPr>
          <w:p w14:paraId="0711B873" w14:textId="6D01F2BA" w:rsidR="003535E7" w:rsidRPr="00053042"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1</w:t>
            </w:r>
            <w:r w:rsidR="00822C88" w:rsidRPr="00053042">
              <w:rPr>
                <w:rFonts w:ascii="Times New Roman" w:eastAsia="Times New Roman" w:hAnsi="Times New Roman" w:cs="Times New Roman"/>
                <w:sz w:val="24"/>
                <w:szCs w:val="24"/>
                <w:vertAlign w:val="superscript"/>
                <w:lang w:val="en-US"/>
              </w:rPr>
              <w:t>*</w:t>
            </w:r>
          </w:p>
        </w:tc>
        <w:tc>
          <w:tcPr>
            <w:tcW w:w="782" w:type="pct"/>
            <w:tcBorders>
              <w:top w:val="single" w:sz="12" w:space="0" w:color="auto"/>
              <w:bottom w:val="nil"/>
            </w:tcBorders>
            <w:noWrap/>
            <w:hideMark/>
          </w:tcPr>
          <w:p w14:paraId="4DDDCE4C" w14:textId="324AFF13" w:rsidR="003535E7" w:rsidRPr="00053042"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1</w:t>
            </w:r>
            <w:r w:rsidR="00822C88" w:rsidRPr="00053042">
              <w:rPr>
                <w:rFonts w:ascii="Times New Roman" w:eastAsia="Times New Roman" w:hAnsi="Times New Roman" w:cs="Times New Roman"/>
                <w:sz w:val="24"/>
                <w:szCs w:val="24"/>
                <w:vertAlign w:val="superscript"/>
                <w:lang w:val="en-US"/>
              </w:rPr>
              <w:t>*</w:t>
            </w:r>
          </w:p>
        </w:tc>
        <w:tc>
          <w:tcPr>
            <w:tcW w:w="568" w:type="pct"/>
            <w:tcBorders>
              <w:top w:val="single" w:sz="12" w:space="0" w:color="auto"/>
              <w:bottom w:val="nil"/>
            </w:tcBorders>
            <w:noWrap/>
            <w:hideMark/>
          </w:tcPr>
          <w:p w14:paraId="51400E21" w14:textId="7C4F4368" w:rsidR="003535E7" w:rsidRPr="00053042"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1</w:t>
            </w:r>
            <w:r w:rsidR="00822C88" w:rsidRPr="00053042">
              <w:rPr>
                <w:rFonts w:ascii="Times New Roman" w:eastAsia="Times New Roman" w:hAnsi="Times New Roman" w:cs="Times New Roman"/>
                <w:sz w:val="24"/>
                <w:szCs w:val="24"/>
                <w:vertAlign w:val="superscript"/>
                <w:lang w:val="en-US"/>
              </w:rPr>
              <w:t>*</w:t>
            </w:r>
          </w:p>
        </w:tc>
      </w:tr>
      <w:tr w:rsidR="00A16777" w:rsidRPr="00053042" w14:paraId="57BC39DB" w14:textId="77777777" w:rsidTr="00F03F5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71" w:type="pct"/>
            <w:tcBorders>
              <w:top w:val="nil"/>
              <w:bottom w:val="nil"/>
            </w:tcBorders>
            <w:noWrap/>
            <w:hideMark/>
          </w:tcPr>
          <w:p w14:paraId="1BC55AEF" w14:textId="3283CE1C" w:rsidR="003535E7" w:rsidRPr="00053042" w:rsidRDefault="003535E7" w:rsidP="00292325">
            <w:pPr>
              <w:rPr>
                <w:rFonts w:ascii="Times New Roman" w:eastAsia="Times New Roman" w:hAnsi="Times New Roman" w:cs="Times New Roman"/>
                <w:b w:val="0"/>
                <w:bCs w:val="0"/>
                <w:sz w:val="24"/>
                <w:szCs w:val="24"/>
                <w:lang w:val="en-US"/>
              </w:rPr>
            </w:pPr>
            <w:r w:rsidRPr="00053042">
              <w:rPr>
                <w:rFonts w:ascii="Times New Roman" w:eastAsia="Times New Roman" w:hAnsi="Times New Roman" w:cs="Times New Roman"/>
                <w:b w:val="0"/>
                <w:bCs w:val="0"/>
                <w:sz w:val="24"/>
                <w:szCs w:val="24"/>
                <w:lang w:val="en-US"/>
              </w:rPr>
              <w:t>L</w:t>
            </w:r>
            <w:r w:rsidR="00853D5E" w:rsidRPr="00053042">
              <w:rPr>
                <w:rFonts w:ascii="Times New Roman" w:eastAsia="Times New Roman" w:hAnsi="Times New Roman" w:cs="Times New Roman"/>
                <w:b w:val="0"/>
                <w:bCs w:val="0"/>
                <w:sz w:val="24"/>
                <w:szCs w:val="24"/>
                <w:lang w:val="en-US"/>
              </w:rPr>
              <w:t>DA</w:t>
            </w:r>
          </w:p>
        </w:tc>
        <w:tc>
          <w:tcPr>
            <w:tcW w:w="607" w:type="pct"/>
            <w:tcBorders>
              <w:top w:val="nil"/>
              <w:bottom w:val="nil"/>
            </w:tcBorders>
            <w:noWrap/>
            <w:hideMark/>
          </w:tcPr>
          <w:p w14:paraId="7D3E3672" w14:textId="77777777" w:rsidR="003535E7" w:rsidRPr="00053042"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0.8332</w:t>
            </w:r>
          </w:p>
        </w:tc>
        <w:tc>
          <w:tcPr>
            <w:tcW w:w="696" w:type="pct"/>
            <w:tcBorders>
              <w:top w:val="nil"/>
              <w:bottom w:val="nil"/>
            </w:tcBorders>
            <w:noWrap/>
            <w:hideMark/>
          </w:tcPr>
          <w:p w14:paraId="56BBB963" w14:textId="77777777" w:rsidR="003535E7" w:rsidRPr="00053042"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0.8333</w:t>
            </w:r>
          </w:p>
        </w:tc>
        <w:tc>
          <w:tcPr>
            <w:tcW w:w="784" w:type="pct"/>
            <w:tcBorders>
              <w:top w:val="nil"/>
              <w:bottom w:val="nil"/>
            </w:tcBorders>
            <w:noWrap/>
            <w:hideMark/>
          </w:tcPr>
          <w:p w14:paraId="7AC3DC1C" w14:textId="77777777" w:rsidR="003535E7" w:rsidRPr="00053042"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0.0365</w:t>
            </w:r>
          </w:p>
        </w:tc>
        <w:tc>
          <w:tcPr>
            <w:tcW w:w="693" w:type="pct"/>
            <w:tcBorders>
              <w:top w:val="nil"/>
              <w:bottom w:val="nil"/>
            </w:tcBorders>
            <w:noWrap/>
            <w:hideMark/>
          </w:tcPr>
          <w:p w14:paraId="46E01382" w14:textId="77777777" w:rsidR="003535E7" w:rsidRPr="00053042"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3.5</w:t>
            </w:r>
          </w:p>
        </w:tc>
        <w:tc>
          <w:tcPr>
            <w:tcW w:w="782" w:type="pct"/>
            <w:tcBorders>
              <w:top w:val="nil"/>
              <w:bottom w:val="nil"/>
            </w:tcBorders>
            <w:noWrap/>
            <w:hideMark/>
          </w:tcPr>
          <w:p w14:paraId="1D594D74" w14:textId="77777777" w:rsidR="003535E7" w:rsidRPr="00053042"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3</w:t>
            </w:r>
          </w:p>
        </w:tc>
        <w:tc>
          <w:tcPr>
            <w:tcW w:w="568" w:type="pct"/>
            <w:tcBorders>
              <w:top w:val="nil"/>
              <w:bottom w:val="nil"/>
            </w:tcBorders>
            <w:noWrap/>
            <w:hideMark/>
          </w:tcPr>
          <w:p w14:paraId="05FD0BD9" w14:textId="77777777" w:rsidR="003535E7" w:rsidRPr="00053042"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5</w:t>
            </w:r>
          </w:p>
        </w:tc>
      </w:tr>
      <w:tr w:rsidR="00A16777" w:rsidRPr="00053042" w14:paraId="3A481425" w14:textId="77777777" w:rsidTr="00F03F51">
        <w:trPr>
          <w:trHeight w:val="300"/>
          <w:jc w:val="center"/>
        </w:trPr>
        <w:tc>
          <w:tcPr>
            <w:cnfStyle w:val="001000000000" w:firstRow="0" w:lastRow="0" w:firstColumn="1" w:lastColumn="0" w:oddVBand="0" w:evenVBand="0" w:oddHBand="0" w:evenHBand="0" w:firstRowFirstColumn="0" w:firstRowLastColumn="0" w:lastRowFirstColumn="0" w:lastRowLastColumn="0"/>
            <w:tcW w:w="871" w:type="pct"/>
            <w:tcBorders>
              <w:top w:val="nil"/>
              <w:bottom w:val="nil"/>
            </w:tcBorders>
            <w:noWrap/>
            <w:hideMark/>
          </w:tcPr>
          <w:p w14:paraId="6B045EF9" w14:textId="4C586FA5" w:rsidR="003535E7" w:rsidRPr="00053042" w:rsidRDefault="0066123A" w:rsidP="00292325">
            <w:pPr>
              <w:rPr>
                <w:rFonts w:ascii="Times New Roman" w:eastAsia="Times New Roman" w:hAnsi="Times New Roman" w:cs="Times New Roman"/>
                <w:b w:val="0"/>
                <w:bCs w:val="0"/>
                <w:sz w:val="24"/>
                <w:szCs w:val="24"/>
                <w:lang w:val="en-US"/>
              </w:rPr>
            </w:pPr>
            <w:r w:rsidRPr="00053042">
              <w:rPr>
                <w:rFonts w:ascii="Times New Roman" w:eastAsia="Times New Roman" w:hAnsi="Times New Roman" w:cs="Times New Roman"/>
                <w:b w:val="0"/>
                <w:bCs w:val="0"/>
                <w:sz w:val="24"/>
                <w:szCs w:val="24"/>
                <w:lang w:val="en-US"/>
              </w:rPr>
              <w:t>NB</w:t>
            </w:r>
          </w:p>
        </w:tc>
        <w:tc>
          <w:tcPr>
            <w:tcW w:w="607" w:type="pct"/>
            <w:tcBorders>
              <w:top w:val="nil"/>
              <w:bottom w:val="nil"/>
            </w:tcBorders>
            <w:noWrap/>
            <w:hideMark/>
          </w:tcPr>
          <w:p w14:paraId="21BC5D30" w14:textId="77777777" w:rsidR="003535E7" w:rsidRPr="00053042"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0.8332</w:t>
            </w:r>
          </w:p>
        </w:tc>
        <w:tc>
          <w:tcPr>
            <w:tcW w:w="696" w:type="pct"/>
            <w:tcBorders>
              <w:top w:val="nil"/>
              <w:bottom w:val="nil"/>
            </w:tcBorders>
            <w:noWrap/>
            <w:hideMark/>
          </w:tcPr>
          <w:p w14:paraId="524FAF1C" w14:textId="77777777" w:rsidR="003535E7" w:rsidRPr="00053042"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0.8333</w:t>
            </w:r>
          </w:p>
        </w:tc>
        <w:tc>
          <w:tcPr>
            <w:tcW w:w="784" w:type="pct"/>
            <w:tcBorders>
              <w:top w:val="nil"/>
              <w:bottom w:val="nil"/>
            </w:tcBorders>
            <w:noWrap/>
            <w:hideMark/>
          </w:tcPr>
          <w:p w14:paraId="55FDB99C" w14:textId="77777777" w:rsidR="003535E7" w:rsidRPr="00053042"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0.0333</w:t>
            </w:r>
          </w:p>
        </w:tc>
        <w:tc>
          <w:tcPr>
            <w:tcW w:w="693" w:type="pct"/>
            <w:tcBorders>
              <w:top w:val="nil"/>
              <w:bottom w:val="nil"/>
            </w:tcBorders>
            <w:noWrap/>
            <w:hideMark/>
          </w:tcPr>
          <w:p w14:paraId="01C679DB" w14:textId="77777777" w:rsidR="003535E7" w:rsidRPr="00053042"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3.5</w:t>
            </w:r>
          </w:p>
        </w:tc>
        <w:tc>
          <w:tcPr>
            <w:tcW w:w="782" w:type="pct"/>
            <w:tcBorders>
              <w:top w:val="nil"/>
              <w:bottom w:val="nil"/>
            </w:tcBorders>
            <w:noWrap/>
            <w:hideMark/>
          </w:tcPr>
          <w:p w14:paraId="363D746A" w14:textId="77777777" w:rsidR="003535E7" w:rsidRPr="00053042"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3</w:t>
            </w:r>
          </w:p>
        </w:tc>
        <w:tc>
          <w:tcPr>
            <w:tcW w:w="568" w:type="pct"/>
            <w:tcBorders>
              <w:top w:val="nil"/>
              <w:bottom w:val="nil"/>
            </w:tcBorders>
            <w:noWrap/>
            <w:hideMark/>
          </w:tcPr>
          <w:p w14:paraId="6EA7E6A4" w14:textId="77777777" w:rsidR="003535E7" w:rsidRPr="00053042"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4</w:t>
            </w:r>
          </w:p>
        </w:tc>
      </w:tr>
      <w:tr w:rsidR="00A16777" w:rsidRPr="00053042" w14:paraId="617510EC" w14:textId="77777777" w:rsidTr="00F03F5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71" w:type="pct"/>
            <w:tcBorders>
              <w:top w:val="nil"/>
              <w:bottom w:val="nil"/>
            </w:tcBorders>
            <w:noWrap/>
            <w:hideMark/>
          </w:tcPr>
          <w:p w14:paraId="7A399EF0" w14:textId="61BD34D3" w:rsidR="003535E7" w:rsidRPr="00053042" w:rsidRDefault="00524498" w:rsidP="00292325">
            <w:pPr>
              <w:rPr>
                <w:rFonts w:ascii="Times New Roman" w:eastAsia="Times New Roman" w:hAnsi="Times New Roman" w:cs="Times New Roman"/>
                <w:b w:val="0"/>
                <w:bCs w:val="0"/>
                <w:sz w:val="24"/>
                <w:szCs w:val="24"/>
                <w:lang w:val="en-US"/>
              </w:rPr>
            </w:pPr>
            <w:r w:rsidRPr="00053042">
              <w:rPr>
                <w:rFonts w:ascii="Times New Roman" w:eastAsia="Times New Roman" w:hAnsi="Times New Roman" w:cs="Times New Roman"/>
                <w:b w:val="0"/>
                <w:bCs w:val="0"/>
                <w:sz w:val="24"/>
                <w:szCs w:val="24"/>
                <w:lang w:val="en-US"/>
              </w:rPr>
              <w:t>ANN</w:t>
            </w:r>
          </w:p>
        </w:tc>
        <w:tc>
          <w:tcPr>
            <w:tcW w:w="607" w:type="pct"/>
            <w:tcBorders>
              <w:top w:val="nil"/>
              <w:bottom w:val="nil"/>
            </w:tcBorders>
            <w:noWrap/>
            <w:hideMark/>
          </w:tcPr>
          <w:p w14:paraId="0F9352AE" w14:textId="77777777" w:rsidR="003535E7" w:rsidRPr="00053042"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0.8367</w:t>
            </w:r>
          </w:p>
        </w:tc>
        <w:tc>
          <w:tcPr>
            <w:tcW w:w="696" w:type="pct"/>
            <w:tcBorders>
              <w:top w:val="nil"/>
              <w:bottom w:val="nil"/>
            </w:tcBorders>
            <w:noWrap/>
            <w:hideMark/>
          </w:tcPr>
          <w:p w14:paraId="21D7897F" w14:textId="77777777" w:rsidR="003535E7" w:rsidRPr="00053042"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0.8333</w:t>
            </w:r>
          </w:p>
        </w:tc>
        <w:tc>
          <w:tcPr>
            <w:tcW w:w="784" w:type="pct"/>
            <w:tcBorders>
              <w:top w:val="nil"/>
              <w:bottom w:val="nil"/>
            </w:tcBorders>
            <w:noWrap/>
            <w:hideMark/>
          </w:tcPr>
          <w:p w14:paraId="64C28E06" w14:textId="77777777" w:rsidR="003535E7" w:rsidRPr="00053042"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0.0387</w:t>
            </w:r>
          </w:p>
        </w:tc>
        <w:tc>
          <w:tcPr>
            <w:tcW w:w="693" w:type="pct"/>
            <w:tcBorders>
              <w:top w:val="nil"/>
              <w:bottom w:val="nil"/>
            </w:tcBorders>
            <w:noWrap/>
            <w:hideMark/>
          </w:tcPr>
          <w:p w14:paraId="16CF618F" w14:textId="77777777" w:rsidR="003535E7" w:rsidRPr="00053042"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2</w:t>
            </w:r>
          </w:p>
        </w:tc>
        <w:tc>
          <w:tcPr>
            <w:tcW w:w="782" w:type="pct"/>
            <w:tcBorders>
              <w:top w:val="nil"/>
              <w:bottom w:val="nil"/>
            </w:tcBorders>
            <w:noWrap/>
            <w:hideMark/>
          </w:tcPr>
          <w:p w14:paraId="2CDE7B93" w14:textId="77777777" w:rsidR="003535E7" w:rsidRPr="00053042"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3</w:t>
            </w:r>
          </w:p>
        </w:tc>
        <w:tc>
          <w:tcPr>
            <w:tcW w:w="568" w:type="pct"/>
            <w:tcBorders>
              <w:top w:val="nil"/>
              <w:bottom w:val="nil"/>
            </w:tcBorders>
            <w:noWrap/>
            <w:hideMark/>
          </w:tcPr>
          <w:p w14:paraId="6E377AF6" w14:textId="77777777" w:rsidR="003535E7" w:rsidRPr="00053042"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6</w:t>
            </w:r>
          </w:p>
        </w:tc>
      </w:tr>
      <w:tr w:rsidR="00A16777" w:rsidRPr="00053042" w14:paraId="7A5CD584" w14:textId="77777777" w:rsidTr="00F03F51">
        <w:trPr>
          <w:trHeight w:val="300"/>
          <w:jc w:val="center"/>
        </w:trPr>
        <w:tc>
          <w:tcPr>
            <w:cnfStyle w:val="001000000000" w:firstRow="0" w:lastRow="0" w:firstColumn="1" w:lastColumn="0" w:oddVBand="0" w:evenVBand="0" w:oddHBand="0" w:evenHBand="0" w:firstRowFirstColumn="0" w:firstRowLastColumn="0" w:lastRowFirstColumn="0" w:lastRowLastColumn="0"/>
            <w:tcW w:w="871" w:type="pct"/>
            <w:tcBorders>
              <w:top w:val="nil"/>
              <w:bottom w:val="nil"/>
            </w:tcBorders>
            <w:noWrap/>
            <w:hideMark/>
          </w:tcPr>
          <w:p w14:paraId="63171AC1" w14:textId="32A06615" w:rsidR="003535E7" w:rsidRPr="00053042" w:rsidRDefault="003535E7" w:rsidP="00292325">
            <w:pPr>
              <w:rPr>
                <w:rFonts w:ascii="Times New Roman" w:eastAsia="Times New Roman" w:hAnsi="Times New Roman" w:cs="Times New Roman"/>
                <w:b w:val="0"/>
                <w:bCs w:val="0"/>
                <w:sz w:val="24"/>
                <w:szCs w:val="24"/>
                <w:lang w:val="en-US"/>
              </w:rPr>
            </w:pPr>
            <w:r w:rsidRPr="00053042">
              <w:rPr>
                <w:rFonts w:ascii="Times New Roman" w:eastAsia="Times New Roman" w:hAnsi="Times New Roman" w:cs="Times New Roman"/>
                <w:b w:val="0"/>
                <w:bCs w:val="0"/>
                <w:sz w:val="24"/>
                <w:szCs w:val="24"/>
                <w:lang w:val="en-US"/>
              </w:rPr>
              <w:t>K</w:t>
            </w:r>
            <w:r w:rsidR="00853D5E" w:rsidRPr="00053042">
              <w:rPr>
                <w:rFonts w:ascii="Times New Roman" w:eastAsia="Times New Roman" w:hAnsi="Times New Roman" w:cs="Times New Roman"/>
                <w:b w:val="0"/>
                <w:bCs w:val="0"/>
                <w:sz w:val="24"/>
                <w:szCs w:val="24"/>
                <w:lang w:val="en-US"/>
              </w:rPr>
              <w:t>NN</w:t>
            </w:r>
          </w:p>
        </w:tc>
        <w:tc>
          <w:tcPr>
            <w:tcW w:w="607" w:type="pct"/>
            <w:tcBorders>
              <w:top w:val="nil"/>
              <w:bottom w:val="nil"/>
            </w:tcBorders>
            <w:noWrap/>
            <w:hideMark/>
          </w:tcPr>
          <w:p w14:paraId="086A42F8" w14:textId="77777777" w:rsidR="003535E7" w:rsidRPr="00053042"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0.7633</w:t>
            </w:r>
          </w:p>
        </w:tc>
        <w:tc>
          <w:tcPr>
            <w:tcW w:w="696" w:type="pct"/>
            <w:tcBorders>
              <w:top w:val="nil"/>
              <w:bottom w:val="nil"/>
            </w:tcBorders>
            <w:noWrap/>
            <w:hideMark/>
          </w:tcPr>
          <w:p w14:paraId="6F97EA4D" w14:textId="77777777" w:rsidR="003535E7" w:rsidRPr="00053042"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0.7833</w:t>
            </w:r>
          </w:p>
        </w:tc>
        <w:tc>
          <w:tcPr>
            <w:tcW w:w="784" w:type="pct"/>
            <w:tcBorders>
              <w:top w:val="nil"/>
              <w:bottom w:val="nil"/>
            </w:tcBorders>
            <w:noWrap/>
            <w:hideMark/>
          </w:tcPr>
          <w:p w14:paraId="32046D61" w14:textId="77777777" w:rsidR="003535E7" w:rsidRPr="00053042"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0.0415</w:t>
            </w:r>
          </w:p>
        </w:tc>
        <w:tc>
          <w:tcPr>
            <w:tcW w:w="693" w:type="pct"/>
            <w:tcBorders>
              <w:top w:val="nil"/>
              <w:bottom w:val="nil"/>
            </w:tcBorders>
            <w:noWrap/>
            <w:hideMark/>
          </w:tcPr>
          <w:p w14:paraId="6EE5012B" w14:textId="77777777" w:rsidR="003535E7" w:rsidRPr="00053042"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8</w:t>
            </w:r>
          </w:p>
        </w:tc>
        <w:tc>
          <w:tcPr>
            <w:tcW w:w="782" w:type="pct"/>
            <w:tcBorders>
              <w:top w:val="nil"/>
              <w:bottom w:val="nil"/>
            </w:tcBorders>
            <w:noWrap/>
            <w:hideMark/>
          </w:tcPr>
          <w:p w14:paraId="626AD424" w14:textId="77777777" w:rsidR="003535E7" w:rsidRPr="00053042"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5</w:t>
            </w:r>
          </w:p>
        </w:tc>
        <w:tc>
          <w:tcPr>
            <w:tcW w:w="568" w:type="pct"/>
            <w:tcBorders>
              <w:top w:val="nil"/>
              <w:bottom w:val="nil"/>
            </w:tcBorders>
            <w:noWrap/>
            <w:hideMark/>
          </w:tcPr>
          <w:p w14:paraId="37595D4B" w14:textId="77777777" w:rsidR="003535E7" w:rsidRPr="00053042"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8</w:t>
            </w:r>
          </w:p>
        </w:tc>
      </w:tr>
      <w:tr w:rsidR="00A16777" w:rsidRPr="00053042" w14:paraId="611670EB" w14:textId="77777777" w:rsidTr="00F03F5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71" w:type="pct"/>
            <w:tcBorders>
              <w:top w:val="nil"/>
              <w:bottom w:val="nil"/>
            </w:tcBorders>
            <w:noWrap/>
            <w:hideMark/>
          </w:tcPr>
          <w:p w14:paraId="56782FE6" w14:textId="77777777" w:rsidR="003535E7" w:rsidRPr="00053042" w:rsidRDefault="003535E7" w:rsidP="00292325">
            <w:pPr>
              <w:rPr>
                <w:rFonts w:ascii="Times New Roman" w:eastAsia="Times New Roman" w:hAnsi="Times New Roman" w:cs="Times New Roman"/>
                <w:b w:val="0"/>
                <w:bCs w:val="0"/>
                <w:sz w:val="24"/>
                <w:szCs w:val="24"/>
                <w:lang w:val="en-US"/>
              </w:rPr>
            </w:pPr>
            <w:proofErr w:type="spellStart"/>
            <w:r w:rsidRPr="00053042">
              <w:rPr>
                <w:rFonts w:ascii="Times New Roman" w:eastAsia="Times New Roman" w:hAnsi="Times New Roman" w:cs="Times New Roman"/>
                <w:b w:val="0"/>
                <w:bCs w:val="0"/>
                <w:sz w:val="24"/>
                <w:szCs w:val="24"/>
                <w:lang w:val="en-US"/>
              </w:rPr>
              <w:t>Cforest</w:t>
            </w:r>
            <w:proofErr w:type="spellEnd"/>
          </w:p>
        </w:tc>
        <w:tc>
          <w:tcPr>
            <w:tcW w:w="607" w:type="pct"/>
            <w:tcBorders>
              <w:top w:val="nil"/>
              <w:bottom w:val="nil"/>
            </w:tcBorders>
            <w:noWrap/>
            <w:hideMark/>
          </w:tcPr>
          <w:p w14:paraId="5BD269A3" w14:textId="77777777" w:rsidR="003535E7" w:rsidRPr="00053042"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0.7698</w:t>
            </w:r>
          </w:p>
        </w:tc>
        <w:tc>
          <w:tcPr>
            <w:tcW w:w="696" w:type="pct"/>
            <w:tcBorders>
              <w:top w:val="nil"/>
              <w:bottom w:val="nil"/>
            </w:tcBorders>
            <w:noWrap/>
            <w:hideMark/>
          </w:tcPr>
          <w:p w14:paraId="322B7F50" w14:textId="77777777" w:rsidR="003535E7" w:rsidRPr="00053042"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0.7667</w:t>
            </w:r>
          </w:p>
        </w:tc>
        <w:tc>
          <w:tcPr>
            <w:tcW w:w="784" w:type="pct"/>
            <w:tcBorders>
              <w:top w:val="nil"/>
              <w:bottom w:val="nil"/>
            </w:tcBorders>
            <w:noWrap/>
            <w:hideMark/>
          </w:tcPr>
          <w:p w14:paraId="49BFE585" w14:textId="77777777" w:rsidR="003535E7" w:rsidRPr="00053042"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0.0286</w:t>
            </w:r>
          </w:p>
        </w:tc>
        <w:tc>
          <w:tcPr>
            <w:tcW w:w="693" w:type="pct"/>
            <w:tcBorders>
              <w:top w:val="nil"/>
              <w:bottom w:val="nil"/>
            </w:tcBorders>
            <w:noWrap/>
            <w:hideMark/>
          </w:tcPr>
          <w:p w14:paraId="61D507C4" w14:textId="77777777" w:rsidR="003535E7" w:rsidRPr="00053042"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6</w:t>
            </w:r>
          </w:p>
        </w:tc>
        <w:tc>
          <w:tcPr>
            <w:tcW w:w="782" w:type="pct"/>
            <w:tcBorders>
              <w:top w:val="nil"/>
              <w:bottom w:val="nil"/>
            </w:tcBorders>
            <w:noWrap/>
            <w:hideMark/>
          </w:tcPr>
          <w:p w14:paraId="4497CBFC" w14:textId="77777777" w:rsidR="003535E7" w:rsidRPr="00053042"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7</w:t>
            </w:r>
          </w:p>
        </w:tc>
        <w:tc>
          <w:tcPr>
            <w:tcW w:w="568" w:type="pct"/>
            <w:tcBorders>
              <w:top w:val="nil"/>
              <w:bottom w:val="nil"/>
            </w:tcBorders>
            <w:noWrap/>
            <w:hideMark/>
          </w:tcPr>
          <w:p w14:paraId="0E795DF6" w14:textId="77777777" w:rsidR="003535E7" w:rsidRPr="00053042"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2</w:t>
            </w:r>
          </w:p>
        </w:tc>
      </w:tr>
      <w:tr w:rsidR="00A16777" w:rsidRPr="00053042" w14:paraId="0CC3FF01" w14:textId="77777777" w:rsidTr="00F03F51">
        <w:trPr>
          <w:trHeight w:val="300"/>
          <w:jc w:val="center"/>
        </w:trPr>
        <w:tc>
          <w:tcPr>
            <w:cnfStyle w:val="001000000000" w:firstRow="0" w:lastRow="0" w:firstColumn="1" w:lastColumn="0" w:oddVBand="0" w:evenVBand="0" w:oddHBand="0" w:evenHBand="0" w:firstRowFirstColumn="0" w:firstRowLastColumn="0" w:lastRowFirstColumn="0" w:lastRowLastColumn="0"/>
            <w:tcW w:w="871" w:type="pct"/>
            <w:tcBorders>
              <w:top w:val="nil"/>
              <w:bottom w:val="nil"/>
            </w:tcBorders>
            <w:noWrap/>
            <w:hideMark/>
          </w:tcPr>
          <w:p w14:paraId="34F6DD4F" w14:textId="77777777" w:rsidR="003535E7" w:rsidRPr="00053042" w:rsidRDefault="003535E7" w:rsidP="00292325">
            <w:pPr>
              <w:rPr>
                <w:rFonts w:ascii="Times New Roman" w:eastAsia="Times New Roman" w:hAnsi="Times New Roman" w:cs="Times New Roman"/>
                <w:b w:val="0"/>
                <w:bCs w:val="0"/>
                <w:sz w:val="24"/>
                <w:szCs w:val="24"/>
                <w:lang w:val="en-US"/>
              </w:rPr>
            </w:pPr>
            <w:r w:rsidRPr="00053042">
              <w:rPr>
                <w:rFonts w:ascii="Times New Roman" w:eastAsia="Times New Roman" w:hAnsi="Times New Roman" w:cs="Times New Roman"/>
                <w:b w:val="0"/>
                <w:bCs w:val="0"/>
                <w:sz w:val="24"/>
                <w:szCs w:val="24"/>
                <w:lang w:val="en-US"/>
              </w:rPr>
              <w:t>Logit</w:t>
            </w:r>
          </w:p>
        </w:tc>
        <w:tc>
          <w:tcPr>
            <w:tcW w:w="607" w:type="pct"/>
            <w:tcBorders>
              <w:top w:val="nil"/>
              <w:bottom w:val="nil"/>
            </w:tcBorders>
            <w:noWrap/>
            <w:hideMark/>
          </w:tcPr>
          <w:p w14:paraId="7D94F5CA" w14:textId="77777777" w:rsidR="003535E7" w:rsidRPr="00053042"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0.7668</w:t>
            </w:r>
          </w:p>
        </w:tc>
        <w:tc>
          <w:tcPr>
            <w:tcW w:w="696" w:type="pct"/>
            <w:tcBorders>
              <w:top w:val="nil"/>
              <w:bottom w:val="nil"/>
            </w:tcBorders>
            <w:noWrap/>
            <w:hideMark/>
          </w:tcPr>
          <w:p w14:paraId="56A63B45" w14:textId="77777777" w:rsidR="003535E7" w:rsidRPr="00053042"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0.7667</w:t>
            </w:r>
          </w:p>
        </w:tc>
        <w:tc>
          <w:tcPr>
            <w:tcW w:w="784" w:type="pct"/>
            <w:tcBorders>
              <w:top w:val="nil"/>
              <w:bottom w:val="nil"/>
            </w:tcBorders>
            <w:noWrap/>
            <w:hideMark/>
          </w:tcPr>
          <w:p w14:paraId="423CADB1" w14:textId="77777777" w:rsidR="003535E7" w:rsidRPr="00053042"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0.0332</w:t>
            </w:r>
          </w:p>
        </w:tc>
        <w:tc>
          <w:tcPr>
            <w:tcW w:w="693" w:type="pct"/>
            <w:tcBorders>
              <w:top w:val="nil"/>
              <w:bottom w:val="nil"/>
            </w:tcBorders>
            <w:noWrap/>
            <w:hideMark/>
          </w:tcPr>
          <w:p w14:paraId="2CE04129" w14:textId="77777777" w:rsidR="003535E7" w:rsidRPr="00053042"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7</w:t>
            </w:r>
          </w:p>
        </w:tc>
        <w:tc>
          <w:tcPr>
            <w:tcW w:w="782" w:type="pct"/>
            <w:tcBorders>
              <w:top w:val="nil"/>
              <w:bottom w:val="nil"/>
            </w:tcBorders>
            <w:noWrap/>
            <w:hideMark/>
          </w:tcPr>
          <w:p w14:paraId="32307DEA" w14:textId="77777777" w:rsidR="003535E7" w:rsidRPr="00053042"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7</w:t>
            </w:r>
          </w:p>
        </w:tc>
        <w:tc>
          <w:tcPr>
            <w:tcW w:w="568" w:type="pct"/>
            <w:tcBorders>
              <w:top w:val="nil"/>
              <w:bottom w:val="nil"/>
            </w:tcBorders>
            <w:noWrap/>
            <w:hideMark/>
          </w:tcPr>
          <w:p w14:paraId="095B4072" w14:textId="77777777" w:rsidR="003535E7" w:rsidRPr="00053042"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3</w:t>
            </w:r>
          </w:p>
        </w:tc>
      </w:tr>
      <w:tr w:rsidR="00A16777" w:rsidRPr="00053042" w14:paraId="5CBF1248" w14:textId="77777777" w:rsidTr="00F03F5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71" w:type="pct"/>
            <w:tcBorders>
              <w:top w:val="nil"/>
              <w:bottom w:val="nil"/>
            </w:tcBorders>
            <w:noWrap/>
            <w:hideMark/>
          </w:tcPr>
          <w:p w14:paraId="561A7592" w14:textId="77777777" w:rsidR="003535E7" w:rsidRPr="00053042" w:rsidRDefault="003535E7" w:rsidP="00292325">
            <w:pPr>
              <w:rPr>
                <w:rFonts w:ascii="Times New Roman" w:eastAsia="Times New Roman" w:hAnsi="Times New Roman" w:cs="Times New Roman"/>
                <w:b w:val="0"/>
                <w:bCs w:val="0"/>
                <w:sz w:val="24"/>
                <w:szCs w:val="24"/>
                <w:lang w:val="en-US"/>
              </w:rPr>
            </w:pPr>
            <w:proofErr w:type="spellStart"/>
            <w:r w:rsidRPr="00053042">
              <w:rPr>
                <w:rFonts w:ascii="Times New Roman" w:eastAsia="Times New Roman" w:hAnsi="Times New Roman" w:cs="Times New Roman"/>
                <w:b w:val="0"/>
                <w:bCs w:val="0"/>
                <w:sz w:val="24"/>
                <w:szCs w:val="24"/>
                <w:lang w:val="en-US"/>
              </w:rPr>
              <w:t>Rforest</w:t>
            </w:r>
            <w:proofErr w:type="spellEnd"/>
          </w:p>
        </w:tc>
        <w:tc>
          <w:tcPr>
            <w:tcW w:w="607" w:type="pct"/>
            <w:tcBorders>
              <w:top w:val="nil"/>
              <w:bottom w:val="nil"/>
            </w:tcBorders>
            <w:noWrap/>
            <w:hideMark/>
          </w:tcPr>
          <w:p w14:paraId="501D4252" w14:textId="77777777" w:rsidR="003535E7" w:rsidRPr="00053042"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0.7827</w:t>
            </w:r>
          </w:p>
        </w:tc>
        <w:tc>
          <w:tcPr>
            <w:tcW w:w="696" w:type="pct"/>
            <w:tcBorders>
              <w:top w:val="nil"/>
              <w:bottom w:val="nil"/>
            </w:tcBorders>
            <w:noWrap/>
            <w:hideMark/>
          </w:tcPr>
          <w:p w14:paraId="0D862D4B" w14:textId="77777777" w:rsidR="003535E7" w:rsidRPr="00053042"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0.7667</w:t>
            </w:r>
          </w:p>
        </w:tc>
        <w:tc>
          <w:tcPr>
            <w:tcW w:w="784" w:type="pct"/>
            <w:tcBorders>
              <w:top w:val="nil"/>
              <w:bottom w:val="nil"/>
            </w:tcBorders>
            <w:noWrap/>
            <w:hideMark/>
          </w:tcPr>
          <w:p w14:paraId="6F844021" w14:textId="77777777" w:rsidR="003535E7" w:rsidRPr="00053042"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0.0515</w:t>
            </w:r>
          </w:p>
        </w:tc>
        <w:tc>
          <w:tcPr>
            <w:tcW w:w="693" w:type="pct"/>
            <w:tcBorders>
              <w:top w:val="nil"/>
              <w:bottom w:val="nil"/>
            </w:tcBorders>
            <w:noWrap/>
            <w:hideMark/>
          </w:tcPr>
          <w:p w14:paraId="3F9D206F" w14:textId="77777777" w:rsidR="003535E7" w:rsidRPr="00053042"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5</w:t>
            </w:r>
          </w:p>
        </w:tc>
        <w:tc>
          <w:tcPr>
            <w:tcW w:w="782" w:type="pct"/>
            <w:tcBorders>
              <w:top w:val="nil"/>
              <w:bottom w:val="nil"/>
            </w:tcBorders>
            <w:noWrap/>
            <w:hideMark/>
          </w:tcPr>
          <w:p w14:paraId="09F21247" w14:textId="77777777" w:rsidR="003535E7" w:rsidRPr="00053042"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7</w:t>
            </w:r>
          </w:p>
        </w:tc>
        <w:tc>
          <w:tcPr>
            <w:tcW w:w="568" w:type="pct"/>
            <w:tcBorders>
              <w:top w:val="nil"/>
              <w:bottom w:val="nil"/>
            </w:tcBorders>
            <w:noWrap/>
            <w:hideMark/>
          </w:tcPr>
          <w:p w14:paraId="26B3DA01" w14:textId="77777777" w:rsidR="003535E7" w:rsidRPr="00053042"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10</w:t>
            </w:r>
          </w:p>
        </w:tc>
      </w:tr>
      <w:tr w:rsidR="00A16777" w:rsidRPr="00053042" w14:paraId="4A25B11F" w14:textId="77777777" w:rsidTr="00F03F51">
        <w:trPr>
          <w:trHeight w:val="300"/>
          <w:jc w:val="center"/>
        </w:trPr>
        <w:tc>
          <w:tcPr>
            <w:cnfStyle w:val="001000000000" w:firstRow="0" w:lastRow="0" w:firstColumn="1" w:lastColumn="0" w:oddVBand="0" w:evenVBand="0" w:oddHBand="0" w:evenHBand="0" w:firstRowFirstColumn="0" w:firstRowLastColumn="0" w:lastRowFirstColumn="0" w:lastRowLastColumn="0"/>
            <w:tcW w:w="871" w:type="pct"/>
            <w:tcBorders>
              <w:top w:val="nil"/>
              <w:bottom w:val="nil"/>
            </w:tcBorders>
            <w:noWrap/>
            <w:hideMark/>
          </w:tcPr>
          <w:p w14:paraId="292D3DA8" w14:textId="49694768" w:rsidR="003535E7" w:rsidRPr="00053042" w:rsidRDefault="00853D5E" w:rsidP="00292325">
            <w:pPr>
              <w:rPr>
                <w:rFonts w:ascii="Times New Roman" w:eastAsia="Times New Roman" w:hAnsi="Times New Roman" w:cs="Times New Roman"/>
                <w:b w:val="0"/>
                <w:bCs w:val="0"/>
                <w:sz w:val="24"/>
                <w:szCs w:val="24"/>
                <w:lang w:val="en-US"/>
              </w:rPr>
            </w:pPr>
            <w:proofErr w:type="spellStart"/>
            <w:r w:rsidRPr="00053042">
              <w:rPr>
                <w:rFonts w:ascii="Times New Roman" w:eastAsia="Times New Roman" w:hAnsi="Times New Roman" w:cs="Times New Roman"/>
                <w:b w:val="0"/>
                <w:bCs w:val="0"/>
                <w:sz w:val="24"/>
                <w:szCs w:val="24"/>
                <w:lang w:val="en-US"/>
              </w:rPr>
              <w:t>XGB</w:t>
            </w:r>
            <w:r w:rsidR="003535E7" w:rsidRPr="00053042">
              <w:rPr>
                <w:rFonts w:ascii="Times New Roman" w:eastAsia="Times New Roman" w:hAnsi="Times New Roman" w:cs="Times New Roman"/>
                <w:b w:val="0"/>
                <w:bCs w:val="0"/>
                <w:sz w:val="24"/>
                <w:szCs w:val="24"/>
                <w:lang w:val="en-US"/>
              </w:rPr>
              <w:t>Tree</w:t>
            </w:r>
            <w:proofErr w:type="spellEnd"/>
          </w:p>
        </w:tc>
        <w:tc>
          <w:tcPr>
            <w:tcW w:w="607" w:type="pct"/>
            <w:tcBorders>
              <w:top w:val="nil"/>
              <w:bottom w:val="nil"/>
            </w:tcBorders>
            <w:noWrap/>
            <w:hideMark/>
          </w:tcPr>
          <w:p w14:paraId="47A32648" w14:textId="77777777" w:rsidR="003535E7" w:rsidRPr="00053042"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0.7463</w:t>
            </w:r>
          </w:p>
        </w:tc>
        <w:tc>
          <w:tcPr>
            <w:tcW w:w="696" w:type="pct"/>
            <w:tcBorders>
              <w:top w:val="nil"/>
              <w:bottom w:val="nil"/>
            </w:tcBorders>
            <w:noWrap/>
            <w:hideMark/>
          </w:tcPr>
          <w:p w14:paraId="5900603C" w14:textId="77777777" w:rsidR="003535E7" w:rsidRPr="00053042"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0.7333</w:t>
            </w:r>
          </w:p>
        </w:tc>
        <w:tc>
          <w:tcPr>
            <w:tcW w:w="784" w:type="pct"/>
            <w:tcBorders>
              <w:top w:val="nil"/>
              <w:bottom w:val="nil"/>
            </w:tcBorders>
            <w:noWrap/>
            <w:hideMark/>
          </w:tcPr>
          <w:p w14:paraId="7E78D3F5" w14:textId="77777777" w:rsidR="003535E7" w:rsidRPr="00053042"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0.0508</w:t>
            </w:r>
          </w:p>
        </w:tc>
        <w:tc>
          <w:tcPr>
            <w:tcW w:w="693" w:type="pct"/>
            <w:tcBorders>
              <w:top w:val="nil"/>
              <w:bottom w:val="nil"/>
            </w:tcBorders>
            <w:noWrap/>
            <w:hideMark/>
          </w:tcPr>
          <w:p w14:paraId="7C684900" w14:textId="77777777" w:rsidR="003535E7" w:rsidRPr="00053042"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9</w:t>
            </w:r>
          </w:p>
        </w:tc>
        <w:tc>
          <w:tcPr>
            <w:tcW w:w="782" w:type="pct"/>
            <w:tcBorders>
              <w:top w:val="nil"/>
              <w:bottom w:val="nil"/>
            </w:tcBorders>
            <w:noWrap/>
            <w:hideMark/>
          </w:tcPr>
          <w:p w14:paraId="47C56D86" w14:textId="77777777" w:rsidR="003535E7" w:rsidRPr="00053042"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9</w:t>
            </w:r>
          </w:p>
        </w:tc>
        <w:tc>
          <w:tcPr>
            <w:tcW w:w="568" w:type="pct"/>
            <w:tcBorders>
              <w:top w:val="nil"/>
              <w:bottom w:val="nil"/>
            </w:tcBorders>
            <w:noWrap/>
            <w:hideMark/>
          </w:tcPr>
          <w:p w14:paraId="7C079680" w14:textId="77777777" w:rsidR="003535E7" w:rsidRPr="00053042"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9</w:t>
            </w:r>
          </w:p>
        </w:tc>
      </w:tr>
      <w:tr w:rsidR="00A16777" w:rsidRPr="00053042" w14:paraId="63909FEE" w14:textId="77777777" w:rsidTr="00F03F5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71" w:type="pct"/>
            <w:tcBorders>
              <w:top w:val="nil"/>
              <w:bottom w:val="single" w:sz="12" w:space="0" w:color="auto"/>
            </w:tcBorders>
            <w:noWrap/>
            <w:hideMark/>
          </w:tcPr>
          <w:p w14:paraId="2308DF96" w14:textId="13A57B5F" w:rsidR="003535E7" w:rsidRPr="00053042" w:rsidRDefault="00C34B9D" w:rsidP="00292325">
            <w:pPr>
              <w:rPr>
                <w:rFonts w:ascii="Times New Roman" w:eastAsia="Times New Roman" w:hAnsi="Times New Roman" w:cs="Times New Roman"/>
                <w:b w:val="0"/>
                <w:bCs w:val="0"/>
                <w:sz w:val="24"/>
                <w:szCs w:val="24"/>
                <w:lang w:val="en-US"/>
              </w:rPr>
            </w:pPr>
            <w:r w:rsidRPr="00053042">
              <w:rPr>
                <w:rFonts w:ascii="Times New Roman" w:eastAsia="Times New Roman" w:hAnsi="Times New Roman" w:cs="Times New Roman"/>
                <w:b w:val="0"/>
                <w:bCs w:val="0"/>
                <w:sz w:val="24"/>
                <w:szCs w:val="24"/>
                <w:lang w:val="en-US"/>
              </w:rPr>
              <w:t>DT</w:t>
            </w:r>
          </w:p>
        </w:tc>
        <w:tc>
          <w:tcPr>
            <w:tcW w:w="607" w:type="pct"/>
            <w:tcBorders>
              <w:top w:val="nil"/>
              <w:bottom w:val="single" w:sz="12" w:space="0" w:color="auto"/>
            </w:tcBorders>
            <w:noWrap/>
            <w:hideMark/>
          </w:tcPr>
          <w:p w14:paraId="2676317F" w14:textId="77777777" w:rsidR="003535E7" w:rsidRPr="00053042"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0.7038</w:t>
            </w:r>
          </w:p>
        </w:tc>
        <w:tc>
          <w:tcPr>
            <w:tcW w:w="696" w:type="pct"/>
            <w:tcBorders>
              <w:top w:val="nil"/>
              <w:bottom w:val="single" w:sz="12" w:space="0" w:color="auto"/>
            </w:tcBorders>
            <w:noWrap/>
            <w:hideMark/>
          </w:tcPr>
          <w:p w14:paraId="1F558ADD" w14:textId="77777777" w:rsidR="003535E7" w:rsidRPr="00053042"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0.7167</w:t>
            </w:r>
          </w:p>
        </w:tc>
        <w:tc>
          <w:tcPr>
            <w:tcW w:w="784" w:type="pct"/>
            <w:tcBorders>
              <w:top w:val="nil"/>
              <w:bottom w:val="single" w:sz="12" w:space="0" w:color="auto"/>
            </w:tcBorders>
            <w:noWrap/>
            <w:hideMark/>
          </w:tcPr>
          <w:p w14:paraId="2FBCFCD4" w14:textId="77777777" w:rsidR="003535E7" w:rsidRPr="00053042"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0.0393</w:t>
            </w:r>
          </w:p>
        </w:tc>
        <w:tc>
          <w:tcPr>
            <w:tcW w:w="693" w:type="pct"/>
            <w:tcBorders>
              <w:top w:val="nil"/>
              <w:bottom w:val="single" w:sz="12" w:space="0" w:color="auto"/>
            </w:tcBorders>
            <w:noWrap/>
            <w:hideMark/>
          </w:tcPr>
          <w:p w14:paraId="003C21DE" w14:textId="77777777" w:rsidR="003535E7" w:rsidRPr="00053042"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10</w:t>
            </w:r>
          </w:p>
        </w:tc>
        <w:tc>
          <w:tcPr>
            <w:tcW w:w="782" w:type="pct"/>
            <w:tcBorders>
              <w:top w:val="nil"/>
              <w:bottom w:val="single" w:sz="12" w:space="0" w:color="auto"/>
            </w:tcBorders>
            <w:noWrap/>
            <w:hideMark/>
          </w:tcPr>
          <w:p w14:paraId="1DEBF4C0" w14:textId="77777777" w:rsidR="003535E7" w:rsidRPr="00053042"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10</w:t>
            </w:r>
          </w:p>
        </w:tc>
        <w:tc>
          <w:tcPr>
            <w:tcW w:w="568" w:type="pct"/>
            <w:tcBorders>
              <w:top w:val="nil"/>
              <w:bottom w:val="single" w:sz="12" w:space="0" w:color="auto"/>
            </w:tcBorders>
            <w:noWrap/>
            <w:hideMark/>
          </w:tcPr>
          <w:p w14:paraId="00193EF3" w14:textId="77777777" w:rsidR="003535E7" w:rsidRPr="00053042"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7</w:t>
            </w:r>
          </w:p>
        </w:tc>
      </w:tr>
      <w:bookmarkEnd w:id="2"/>
    </w:tbl>
    <w:p w14:paraId="3E545B62" w14:textId="2CB00812" w:rsidR="003535E7" w:rsidRPr="001C7DD7" w:rsidRDefault="003535E7" w:rsidP="003535E7">
      <w:pPr>
        <w:rPr>
          <w:rFonts w:ascii="Times New Roman" w:hAnsi="Times New Roman" w:cs="Times New Roman"/>
          <w:sz w:val="14"/>
          <w:szCs w:val="14"/>
        </w:rPr>
      </w:pPr>
    </w:p>
    <w:p w14:paraId="68450619" w14:textId="3C83F08C" w:rsidR="006240CB" w:rsidRPr="00053042" w:rsidRDefault="006240CB" w:rsidP="003535E7">
      <w:pPr>
        <w:rPr>
          <w:rFonts w:ascii="Times New Roman" w:hAnsi="Times New Roman" w:cs="Times New Roman"/>
          <w:sz w:val="24"/>
          <w:szCs w:val="24"/>
        </w:rPr>
      </w:pPr>
      <w:r w:rsidRPr="00053042">
        <w:rPr>
          <w:rFonts w:ascii="Times New Roman" w:hAnsi="Times New Roman" w:cs="Times New Roman"/>
          <w:noProof/>
          <w:lang w:val="en-US"/>
        </w:rPr>
        <w:drawing>
          <wp:inline distT="0" distB="0" distL="0" distR="0" wp14:anchorId="652C3134" wp14:editId="65C87259">
            <wp:extent cx="5789930" cy="31051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268" b="1506"/>
                    <a:stretch/>
                  </pic:blipFill>
                  <pic:spPr bwMode="auto">
                    <a:xfrm>
                      <a:off x="0" y="0"/>
                      <a:ext cx="5790978" cy="3105712"/>
                    </a:xfrm>
                    <a:prstGeom prst="rect">
                      <a:avLst/>
                    </a:prstGeom>
                    <a:noFill/>
                    <a:ln>
                      <a:noFill/>
                    </a:ln>
                    <a:extLst>
                      <a:ext uri="{53640926-AAD7-44D8-BBD7-CCE9431645EC}">
                        <a14:shadowObscured xmlns:a14="http://schemas.microsoft.com/office/drawing/2010/main"/>
                      </a:ext>
                    </a:extLst>
                  </pic:spPr>
                </pic:pic>
              </a:graphicData>
            </a:graphic>
          </wp:inline>
        </w:drawing>
      </w:r>
    </w:p>
    <w:p w14:paraId="4C0A667B" w14:textId="743EF377" w:rsidR="00DF067F" w:rsidRPr="00FD193E" w:rsidRDefault="00DF067F" w:rsidP="00DF067F">
      <w:pPr>
        <w:jc w:val="center"/>
        <w:rPr>
          <w:rFonts w:ascii="Times New Roman" w:hAnsi="Times New Roman" w:cs="Times New Roman"/>
        </w:rPr>
      </w:pPr>
      <w:r w:rsidRPr="00FD193E">
        <w:rPr>
          <w:rFonts w:ascii="Times New Roman" w:hAnsi="Times New Roman" w:cs="Times New Roman"/>
          <w:b/>
          <w:noProof/>
        </w:rPr>
        <w:t>Figure</w:t>
      </w:r>
      <w:r w:rsidRPr="00FD193E">
        <w:rPr>
          <w:rFonts w:ascii="Times New Roman" w:hAnsi="Times New Roman" w:cs="Times New Roman"/>
          <w:b/>
        </w:rPr>
        <w:t xml:space="preserve"> </w:t>
      </w:r>
      <w:r w:rsidR="008308E0" w:rsidRPr="00FD193E">
        <w:rPr>
          <w:rFonts w:ascii="Times New Roman" w:hAnsi="Times New Roman" w:cs="Times New Roman"/>
          <w:b/>
        </w:rPr>
        <w:t>4</w:t>
      </w:r>
      <w:r w:rsidRPr="00FD193E">
        <w:rPr>
          <w:rFonts w:ascii="Times New Roman" w:hAnsi="Times New Roman" w:cs="Times New Roman"/>
          <w:b/>
        </w:rPr>
        <w:t>:</w:t>
      </w:r>
      <w:r w:rsidRPr="00FD193E">
        <w:rPr>
          <w:rFonts w:ascii="Times New Roman" w:hAnsi="Times New Roman" w:cs="Times New Roman"/>
        </w:rPr>
        <w:t xml:space="preserve"> The box plots of the performances of all the ten classifiers on the test data over 200 replications based on accuracy.</w:t>
      </w:r>
    </w:p>
    <w:p w14:paraId="2C0E99FC" w14:textId="6C2B229D" w:rsidR="00724687" w:rsidRPr="00FD193E" w:rsidRDefault="00551CBB" w:rsidP="00677097">
      <w:pPr>
        <w:jc w:val="both"/>
        <w:rPr>
          <w:rFonts w:ascii="Times New Roman" w:hAnsi="Times New Roman" w:cs="Times New Roman"/>
        </w:rPr>
      </w:pPr>
      <w:r w:rsidRPr="00FD193E">
        <w:rPr>
          <w:rFonts w:ascii="Times New Roman" w:hAnsi="Times New Roman" w:cs="Times New Roman"/>
          <w:b/>
          <w:noProof/>
        </w:rPr>
        <w:lastRenderedPageBreak/>
        <w:t>Table 6</w:t>
      </w:r>
      <w:r w:rsidRPr="00FD193E">
        <w:rPr>
          <w:rFonts w:ascii="Times New Roman" w:hAnsi="Times New Roman" w:cs="Times New Roman"/>
          <w:b/>
        </w:rPr>
        <w:t xml:space="preserve">: </w:t>
      </w:r>
      <w:r w:rsidRPr="00FD193E">
        <w:rPr>
          <w:rFonts w:ascii="Times New Roman" w:hAnsi="Times New Roman" w:cs="Times New Roman"/>
        </w:rPr>
        <w:t xml:space="preserve">The results of the prediction performances of all the ten classifiers on the test data over 200 replications based on sensitivity. The performances of these classifiers </w:t>
      </w:r>
      <w:r w:rsidR="005A6D9A" w:rsidRPr="00FD193E">
        <w:rPr>
          <w:rFonts w:ascii="Times New Roman" w:hAnsi="Times New Roman" w:cs="Times New Roman"/>
        </w:rPr>
        <w:t>by the mean and median ranking are equally reported. The model with the best prediction performance in mean and/or median ranks are asterisked</w:t>
      </w:r>
      <w:r w:rsidR="001846DE" w:rsidRPr="00FD193E">
        <w:rPr>
          <w:rFonts w:ascii="Times New Roman" w:hAnsi="Times New Roman" w:cs="Times New Roman"/>
        </w:rPr>
        <w:t>.</w:t>
      </w:r>
    </w:p>
    <w:tbl>
      <w:tblPr>
        <w:tblStyle w:val="PlainTable2"/>
        <w:tblW w:w="5000" w:type="pct"/>
        <w:tblLook w:val="0620" w:firstRow="1" w:lastRow="0" w:firstColumn="0" w:lastColumn="0" w:noHBand="1" w:noVBand="1"/>
      </w:tblPr>
      <w:tblGrid>
        <w:gridCol w:w="2338"/>
        <w:gridCol w:w="1354"/>
        <w:gridCol w:w="1093"/>
        <w:gridCol w:w="1063"/>
        <w:gridCol w:w="1355"/>
        <w:gridCol w:w="1094"/>
        <w:gridCol w:w="1063"/>
      </w:tblGrid>
      <w:tr w:rsidR="00551CBB" w:rsidRPr="00053042" w14:paraId="4D5FAB91" w14:textId="77777777" w:rsidTr="005E6145">
        <w:trPr>
          <w:cnfStyle w:val="100000000000" w:firstRow="1" w:lastRow="0" w:firstColumn="0" w:lastColumn="0" w:oddVBand="0" w:evenVBand="0" w:oddHBand="0" w:evenHBand="0" w:firstRowFirstColumn="0" w:firstRowLastColumn="0" w:lastRowFirstColumn="0" w:lastRowLastColumn="0"/>
          <w:trHeight w:val="300"/>
        </w:trPr>
        <w:tc>
          <w:tcPr>
            <w:tcW w:w="1303" w:type="pct"/>
            <w:vMerge w:val="restart"/>
            <w:noWrap/>
            <w:vAlign w:val="center"/>
            <w:hideMark/>
          </w:tcPr>
          <w:p w14:paraId="7245661A" w14:textId="77777777" w:rsidR="00551CBB" w:rsidRPr="00053042" w:rsidRDefault="00551CBB" w:rsidP="005E6145">
            <w:pPr>
              <w:rPr>
                <w:rFonts w:ascii="Times New Roman" w:eastAsia="Times New Roman" w:hAnsi="Times New Roman" w:cs="Times New Roman"/>
                <w:bCs w:val="0"/>
                <w:sz w:val="24"/>
                <w:szCs w:val="24"/>
                <w:lang w:val="en-US"/>
              </w:rPr>
            </w:pPr>
            <w:r w:rsidRPr="00053042">
              <w:rPr>
                <w:rFonts w:ascii="Times New Roman" w:eastAsia="Times New Roman" w:hAnsi="Times New Roman" w:cs="Times New Roman"/>
                <w:bCs w:val="0"/>
                <w:sz w:val="24"/>
                <w:szCs w:val="24"/>
                <w:lang w:val="en-US"/>
              </w:rPr>
              <w:t>ML methods</w:t>
            </w:r>
          </w:p>
        </w:tc>
        <w:tc>
          <w:tcPr>
            <w:tcW w:w="1926" w:type="pct"/>
            <w:gridSpan w:val="3"/>
            <w:noWrap/>
            <w:hideMark/>
          </w:tcPr>
          <w:p w14:paraId="6B6AE4E2" w14:textId="77777777" w:rsidR="00551CBB" w:rsidRPr="00053042" w:rsidRDefault="00551CBB" w:rsidP="006240CB">
            <w:pPr>
              <w:jc w:val="center"/>
              <w:rPr>
                <w:rFonts w:ascii="Times New Roman" w:eastAsia="Times New Roman" w:hAnsi="Times New Roman" w:cs="Times New Roman"/>
                <w:bCs w:val="0"/>
                <w:sz w:val="24"/>
                <w:szCs w:val="24"/>
                <w:lang w:val="en-US"/>
              </w:rPr>
            </w:pPr>
            <w:r w:rsidRPr="00053042">
              <w:rPr>
                <w:rFonts w:ascii="Times New Roman" w:eastAsia="Times New Roman" w:hAnsi="Times New Roman" w:cs="Times New Roman"/>
                <w:bCs w:val="0"/>
                <w:sz w:val="24"/>
                <w:szCs w:val="24"/>
                <w:lang w:val="en-US"/>
              </w:rPr>
              <w:t>Sensitivity</w:t>
            </w:r>
          </w:p>
        </w:tc>
        <w:tc>
          <w:tcPr>
            <w:tcW w:w="1770" w:type="pct"/>
            <w:gridSpan w:val="3"/>
            <w:noWrap/>
            <w:hideMark/>
          </w:tcPr>
          <w:p w14:paraId="7EDBB29A" w14:textId="77777777" w:rsidR="00551CBB" w:rsidRPr="00053042" w:rsidRDefault="00551CBB" w:rsidP="006240CB">
            <w:pPr>
              <w:jc w:val="center"/>
              <w:rPr>
                <w:rFonts w:ascii="Times New Roman" w:eastAsia="Times New Roman" w:hAnsi="Times New Roman" w:cs="Times New Roman"/>
                <w:bCs w:val="0"/>
                <w:sz w:val="24"/>
                <w:szCs w:val="24"/>
                <w:lang w:val="en-US"/>
              </w:rPr>
            </w:pPr>
            <w:r w:rsidRPr="00053042">
              <w:rPr>
                <w:rFonts w:ascii="Times New Roman" w:eastAsia="Times New Roman" w:hAnsi="Times New Roman" w:cs="Times New Roman"/>
                <w:bCs w:val="0"/>
                <w:sz w:val="24"/>
                <w:szCs w:val="24"/>
                <w:lang w:val="en-US"/>
              </w:rPr>
              <w:t>Ranking</w:t>
            </w:r>
          </w:p>
        </w:tc>
      </w:tr>
      <w:tr w:rsidR="00403250" w:rsidRPr="00053042" w14:paraId="45F87962" w14:textId="77777777" w:rsidTr="00A16777">
        <w:trPr>
          <w:trHeight w:val="300"/>
        </w:trPr>
        <w:tc>
          <w:tcPr>
            <w:tcW w:w="1303" w:type="pct"/>
            <w:vMerge/>
            <w:tcBorders>
              <w:bottom w:val="single" w:sz="4" w:space="0" w:color="auto"/>
            </w:tcBorders>
            <w:hideMark/>
          </w:tcPr>
          <w:p w14:paraId="6A45A99F" w14:textId="77777777" w:rsidR="00551CBB" w:rsidRPr="00053042" w:rsidRDefault="00551CBB" w:rsidP="006240CB">
            <w:pPr>
              <w:rPr>
                <w:rFonts w:ascii="Times New Roman" w:eastAsia="Times New Roman" w:hAnsi="Times New Roman" w:cs="Times New Roman"/>
                <w:b/>
                <w:sz w:val="24"/>
                <w:szCs w:val="24"/>
                <w:lang w:val="en-US"/>
              </w:rPr>
            </w:pPr>
          </w:p>
        </w:tc>
        <w:tc>
          <w:tcPr>
            <w:tcW w:w="777" w:type="pct"/>
            <w:tcBorders>
              <w:bottom w:val="single" w:sz="4" w:space="0" w:color="auto"/>
            </w:tcBorders>
            <w:noWrap/>
            <w:vAlign w:val="center"/>
            <w:hideMark/>
          </w:tcPr>
          <w:p w14:paraId="0D8931B3" w14:textId="7B850947" w:rsidR="00551CBB" w:rsidRPr="00053042" w:rsidRDefault="00551CBB" w:rsidP="00A16777">
            <w:pPr>
              <w:jc w:val="right"/>
              <w:rPr>
                <w:rFonts w:ascii="Times New Roman" w:eastAsia="Times New Roman" w:hAnsi="Times New Roman" w:cs="Times New Roman"/>
                <w:b/>
                <w:sz w:val="24"/>
                <w:szCs w:val="24"/>
                <w:lang w:val="en-US"/>
              </w:rPr>
            </w:pPr>
            <w:r w:rsidRPr="00053042">
              <w:rPr>
                <w:rFonts w:ascii="Times New Roman" w:eastAsia="Times New Roman" w:hAnsi="Times New Roman" w:cs="Times New Roman"/>
                <w:b/>
                <w:sz w:val="24"/>
                <w:szCs w:val="24"/>
                <w:lang w:val="en-US"/>
              </w:rPr>
              <w:t>average</w:t>
            </w:r>
          </w:p>
        </w:tc>
        <w:tc>
          <w:tcPr>
            <w:tcW w:w="638" w:type="pct"/>
            <w:tcBorders>
              <w:bottom w:val="single" w:sz="4" w:space="0" w:color="auto"/>
            </w:tcBorders>
            <w:noWrap/>
            <w:vAlign w:val="center"/>
            <w:hideMark/>
          </w:tcPr>
          <w:p w14:paraId="634459F2" w14:textId="65160A8F" w:rsidR="00551CBB" w:rsidRPr="00053042" w:rsidRDefault="00FE3C74" w:rsidP="00A16777">
            <w:pPr>
              <w:jc w:val="right"/>
              <w:rPr>
                <w:rFonts w:ascii="Times New Roman" w:eastAsia="Times New Roman" w:hAnsi="Times New Roman" w:cs="Times New Roman"/>
                <w:b/>
                <w:sz w:val="24"/>
                <w:szCs w:val="24"/>
                <w:lang w:val="en-US"/>
              </w:rPr>
            </w:pPr>
            <w:r w:rsidRPr="00053042">
              <w:rPr>
                <w:rFonts w:ascii="Times New Roman" w:eastAsia="Times New Roman" w:hAnsi="Times New Roman" w:cs="Times New Roman"/>
                <w:b/>
                <w:sz w:val="24"/>
                <w:szCs w:val="24"/>
                <w:lang w:val="en-US"/>
              </w:rPr>
              <w:t>m</w:t>
            </w:r>
            <w:r w:rsidR="00551CBB" w:rsidRPr="00053042">
              <w:rPr>
                <w:rFonts w:ascii="Times New Roman" w:eastAsia="Times New Roman" w:hAnsi="Times New Roman" w:cs="Times New Roman"/>
                <w:b/>
                <w:sz w:val="24"/>
                <w:szCs w:val="24"/>
                <w:lang w:val="en-US"/>
              </w:rPr>
              <w:t>edian</w:t>
            </w:r>
          </w:p>
        </w:tc>
        <w:tc>
          <w:tcPr>
            <w:tcW w:w="511" w:type="pct"/>
            <w:tcBorders>
              <w:bottom w:val="single" w:sz="4" w:space="0" w:color="auto"/>
            </w:tcBorders>
            <w:noWrap/>
            <w:vAlign w:val="center"/>
            <w:hideMark/>
          </w:tcPr>
          <w:p w14:paraId="503B826A" w14:textId="1A987312" w:rsidR="00551CBB" w:rsidRPr="00053042" w:rsidRDefault="00472BC3" w:rsidP="00A16777">
            <w:pPr>
              <w:jc w:val="right"/>
              <w:rPr>
                <w:rFonts w:ascii="Times New Roman" w:eastAsia="Times New Roman" w:hAnsi="Times New Roman" w:cs="Times New Roman"/>
                <w:b/>
                <w:sz w:val="24"/>
                <w:szCs w:val="24"/>
                <w:lang w:val="en-US"/>
              </w:rPr>
            </w:pPr>
            <w:r w:rsidRPr="00053042">
              <w:rPr>
                <w:rFonts w:ascii="Times New Roman" w:eastAsia="Times New Roman" w:hAnsi="Times New Roman" w:cs="Times New Roman"/>
                <w:b/>
                <w:sz w:val="24"/>
                <w:szCs w:val="24"/>
                <w:lang w:val="en-US"/>
              </w:rPr>
              <w:t>s</w:t>
            </w:r>
            <w:r w:rsidR="00551CBB" w:rsidRPr="00053042">
              <w:rPr>
                <w:rFonts w:ascii="Times New Roman" w:eastAsia="Times New Roman" w:hAnsi="Times New Roman" w:cs="Times New Roman"/>
                <w:b/>
                <w:sz w:val="24"/>
                <w:szCs w:val="24"/>
                <w:lang w:val="en-US"/>
              </w:rPr>
              <w:t>td. dev.</w:t>
            </w:r>
          </w:p>
        </w:tc>
        <w:tc>
          <w:tcPr>
            <w:tcW w:w="777" w:type="pct"/>
            <w:tcBorders>
              <w:bottom w:val="single" w:sz="4" w:space="0" w:color="auto"/>
            </w:tcBorders>
            <w:noWrap/>
            <w:vAlign w:val="center"/>
            <w:hideMark/>
          </w:tcPr>
          <w:p w14:paraId="1606ECC2" w14:textId="606D667B" w:rsidR="00551CBB" w:rsidRPr="00053042" w:rsidRDefault="00551CBB" w:rsidP="00A16777">
            <w:pPr>
              <w:jc w:val="right"/>
              <w:rPr>
                <w:rFonts w:ascii="Times New Roman" w:eastAsia="Times New Roman" w:hAnsi="Times New Roman" w:cs="Times New Roman"/>
                <w:b/>
                <w:sz w:val="24"/>
                <w:szCs w:val="24"/>
                <w:lang w:val="en-US"/>
              </w:rPr>
            </w:pPr>
            <w:r w:rsidRPr="00053042">
              <w:rPr>
                <w:rFonts w:ascii="Times New Roman" w:eastAsia="Times New Roman" w:hAnsi="Times New Roman" w:cs="Times New Roman"/>
                <w:b/>
                <w:sz w:val="24"/>
                <w:szCs w:val="24"/>
                <w:lang w:val="en-US"/>
              </w:rPr>
              <w:t>average</w:t>
            </w:r>
          </w:p>
        </w:tc>
        <w:tc>
          <w:tcPr>
            <w:tcW w:w="638" w:type="pct"/>
            <w:tcBorders>
              <w:bottom w:val="single" w:sz="4" w:space="0" w:color="auto"/>
            </w:tcBorders>
            <w:noWrap/>
            <w:vAlign w:val="center"/>
            <w:hideMark/>
          </w:tcPr>
          <w:p w14:paraId="22B5968F" w14:textId="60015745" w:rsidR="00551CBB" w:rsidRPr="00053042" w:rsidRDefault="00551CBB" w:rsidP="00A16777">
            <w:pPr>
              <w:jc w:val="right"/>
              <w:rPr>
                <w:rFonts w:ascii="Times New Roman" w:eastAsia="Times New Roman" w:hAnsi="Times New Roman" w:cs="Times New Roman"/>
                <w:b/>
                <w:sz w:val="24"/>
                <w:szCs w:val="24"/>
                <w:lang w:val="en-US"/>
              </w:rPr>
            </w:pPr>
            <w:r w:rsidRPr="00053042">
              <w:rPr>
                <w:rFonts w:ascii="Times New Roman" w:eastAsia="Times New Roman" w:hAnsi="Times New Roman" w:cs="Times New Roman"/>
                <w:b/>
                <w:sz w:val="24"/>
                <w:szCs w:val="24"/>
                <w:lang w:val="en-US"/>
              </w:rPr>
              <w:t>median</w:t>
            </w:r>
          </w:p>
        </w:tc>
        <w:tc>
          <w:tcPr>
            <w:tcW w:w="355" w:type="pct"/>
            <w:tcBorders>
              <w:bottom w:val="single" w:sz="4" w:space="0" w:color="auto"/>
            </w:tcBorders>
            <w:noWrap/>
            <w:vAlign w:val="center"/>
            <w:hideMark/>
          </w:tcPr>
          <w:p w14:paraId="2B5DBBC0" w14:textId="131B6EF3" w:rsidR="00551CBB" w:rsidRPr="00053042" w:rsidRDefault="00472BC3" w:rsidP="00A16777">
            <w:pPr>
              <w:jc w:val="right"/>
              <w:rPr>
                <w:rFonts w:ascii="Times New Roman" w:eastAsia="Times New Roman" w:hAnsi="Times New Roman" w:cs="Times New Roman"/>
                <w:b/>
                <w:sz w:val="24"/>
                <w:szCs w:val="24"/>
                <w:lang w:val="en-US"/>
              </w:rPr>
            </w:pPr>
            <w:r w:rsidRPr="00053042">
              <w:rPr>
                <w:rFonts w:ascii="Times New Roman" w:eastAsia="Times New Roman" w:hAnsi="Times New Roman" w:cs="Times New Roman"/>
                <w:b/>
                <w:sz w:val="24"/>
                <w:szCs w:val="24"/>
                <w:lang w:val="en-US"/>
              </w:rPr>
              <w:t>s</w:t>
            </w:r>
            <w:r w:rsidR="00551CBB" w:rsidRPr="00053042">
              <w:rPr>
                <w:rFonts w:ascii="Times New Roman" w:eastAsia="Times New Roman" w:hAnsi="Times New Roman" w:cs="Times New Roman"/>
                <w:b/>
                <w:sz w:val="24"/>
                <w:szCs w:val="24"/>
                <w:lang w:val="en-US"/>
              </w:rPr>
              <w:t>td. dev.</w:t>
            </w:r>
          </w:p>
        </w:tc>
      </w:tr>
      <w:tr w:rsidR="00551CBB" w:rsidRPr="00053042" w14:paraId="1478D09B" w14:textId="77777777" w:rsidTr="005E6145">
        <w:trPr>
          <w:trHeight w:val="300"/>
        </w:trPr>
        <w:tc>
          <w:tcPr>
            <w:tcW w:w="1303" w:type="pct"/>
            <w:tcBorders>
              <w:top w:val="single" w:sz="4" w:space="0" w:color="auto"/>
            </w:tcBorders>
            <w:noWrap/>
            <w:hideMark/>
          </w:tcPr>
          <w:p w14:paraId="68558D20" w14:textId="19AE2916" w:rsidR="00551CBB" w:rsidRPr="00053042" w:rsidRDefault="0066123A" w:rsidP="006240CB">
            <w:pPr>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NB</w:t>
            </w:r>
          </w:p>
        </w:tc>
        <w:tc>
          <w:tcPr>
            <w:tcW w:w="777" w:type="pct"/>
            <w:tcBorders>
              <w:top w:val="single" w:sz="4" w:space="0" w:color="auto"/>
            </w:tcBorders>
            <w:noWrap/>
            <w:hideMark/>
          </w:tcPr>
          <w:p w14:paraId="3513ED60"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0.8473</w:t>
            </w:r>
          </w:p>
        </w:tc>
        <w:tc>
          <w:tcPr>
            <w:tcW w:w="638" w:type="pct"/>
            <w:tcBorders>
              <w:top w:val="single" w:sz="4" w:space="0" w:color="auto"/>
            </w:tcBorders>
            <w:noWrap/>
            <w:hideMark/>
          </w:tcPr>
          <w:p w14:paraId="5886532A"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0.8333</w:t>
            </w:r>
          </w:p>
        </w:tc>
        <w:tc>
          <w:tcPr>
            <w:tcW w:w="511" w:type="pct"/>
            <w:tcBorders>
              <w:top w:val="single" w:sz="4" w:space="0" w:color="auto"/>
            </w:tcBorders>
            <w:noWrap/>
            <w:hideMark/>
          </w:tcPr>
          <w:p w14:paraId="3431638D" w14:textId="7E6D3B80"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0.034</w:t>
            </w:r>
            <w:r w:rsidR="00FE3C74" w:rsidRPr="00053042">
              <w:rPr>
                <w:rFonts w:ascii="Times New Roman" w:eastAsia="Times New Roman" w:hAnsi="Times New Roman" w:cs="Times New Roman"/>
                <w:sz w:val="24"/>
                <w:szCs w:val="24"/>
                <w:lang w:val="en-US"/>
              </w:rPr>
              <w:t>0</w:t>
            </w:r>
          </w:p>
        </w:tc>
        <w:tc>
          <w:tcPr>
            <w:tcW w:w="777" w:type="pct"/>
            <w:tcBorders>
              <w:top w:val="single" w:sz="4" w:space="0" w:color="auto"/>
            </w:tcBorders>
            <w:noWrap/>
            <w:hideMark/>
          </w:tcPr>
          <w:p w14:paraId="65C4E446"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1</w:t>
            </w:r>
            <w:r w:rsidRPr="00053042">
              <w:rPr>
                <w:rFonts w:ascii="Times New Roman" w:eastAsia="Times New Roman" w:hAnsi="Times New Roman" w:cs="Times New Roman"/>
                <w:sz w:val="24"/>
                <w:szCs w:val="24"/>
                <w:vertAlign w:val="superscript"/>
                <w:lang w:val="en-US"/>
              </w:rPr>
              <w:t>*</w:t>
            </w:r>
          </w:p>
        </w:tc>
        <w:tc>
          <w:tcPr>
            <w:tcW w:w="638" w:type="pct"/>
            <w:tcBorders>
              <w:top w:val="single" w:sz="4" w:space="0" w:color="auto"/>
            </w:tcBorders>
            <w:noWrap/>
            <w:hideMark/>
          </w:tcPr>
          <w:p w14:paraId="4D763948"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1.5</w:t>
            </w:r>
            <w:r w:rsidRPr="00053042">
              <w:rPr>
                <w:rFonts w:ascii="Times New Roman" w:eastAsia="Times New Roman" w:hAnsi="Times New Roman" w:cs="Times New Roman"/>
                <w:sz w:val="24"/>
                <w:szCs w:val="24"/>
                <w:vertAlign w:val="superscript"/>
                <w:lang w:val="en-US"/>
              </w:rPr>
              <w:t>*</w:t>
            </w:r>
          </w:p>
        </w:tc>
        <w:tc>
          <w:tcPr>
            <w:tcW w:w="355" w:type="pct"/>
            <w:tcBorders>
              <w:top w:val="single" w:sz="4" w:space="0" w:color="auto"/>
            </w:tcBorders>
            <w:noWrap/>
            <w:hideMark/>
          </w:tcPr>
          <w:p w14:paraId="4B804F8E"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1</w:t>
            </w:r>
            <w:r w:rsidRPr="00053042">
              <w:rPr>
                <w:rFonts w:ascii="Times New Roman" w:eastAsia="Times New Roman" w:hAnsi="Times New Roman" w:cs="Times New Roman"/>
                <w:sz w:val="24"/>
                <w:szCs w:val="24"/>
                <w:vertAlign w:val="superscript"/>
                <w:lang w:val="en-US"/>
              </w:rPr>
              <w:t>*</w:t>
            </w:r>
          </w:p>
        </w:tc>
      </w:tr>
      <w:tr w:rsidR="00551CBB" w:rsidRPr="00053042" w14:paraId="0474131A" w14:textId="77777777" w:rsidTr="005E6145">
        <w:trPr>
          <w:trHeight w:val="300"/>
        </w:trPr>
        <w:tc>
          <w:tcPr>
            <w:tcW w:w="1303" w:type="pct"/>
            <w:noWrap/>
            <w:hideMark/>
          </w:tcPr>
          <w:p w14:paraId="79E791DD" w14:textId="77777777" w:rsidR="00551CBB" w:rsidRPr="00053042" w:rsidRDefault="00551CBB" w:rsidP="006240CB">
            <w:pPr>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SVM</w:t>
            </w:r>
          </w:p>
        </w:tc>
        <w:tc>
          <w:tcPr>
            <w:tcW w:w="777" w:type="pct"/>
            <w:noWrap/>
            <w:hideMark/>
          </w:tcPr>
          <w:p w14:paraId="43D3B708"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0.8201</w:t>
            </w:r>
          </w:p>
        </w:tc>
        <w:tc>
          <w:tcPr>
            <w:tcW w:w="638" w:type="pct"/>
            <w:noWrap/>
            <w:hideMark/>
          </w:tcPr>
          <w:p w14:paraId="2C218F8A"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0.8333</w:t>
            </w:r>
          </w:p>
        </w:tc>
        <w:tc>
          <w:tcPr>
            <w:tcW w:w="511" w:type="pct"/>
            <w:noWrap/>
            <w:hideMark/>
          </w:tcPr>
          <w:p w14:paraId="1E8C6E9C"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0.0343</w:t>
            </w:r>
          </w:p>
        </w:tc>
        <w:tc>
          <w:tcPr>
            <w:tcW w:w="777" w:type="pct"/>
            <w:noWrap/>
            <w:hideMark/>
          </w:tcPr>
          <w:p w14:paraId="0C7C2979"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2</w:t>
            </w:r>
          </w:p>
        </w:tc>
        <w:tc>
          <w:tcPr>
            <w:tcW w:w="638" w:type="pct"/>
            <w:noWrap/>
            <w:hideMark/>
          </w:tcPr>
          <w:p w14:paraId="124FAF6C"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1.5</w:t>
            </w:r>
            <w:r w:rsidRPr="00053042">
              <w:rPr>
                <w:rFonts w:ascii="Times New Roman" w:eastAsia="Times New Roman" w:hAnsi="Times New Roman" w:cs="Times New Roman"/>
                <w:sz w:val="24"/>
                <w:szCs w:val="24"/>
                <w:vertAlign w:val="superscript"/>
                <w:lang w:val="en-US"/>
              </w:rPr>
              <w:t>*</w:t>
            </w:r>
          </w:p>
        </w:tc>
        <w:tc>
          <w:tcPr>
            <w:tcW w:w="355" w:type="pct"/>
            <w:noWrap/>
            <w:hideMark/>
          </w:tcPr>
          <w:p w14:paraId="16097903"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2</w:t>
            </w:r>
          </w:p>
        </w:tc>
      </w:tr>
      <w:tr w:rsidR="00551CBB" w:rsidRPr="00053042" w14:paraId="15BA038A" w14:textId="77777777" w:rsidTr="005E6145">
        <w:trPr>
          <w:trHeight w:val="300"/>
        </w:trPr>
        <w:tc>
          <w:tcPr>
            <w:tcW w:w="1303" w:type="pct"/>
            <w:noWrap/>
            <w:hideMark/>
          </w:tcPr>
          <w:p w14:paraId="740D89F5" w14:textId="77777777" w:rsidR="00551CBB" w:rsidRPr="00053042" w:rsidRDefault="00551CBB" w:rsidP="006240CB">
            <w:pPr>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LDA</w:t>
            </w:r>
          </w:p>
        </w:tc>
        <w:tc>
          <w:tcPr>
            <w:tcW w:w="777" w:type="pct"/>
            <w:noWrap/>
            <w:hideMark/>
          </w:tcPr>
          <w:p w14:paraId="46728114"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0.8058</w:t>
            </w:r>
          </w:p>
        </w:tc>
        <w:tc>
          <w:tcPr>
            <w:tcW w:w="638" w:type="pct"/>
            <w:noWrap/>
            <w:hideMark/>
          </w:tcPr>
          <w:p w14:paraId="31CEA685"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0.8276</w:t>
            </w:r>
          </w:p>
        </w:tc>
        <w:tc>
          <w:tcPr>
            <w:tcW w:w="511" w:type="pct"/>
            <w:noWrap/>
            <w:hideMark/>
          </w:tcPr>
          <w:p w14:paraId="5FD71661"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0.0391</w:t>
            </w:r>
          </w:p>
        </w:tc>
        <w:tc>
          <w:tcPr>
            <w:tcW w:w="777" w:type="pct"/>
            <w:noWrap/>
            <w:hideMark/>
          </w:tcPr>
          <w:p w14:paraId="59826DD0"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3</w:t>
            </w:r>
          </w:p>
        </w:tc>
        <w:tc>
          <w:tcPr>
            <w:tcW w:w="638" w:type="pct"/>
            <w:noWrap/>
            <w:hideMark/>
          </w:tcPr>
          <w:p w14:paraId="7BBBB7F3"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3</w:t>
            </w:r>
          </w:p>
        </w:tc>
        <w:tc>
          <w:tcPr>
            <w:tcW w:w="355" w:type="pct"/>
            <w:noWrap/>
            <w:hideMark/>
          </w:tcPr>
          <w:p w14:paraId="6B8CDAFD"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4</w:t>
            </w:r>
          </w:p>
        </w:tc>
      </w:tr>
      <w:tr w:rsidR="00551CBB" w:rsidRPr="00053042" w14:paraId="7CED29E5" w14:textId="77777777" w:rsidTr="005E6145">
        <w:trPr>
          <w:trHeight w:val="300"/>
        </w:trPr>
        <w:tc>
          <w:tcPr>
            <w:tcW w:w="1303" w:type="pct"/>
            <w:noWrap/>
            <w:hideMark/>
          </w:tcPr>
          <w:p w14:paraId="1C2680B4" w14:textId="77777777" w:rsidR="00551CBB" w:rsidRPr="00053042" w:rsidRDefault="00551CBB" w:rsidP="006240CB">
            <w:pPr>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Logit</w:t>
            </w:r>
          </w:p>
        </w:tc>
        <w:tc>
          <w:tcPr>
            <w:tcW w:w="777" w:type="pct"/>
            <w:noWrap/>
            <w:hideMark/>
          </w:tcPr>
          <w:p w14:paraId="0C243C61"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0.7992</w:t>
            </w:r>
          </w:p>
        </w:tc>
        <w:tc>
          <w:tcPr>
            <w:tcW w:w="638" w:type="pct"/>
            <w:noWrap/>
            <w:hideMark/>
          </w:tcPr>
          <w:p w14:paraId="652D178C"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0.7931</w:t>
            </w:r>
          </w:p>
        </w:tc>
        <w:tc>
          <w:tcPr>
            <w:tcW w:w="511" w:type="pct"/>
            <w:noWrap/>
            <w:hideMark/>
          </w:tcPr>
          <w:p w14:paraId="0DED4C8D"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0.0613</w:t>
            </w:r>
          </w:p>
        </w:tc>
        <w:tc>
          <w:tcPr>
            <w:tcW w:w="777" w:type="pct"/>
            <w:noWrap/>
            <w:hideMark/>
          </w:tcPr>
          <w:p w14:paraId="639E65E8"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4</w:t>
            </w:r>
          </w:p>
        </w:tc>
        <w:tc>
          <w:tcPr>
            <w:tcW w:w="638" w:type="pct"/>
            <w:noWrap/>
            <w:hideMark/>
          </w:tcPr>
          <w:p w14:paraId="4EB86752"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4.5</w:t>
            </w:r>
          </w:p>
        </w:tc>
        <w:tc>
          <w:tcPr>
            <w:tcW w:w="355" w:type="pct"/>
            <w:noWrap/>
            <w:hideMark/>
          </w:tcPr>
          <w:p w14:paraId="1360A02A"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8</w:t>
            </w:r>
          </w:p>
        </w:tc>
      </w:tr>
      <w:tr w:rsidR="00551CBB" w:rsidRPr="00053042" w14:paraId="2D9F18A3" w14:textId="77777777" w:rsidTr="005E6145">
        <w:trPr>
          <w:trHeight w:val="300"/>
        </w:trPr>
        <w:tc>
          <w:tcPr>
            <w:tcW w:w="1303" w:type="pct"/>
            <w:noWrap/>
            <w:hideMark/>
          </w:tcPr>
          <w:p w14:paraId="316D30B3" w14:textId="77777777" w:rsidR="00551CBB" w:rsidRPr="00053042" w:rsidRDefault="00551CBB" w:rsidP="006240CB">
            <w:pPr>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ANN</w:t>
            </w:r>
          </w:p>
        </w:tc>
        <w:tc>
          <w:tcPr>
            <w:tcW w:w="777" w:type="pct"/>
            <w:noWrap/>
            <w:hideMark/>
          </w:tcPr>
          <w:p w14:paraId="44F21C44"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0.7991</w:t>
            </w:r>
          </w:p>
        </w:tc>
        <w:tc>
          <w:tcPr>
            <w:tcW w:w="638" w:type="pct"/>
            <w:noWrap/>
            <w:hideMark/>
          </w:tcPr>
          <w:p w14:paraId="1733435C"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0.7931</w:t>
            </w:r>
          </w:p>
        </w:tc>
        <w:tc>
          <w:tcPr>
            <w:tcW w:w="511" w:type="pct"/>
            <w:noWrap/>
            <w:hideMark/>
          </w:tcPr>
          <w:p w14:paraId="24ABCE0E"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0.0372</w:t>
            </w:r>
          </w:p>
        </w:tc>
        <w:tc>
          <w:tcPr>
            <w:tcW w:w="777" w:type="pct"/>
            <w:noWrap/>
            <w:hideMark/>
          </w:tcPr>
          <w:p w14:paraId="6E0CBA50"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5</w:t>
            </w:r>
          </w:p>
        </w:tc>
        <w:tc>
          <w:tcPr>
            <w:tcW w:w="638" w:type="pct"/>
            <w:noWrap/>
            <w:hideMark/>
          </w:tcPr>
          <w:p w14:paraId="795476FC"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4.5</w:t>
            </w:r>
          </w:p>
        </w:tc>
        <w:tc>
          <w:tcPr>
            <w:tcW w:w="355" w:type="pct"/>
            <w:noWrap/>
            <w:hideMark/>
          </w:tcPr>
          <w:p w14:paraId="38659F5A"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3</w:t>
            </w:r>
          </w:p>
        </w:tc>
      </w:tr>
      <w:tr w:rsidR="00551CBB" w:rsidRPr="00053042" w14:paraId="2FEBA603" w14:textId="77777777" w:rsidTr="005E6145">
        <w:trPr>
          <w:trHeight w:val="300"/>
        </w:trPr>
        <w:tc>
          <w:tcPr>
            <w:tcW w:w="1303" w:type="pct"/>
            <w:noWrap/>
            <w:hideMark/>
          </w:tcPr>
          <w:p w14:paraId="4B80EFFE" w14:textId="77777777" w:rsidR="00551CBB" w:rsidRPr="00053042" w:rsidRDefault="00551CBB" w:rsidP="006240CB">
            <w:pPr>
              <w:rPr>
                <w:rFonts w:ascii="Times New Roman" w:eastAsia="Times New Roman" w:hAnsi="Times New Roman" w:cs="Times New Roman"/>
                <w:sz w:val="24"/>
                <w:szCs w:val="24"/>
                <w:lang w:val="en-US"/>
              </w:rPr>
            </w:pPr>
            <w:proofErr w:type="spellStart"/>
            <w:r w:rsidRPr="00053042">
              <w:rPr>
                <w:rFonts w:ascii="Times New Roman" w:eastAsia="Times New Roman" w:hAnsi="Times New Roman" w:cs="Times New Roman"/>
                <w:sz w:val="24"/>
                <w:szCs w:val="24"/>
                <w:lang w:val="en-US"/>
              </w:rPr>
              <w:t>XGBTree</w:t>
            </w:r>
            <w:proofErr w:type="spellEnd"/>
          </w:p>
        </w:tc>
        <w:tc>
          <w:tcPr>
            <w:tcW w:w="777" w:type="pct"/>
            <w:noWrap/>
            <w:hideMark/>
          </w:tcPr>
          <w:p w14:paraId="2C83C7C1"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0.7654</w:t>
            </w:r>
          </w:p>
        </w:tc>
        <w:tc>
          <w:tcPr>
            <w:tcW w:w="638" w:type="pct"/>
            <w:noWrap/>
            <w:hideMark/>
          </w:tcPr>
          <w:p w14:paraId="569300D7"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0.7586</w:t>
            </w:r>
          </w:p>
        </w:tc>
        <w:tc>
          <w:tcPr>
            <w:tcW w:w="511" w:type="pct"/>
            <w:noWrap/>
            <w:hideMark/>
          </w:tcPr>
          <w:p w14:paraId="60942E1E"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0.0472</w:t>
            </w:r>
          </w:p>
        </w:tc>
        <w:tc>
          <w:tcPr>
            <w:tcW w:w="777" w:type="pct"/>
            <w:noWrap/>
            <w:hideMark/>
          </w:tcPr>
          <w:p w14:paraId="2FBA11F6"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7</w:t>
            </w:r>
          </w:p>
        </w:tc>
        <w:tc>
          <w:tcPr>
            <w:tcW w:w="638" w:type="pct"/>
            <w:noWrap/>
            <w:hideMark/>
          </w:tcPr>
          <w:p w14:paraId="104FD4C6"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6</w:t>
            </w:r>
          </w:p>
        </w:tc>
        <w:tc>
          <w:tcPr>
            <w:tcW w:w="355" w:type="pct"/>
            <w:noWrap/>
            <w:hideMark/>
          </w:tcPr>
          <w:p w14:paraId="61A27191"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6</w:t>
            </w:r>
          </w:p>
        </w:tc>
      </w:tr>
      <w:tr w:rsidR="00551CBB" w:rsidRPr="00053042" w14:paraId="70DC20FA" w14:textId="77777777" w:rsidTr="005E6145">
        <w:trPr>
          <w:trHeight w:val="300"/>
        </w:trPr>
        <w:tc>
          <w:tcPr>
            <w:tcW w:w="1303" w:type="pct"/>
            <w:noWrap/>
            <w:hideMark/>
          </w:tcPr>
          <w:p w14:paraId="7E4C8EDD" w14:textId="77777777" w:rsidR="00551CBB" w:rsidRPr="00053042" w:rsidRDefault="00551CBB" w:rsidP="006240CB">
            <w:pPr>
              <w:rPr>
                <w:rFonts w:ascii="Times New Roman" w:eastAsia="Times New Roman" w:hAnsi="Times New Roman" w:cs="Times New Roman"/>
                <w:sz w:val="24"/>
                <w:szCs w:val="24"/>
                <w:lang w:val="en-US"/>
              </w:rPr>
            </w:pPr>
            <w:proofErr w:type="spellStart"/>
            <w:r w:rsidRPr="00053042">
              <w:rPr>
                <w:rFonts w:ascii="Times New Roman" w:eastAsia="Times New Roman" w:hAnsi="Times New Roman" w:cs="Times New Roman"/>
                <w:sz w:val="24"/>
                <w:szCs w:val="24"/>
                <w:lang w:val="en-US"/>
              </w:rPr>
              <w:t>Cforest</w:t>
            </w:r>
            <w:proofErr w:type="spellEnd"/>
          </w:p>
        </w:tc>
        <w:tc>
          <w:tcPr>
            <w:tcW w:w="777" w:type="pct"/>
            <w:noWrap/>
            <w:hideMark/>
          </w:tcPr>
          <w:p w14:paraId="5A11A2F4"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0.7389</w:t>
            </w:r>
          </w:p>
        </w:tc>
        <w:tc>
          <w:tcPr>
            <w:tcW w:w="638" w:type="pct"/>
            <w:noWrap/>
            <w:hideMark/>
          </w:tcPr>
          <w:p w14:paraId="71A54F6B"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0.7407</w:t>
            </w:r>
          </w:p>
        </w:tc>
        <w:tc>
          <w:tcPr>
            <w:tcW w:w="511" w:type="pct"/>
            <w:noWrap/>
            <w:hideMark/>
          </w:tcPr>
          <w:p w14:paraId="6DE4A179"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0.0464</w:t>
            </w:r>
          </w:p>
        </w:tc>
        <w:tc>
          <w:tcPr>
            <w:tcW w:w="777" w:type="pct"/>
            <w:noWrap/>
            <w:hideMark/>
          </w:tcPr>
          <w:p w14:paraId="7713847B"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8</w:t>
            </w:r>
          </w:p>
        </w:tc>
        <w:tc>
          <w:tcPr>
            <w:tcW w:w="638" w:type="pct"/>
            <w:noWrap/>
            <w:hideMark/>
          </w:tcPr>
          <w:p w14:paraId="42CE67AE"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7.5</w:t>
            </w:r>
          </w:p>
        </w:tc>
        <w:tc>
          <w:tcPr>
            <w:tcW w:w="355" w:type="pct"/>
            <w:noWrap/>
            <w:hideMark/>
          </w:tcPr>
          <w:p w14:paraId="036C67F0"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5</w:t>
            </w:r>
          </w:p>
        </w:tc>
      </w:tr>
      <w:tr w:rsidR="00551CBB" w:rsidRPr="00053042" w14:paraId="6FF52164" w14:textId="77777777" w:rsidTr="005E6145">
        <w:trPr>
          <w:trHeight w:val="300"/>
        </w:trPr>
        <w:tc>
          <w:tcPr>
            <w:tcW w:w="1303" w:type="pct"/>
            <w:noWrap/>
            <w:hideMark/>
          </w:tcPr>
          <w:p w14:paraId="47E9F8E7" w14:textId="77777777" w:rsidR="00551CBB" w:rsidRPr="00053042" w:rsidRDefault="00551CBB" w:rsidP="006240CB">
            <w:pPr>
              <w:rPr>
                <w:rFonts w:ascii="Times New Roman" w:eastAsia="Times New Roman" w:hAnsi="Times New Roman" w:cs="Times New Roman"/>
                <w:sz w:val="24"/>
                <w:szCs w:val="24"/>
                <w:lang w:val="en-US"/>
              </w:rPr>
            </w:pPr>
            <w:proofErr w:type="spellStart"/>
            <w:r w:rsidRPr="00053042">
              <w:rPr>
                <w:rFonts w:ascii="Times New Roman" w:eastAsia="Times New Roman" w:hAnsi="Times New Roman" w:cs="Times New Roman"/>
                <w:sz w:val="24"/>
                <w:szCs w:val="24"/>
                <w:lang w:val="en-US"/>
              </w:rPr>
              <w:t>Rforest</w:t>
            </w:r>
            <w:proofErr w:type="spellEnd"/>
          </w:p>
        </w:tc>
        <w:tc>
          <w:tcPr>
            <w:tcW w:w="777" w:type="pct"/>
            <w:vMerge w:val="restart"/>
            <w:noWrap/>
            <w:hideMark/>
          </w:tcPr>
          <w:p w14:paraId="75FE86EA"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0.7722</w:t>
            </w:r>
          </w:p>
          <w:p w14:paraId="408AA669"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0.7164</w:t>
            </w:r>
          </w:p>
        </w:tc>
        <w:tc>
          <w:tcPr>
            <w:tcW w:w="638" w:type="pct"/>
            <w:noWrap/>
            <w:hideMark/>
          </w:tcPr>
          <w:p w14:paraId="221ED719"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0.7407</w:t>
            </w:r>
          </w:p>
        </w:tc>
        <w:tc>
          <w:tcPr>
            <w:tcW w:w="511" w:type="pct"/>
            <w:noWrap/>
            <w:hideMark/>
          </w:tcPr>
          <w:p w14:paraId="142EA277"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0.0538</w:t>
            </w:r>
          </w:p>
        </w:tc>
        <w:tc>
          <w:tcPr>
            <w:tcW w:w="777" w:type="pct"/>
            <w:noWrap/>
            <w:hideMark/>
          </w:tcPr>
          <w:p w14:paraId="5C1B748A"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6</w:t>
            </w:r>
          </w:p>
        </w:tc>
        <w:tc>
          <w:tcPr>
            <w:tcW w:w="638" w:type="pct"/>
            <w:noWrap/>
            <w:hideMark/>
          </w:tcPr>
          <w:p w14:paraId="2452ACA6"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7.5</w:t>
            </w:r>
          </w:p>
        </w:tc>
        <w:tc>
          <w:tcPr>
            <w:tcW w:w="355" w:type="pct"/>
            <w:noWrap/>
            <w:hideMark/>
          </w:tcPr>
          <w:p w14:paraId="12B61FF8"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7</w:t>
            </w:r>
          </w:p>
        </w:tc>
      </w:tr>
      <w:tr w:rsidR="00551CBB" w:rsidRPr="00053042" w14:paraId="3284102D" w14:textId="77777777" w:rsidTr="005E6145">
        <w:trPr>
          <w:trHeight w:val="300"/>
        </w:trPr>
        <w:tc>
          <w:tcPr>
            <w:tcW w:w="1303" w:type="pct"/>
            <w:noWrap/>
            <w:hideMark/>
          </w:tcPr>
          <w:p w14:paraId="2A0EF14A" w14:textId="77777777" w:rsidR="00551CBB" w:rsidRPr="00053042" w:rsidRDefault="00551CBB" w:rsidP="006240CB">
            <w:pPr>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KNN</w:t>
            </w:r>
          </w:p>
        </w:tc>
        <w:tc>
          <w:tcPr>
            <w:tcW w:w="777" w:type="pct"/>
            <w:vMerge/>
            <w:noWrap/>
            <w:hideMark/>
          </w:tcPr>
          <w:p w14:paraId="1A4B7662" w14:textId="77777777" w:rsidR="00551CBB" w:rsidRPr="00053042" w:rsidRDefault="00551CBB" w:rsidP="006240CB">
            <w:pPr>
              <w:jc w:val="right"/>
              <w:rPr>
                <w:rFonts w:ascii="Times New Roman" w:eastAsia="Times New Roman" w:hAnsi="Times New Roman" w:cs="Times New Roman"/>
                <w:sz w:val="24"/>
                <w:szCs w:val="24"/>
                <w:lang w:val="en-US"/>
              </w:rPr>
            </w:pPr>
          </w:p>
        </w:tc>
        <w:tc>
          <w:tcPr>
            <w:tcW w:w="638" w:type="pct"/>
            <w:noWrap/>
            <w:hideMark/>
          </w:tcPr>
          <w:p w14:paraId="5C09408D" w14:textId="187C9502"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w:t>
            </w:r>
            <w:r w:rsidR="00FE3C74" w:rsidRPr="00053042">
              <w:rPr>
                <w:rFonts w:ascii="Times New Roman" w:eastAsia="Times New Roman" w:hAnsi="Times New Roman" w:cs="Times New Roman"/>
                <w:sz w:val="24"/>
                <w:szCs w:val="24"/>
                <w:lang w:val="en-US"/>
              </w:rPr>
              <w:t>000</w:t>
            </w:r>
          </w:p>
        </w:tc>
        <w:tc>
          <w:tcPr>
            <w:tcW w:w="511" w:type="pct"/>
            <w:noWrap/>
            <w:hideMark/>
          </w:tcPr>
          <w:p w14:paraId="69FE4ED7"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0.0624</w:t>
            </w:r>
          </w:p>
        </w:tc>
        <w:tc>
          <w:tcPr>
            <w:tcW w:w="777" w:type="pct"/>
            <w:noWrap/>
            <w:hideMark/>
          </w:tcPr>
          <w:p w14:paraId="5C238457"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9</w:t>
            </w:r>
          </w:p>
        </w:tc>
        <w:tc>
          <w:tcPr>
            <w:tcW w:w="638" w:type="pct"/>
            <w:noWrap/>
            <w:hideMark/>
          </w:tcPr>
          <w:p w14:paraId="5998EF92"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9</w:t>
            </w:r>
          </w:p>
        </w:tc>
        <w:tc>
          <w:tcPr>
            <w:tcW w:w="355" w:type="pct"/>
            <w:noWrap/>
            <w:hideMark/>
          </w:tcPr>
          <w:p w14:paraId="5B2B9871"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9</w:t>
            </w:r>
          </w:p>
        </w:tc>
      </w:tr>
      <w:tr w:rsidR="00551CBB" w:rsidRPr="00053042" w14:paraId="1DEA3D95" w14:textId="77777777" w:rsidTr="005E6145">
        <w:trPr>
          <w:trHeight w:val="300"/>
        </w:trPr>
        <w:tc>
          <w:tcPr>
            <w:tcW w:w="1303" w:type="pct"/>
            <w:noWrap/>
            <w:hideMark/>
          </w:tcPr>
          <w:p w14:paraId="0F6D621F" w14:textId="496ADFF9" w:rsidR="00551CBB" w:rsidRPr="00053042" w:rsidRDefault="00C34B9D" w:rsidP="006240CB">
            <w:pPr>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DT</w:t>
            </w:r>
          </w:p>
        </w:tc>
        <w:tc>
          <w:tcPr>
            <w:tcW w:w="777" w:type="pct"/>
            <w:noWrap/>
            <w:hideMark/>
          </w:tcPr>
          <w:p w14:paraId="7259F595"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0.6814</w:t>
            </w:r>
          </w:p>
        </w:tc>
        <w:tc>
          <w:tcPr>
            <w:tcW w:w="638" w:type="pct"/>
            <w:noWrap/>
            <w:hideMark/>
          </w:tcPr>
          <w:p w14:paraId="002F496C"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0.6207</w:t>
            </w:r>
          </w:p>
        </w:tc>
        <w:tc>
          <w:tcPr>
            <w:tcW w:w="511" w:type="pct"/>
            <w:noWrap/>
            <w:hideMark/>
          </w:tcPr>
          <w:p w14:paraId="3120641D"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0.0949</w:t>
            </w:r>
          </w:p>
        </w:tc>
        <w:tc>
          <w:tcPr>
            <w:tcW w:w="777" w:type="pct"/>
            <w:noWrap/>
            <w:hideMark/>
          </w:tcPr>
          <w:p w14:paraId="42AD8900"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10</w:t>
            </w:r>
          </w:p>
        </w:tc>
        <w:tc>
          <w:tcPr>
            <w:tcW w:w="638" w:type="pct"/>
            <w:noWrap/>
            <w:hideMark/>
          </w:tcPr>
          <w:p w14:paraId="166D8C69"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10</w:t>
            </w:r>
          </w:p>
        </w:tc>
        <w:tc>
          <w:tcPr>
            <w:tcW w:w="355" w:type="pct"/>
            <w:noWrap/>
            <w:hideMark/>
          </w:tcPr>
          <w:p w14:paraId="03B04F98"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10</w:t>
            </w:r>
          </w:p>
        </w:tc>
      </w:tr>
    </w:tbl>
    <w:p w14:paraId="3E493BEB" w14:textId="77777777" w:rsidR="00551CBB" w:rsidRPr="00053042" w:rsidRDefault="00551CBB" w:rsidP="00551CBB">
      <w:pPr>
        <w:rPr>
          <w:rFonts w:ascii="Times New Roman" w:hAnsi="Times New Roman" w:cs="Times New Roman"/>
          <w:sz w:val="24"/>
          <w:szCs w:val="24"/>
        </w:rPr>
      </w:pPr>
    </w:p>
    <w:p w14:paraId="758CB3AC" w14:textId="5C229C39" w:rsidR="001A3522" w:rsidRPr="00FD193E" w:rsidRDefault="006240CB" w:rsidP="003535E7">
      <w:pPr>
        <w:rPr>
          <w:rFonts w:ascii="Times New Roman" w:hAnsi="Times New Roman" w:cs="Times New Roman"/>
          <w:b/>
          <w:noProof/>
        </w:rPr>
      </w:pPr>
      <w:r w:rsidRPr="00053042">
        <w:rPr>
          <w:rFonts w:ascii="Times New Roman" w:hAnsi="Times New Roman" w:cs="Times New Roman"/>
          <w:noProof/>
          <w:lang w:val="en-US"/>
        </w:rPr>
        <w:drawing>
          <wp:inline distT="0" distB="0" distL="0" distR="0" wp14:anchorId="7B500E75" wp14:editId="5C0F1D2C">
            <wp:extent cx="5943600" cy="4005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005580"/>
                    </a:xfrm>
                    <a:prstGeom prst="rect">
                      <a:avLst/>
                    </a:prstGeom>
                    <a:noFill/>
                    <a:ln>
                      <a:noFill/>
                    </a:ln>
                  </pic:spPr>
                </pic:pic>
              </a:graphicData>
            </a:graphic>
          </wp:inline>
        </w:drawing>
      </w:r>
      <w:r w:rsidR="003535E7" w:rsidRPr="00FD193E">
        <w:rPr>
          <w:rFonts w:ascii="Times New Roman" w:hAnsi="Times New Roman" w:cs="Times New Roman"/>
          <w:b/>
          <w:noProof/>
        </w:rPr>
        <w:t>Figure</w:t>
      </w:r>
      <w:r w:rsidR="001D332D" w:rsidRPr="00FD193E">
        <w:rPr>
          <w:rFonts w:ascii="Times New Roman" w:hAnsi="Times New Roman" w:cs="Times New Roman"/>
          <w:b/>
        </w:rPr>
        <w:t xml:space="preserve"> </w:t>
      </w:r>
      <w:r w:rsidR="008308E0" w:rsidRPr="00FD193E">
        <w:rPr>
          <w:rFonts w:ascii="Times New Roman" w:hAnsi="Times New Roman" w:cs="Times New Roman"/>
          <w:b/>
        </w:rPr>
        <w:t>5</w:t>
      </w:r>
      <w:r w:rsidR="003535E7" w:rsidRPr="00FD193E">
        <w:rPr>
          <w:rFonts w:ascii="Times New Roman" w:hAnsi="Times New Roman" w:cs="Times New Roman"/>
          <w:b/>
        </w:rPr>
        <w:t xml:space="preserve">: </w:t>
      </w:r>
      <w:r w:rsidR="001A3522" w:rsidRPr="00FD193E">
        <w:rPr>
          <w:rFonts w:ascii="Times New Roman" w:hAnsi="Times New Roman" w:cs="Times New Roman"/>
        </w:rPr>
        <w:t>The box plots of the performances of all the ten classifiers on the test data over 200 replications based on sensitivity.</w:t>
      </w:r>
    </w:p>
    <w:p w14:paraId="738A4695" w14:textId="77777777" w:rsidR="008F5395" w:rsidRPr="00053042" w:rsidRDefault="008F5395" w:rsidP="00551CBB">
      <w:pPr>
        <w:rPr>
          <w:rFonts w:ascii="Times New Roman" w:hAnsi="Times New Roman" w:cs="Times New Roman"/>
          <w:b/>
          <w:noProof/>
          <w:sz w:val="24"/>
          <w:szCs w:val="24"/>
        </w:rPr>
      </w:pPr>
    </w:p>
    <w:p w14:paraId="316EF299" w14:textId="4DDBDDB7" w:rsidR="00551CBB" w:rsidRPr="00FD193E" w:rsidRDefault="00551CBB" w:rsidP="00677097">
      <w:pPr>
        <w:jc w:val="both"/>
        <w:rPr>
          <w:rFonts w:ascii="Times New Roman" w:hAnsi="Times New Roman" w:cs="Times New Roman"/>
          <w:b/>
        </w:rPr>
      </w:pPr>
      <w:r w:rsidRPr="00FD193E">
        <w:rPr>
          <w:rFonts w:ascii="Times New Roman" w:hAnsi="Times New Roman" w:cs="Times New Roman"/>
          <w:b/>
          <w:noProof/>
        </w:rPr>
        <w:lastRenderedPageBreak/>
        <w:t>Table</w:t>
      </w:r>
      <w:r w:rsidR="003D68D6" w:rsidRPr="00FD193E">
        <w:rPr>
          <w:rFonts w:ascii="Times New Roman" w:hAnsi="Times New Roman" w:cs="Times New Roman"/>
          <w:b/>
          <w:noProof/>
        </w:rPr>
        <w:t xml:space="preserve"> 7</w:t>
      </w:r>
      <w:r w:rsidRPr="00FD193E">
        <w:rPr>
          <w:rFonts w:ascii="Times New Roman" w:hAnsi="Times New Roman" w:cs="Times New Roman"/>
          <w:b/>
        </w:rPr>
        <w:t xml:space="preserve">: </w:t>
      </w:r>
      <w:r w:rsidRPr="00FD193E">
        <w:rPr>
          <w:rFonts w:ascii="Times New Roman" w:hAnsi="Times New Roman" w:cs="Times New Roman"/>
        </w:rPr>
        <w:t xml:space="preserve">The results of the prediction performances of all the ten classifiers on the test data over 200 replications based on specificity. The performances of these classifiers </w:t>
      </w:r>
      <w:r w:rsidR="005A6D9A" w:rsidRPr="00FD193E">
        <w:rPr>
          <w:rFonts w:ascii="Times New Roman" w:hAnsi="Times New Roman" w:cs="Times New Roman"/>
        </w:rPr>
        <w:t>by the mean and median ranking are equally reported. The model with the best prediction performance in mean and/or median ranks are asterisked</w:t>
      </w:r>
      <w:r w:rsidR="001846DE" w:rsidRPr="00FD193E">
        <w:rPr>
          <w:rFonts w:ascii="Times New Roman" w:hAnsi="Times New Roman" w:cs="Times New Roman"/>
        </w:rPr>
        <w:t>.</w:t>
      </w:r>
    </w:p>
    <w:tbl>
      <w:tblPr>
        <w:tblStyle w:val="PlainTable2"/>
        <w:tblW w:w="5000" w:type="pct"/>
        <w:tblLook w:val="0620" w:firstRow="1" w:lastRow="0" w:firstColumn="0" w:lastColumn="0" w:noHBand="1" w:noVBand="1"/>
      </w:tblPr>
      <w:tblGrid>
        <w:gridCol w:w="1698"/>
        <w:gridCol w:w="1469"/>
        <w:gridCol w:w="1196"/>
        <w:gridCol w:w="1265"/>
        <w:gridCol w:w="1472"/>
        <w:gridCol w:w="1197"/>
        <w:gridCol w:w="1063"/>
      </w:tblGrid>
      <w:tr w:rsidR="00551CBB" w:rsidRPr="00053042" w14:paraId="09C77323" w14:textId="77777777" w:rsidTr="005E6145">
        <w:trPr>
          <w:cnfStyle w:val="100000000000" w:firstRow="1" w:lastRow="0" w:firstColumn="0" w:lastColumn="0" w:oddVBand="0" w:evenVBand="0" w:oddHBand="0" w:evenHBand="0" w:firstRowFirstColumn="0" w:firstRowLastColumn="0" w:lastRowFirstColumn="0" w:lastRowLastColumn="0"/>
          <w:trHeight w:val="300"/>
        </w:trPr>
        <w:tc>
          <w:tcPr>
            <w:tcW w:w="940" w:type="pct"/>
            <w:vMerge w:val="restart"/>
            <w:noWrap/>
            <w:vAlign w:val="center"/>
            <w:hideMark/>
          </w:tcPr>
          <w:p w14:paraId="085DB77E" w14:textId="77777777" w:rsidR="00551CBB" w:rsidRPr="00053042" w:rsidRDefault="00551CBB" w:rsidP="005E6145">
            <w:pPr>
              <w:rPr>
                <w:rFonts w:ascii="Times New Roman" w:eastAsia="Times New Roman" w:hAnsi="Times New Roman" w:cs="Times New Roman"/>
                <w:bCs w:val="0"/>
                <w:sz w:val="24"/>
                <w:szCs w:val="24"/>
                <w:lang w:val="en-US"/>
              </w:rPr>
            </w:pPr>
            <w:r w:rsidRPr="00053042">
              <w:rPr>
                <w:rFonts w:ascii="Times New Roman" w:eastAsia="Times New Roman" w:hAnsi="Times New Roman" w:cs="Times New Roman"/>
                <w:bCs w:val="0"/>
                <w:sz w:val="24"/>
                <w:szCs w:val="24"/>
                <w:lang w:val="en-US"/>
              </w:rPr>
              <w:t>ML methods</w:t>
            </w:r>
          </w:p>
        </w:tc>
        <w:tc>
          <w:tcPr>
            <w:tcW w:w="2199" w:type="pct"/>
            <w:gridSpan w:val="3"/>
            <w:noWrap/>
            <w:hideMark/>
          </w:tcPr>
          <w:p w14:paraId="0E55236F" w14:textId="77777777" w:rsidR="00551CBB" w:rsidRPr="00053042" w:rsidRDefault="00551CBB" w:rsidP="006240CB">
            <w:pPr>
              <w:jc w:val="center"/>
              <w:rPr>
                <w:rFonts w:ascii="Times New Roman" w:eastAsia="Times New Roman" w:hAnsi="Times New Roman" w:cs="Times New Roman"/>
                <w:bCs w:val="0"/>
                <w:sz w:val="24"/>
                <w:szCs w:val="24"/>
                <w:lang w:val="en-US"/>
              </w:rPr>
            </w:pPr>
            <w:r w:rsidRPr="00053042">
              <w:rPr>
                <w:rFonts w:ascii="Times New Roman" w:eastAsia="Times New Roman" w:hAnsi="Times New Roman" w:cs="Times New Roman"/>
                <w:bCs w:val="0"/>
                <w:sz w:val="24"/>
                <w:szCs w:val="24"/>
                <w:lang w:val="en-US"/>
              </w:rPr>
              <w:t>Specificity</w:t>
            </w:r>
          </w:p>
        </w:tc>
        <w:tc>
          <w:tcPr>
            <w:tcW w:w="1861" w:type="pct"/>
            <w:gridSpan w:val="3"/>
            <w:noWrap/>
            <w:hideMark/>
          </w:tcPr>
          <w:p w14:paraId="733D17D0" w14:textId="77777777" w:rsidR="00551CBB" w:rsidRPr="00053042" w:rsidRDefault="00551CBB" w:rsidP="006240CB">
            <w:pPr>
              <w:jc w:val="center"/>
              <w:rPr>
                <w:rFonts w:ascii="Times New Roman" w:eastAsia="Times New Roman" w:hAnsi="Times New Roman" w:cs="Times New Roman"/>
                <w:bCs w:val="0"/>
                <w:sz w:val="24"/>
                <w:szCs w:val="24"/>
                <w:lang w:val="en-US"/>
              </w:rPr>
            </w:pPr>
            <w:r w:rsidRPr="00053042">
              <w:rPr>
                <w:rFonts w:ascii="Times New Roman" w:eastAsia="Times New Roman" w:hAnsi="Times New Roman" w:cs="Times New Roman"/>
                <w:bCs w:val="0"/>
                <w:sz w:val="24"/>
                <w:szCs w:val="24"/>
                <w:lang w:val="en-US"/>
              </w:rPr>
              <w:t>Ranking</w:t>
            </w:r>
          </w:p>
        </w:tc>
      </w:tr>
      <w:tr w:rsidR="00551CBB" w:rsidRPr="00053042" w14:paraId="605C6395" w14:textId="77777777" w:rsidTr="00472BC3">
        <w:trPr>
          <w:trHeight w:val="300"/>
        </w:trPr>
        <w:tc>
          <w:tcPr>
            <w:tcW w:w="940" w:type="pct"/>
            <w:vMerge/>
            <w:tcBorders>
              <w:bottom w:val="single" w:sz="4" w:space="0" w:color="auto"/>
            </w:tcBorders>
            <w:hideMark/>
          </w:tcPr>
          <w:p w14:paraId="4398C0D5" w14:textId="77777777" w:rsidR="00551CBB" w:rsidRPr="00053042" w:rsidRDefault="00551CBB" w:rsidP="006240CB">
            <w:pPr>
              <w:rPr>
                <w:rFonts w:ascii="Times New Roman" w:eastAsia="Times New Roman" w:hAnsi="Times New Roman" w:cs="Times New Roman"/>
                <w:b/>
                <w:sz w:val="24"/>
                <w:szCs w:val="24"/>
                <w:lang w:val="en-US"/>
              </w:rPr>
            </w:pPr>
          </w:p>
        </w:tc>
        <w:tc>
          <w:tcPr>
            <w:tcW w:w="818" w:type="pct"/>
            <w:tcBorders>
              <w:bottom w:val="single" w:sz="4" w:space="0" w:color="auto"/>
            </w:tcBorders>
            <w:noWrap/>
            <w:vAlign w:val="center"/>
            <w:hideMark/>
          </w:tcPr>
          <w:p w14:paraId="562A9148" w14:textId="77777777" w:rsidR="00551CBB" w:rsidRPr="00053042" w:rsidRDefault="00551CBB" w:rsidP="00472BC3">
            <w:pPr>
              <w:jc w:val="right"/>
              <w:rPr>
                <w:rFonts w:ascii="Times New Roman" w:eastAsia="Times New Roman" w:hAnsi="Times New Roman" w:cs="Times New Roman"/>
                <w:b/>
                <w:sz w:val="24"/>
                <w:szCs w:val="24"/>
                <w:lang w:val="en-US"/>
              </w:rPr>
            </w:pPr>
            <w:r w:rsidRPr="00053042">
              <w:rPr>
                <w:rFonts w:ascii="Times New Roman" w:eastAsia="Times New Roman" w:hAnsi="Times New Roman" w:cs="Times New Roman"/>
                <w:b/>
                <w:sz w:val="24"/>
                <w:szCs w:val="24"/>
                <w:lang w:val="en-US"/>
              </w:rPr>
              <w:t xml:space="preserve">average </w:t>
            </w:r>
          </w:p>
        </w:tc>
        <w:tc>
          <w:tcPr>
            <w:tcW w:w="672" w:type="pct"/>
            <w:tcBorders>
              <w:bottom w:val="single" w:sz="4" w:space="0" w:color="auto"/>
            </w:tcBorders>
            <w:noWrap/>
            <w:vAlign w:val="center"/>
            <w:hideMark/>
          </w:tcPr>
          <w:p w14:paraId="3A145232" w14:textId="77777777" w:rsidR="00551CBB" w:rsidRPr="00053042" w:rsidRDefault="00551CBB" w:rsidP="00472BC3">
            <w:pPr>
              <w:jc w:val="right"/>
              <w:rPr>
                <w:rFonts w:ascii="Times New Roman" w:eastAsia="Times New Roman" w:hAnsi="Times New Roman" w:cs="Times New Roman"/>
                <w:b/>
                <w:sz w:val="24"/>
                <w:szCs w:val="24"/>
                <w:lang w:val="en-US"/>
              </w:rPr>
            </w:pPr>
            <w:r w:rsidRPr="00053042">
              <w:rPr>
                <w:rFonts w:ascii="Times New Roman" w:eastAsia="Times New Roman" w:hAnsi="Times New Roman" w:cs="Times New Roman"/>
                <w:b/>
                <w:sz w:val="24"/>
                <w:szCs w:val="24"/>
                <w:lang w:val="en-US"/>
              </w:rPr>
              <w:t xml:space="preserve">median </w:t>
            </w:r>
          </w:p>
        </w:tc>
        <w:tc>
          <w:tcPr>
            <w:tcW w:w="709" w:type="pct"/>
            <w:tcBorders>
              <w:bottom w:val="single" w:sz="4" w:space="0" w:color="auto"/>
            </w:tcBorders>
            <w:noWrap/>
            <w:vAlign w:val="center"/>
            <w:hideMark/>
          </w:tcPr>
          <w:p w14:paraId="38A2163D" w14:textId="14C3103D" w:rsidR="00551CBB" w:rsidRPr="00053042" w:rsidRDefault="00472BC3" w:rsidP="00472BC3">
            <w:pPr>
              <w:jc w:val="right"/>
              <w:rPr>
                <w:rFonts w:ascii="Times New Roman" w:eastAsia="Times New Roman" w:hAnsi="Times New Roman" w:cs="Times New Roman"/>
                <w:b/>
                <w:sz w:val="24"/>
                <w:szCs w:val="24"/>
                <w:lang w:val="en-US"/>
              </w:rPr>
            </w:pPr>
            <w:r w:rsidRPr="00053042">
              <w:rPr>
                <w:rFonts w:ascii="Times New Roman" w:eastAsia="Times New Roman" w:hAnsi="Times New Roman" w:cs="Times New Roman"/>
                <w:b/>
                <w:sz w:val="24"/>
                <w:szCs w:val="24"/>
                <w:lang w:val="en-US"/>
              </w:rPr>
              <w:t>s</w:t>
            </w:r>
            <w:r w:rsidR="00551CBB" w:rsidRPr="00053042">
              <w:rPr>
                <w:rFonts w:ascii="Times New Roman" w:eastAsia="Times New Roman" w:hAnsi="Times New Roman" w:cs="Times New Roman"/>
                <w:b/>
                <w:sz w:val="24"/>
                <w:szCs w:val="24"/>
                <w:lang w:val="en-US"/>
              </w:rPr>
              <w:t xml:space="preserve">td. dev.  </w:t>
            </w:r>
          </w:p>
        </w:tc>
        <w:tc>
          <w:tcPr>
            <w:tcW w:w="819" w:type="pct"/>
            <w:tcBorders>
              <w:bottom w:val="single" w:sz="4" w:space="0" w:color="auto"/>
            </w:tcBorders>
            <w:noWrap/>
            <w:vAlign w:val="center"/>
            <w:hideMark/>
          </w:tcPr>
          <w:p w14:paraId="3D3C0657" w14:textId="77777777" w:rsidR="00551CBB" w:rsidRPr="00053042" w:rsidRDefault="00551CBB" w:rsidP="00472BC3">
            <w:pPr>
              <w:jc w:val="right"/>
              <w:rPr>
                <w:rFonts w:ascii="Times New Roman" w:eastAsia="Times New Roman" w:hAnsi="Times New Roman" w:cs="Times New Roman"/>
                <w:b/>
                <w:sz w:val="24"/>
                <w:szCs w:val="24"/>
                <w:lang w:val="en-US"/>
              </w:rPr>
            </w:pPr>
            <w:r w:rsidRPr="00053042">
              <w:rPr>
                <w:rFonts w:ascii="Times New Roman" w:eastAsia="Times New Roman" w:hAnsi="Times New Roman" w:cs="Times New Roman"/>
                <w:b/>
                <w:sz w:val="24"/>
                <w:szCs w:val="24"/>
                <w:lang w:val="en-US"/>
              </w:rPr>
              <w:t xml:space="preserve">average </w:t>
            </w:r>
          </w:p>
        </w:tc>
        <w:tc>
          <w:tcPr>
            <w:tcW w:w="672" w:type="pct"/>
            <w:tcBorders>
              <w:bottom w:val="single" w:sz="4" w:space="0" w:color="auto"/>
            </w:tcBorders>
            <w:noWrap/>
            <w:vAlign w:val="center"/>
            <w:hideMark/>
          </w:tcPr>
          <w:p w14:paraId="42CC0BD3" w14:textId="77777777" w:rsidR="00551CBB" w:rsidRPr="00053042" w:rsidRDefault="00551CBB" w:rsidP="00472BC3">
            <w:pPr>
              <w:jc w:val="right"/>
              <w:rPr>
                <w:rFonts w:ascii="Times New Roman" w:eastAsia="Times New Roman" w:hAnsi="Times New Roman" w:cs="Times New Roman"/>
                <w:b/>
                <w:sz w:val="24"/>
                <w:szCs w:val="24"/>
                <w:lang w:val="en-US"/>
              </w:rPr>
            </w:pPr>
            <w:r w:rsidRPr="00053042">
              <w:rPr>
                <w:rFonts w:ascii="Times New Roman" w:eastAsia="Times New Roman" w:hAnsi="Times New Roman" w:cs="Times New Roman"/>
                <w:b/>
                <w:sz w:val="24"/>
                <w:szCs w:val="24"/>
                <w:lang w:val="en-US"/>
              </w:rPr>
              <w:t xml:space="preserve">median </w:t>
            </w:r>
          </w:p>
        </w:tc>
        <w:tc>
          <w:tcPr>
            <w:tcW w:w="370" w:type="pct"/>
            <w:tcBorders>
              <w:bottom w:val="single" w:sz="4" w:space="0" w:color="auto"/>
            </w:tcBorders>
            <w:noWrap/>
            <w:vAlign w:val="center"/>
            <w:hideMark/>
          </w:tcPr>
          <w:p w14:paraId="28EE7DC9" w14:textId="7120DC6F" w:rsidR="00551CBB" w:rsidRPr="00053042" w:rsidRDefault="00472BC3" w:rsidP="00472BC3">
            <w:pPr>
              <w:jc w:val="right"/>
              <w:rPr>
                <w:rFonts w:ascii="Times New Roman" w:eastAsia="Times New Roman" w:hAnsi="Times New Roman" w:cs="Times New Roman"/>
                <w:b/>
                <w:sz w:val="24"/>
                <w:szCs w:val="24"/>
                <w:lang w:val="en-US"/>
              </w:rPr>
            </w:pPr>
            <w:r w:rsidRPr="00053042">
              <w:rPr>
                <w:rFonts w:ascii="Times New Roman" w:eastAsia="Times New Roman" w:hAnsi="Times New Roman" w:cs="Times New Roman"/>
                <w:b/>
                <w:sz w:val="24"/>
                <w:szCs w:val="24"/>
                <w:lang w:val="en-US"/>
              </w:rPr>
              <w:t>s</w:t>
            </w:r>
            <w:r w:rsidR="00551CBB" w:rsidRPr="00053042">
              <w:rPr>
                <w:rFonts w:ascii="Times New Roman" w:eastAsia="Times New Roman" w:hAnsi="Times New Roman" w:cs="Times New Roman"/>
                <w:b/>
                <w:sz w:val="24"/>
                <w:szCs w:val="24"/>
                <w:lang w:val="en-US"/>
              </w:rPr>
              <w:t>td. dev.</w:t>
            </w:r>
          </w:p>
        </w:tc>
      </w:tr>
      <w:tr w:rsidR="00551CBB" w:rsidRPr="00053042" w14:paraId="548A9522" w14:textId="77777777" w:rsidTr="005E6145">
        <w:trPr>
          <w:trHeight w:val="300"/>
        </w:trPr>
        <w:tc>
          <w:tcPr>
            <w:tcW w:w="940" w:type="pct"/>
            <w:tcBorders>
              <w:top w:val="single" w:sz="4" w:space="0" w:color="auto"/>
            </w:tcBorders>
            <w:noWrap/>
            <w:hideMark/>
          </w:tcPr>
          <w:p w14:paraId="5365239E" w14:textId="77777777" w:rsidR="00551CBB" w:rsidRPr="00053042" w:rsidRDefault="00551CBB" w:rsidP="006240CB">
            <w:pPr>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ANN</w:t>
            </w:r>
          </w:p>
        </w:tc>
        <w:tc>
          <w:tcPr>
            <w:tcW w:w="818" w:type="pct"/>
            <w:tcBorders>
              <w:top w:val="single" w:sz="4" w:space="0" w:color="auto"/>
            </w:tcBorders>
            <w:noWrap/>
            <w:hideMark/>
          </w:tcPr>
          <w:p w14:paraId="6A145217"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0.8696</w:t>
            </w:r>
          </w:p>
        </w:tc>
        <w:tc>
          <w:tcPr>
            <w:tcW w:w="672" w:type="pct"/>
            <w:tcBorders>
              <w:top w:val="single" w:sz="4" w:space="0" w:color="auto"/>
            </w:tcBorders>
            <w:noWrap/>
            <w:hideMark/>
          </w:tcPr>
          <w:p w14:paraId="289E3990"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0.8788</w:t>
            </w:r>
          </w:p>
        </w:tc>
        <w:tc>
          <w:tcPr>
            <w:tcW w:w="709" w:type="pct"/>
            <w:tcBorders>
              <w:top w:val="single" w:sz="4" w:space="0" w:color="auto"/>
            </w:tcBorders>
            <w:noWrap/>
            <w:hideMark/>
          </w:tcPr>
          <w:p w14:paraId="591310CB"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0.0671</w:t>
            </w:r>
          </w:p>
        </w:tc>
        <w:tc>
          <w:tcPr>
            <w:tcW w:w="819" w:type="pct"/>
            <w:tcBorders>
              <w:top w:val="single" w:sz="4" w:space="0" w:color="auto"/>
            </w:tcBorders>
            <w:noWrap/>
            <w:hideMark/>
          </w:tcPr>
          <w:p w14:paraId="4B782086"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2</w:t>
            </w:r>
          </w:p>
        </w:tc>
        <w:tc>
          <w:tcPr>
            <w:tcW w:w="672" w:type="pct"/>
            <w:tcBorders>
              <w:top w:val="single" w:sz="4" w:space="0" w:color="auto"/>
            </w:tcBorders>
            <w:noWrap/>
            <w:hideMark/>
          </w:tcPr>
          <w:p w14:paraId="5A849A48"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1</w:t>
            </w:r>
            <w:r w:rsidRPr="00053042">
              <w:rPr>
                <w:rFonts w:ascii="Times New Roman" w:eastAsia="Times New Roman" w:hAnsi="Times New Roman" w:cs="Times New Roman"/>
                <w:sz w:val="24"/>
                <w:szCs w:val="24"/>
                <w:vertAlign w:val="superscript"/>
                <w:lang w:val="en-US"/>
              </w:rPr>
              <w:t>*</w:t>
            </w:r>
          </w:p>
        </w:tc>
        <w:tc>
          <w:tcPr>
            <w:tcW w:w="370" w:type="pct"/>
            <w:tcBorders>
              <w:top w:val="single" w:sz="4" w:space="0" w:color="auto"/>
            </w:tcBorders>
            <w:noWrap/>
            <w:hideMark/>
          </w:tcPr>
          <w:p w14:paraId="2C1FA1B0"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7</w:t>
            </w:r>
          </w:p>
        </w:tc>
      </w:tr>
      <w:tr w:rsidR="00551CBB" w:rsidRPr="00053042" w14:paraId="13606BB9" w14:textId="77777777" w:rsidTr="005E6145">
        <w:trPr>
          <w:trHeight w:val="300"/>
        </w:trPr>
        <w:tc>
          <w:tcPr>
            <w:tcW w:w="940" w:type="pct"/>
            <w:noWrap/>
            <w:hideMark/>
          </w:tcPr>
          <w:p w14:paraId="63881C08" w14:textId="77777777" w:rsidR="00551CBB" w:rsidRPr="00053042" w:rsidRDefault="00551CBB" w:rsidP="006240CB">
            <w:pPr>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SVM</w:t>
            </w:r>
          </w:p>
        </w:tc>
        <w:tc>
          <w:tcPr>
            <w:tcW w:w="818" w:type="pct"/>
            <w:noWrap/>
            <w:hideMark/>
          </w:tcPr>
          <w:p w14:paraId="77A84136"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0.8824</w:t>
            </w:r>
          </w:p>
        </w:tc>
        <w:tc>
          <w:tcPr>
            <w:tcW w:w="672" w:type="pct"/>
            <w:noWrap/>
            <w:hideMark/>
          </w:tcPr>
          <w:p w14:paraId="0CDA9A73" w14:textId="34F5C9BA"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0.871</w:t>
            </w:r>
            <w:r w:rsidR="00FE3C74" w:rsidRPr="00053042">
              <w:rPr>
                <w:rFonts w:ascii="Times New Roman" w:eastAsia="Times New Roman" w:hAnsi="Times New Roman" w:cs="Times New Roman"/>
                <w:sz w:val="24"/>
                <w:szCs w:val="24"/>
                <w:lang w:val="en-US"/>
              </w:rPr>
              <w:t>0</w:t>
            </w:r>
          </w:p>
        </w:tc>
        <w:tc>
          <w:tcPr>
            <w:tcW w:w="709" w:type="pct"/>
            <w:noWrap/>
            <w:hideMark/>
          </w:tcPr>
          <w:p w14:paraId="3963DB8F"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0.0462</w:t>
            </w:r>
          </w:p>
        </w:tc>
        <w:tc>
          <w:tcPr>
            <w:tcW w:w="819" w:type="pct"/>
            <w:noWrap/>
            <w:hideMark/>
          </w:tcPr>
          <w:p w14:paraId="46EAD61D"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1</w:t>
            </w:r>
            <w:r w:rsidRPr="00053042">
              <w:rPr>
                <w:rFonts w:ascii="Times New Roman" w:eastAsia="Times New Roman" w:hAnsi="Times New Roman" w:cs="Times New Roman"/>
                <w:sz w:val="24"/>
                <w:szCs w:val="24"/>
                <w:vertAlign w:val="superscript"/>
                <w:lang w:val="en-US"/>
              </w:rPr>
              <w:t>*</w:t>
            </w:r>
          </w:p>
        </w:tc>
        <w:tc>
          <w:tcPr>
            <w:tcW w:w="672" w:type="pct"/>
            <w:noWrap/>
            <w:hideMark/>
          </w:tcPr>
          <w:p w14:paraId="3A24F638"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2</w:t>
            </w:r>
          </w:p>
        </w:tc>
        <w:tc>
          <w:tcPr>
            <w:tcW w:w="370" w:type="pct"/>
            <w:noWrap/>
            <w:hideMark/>
          </w:tcPr>
          <w:p w14:paraId="37069A76"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2</w:t>
            </w:r>
          </w:p>
        </w:tc>
      </w:tr>
      <w:tr w:rsidR="00551CBB" w:rsidRPr="00053042" w14:paraId="59006399" w14:textId="77777777" w:rsidTr="005E6145">
        <w:trPr>
          <w:trHeight w:val="300"/>
        </w:trPr>
        <w:tc>
          <w:tcPr>
            <w:tcW w:w="940" w:type="pct"/>
            <w:noWrap/>
            <w:hideMark/>
          </w:tcPr>
          <w:p w14:paraId="75115D4A" w14:textId="77777777" w:rsidR="00551CBB" w:rsidRPr="00053042" w:rsidRDefault="00551CBB" w:rsidP="006240CB">
            <w:pPr>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LDA</w:t>
            </w:r>
          </w:p>
        </w:tc>
        <w:tc>
          <w:tcPr>
            <w:tcW w:w="818" w:type="pct"/>
            <w:noWrap/>
            <w:hideMark/>
          </w:tcPr>
          <w:p w14:paraId="3634CBDB"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0.8571</w:t>
            </w:r>
          </w:p>
        </w:tc>
        <w:tc>
          <w:tcPr>
            <w:tcW w:w="672" w:type="pct"/>
            <w:noWrap/>
            <w:hideMark/>
          </w:tcPr>
          <w:p w14:paraId="227D60A9"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0.8387</w:t>
            </w:r>
          </w:p>
        </w:tc>
        <w:tc>
          <w:tcPr>
            <w:tcW w:w="709" w:type="pct"/>
            <w:noWrap/>
            <w:hideMark/>
          </w:tcPr>
          <w:p w14:paraId="3EF1ED8A"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0.0544</w:t>
            </w:r>
          </w:p>
        </w:tc>
        <w:tc>
          <w:tcPr>
            <w:tcW w:w="819" w:type="pct"/>
            <w:noWrap/>
            <w:hideMark/>
          </w:tcPr>
          <w:p w14:paraId="62329F2C"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3</w:t>
            </w:r>
          </w:p>
        </w:tc>
        <w:tc>
          <w:tcPr>
            <w:tcW w:w="672" w:type="pct"/>
            <w:noWrap/>
            <w:hideMark/>
          </w:tcPr>
          <w:p w14:paraId="4B11453B"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3</w:t>
            </w:r>
          </w:p>
        </w:tc>
        <w:tc>
          <w:tcPr>
            <w:tcW w:w="370" w:type="pct"/>
            <w:noWrap/>
            <w:hideMark/>
          </w:tcPr>
          <w:p w14:paraId="7099D800"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5</w:t>
            </w:r>
          </w:p>
        </w:tc>
      </w:tr>
      <w:tr w:rsidR="00551CBB" w:rsidRPr="00053042" w14:paraId="47D7E89D" w14:textId="77777777" w:rsidTr="005E6145">
        <w:trPr>
          <w:trHeight w:val="300"/>
        </w:trPr>
        <w:tc>
          <w:tcPr>
            <w:tcW w:w="940" w:type="pct"/>
            <w:noWrap/>
            <w:hideMark/>
          </w:tcPr>
          <w:p w14:paraId="7EF9B820" w14:textId="77777777" w:rsidR="00551CBB" w:rsidRPr="00053042" w:rsidRDefault="00551CBB" w:rsidP="006240CB">
            <w:pPr>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KNN</w:t>
            </w:r>
          </w:p>
        </w:tc>
        <w:tc>
          <w:tcPr>
            <w:tcW w:w="818" w:type="pct"/>
            <w:noWrap/>
            <w:hideMark/>
          </w:tcPr>
          <w:p w14:paraId="4D1991C5"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0.8063</w:t>
            </w:r>
          </w:p>
        </w:tc>
        <w:tc>
          <w:tcPr>
            <w:tcW w:w="672" w:type="pct"/>
            <w:noWrap/>
            <w:hideMark/>
          </w:tcPr>
          <w:p w14:paraId="68FA0D01"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0.8214</w:t>
            </w:r>
          </w:p>
        </w:tc>
        <w:tc>
          <w:tcPr>
            <w:tcW w:w="709" w:type="pct"/>
            <w:noWrap/>
            <w:hideMark/>
          </w:tcPr>
          <w:p w14:paraId="5BD1C26B"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0.0511</w:t>
            </w:r>
          </w:p>
        </w:tc>
        <w:tc>
          <w:tcPr>
            <w:tcW w:w="819" w:type="pct"/>
            <w:noWrap/>
            <w:hideMark/>
          </w:tcPr>
          <w:p w14:paraId="191C61A8"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5</w:t>
            </w:r>
          </w:p>
        </w:tc>
        <w:tc>
          <w:tcPr>
            <w:tcW w:w="672" w:type="pct"/>
            <w:noWrap/>
            <w:hideMark/>
          </w:tcPr>
          <w:p w14:paraId="70DB3B40"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4</w:t>
            </w:r>
          </w:p>
        </w:tc>
        <w:tc>
          <w:tcPr>
            <w:tcW w:w="370" w:type="pct"/>
            <w:noWrap/>
            <w:hideMark/>
          </w:tcPr>
          <w:p w14:paraId="257D028F"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3</w:t>
            </w:r>
          </w:p>
        </w:tc>
      </w:tr>
      <w:tr w:rsidR="00551CBB" w:rsidRPr="00053042" w14:paraId="79B59843" w14:textId="77777777" w:rsidTr="005E6145">
        <w:trPr>
          <w:trHeight w:val="300"/>
        </w:trPr>
        <w:tc>
          <w:tcPr>
            <w:tcW w:w="940" w:type="pct"/>
            <w:noWrap/>
            <w:hideMark/>
          </w:tcPr>
          <w:p w14:paraId="41039F82" w14:textId="77777777" w:rsidR="00551CBB" w:rsidRPr="00053042" w:rsidRDefault="00551CBB" w:rsidP="006240CB">
            <w:pPr>
              <w:rPr>
                <w:rFonts w:ascii="Times New Roman" w:eastAsia="Times New Roman" w:hAnsi="Times New Roman" w:cs="Times New Roman"/>
                <w:sz w:val="24"/>
                <w:szCs w:val="24"/>
                <w:lang w:val="en-US"/>
              </w:rPr>
            </w:pPr>
            <w:proofErr w:type="spellStart"/>
            <w:r w:rsidRPr="00053042">
              <w:rPr>
                <w:rFonts w:ascii="Times New Roman" w:eastAsia="Times New Roman" w:hAnsi="Times New Roman" w:cs="Times New Roman"/>
                <w:sz w:val="24"/>
                <w:szCs w:val="24"/>
                <w:lang w:val="en-US"/>
              </w:rPr>
              <w:t>Rforest</w:t>
            </w:r>
            <w:proofErr w:type="spellEnd"/>
          </w:p>
        </w:tc>
        <w:tc>
          <w:tcPr>
            <w:tcW w:w="818" w:type="pct"/>
            <w:noWrap/>
            <w:hideMark/>
          </w:tcPr>
          <w:p w14:paraId="430B1B36" w14:textId="07074D9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0.793</w:t>
            </w:r>
            <w:r w:rsidR="00FE3C74" w:rsidRPr="00053042">
              <w:rPr>
                <w:rFonts w:ascii="Times New Roman" w:eastAsia="Times New Roman" w:hAnsi="Times New Roman" w:cs="Times New Roman"/>
                <w:sz w:val="24"/>
                <w:szCs w:val="24"/>
                <w:lang w:val="en-US"/>
              </w:rPr>
              <w:t>0</w:t>
            </w:r>
          </w:p>
        </w:tc>
        <w:tc>
          <w:tcPr>
            <w:tcW w:w="672" w:type="pct"/>
            <w:noWrap/>
            <w:hideMark/>
          </w:tcPr>
          <w:p w14:paraId="1C1FD06B" w14:textId="088E341F"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w:t>
            </w:r>
            <w:r w:rsidR="00FE3C74" w:rsidRPr="00053042">
              <w:rPr>
                <w:rFonts w:ascii="Times New Roman" w:eastAsia="Times New Roman" w:hAnsi="Times New Roman" w:cs="Times New Roman"/>
                <w:sz w:val="24"/>
                <w:szCs w:val="24"/>
                <w:lang w:val="en-US"/>
              </w:rPr>
              <w:t>000</w:t>
            </w:r>
          </w:p>
        </w:tc>
        <w:tc>
          <w:tcPr>
            <w:tcW w:w="709" w:type="pct"/>
            <w:noWrap/>
            <w:hideMark/>
          </w:tcPr>
          <w:p w14:paraId="0B8B5EA2"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0.0539</w:t>
            </w:r>
          </w:p>
        </w:tc>
        <w:tc>
          <w:tcPr>
            <w:tcW w:w="819" w:type="pct"/>
            <w:noWrap/>
            <w:hideMark/>
          </w:tcPr>
          <w:p w14:paraId="7CBA2472"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7</w:t>
            </w:r>
          </w:p>
        </w:tc>
        <w:tc>
          <w:tcPr>
            <w:tcW w:w="672" w:type="pct"/>
            <w:noWrap/>
            <w:hideMark/>
          </w:tcPr>
          <w:p w14:paraId="0C152114"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5</w:t>
            </w:r>
          </w:p>
        </w:tc>
        <w:tc>
          <w:tcPr>
            <w:tcW w:w="370" w:type="pct"/>
            <w:noWrap/>
            <w:hideMark/>
          </w:tcPr>
          <w:p w14:paraId="21A2B2E4"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4</w:t>
            </w:r>
          </w:p>
        </w:tc>
      </w:tr>
      <w:tr w:rsidR="00551CBB" w:rsidRPr="00053042" w14:paraId="39B540B9" w14:textId="77777777" w:rsidTr="005E6145">
        <w:trPr>
          <w:trHeight w:val="300"/>
        </w:trPr>
        <w:tc>
          <w:tcPr>
            <w:tcW w:w="940" w:type="pct"/>
            <w:noWrap/>
            <w:hideMark/>
          </w:tcPr>
          <w:p w14:paraId="469F2E76" w14:textId="77777777" w:rsidR="00551CBB" w:rsidRPr="00053042" w:rsidRDefault="00551CBB" w:rsidP="006240CB">
            <w:pPr>
              <w:rPr>
                <w:rFonts w:ascii="Times New Roman" w:eastAsia="Times New Roman" w:hAnsi="Times New Roman" w:cs="Times New Roman"/>
                <w:sz w:val="24"/>
                <w:szCs w:val="24"/>
                <w:lang w:val="en-US"/>
              </w:rPr>
            </w:pPr>
            <w:proofErr w:type="spellStart"/>
            <w:r w:rsidRPr="00053042">
              <w:rPr>
                <w:rFonts w:ascii="Times New Roman" w:eastAsia="Times New Roman" w:hAnsi="Times New Roman" w:cs="Times New Roman"/>
                <w:sz w:val="24"/>
                <w:szCs w:val="24"/>
                <w:lang w:val="en-US"/>
              </w:rPr>
              <w:t>Cforest</w:t>
            </w:r>
            <w:proofErr w:type="spellEnd"/>
          </w:p>
        </w:tc>
        <w:tc>
          <w:tcPr>
            <w:tcW w:w="818" w:type="pct"/>
            <w:noWrap/>
            <w:hideMark/>
          </w:tcPr>
          <w:p w14:paraId="63C642E6"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0.7988</w:t>
            </w:r>
          </w:p>
        </w:tc>
        <w:tc>
          <w:tcPr>
            <w:tcW w:w="672" w:type="pct"/>
            <w:noWrap/>
            <w:hideMark/>
          </w:tcPr>
          <w:p w14:paraId="4801702F"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0.7857</w:t>
            </w:r>
          </w:p>
        </w:tc>
        <w:tc>
          <w:tcPr>
            <w:tcW w:w="709" w:type="pct"/>
            <w:noWrap/>
            <w:hideMark/>
          </w:tcPr>
          <w:p w14:paraId="7A3993DC"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0.0652</w:t>
            </w:r>
          </w:p>
        </w:tc>
        <w:tc>
          <w:tcPr>
            <w:tcW w:w="819" w:type="pct"/>
            <w:noWrap/>
            <w:hideMark/>
          </w:tcPr>
          <w:p w14:paraId="0DEA687E"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6</w:t>
            </w:r>
          </w:p>
        </w:tc>
        <w:tc>
          <w:tcPr>
            <w:tcW w:w="672" w:type="pct"/>
            <w:noWrap/>
            <w:hideMark/>
          </w:tcPr>
          <w:p w14:paraId="74B77021"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6</w:t>
            </w:r>
          </w:p>
        </w:tc>
        <w:tc>
          <w:tcPr>
            <w:tcW w:w="370" w:type="pct"/>
            <w:noWrap/>
            <w:hideMark/>
          </w:tcPr>
          <w:p w14:paraId="3C559155"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6</w:t>
            </w:r>
          </w:p>
        </w:tc>
      </w:tr>
      <w:tr w:rsidR="00551CBB" w:rsidRPr="00053042" w14:paraId="2BD76125" w14:textId="77777777" w:rsidTr="005E6145">
        <w:trPr>
          <w:trHeight w:val="300"/>
        </w:trPr>
        <w:tc>
          <w:tcPr>
            <w:tcW w:w="940" w:type="pct"/>
            <w:noWrap/>
            <w:hideMark/>
          </w:tcPr>
          <w:p w14:paraId="7980C0AF" w14:textId="77777777" w:rsidR="00551CBB" w:rsidRPr="00053042" w:rsidRDefault="00551CBB" w:rsidP="006240CB">
            <w:pPr>
              <w:rPr>
                <w:rFonts w:ascii="Times New Roman" w:eastAsia="Times New Roman" w:hAnsi="Times New Roman" w:cs="Times New Roman"/>
                <w:sz w:val="24"/>
                <w:szCs w:val="24"/>
                <w:lang w:val="en-US"/>
              </w:rPr>
            </w:pPr>
            <w:proofErr w:type="spellStart"/>
            <w:r w:rsidRPr="00053042">
              <w:rPr>
                <w:rFonts w:ascii="Times New Roman" w:eastAsia="Times New Roman" w:hAnsi="Times New Roman" w:cs="Times New Roman"/>
                <w:sz w:val="24"/>
                <w:szCs w:val="24"/>
                <w:lang w:val="en-US"/>
              </w:rPr>
              <w:t>NaiveBayes</w:t>
            </w:r>
            <w:proofErr w:type="spellEnd"/>
          </w:p>
        </w:tc>
        <w:tc>
          <w:tcPr>
            <w:tcW w:w="818" w:type="pct"/>
            <w:noWrap/>
            <w:hideMark/>
          </w:tcPr>
          <w:p w14:paraId="5B6D04B7"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0.8172</w:t>
            </w:r>
          </w:p>
        </w:tc>
        <w:tc>
          <w:tcPr>
            <w:tcW w:w="672" w:type="pct"/>
            <w:noWrap/>
            <w:hideMark/>
          </w:tcPr>
          <w:p w14:paraId="005AC62A"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0.7742</w:t>
            </w:r>
          </w:p>
        </w:tc>
        <w:tc>
          <w:tcPr>
            <w:tcW w:w="709" w:type="pct"/>
            <w:noWrap/>
            <w:hideMark/>
          </w:tcPr>
          <w:p w14:paraId="3570D907"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0.0735</w:t>
            </w:r>
          </w:p>
        </w:tc>
        <w:tc>
          <w:tcPr>
            <w:tcW w:w="819" w:type="pct"/>
            <w:noWrap/>
            <w:hideMark/>
          </w:tcPr>
          <w:p w14:paraId="4542BBFC"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4</w:t>
            </w:r>
          </w:p>
        </w:tc>
        <w:tc>
          <w:tcPr>
            <w:tcW w:w="672" w:type="pct"/>
            <w:noWrap/>
            <w:hideMark/>
          </w:tcPr>
          <w:p w14:paraId="2C327DA0"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7</w:t>
            </w:r>
          </w:p>
        </w:tc>
        <w:tc>
          <w:tcPr>
            <w:tcW w:w="370" w:type="pct"/>
            <w:noWrap/>
            <w:hideMark/>
          </w:tcPr>
          <w:p w14:paraId="280A3D1E"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9</w:t>
            </w:r>
          </w:p>
        </w:tc>
      </w:tr>
      <w:tr w:rsidR="00551CBB" w:rsidRPr="00053042" w14:paraId="7147C06C" w14:textId="77777777" w:rsidTr="005E6145">
        <w:trPr>
          <w:trHeight w:val="300"/>
        </w:trPr>
        <w:tc>
          <w:tcPr>
            <w:tcW w:w="940" w:type="pct"/>
            <w:noWrap/>
            <w:hideMark/>
          </w:tcPr>
          <w:p w14:paraId="00B69998" w14:textId="241F2907" w:rsidR="00551CBB" w:rsidRPr="00053042" w:rsidRDefault="00C34B9D" w:rsidP="006240CB">
            <w:pPr>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DT</w:t>
            </w:r>
          </w:p>
        </w:tc>
        <w:tc>
          <w:tcPr>
            <w:tcW w:w="818" w:type="pct"/>
            <w:noWrap/>
            <w:hideMark/>
          </w:tcPr>
          <w:p w14:paraId="782F04D4"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0.7207</w:t>
            </w:r>
          </w:p>
        </w:tc>
        <w:tc>
          <w:tcPr>
            <w:tcW w:w="672" w:type="pct"/>
            <w:noWrap/>
            <w:hideMark/>
          </w:tcPr>
          <w:p w14:paraId="3ED92417" w14:textId="050F3F23"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0.75</w:t>
            </w:r>
            <w:r w:rsidR="00FE3C74" w:rsidRPr="00053042">
              <w:rPr>
                <w:rFonts w:ascii="Times New Roman" w:eastAsia="Times New Roman" w:hAnsi="Times New Roman" w:cs="Times New Roman"/>
                <w:sz w:val="24"/>
                <w:szCs w:val="24"/>
                <w:lang w:val="en-US"/>
              </w:rPr>
              <w:t>00</w:t>
            </w:r>
          </w:p>
        </w:tc>
        <w:tc>
          <w:tcPr>
            <w:tcW w:w="709" w:type="pct"/>
            <w:noWrap/>
            <w:hideMark/>
          </w:tcPr>
          <w:p w14:paraId="2B4A5B1A"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0.0935</w:t>
            </w:r>
          </w:p>
        </w:tc>
        <w:tc>
          <w:tcPr>
            <w:tcW w:w="819" w:type="pct"/>
            <w:noWrap/>
            <w:hideMark/>
          </w:tcPr>
          <w:p w14:paraId="5E95B8A1"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10</w:t>
            </w:r>
          </w:p>
        </w:tc>
        <w:tc>
          <w:tcPr>
            <w:tcW w:w="672" w:type="pct"/>
            <w:noWrap/>
            <w:hideMark/>
          </w:tcPr>
          <w:p w14:paraId="30D8DD91"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8</w:t>
            </w:r>
          </w:p>
        </w:tc>
        <w:tc>
          <w:tcPr>
            <w:tcW w:w="370" w:type="pct"/>
            <w:noWrap/>
            <w:hideMark/>
          </w:tcPr>
          <w:p w14:paraId="0AB8DECB"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10</w:t>
            </w:r>
          </w:p>
        </w:tc>
      </w:tr>
      <w:tr w:rsidR="00551CBB" w:rsidRPr="00053042" w14:paraId="1E98A143" w14:textId="77777777" w:rsidTr="005E6145">
        <w:trPr>
          <w:trHeight w:val="300"/>
        </w:trPr>
        <w:tc>
          <w:tcPr>
            <w:tcW w:w="940" w:type="pct"/>
            <w:noWrap/>
            <w:hideMark/>
          </w:tcPr>
          <w:p w14:paraId="68ADF5A7" w14:textId="77777777" w:rsidR="00551CBB" w:rsidRPr="00053042" w:rsidRDefault="00551CBB" w:rsidP="006240CB">
            <w:pPr>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Logit</w:t>
            </w:r>
          </w:p>
        </w:tc>
        <w:tc>
          <w:tcPr>
            <w:tcW w:w="818" w:type="pct"/>
            <w:noWrap/>
            <w:hideMark/>
          </w:tcPr>
          <w:p w14:paraId="74B602C6"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0.7341</w:t>
            </w:r>
          </w:p>
        </w:tc>
        <w:tc>
          <w:tcPr>
            <w:tcW w:w="672" w:type="pct"/>
            <w:noWrap/>
            <w:hideMark/>
          </w:tcPr>
          <w:p w14:paraId="0595507B"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0.7419</w:t>
            </w:r>
          </w:p>
        </w:tc>
        <w:tc>
          <w:tcPr>
            <w:tcW w:w="709" w:type="pct"/>
            <w:noWrap/>
            <w:hideMark/>
          </w:tcPr>
          <w:p w14:paraId="4C3D3D8C"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0.0293</w:t>
            </w:r>
          </w:p>
        </w:tc>
        <w:tc>
          <w:tcPr>
            <w:tcW w:w="819" w:type="pct"/>
            <w:noWrap/>
            <w:hideMark/>
          </w:tcPr>
          <w:p w14:paraId="646F0CE8"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8</w:t>
            </w:r>
          </w:p>
        </w:tc>
        <w:tc>
          <w:tcPr>
            <w:tcW w:w="672" w:type="pct"/>
            <w:noWrap/>
            <w:hideMark/>
          </w:tcPr>
          <w:p w14:paraId="134F1373"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9</w:t>
            </w:r>
          </w:p>
        </w:tc>
        <w:tc>
          <w:tcPr>
            <w:tcW w:w="370" w:type="pct"/>
            <w:noWrap/>
            <w:hideMark/>
          </w:tcPr>
          <w:p w14:paraId="5BA9DD38"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1</w:t>
            </w:r>
            <w:r w:rsidRPr="00053042">
              <w:rPr>
                <w:rFonts w:ascii="Times New Roman" w:eastAsia="Times New Roman" w:hAnsi="Times New Roman" w:cs="Times New Roman"/>
                <w:sz w:val="24"/>
                <w:szCs w:val="24"/>
                <w:vertAlign w:val="superscript"/>
                <w:lang w:val="en-US"/>
              </w:rPr>
              <w:t>*</w:t>
            </w:r>
          </w:p>
        </w:tc>
      </w:tr>
      <w:tr w:rsidR="00551CBB" w:rsidRPr="00053042" w14:paraId="2CA9B280" w14:textId="77777777" w:rsidTr="005E6145">
        <w:trPr>
          <w:trHeight w:val="300"/>
        </w:trPr>
        <w:tc>
          <w:tcPr>
            <w:tcW w:w="940" w:type="pct"/>
            <w:noWrap/>
            <w:hideMark/>
          </w:tcPr>
          <w:p w14:paraId="606F3ABD" w14:textId="77777777" w:rsidR="00551CBB" w:rsidRPr="00053042" w:rsidRDefault="00551CBB" w:rsidP="006240CB">
            <w:pPr>
              <w:rPr>
                <w:rFonts w:ascii="Times New Roman" w:eastAsia="Times New Roman" w:hAnsi="Times New Roman" w:cs="Times New Roman"/>
                <w:sz w:val="24"/>
                <w:szCs w:val="24"/>
                <w:lang w:val="en-US"/>
              </w:rPr>
            </w:pPr>
            <w:proofErr w:type="spellStart"/>
            <w:r w:rsidRPr="00053042">
              <w:rPr>
                <w:rFonts w:ascii="Times New Roman" w:eastAsia="Times New Roman" w:hAnsi="Times New Roman" w:cs="Times New Roman"/>
                <w:sz w:val="24"/>
                <w:szCs w:val="24"/>
                <w:lang w:val="en-US"/>
              </w:rPr>
              <w:t>XGBTree</w:t>
            </w:r>
            <w:proofErr w:type="spellEnd"/>
          </w:p>
        </w:tc>
        <w:tc>
          <w:tcPr>
            <w:tcW w:w="818" w:type="pct"/>
            <w:noWrap/>
            <w:hideMark/>
          </w:tcPr>
          <w:p w14:paraId="262D55BB"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0.7278</w:t>
            </w:r>
          </w:p>
        </w:tc>
        <w:tc>
          <w:tcPr>
            <w:tcW w:w="672" w:type="pct"/>
            <w:noWrap/>
            <w:hideMark/>
          </w:tcPr>
          <w:p w14:paraId="343E9E15"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0.7143</w:t>
            </w:r>
          </w:p>
        </w:tc>
        <w:tc>
          <w:tcPr>
            <w:tcW w:w="709" w:type="pct"/>
            <w:noWrap/>
            <w:hideMark/>
          </w:tcPr>
          <w:p w14:paraId="6143597A"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0.0678</w:t>
            </w:r>
          </w:p>
        </w:tc>
        <w:tc>
          <w:tcPr>
            <w:tcW w:w="819" w:type="pct"/>
            <w:noWrap/>
            <w:hideMark/>
          </w:tcPr>
          <w:p w14:paraId="6FCC92F5"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9</w:t>
            </w:r>
          </w:p>
        </w:tc>
        <w:tc>
          <w:tcPr>
            <w:tcW w:w="672" w:type="pct"/>
            <w:noWrap/>
            <w:hideMark/>
          </w:tcPr>
          <w:p w14:paraId="162EA197"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10</w:t>
            </w:r>
          </w:p>
        </w:tc>
        <w:tc>
          <w:tcPr>
            <w:tcW w:w="370" w:type="pct"/>
            <w:noWrap/>
            <w:hideMark/>
          </w:tcPr>
          <w:p w14:paraId="15F9D694"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8</w:t>
            </w:r>
          </w:p>
        </w:tc>
      </w:tr>
    </w:tbl>
    <w:p w14:paraId="505881AA" w14:textId="123A65B4" w:rsidR="004448B1" w:rsidRPr="00053042" w:rsidRDefault="004448B1" w:rsidP="003535E7">
      <w:pPr>
        <w:rPr>
          <w:rFonts w:ascii="Times New Roman" w:hAnsi="Times New Roman" w:cs="Times New Roman"/>
          <w:b/>
          <w:noProof/>
          <w:sz w:val="24"/>
          <w:szCs w:val="24"/>
        </w:rPr>
      </w:pPr>
    </w:p>
    <w:p w14:paraId="55ABBD47" w14:textId="388928E1" w:rsidR="004448B1" w:rsidRPr="00053042" w:rsidRDefault="004448B1" w:rsidP="003535E7">
      <w:pPr>
        <w:rPr>
          <w:rFonts w:ascii="Times New Roman" w:hAnsi="Times New Roman" w:cs="Times New Roman"/>
          <w:b/>
          <w:noProof/>
          <w:sz w:val="24"/>
          <w:szCs w:val="24"/>
        </w:rPr>
      </w:pPr>
      <w:r w:rsidRPr="00053042">
        <w:rPr>
          <w:rFonts w:ascii="Times New Roman" w:hAnsi="Times New Roman" w:cs="Times New Roman"/>
          <w:noProof/>
          <w:lang w:val="en-US"/>
        </w:rPr>
        <w:drawing>
          <wp:inline distT="0" distB="0" distL="0" distR="0" wp14:anchorId="00F222A6" wp14:editId="578E8969">
            <wp:extent cx="5943600" cy="40055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005580"/>
                    </a:xfrm>
                    <a:prstGeom prst="rect">
                      <a:avLst/>
                    </a:prstGeom>
                    <a:noFill/>
                    <a:ln>
                      <a:noFill/>
                    </a:ln>
                  </pic:spPr>
                </pic:pic>
              </a:graphicData>
            </a:graphic>
          </wp:inline>
        </w:drawing>
      </w:r>
    </w:p>
    <w:p w14:paraId="45C6AAB9" w14:textId="50B964E3" w:rsidR="005B7AFC" w:rsidRPr="00FD193E" w:rsidRDefault="003535E7" w:rsidP="003535E7">
      <w:pPr>
        <w:rPr>
          <w:rFonts w:ascii="Times New Roman" w:hAnsi="Times New Roman" w:cs="Times New Roman"/>
          <w:b/>
          <w:noProof/>
        </w:rPr>
      </w:pPr>
      <w:r w:rsidRPr="00FD193E">
        <w:rPr>
          <w:rFonts w:ascii="Times New Roman" w:hAnsi="Times New Roman" w:cs="Times New Roman"/>
          <w:b/>
          <w:noProof/>
        </w:rPr>
        <w:t>Figure</w:t>
      </w:r>
      <w:r w:rsidR="001D332D" w:rsidRPr="00FD193E">
        <w:rPr>
          <w:rFonts w:ascii="Times New Roman" w:hAnsi="Times New Roman" w:cs="Times New Roman"/>
          <w:b/>
        </w:rPr>
        <w:t xml:space="preserve"> </w:t>
      </w:r>
      <w:r w:rsidR="008308E0" w:rsidRPr="00FD193E">
        <w:rPr>
          <w:rFonts w:ascii="Times New Roman" w:hAnsi="Times New Roman" w:cs="Times New Roman"/>
          <w:b/>
        </w:rPr>
        <w:t>6</w:t>
      </w:r>
      <w:r w:rsidRPr="00FD193E">
        <w:rPr>
          <w:rFonts w:ascii="Times New Roman" w:hAnsi="Times New Roman" w:cs="Times New Roman"/>
          <w:b/>
        </w:rPr>
        <w:t xml:space="preserve">: </w:t>
      </w:r>
      <w:r w:rsidR="001A3522" w:rsidRPr="00FD193E">
        <w:rPr>
          <w:rFonts w:ascii="Times New Roman" w:hAnsi="Times New Roman" w:cs="Times New Roman"/>
        </w:rPr>
        <w:t>The box plots of the performances of all the ten classifiers on the test data over 200 replications based on specificity.</w:t>
      </w:r>
    </w:p>
    <w:p w14:paraId="1BB5B548" w14:textId="24F85927" w:rsidR="00566F35" w:rsidRPr="00053042" w:rsidRDefault="00566F35" w:rsidP="003535E7">
      <w:pPr>
        <w:rPr>
          <w:rFonts w:ascii="Times New Roman" w:hAnsi="Times New Roman" w:cs="Times New Roman"/>
          <w:sz w:val="20"/>
          <w:szCs w:val="20"/>
        </w:rPr>
      </w:pPr>
    </w:p>
    <w:p w14:paraId="591C2F62" w14:textId="06D598EA" w:rsidR="005B7AFC" w:rsidRPr="00FD193E" w:rsidRDefault="005B7AFC" w:rsidP="00677097">
      <w:pPr>
        <w:jc w:val="both"/>
        <w:rPr>
          <w:rFonts w:ascii="Times New Roman" w:hAnsi="Times New Roman" w:cs="Times New Roman"/>
        </w:rPr>
      </w:pPr>
      <w:r w:rsidRPr="00FD193E">
        <w:rPr>
          <w:rFonts w:ascii="Times New Roman" w:hAnsi="Times New Roman" w:cs="Times New Roman"/>
          <w:b/>
          <w:noProof/>
        </w:rPr>
        <w:lastRenderedPageBreak/>
        <w:t>Table 8</w:t>
      </w:r>
      <w:r w:rsidRPr="00FD193E">
        <w:rPr>
          <w:rFonts w:ascii="Times New Roman" w:hAnsi="Times New Roman" w:cs="Times New Roman"/>
          <w:b/>
        </w:rPr>
        <w:t xml:space="preserve">: </w:t>
      </w:r>
      <w:r w:rsidRPr="00FD193E">
        <w:rPr>
          <w:rFonts w:ascii="Times New Roman" w:hAnsi="Times New Roman" w:cs="Times New Roman"/>
        </w:rPr>
        <w:t xml:space="preserve">The results of the prediction performances of all the ten classifiers on the test data over 200 replications based on precision. The performances of these classifiers </w:t>
      </w:r>
      <w:r w:rsidR="005A6D9A" w:rsidRPr="00FD193E">
        <w:rPr>
          <w:rFonts w:ascii="Times New Roman" w:hAnsi="Times New Roman" w:cs="Times New Roman"/>
        </w:rPr>
        <w:t>by the mean and median ranking are equally reported. The model with the best prediction performance in mean and/or median ranks are asterisked</w:t>
      </w:r>
      <w:r w:rsidR="001846DE" w:rsidRPr="00FD193E">
        <w:rPr>
          <w:rFonts w:ascii="Times New Roman" w:hAnsi="Times New Roman" w:cs="Times New Roman"/>
        </w:rPr>
        <w:t>.</w:t>
      </w:r>
    </w:p>
    <w:tbl>
      <w:tblPr>
        <w:tblStyle w:val="PlainTable2"/>
        <w:tblW w:w="5000" w:type="pct"/>
        <w:tblLook w:val="0620" w:firstRow="1" w:lastRow="0" w:firstColumn="0" w:lastColumn="0" w:noHBand="1" w:noVBand="1"/>
      </w:tblPr>
      <w:tblGrid>
        <w:gridCol w:w="1723"/>
        <w:gridCol w:w="1499"/>
        <w:gridCol w:w="1229"/>
        <w:gridCol w:w="1149"/>
        <w:gridCol w:w="7"/>
        <w:gridCol w:w="1339"/>
        <w:gridCol w:w="130"/>
        <w:gridCol w:w="1090"/>
        <w:gridCol w:w="131"/>
        <w:gridCol w:w="905"/>
        <w:gridCol w:w="158"/>
      </w:tblGrid>
      <w:tr w:rsidR="005B7AFC" w:rsidRPr="00053042" w14:paraId="2D7B9DF5" w14:textId="77777777" w:rsidTr="005E6145">
        <w:trPr>
          <w:cnfStyle w:val="100000000000" w:firstRow="1" w:lastRow="0" w:firstColumn="0" w:lastColumn="0" w:oddVBand="0" w:evenVBand="0" w:oddHBand="0" w:evenHBand="0" w:firstRowFirstColumn="0" w:firstRowLastColumn="0" w:lastRowFirstColumn="0" w:lastRowLastColumn="0"/>
          <w:trHeight w:val="300"/>
        </w:trPr>
        <w:tc>
          <w:tcPr>
            <w:tcW w:w="927" w:type="pct"/>
            <w:vMerge w:val="restart"/>
            <w:noWrap/>
            <w:vAlign w:val="center"/>
            <w:hideMark/>
          </w:tcPr>
          <w:p w14:paraId="29529B05" w14:textId="77777777" w:rsidR="005B7AFC" w:rsidRPr="00053042" w:rsidRDefault="005B7AFC" w:rsidP="005E6145">
            <w:pPr>
              <w:rPr>
                <w:rFonts w:ascii="Times New Roman" w:eastAsia="Times New Roman" w:hAnsi="Times New Roman" w:cs="Times New Roman"/>
                <w:bCs w:val="0"/>
                <w:sz w:val="24"/>
                <w:szCs w:val="24"/>
                <w:lang w:val="en-US"/>
              </w:rPr>
            </w:pPr>
            <w:r w:rsidRPr="00053042">
              <w:rPr>
                <w:rFonts w:ascii="Times New Roman" w:eastAsia="Times New Roman" w:hAnsi="Times New Roman" w:cs="Times New Roman"/>
                <w:sz w:val="24"/>
                <w:szCs w:val="24"/>
                <w:lang w:val="en-US"/>
              </w:rPr>
              <w:t>ML methods</w:t>
            </w:r>
          </w:p>
        </w:tc>
        <w:tc>
          <w:tcPr>
            <w:tcW w:w="2095" w:type="pct"/>
            <w:gridSpan w:val="4"/>
            <w:noWrap/>
            <w:hideMark/>
          </w:tcPr>
          <w:p w14:paraId="6111CF2E" w14:textId="77777777" w:rsidR="005B7AFC" w:rsidRPr="00053042" w:rsidRDefault="005B7AFC" w:rsidP="006240CB">
            <w:pPr>
              <w:jc w:val="center"/>
              <w:rPr>
                <w:rFonts w:ascii="Times New Roman" w:eastAsia="Times New Roman" w:hAnsi="Times New Roman" w:cs="Times New Roman"/>
                <w:bCs w:val="0"/>
                <w:sz w:val="24"/>
                <w:szCs w:val="24"/>
                <w:lang w:val="en-US"/>
              </w:rPr>
            </w:pPr>
            <w:r w:rsidRPr="00053042">
              <w:rPr>
                <w:rFonts w:ascii="Times New Roman" w:eastAsia="Times New Roman" w:hAnsi="Times New Roman" w:cs="Times New Roman"/>
                <w:sz w:val="24"/>
                <w:szCs w:val="24"/>
                <w:lang w:val="en-US"/>
              </w:rPr>
              <w:t>Precision</w:t>
            </w:r>
          </w:p>
        </w:tc>
        <w:tc>
          <w:tcPr>
            <w:tcW w:w="1978" w:type="pct"/>
            <w:gridSpan w:val="6"/>
            <w:noWrap/>
            <w:hideMark/>
          </w:tcPr>
          <w:p w14:paraId="0345F2AE" w14:textId="77777777" w:rsidR="005B7AFC" w:rsidRPr="00053042" w:rsidRDefault="005B7AFC" w:rsidP="006240CB">
            <w:pPr>
              <w:jc w:val="center"/>
              <w:rPr>
                <w:rFonts w:ascii="Times New Roman" w:eastAsia="Times New Roman" w:hAnsi="Times New Roman" w:cs="Times New Roman"/>
                <w:bCs w:val="0"/>
                <w:sz w:val="24"/>
                <w:szCs w:val="24"/>
                <w:lang w:val="en-US"/>
              </w:rPr>
            </w:pPr>
            <w:r w:rsidRPr="00053042">
              <w:rPr>
                <w:rFonts w:ascii="Times New Roman" w:eastAsia="Times New Roman" w:hAnsi="Times New Roman" w:cs="Times New Roman"/>
                <w:sz w:val="24"/>
                <w:szCs w:val="24"/>
                <w:lang w:val="en-US"/>
              </w:rPr>
              <w:t>Ranking</w:t>
            </w:r>
          </w:p>
        </w:tc>
      </w:tr>
      <w:tr w:rsidR="005B7AFC" w:rsidRPr="00053042" w14:paraId="09B0C642" w14:textId="77777777" w:rsidTr="005E6145">
        <w:trPr>
          <w:trHeight w:val="300"/>
        </w:trPr>
        <w:tc>
          <w:tcPr>
            <w:tcW w:w="927" w:type="pct"/>
            <w:vMerge/>
            <w:tcBorders>
              <w:bottom w:val="single" w:sz="4" w:space="0" w:color="auto"/>
            </w:tcBorders>
            <w:hideMark/>
          </w:tcPr>
          <w:p w14:paraId="7A6781F1" w14:textId="77777777" w:rsidR="005B7AFC" w:rsidRPr="00053042" w:rsidRDefault="005B7AFC" w:rsidP="006240CB">
            <w:pPr>
              <w:rPr>
                <w:rFonts w:ascii="Times New Roman" w:eastAsia="Times New Roman" w:hAnsi="Times New Roman" w:cs="Times New Roman"/>
                <w:b/>
                <w:sz w:val="24"/>
                <w:szCs w:val="24"/>
                <w:lang w:val="en-US"/>
              </w:rPr>
            </w:pPr>
          </w:p>
        </w:tc>
        <w:tc>
          <w:tcPr>
            <w:tcW w:w="807" w:type="pct"/>
            <w:tcBorders>
              <w:bottom w:val="single" w:sz="4" w:space="0" w:color="auto"/>
            </w:tcBorders>
            <w:noWrap/>
            <w:vAlign w:val="center"/>
            <w:hideMark/>
          </w:tcPr>
          <w:p w14:paraId="6FF0E565" w14:textId="5A6FE636" w:rsidR="005B7AFC" w:rsidRPr="00053042" w:rsidRDefault="005B7AFC" w:rsidP="005E6145">
            <w:pPr>
              <w:jc w:val="right"/>
              <w:rPr>
                <w:rFonts w:ascii="Times New Roman" w:eastAsia="Times New Roman" w:hAnsi="Times New Roman" w:cs="Times New Roman"/>
                <w:b/>
                <w:sz w:val="24"/>
                <w:szCs w:val="24"/>
                <w:lang w:val="en-US"/>
              </w:rPr>
            </w:pPr>
            <w:r w:rsidRPr="00053042">
              <w:rPr>
                <w:rFonts w:ascii="Times New Roman" w:eastAsia="Times New Roman" w:hAnsi="Times New Roman" w:cs="Times New Roman"/>
                <w:b/>
                <w:sz w:val="24"/>
                <w:szCs w:val="24"/>
                <w:lang w:val="en-US"/>
              </w:rPr>
              <w:t>average</w:t>
            </w:r>
          </w:p>
        </w:tc>
        <w:tc>
          <w:tcPr>
            <w:tcW w:w="663" w:type="pct"/>
            <w:tcBorders>
              <w:bottom w:val="single" w:sz="4" w:space="0" w:color="auto"/>
            </w:tcBorders>
            <w:noWrap/>
            <w:vAlign w:val="center"/>
            <w:hideMark/>
          </w:tcPr>
          <w:p w14:paraId="079D54CC" w14:textId="6B895EDE" w:rsidR="005B7AFC" w:rsidRPr="00053042" w:rsidRDefault="004B57BA" w:rsidP="005E6145">
            <w:pPr>
              <w:jc w:val="right"/>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m</w:t>
            </w:r>
            <w:r w:rsidR="005B7AFC" w:rsidRPr="00053042">
              <w:rPr>
                <w:rFonts w:ascii="Times New Roman" w:eastAsia="Times New Roman" w:hAnsi="Times New Roman" w:cs="Times New Roman"/>
                <w:b/>
                <w:sz w:val="24"/>
                <w:szCs w:val="24"/>
                <w:lang w:val="en-US"/>
              </w:rPr>
              <w:t>edian</w:t>
            </w:r>
          </w:p>
        </w:tc>
        <w:tc>
          <w:tcPr>
            <w:tcW w:w="620" w:type="pct"/>
            <w:tcBorders>
              <w:bottom w:val="single" w:sz="4" w:space="0" w:color="auto"/>
            </w:tcBorders>
            <w:noWrap/>
            <w:vAlign w:val="center"/>
            <w:hideMark/>
          </w:tcPr>
          <w:p w14:paraId="39CAC863" w14:textId="482221F0" w:rsidR="005B7AFC" w:rsidRPr="00053042" w:rsidRDefault="00D413C4" w:rsidP="005E6145">
            <w:pPr>
              <w:jc w:val="right"/>
              <w:rPr>
                <w:rFonts w:ascii="Times New Roman" w:eastAsia="Times New Roman" w:hAnsi="Times New Roman" w:cs="Times New Roman"/>
                <w:b/>
                <w:sz w:val="24"/>
                <w:szCs w:val="24"/>
                <w:lang w:val="en-US"/>
              </w:rPr>
            </w:pPr>
            <w:r w:rsidRPr="00053042">
              <w:rPr>
                <w:rFonts w:ascii="Times New Roman" w:eastAsia="Times New Roman" w:hAnsi="Times New Roman" w:cs="Times New Roman"/>
                <w:b/>
                <w:sz w:val="24"/>
                <w:szCs w:val="24"/>
                <w:lang w:val="en-US"/>
              </w:rPr>
              <w:t>s</w:t>
            </w:r>
            <w:r w:rsidR="005B7AFC" w:rsidRPr="00053042">
              <w:rPr>
                <w:rFonts w:ascii="Times New Roman" w:eastAsia="Times New Roman" w:hAnsi="Times New Roman" w:cs="Times New Roman"/>
                <w:b/>
                <w:sz w:val="24"/>
                <w:szCs w:val="24"/>
                <w:lang w:val="en-US"/>
              </w:rPr>
              <w:t>td. dev.</w:t>
            </w:r>
          </w:p>
        </w:tc>
        <w:tc>
          <w:tcPr>
            <w:tcW w:w="808" w:type="pct"/>
            <w:gridSpan w:val="3"/>
            <w:tcBorders>
              <w:bottom w:val="single" w:sz="4" w:space="0" w:color="auto"/>
            </w:tcBorders>
            <w:noWrap/>
            <w:vAlign w:val="center"/>
            <w:hideMark/>
          </w:tcPr>
          <w:p w14:paraId="3376533C" w14:textId="1B59F075" w:rsidR="005B7AFC" w:rsidRPr="00053042" w:rsidRDefault="005B7AFC" w:rsidP="005E6145">
            <w:pPr>
              <w:jc w:val="right"/>
              <w:rPr>
                <w:rFonts w:ascii="Times New Roman" w:eastAsia="Times New Roman" w:hAnsi="Times New Roman" w:cs="Times New Roman"/>
                <w:b/>
                <w:sz w:val="24"/>
                <w:szCs w:val="24"/>
                <w:lang w:val="en-US"/>
              </w:rPr>
            </w:pPr>
            <w:r w:rsidRPr="00053042">
              <w:rPr>
                <w:rFonts w:ascii="Times New Roman" w:eastAsia="Times New Roman" w:hAnsi="Times New Roman" w:cs="Times New Roman"/>
                <w:b/>
                <w:sz w:val="24"/>
                <w:szCs w:val="24"/>
                <w:lang w:val="en-US"/>
              </w:rPr>
              <w:t>average</w:t>
            </w:r>
          </w:p>
        </w:tc>
        <w:tc>
          <w:tcPr>
            <w:tcW w:w="664" w:type="pct"/>
            <w:gridSpan w:val="2"/>
            <w:tcBorders>
              <w:bottom w:val="single" w:sz="4" w:space="0" w:color="auto"/>
            </w:tcBorders>
            <w:noWrap/>
            <w:vAlign w:val="center"/>
            <w:hideMark/>
          </w:tcPr>
          <w:p w14:paraId="5D63F365" w14:textId="646A79FD" w:rsidR="005B7AFC" w:rsidRPr="00053042" w:rsidRDefault="005B7AFC" w:rsidP="005E6145">
            <w:pPr>
              <w:jc w:val="right"/>
              <w:rPr>
                <w:rFonts w:ascii="Times New Roman" w:eastAsia="Times New Roman" w:hAnsi="Times New Roman" w:cs="Times New Roman"/>
                <w:b/>
                <w:sz w:val="24"/>
                <w:szCs w:val="24"/>
                <w:lang w:val="en-US"/>
              </w:rPr>
            </w:pPr>
            <w:r w:rsidRPr="00053042">
              <w:rPr>
                <w:rFonts w:ascii="Times New Roman" w:eastAsia="Times New Roman" w:hAnsi="Times New Roman" w:cs="Times New Roman"/>
                <w:b/>
                <w:sz w:val="24"/>
                <w:szCs w:val="24"/>
                <w:lang w:val="en-US"/>
              </w:rPr>
              <w:t>median</w:t>
            </w:r>
          </w:p>
        </w:tc>
        <w:tc>
          <w:tcPr>
            <w:tcW w:w="511" w:type="pct"/>
            <w:gridSpan w:val="2"/>
            <w:tcBorders>
              <w:bottom w:val="single" w:sz="4" w:space="0" w:color="auto"/>
            </w:tcBorders>
            <w:noWrap/>
            <w:vAlign w:val="center"/>
            <w:hideMark/>
          </w:tcPr>
          <w:p w14:paraId="5E7D5849" w14:textId="2D944441" w:rsidR="005B7AFC" w:rsidRPr="00053042" w:rsidRDefault="00D413C4" w:rsidP="005E6145">
            <w:pPr>
              <w:jc w:val="right"/>
              <w:rPr>
                <w:rFonts w:ascii="Times New Roman" w:eastAsia="Times New Roman" w:hAnsi="Times New Roman" w:cs="Times New Roman"/>
                <w:b/>
                <w:sz w:val="24"/>
                <w:szCs w:val="24"/>
                <w:lang w:val="en-US"/>
              </w:rPr>
            </w:pPr>
            <w:r w:rsidRPr="00053042">
              <w:rPr>
                <w:rFonts w:ascii="Times New Roman" w:eastAsia="Times New Roman" w:hAnsi="Times New Roman" w:cs="Times New Roman"/>
                <w:b/>
                <w:sz w:val="24"/>
                <w:szCs w:val="24"/>
                <w:lang w:val="en-US"/>
              </w:rPr>
              <w:t>s</w:t>
            </w:r>
            <w:r w:rsidR="005B7AFC" w:rsidRPr="00053042">
              <w:rPr>
                <w:rFonts w:ascii="Times New Roman" w:eastAsia="Times New Roman" w:hAnsi="Times New Roman" w:cs="Times New Roman"/>
                <w:b/>
                <w:sz w:val="24"/>
                <w:szCs w:val="24"/>
                <w:lang w:val="en-US"/>
              </w:rPr>
              <w:t>td. dev.</w:t>
            </w:r>
          </w:p>
        </w:tc>
      </w:tr>
      <w:tr w:rsidR="005B7AFC" w:rsidRPr="00053042" w14:paraId="530D4DC5" w14:textId="77777777" w:rsidTr="005E6145">
        <w:trPr>
          <w:gridAfter w:val="1"/>
          <w:wAfter w:w="75" w:type="pct"/>
          <w:trHeight w:val="300"/>
        </w:trPr>
        <w:tc>
          <w:tcPr>
            <w:tcW w:w="927" w:type="pct"/>
            <w:tcBorders>
              <w:top w:val="single" w:sz="4" w:space="0" w:color="auto"/>
            </w:tcBorders>
            <w:noWrap/>
            <w:hideMark/>
          </w:tcPr>
          <w:p w14:paraId="5DB28E5E" w14:textId="77777777" w:rsidR="005B7AFC" w:rsidRPr="00053042" w:rsidRDefault="005B7AFC" w:rsidP="006240CB">
            <w:pPr>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SVM</w:t>
            </w:r>
          </w:p>
        </w:tc>
        <w:tc>
          <w:tcPr>
            <w:tcW w:w="807" w:type="pct"/>
            <w:tcBorders>
              <w:top w:val="single" w:sz="4" w:space="0" w:color="auto"/>
            </w:tcBorders>
            <w:noWrap/>
            <w:hideMark/>
          </w:tcPr>
          <w:p w14:paraId="260C956D"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0.8711</w:t>
            </w:r>
          </w:p>
        </w:tc>
        <w:tc>
          <w:tcPr>
            <w:tcW w:w="663" w:type="pct"/>
            <w:tcBorders>
              <w:top w:val="single" w:sz="4" w:space="0" w:color="auto"/>
            </w:tcBorders>
            <w:noWrap/>
            <w:hideMark/>
          </w:tcPr>
          <w:p w14:paraId="4BCD31F1"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0.8621</w:t>
            </w:r>
          </w:p>
        </w:tc>
        <w:tc>
          <w:tcPr>
            <w:tcW w:w="620" w:type="pct"/>
            <w:tcBorders>
              <w:top w:val="single" w:sz="4" w:space="0" w:color="auto"/>
            </w:tcBorders>
            <w:noWrap/>
            <w:hideMark/>
          </w:tcPr>
          <w:p w14:paraId="1A01BEFF"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0.0446</w:t>
            </w:r>
          </w:p>
        </w:tc>
        <w:tc>
          <w:tcPr>
            <w:tcW w:w="732" w:type="pct"/>
            <w:gridSpan w:val="2"/>
            <w:tcBorders>
              <w:top w:val="single" w:sz="4" w:space="0" w:color="auto"/>
            </w:tcBorders>
            <w:noWrap/>
            <w:vAlign w:val="center"/>
            <w:hideMark/>
          </w:tcPr>
          <w:p w14:paraId="50090B50" w14:textId="77777777" w:rsidR="005B7AFC" w:rsidRPr="00053042" w:rsidRDefault="005B7AFC" w:rsidP="005E6145">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1</w:t>
            </w:r>
            <w:r w:rsidRPr="00053042">
              <w:rPr>
                <w:rFonts w:ascii="Times New Roman" w:eastAsia="Times New Roman" w:hAnsi="Times New Roman" w:cs="Times New Roman"/>
                <w:sz w:val="24"/>
                <w:szCs w:val="24"/>
                <w:vertAlign w:val="superscript"/>
                <w:lang w:val="en-US"/>
              </w:rPr>
              <w:t>*</w:t>
            </w:r>
          </w:p>
        </w:tc>
        <w:tc>
          <w:tcPr>
            <w:tcW w:w="664" w:type="pct"/>
            <w:gridSpan w:val="2"/>
            <w:tcBorders>
              <w:top w:val="single" w:sz="4" w:space="0" w:color="auto"/>
            </w:tcBorders>
            <w:noWrap/>
            <w:hideMark/>
          </w:tcPr>
          <w:p w14:paraId="0603CB44"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1</w:t>
            </w:r>
            <w:r w:rsidRPr="00053042">
              <w:rPr>
                <w:rFonts w:ascii="Times New Roman" w:eastAsia="Times New Roman" w:hAnsi="Times New Roman" w:cs="Times New Roman"/>
                <w:sz w:val="24"/>
                <w:szCs w:val="24"/>
                <w:vertAlign w:val="superscript"/>
                <w:lang w:val="en-US"/>
              </w:rPr>
              <w:t>*</w:t>
            </w:r>
          </w:p>
        </w:tc>
        <w:tc>
          <w:tcPr>
            <w:tcW w:w="511" w:type="pct"/>
            <w:gridSpan w:val="2"/>
            <w:tcBorders>
              <w:top w:val="single" w:sz="4" w:space="0" w:color="auto"/>
            </w:tcBorders>
            <w:noWrap/>
            <w:hideMark/>
          </w:tcPr>
          <w:p w14:paraId="5A99A2F4"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2</w:t>
            </w:r>
          </w:p>
        </w:tc>
      </w:tr>
      <w:tr w:rsidR="005B7AFC" w:rsidRPr="00053042" w14:paraId="5BECECB6" w14:textId="77777777" w:rsidTr="005E6145">
        <w:trPr>
          <w:gridAfter w:val="1"/>
          <w:wAfter w:w="75" w:type="pct"/>
          <w:trHeight w:val="300"/>
        </w:trPr>
        <w:tc>
          <w:tcPr>
            <w:tcW w:w="927" w:type="pct"/>
            <w:noWrap/>
            <w:hideMark/>
          </w:tcPr>
          <w:p w14:paraId="406D6452" w14:textId="77777777" w:rsidR="005B7AFC" w:rsidRPr="00053042" w:rsidRDefault="005B7AFC" w:rsidP="006240CB">
            <w:pPr>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LDA</w:t>
            </w:r>
          </w:p>
        </w:tc>
        <w:tc>
          <w:tcPr>
            <w:tcW w:w="807" w:type="pct"/>
            <w:noWrap/>
            <w:hideMark/>
          </w:tcPr>
          <w:p w14:paraId="3FAE6AE4"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0.8442</w:t>
            </w:r>
          </w:p>
        </w:tc>
        <w:tc>
          <w:tcPr>
            <w:tcW w:w="663" w:type="pct"/>
            <w:noWrap/>
            <w:hideMark/>
          </w:tcPr>
          <w:p w14:paraId="21478326"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0.8438</w:t>
            </w:r>
          </w:p>
        </w:tc>
        <w:tc>
          <w:tcPr>
            <w:tcW w:w="620" w:type="pct"/>
            <w:noWrap/>
            <w:hideMark/>
          </w:tcPr>
          <w:p w14:paraId="4F7F05DF"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0.0611</w:t>
            </w:r>
          </w:p>
        </w:tc>
        <w:tc>
          <w:tcPr>
            <w:tcW w:w="732" w:type="pct"/>
            <w:gridSpan w:val="2"/>
            <w:noWrap/>
            <w:vAlign w:val="center"/>
            <w:hideMark/>
          </w:tcPr>
          <w:p w14:paraId="57111746" w14:textId="77777777" w:rsidR="005B7AFC" w:rsidRPr="00053042" w:rsidRDefault="005B7AFC" w:rsidP="005E6145">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3</w:t>
            </w:r>
          </w:p>
        </w:tc>
        <w:tc>
          <w:tcPr>
            <w:tcW w:w="664" w:type="pct"/>
            <w:gridSpan w:val="2"/>
            <w:noWrap/>
            <w:hideMark/>
          </w:tcPr>
          <w:p w14:paraId="45B6BB69"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2.5</w:t>
            </w:r>
          </w:p>
        </w:tc>
        <w:tc>
          <w:tcPr>
            <w:tcW w:w="511" w:type="pct"/>
            <w:gridSpan w:val="2"/>
            <w:noWrap/>
            <w:hideMark/>
          </w:tcPr>
          <w:p w14:paraId="0E4082F7"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3.5</w:t>
            </w:r>
          </w:p>
        </w:tc>
      </w:tr>
      <w:tr w:rsidR="005B7AFC" w:rsidRPr="00053042" w14:paraId="3A3A52E3" w14:textId="77777777" w:rsidTr="005E6145">
        <w:trPr>
          <w:gridAfter w:val="1"/>
          <w:wAfter w:w="75" w:type="pct"/>
          <w:trHeight w:val="300"/>
        </w:trPr>
        <w:tc>
          <w:tcPr>
            <w:tcW w:w="927" w:type="pct"/>
            <w:noWrap/>
            <w:hideMark/>
          </w:tcPr>
          <w:p w14:paraId="2B41D7B0" w14:textId="77777777" w:rsidR="005B7AFC" w:rsidRPr="00053042" w:rsidRDefault="005B7AFC" w:rsidP="006240CB">
            <w:pPr>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ANN</w:t>
            </w:r>
          </w:p>
        </w:tc>
        <w:tc>
          <w:tcPr>
            <w:tcW w:w="807" w:type="pct"/>
            <w:noWrap/>
            <w:hideMark/>
          </w:tcPr>
          <w:p w14:paraId="17FC3F0D"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0.8572</w:t>
            </w:r>
          </w:p>
        </w:tc>
        <w:tc>
          <w:tcPr>
            <w:tcW w:w="663" w:type="pct"/>
            <w:noWrap/>
            <w:hideMark/>
          </w:tcPr>
          <w:p w14:paraId="430B8D78"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0.8438</w:t>
            </w:r>
          </w:p>
        </w:tc>
        <w:tc>
          <w:tcPr>
            <w:tcW w:w="620" w:type="pct"/>
            <w:noWrap/>
            <w:hideMark/>
          </w:tcPr>
          <w:p w14:paraId="2D3F13D4" w14:textId="2C0B30EE"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0.064</w:t>
            </w:r>
            <w:r w:rsidR="00D413C4" w:rsidRPr="00053042">
              <w:rPr>
                <w:rFonts w:ascii="Times New Roman" w:eastAsia="Times New Roman" w:hAnsi="Times New Roman" w:cs="Times New Roman"/>
                <w:sz w:val="24"/>
                <w:szCs w:val="24"/>
                <w:lang w:val="en-US"/>
              </w:rPr>
              <w:t>0</w:t>
            </w:r>
          </w:p>
        </w:tc>
        <w:tc>
          <w:tcPr>
            <w:tcW w:w="732" w:type="pct"/>
            <w:gridSpan w:val="2"/>
            <w:noWrap/>
            <w:vAlign w:val="center"/>
            <w:hideMark/>
          </w:tcPr>
          <w:p w14:paraId="67E880AF" w14:textId="77777777" w:rsidR="005B7AFC" w:rsidRPr="00053042" w:rsidRDefault="005B7AFC" w:rsidP="005E6145">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2</w:t>
            </w:r>
          </w:p>
        </w:tc>
        <w:tc>
          <w:tcPr>
            <w:tcW w:w="664" w:type="pct"/>
            <w:gridSpan w:val="2"/>
            <w:noWrap/>
            <w:hideMark/>
          </w:tcPr>
          <w:p w14:paraId="5D9D9D27"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2.5</w:t>
            </w:r>
          </w:p>
        </w:tc>
        <w:tc>
          <w:tcPr>
            <w:tcW w:w="511" w:type="pct"/>
            <w:gridSpan w:val="2"/>
            <w:noWrap/>
            <w:hideMark/>
          </w:tcPr>
          <w:p w14:paraId="02A2CA5F"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5</w:t>
            </w:r>
          </w:p>
        </w:tc>
      </w:tr>
      <w:tr w:rsidR="005B7AFC" w:rsidRPr="00053042" w14:paraId="24180188" w14:textId="77777777" w:rsidTr="005E6145">
        <w:trPr>
          <w:gridAfter w:val="1"/>
          <w:wAfter w:w="75" w:type="pct"/>
          <w:trHeight w:val="300"/>
        </w:trPr>
        <w:tc>
          <w:tcPr>
            <w:tcW w:w="927" w:type="pct"/>
            <w:noWrap/>
            <w:hideMark/>
          </w:tcPr>
          <w:p w14:paraId="6A8AA708" w14:textId="77777777" w:rsidR="005B7AFC" w:rsidRPr="00053042" w:rsidRDefault="005B7AFC" w:rsidP="006240CB">
            <w:pPr>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KNN</w:t>
            </w:r>
          </w:p>
        </w:tc>
        <w:tc>
          <w:tcPr>
            <w:tcW w:w="807" w:type="pct"/>
            <w:noWrap/>
            <w:hideMark/>
          </w:tcPr>
          <w:p w14:paraId="6436C335"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0.7774</w:t>
            </w:r>
          </w:p>
        </w:tc>
        <w:tc>
          <w:tcPr>
            <w:tcW w:w="663" w:type="pct"/>
            <w:noWrap/>
            <w:hideMark/>
          </w:tcPr>
          <w:p w14:paraId="23EBB846"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0.8077</w:t>
            </w:r>
          </w:p>
        </w:tc>
        <w:tc>
          <w:tcPr>
            <w:tcW w:w="620" w:type="pct"/>
            <w:noWrap/>
            <w:hideMark/>
          </w:tcPr>
          <w:p w14:paraId="25091E1D"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0.0661</w:t>
            </w:r>
          </w:p>
        </w:tc>
        <w:tc>
          <w:tcPr>
            <w:tcW w:w="732" w:type="pct"/>
            <w:gridSpan w:val="2"/>
            <w:noWrap/>
            <w:vAlign w:val="center"/>
            <w:hideMark/>
          </w:tcPr>
          <w:p w14:paraId="69D4F95A" w14:textId="77777777" w:rsidR="005B7AFC" w:rsidRPr="00053042" w:rsidRDefault="005B7AFC" w:rsidP="005E6145">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7</w:t>
            </w:r>
          </w:p>
        </w:tc>
        <w:tc>
          <w:tcPr>
            <w:tcW w:w="664" w:type="pct"/>
            <w:gridSpan w:val="2"/>
            <w:noWrap/>
            <w:hideMark/>
          </w:tcPr>
          <w:p w14:paraId="2A6EE217"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4</w:t>
            </w:r>
          </w:p>
        </w:tc>
        <w:tc>
          <w:tcPr>
            <w:tcW w:w="511" w:type="pct"/>
            <w:gridSpan w:val="2"/>
            <w:noWrap/>
            <w:hideMark/>
          </w:tcPr>
          <w:p w14:paraId="7AE45183"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9</w:t>
            </w:r>
          </w:p>
        </w:tc>
      </w:tr>
      <w:tr w:rsidR="005B7AFC" w:rsidRPr="00053042" w14:paraId="53653B9D" w14:textId="77777777" w:rsidTr="005E6145">
        <w:trPr>
          <w:gridAfter w:val="1"/>
          <w:wAfter w:w="75" w:type="pct"/>
          <w:trHeight w:val="300"/>
        </w:trPr>
        <w:tc>
          <w:tcPr>
            <w:tcW w:w="927" w:type="pct"/>
            <w:noWrap/>
            <w:hideMark/>
          </w:tcPr>
          <w:p w14:paraId="47FF8A75" w14:textId="70C6A5C6" w:rsidR="005B7AFC" w:rsidRPr="00053042" w:rsidRDefault="0066123A" w:rsidP="006240CB">
            <w:pPr>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NB</w:t>
            </w:r>
          </w:p>
        </w:tc>
        <w:tc>
          <w:tcPr>
            <w:tcW w:w="807" w:type="pct"/>
            <w:noWrap/>
            <w:hideMark/>
          </w:tcPr>
          <w:p w14:paraId="316F925B"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0.8204</w:t>
            </w:r>
          </w:p>
        </w:tc>
        <w:tc>
          <w:tcPr>
            <w:tcW w:w="663" w:type="pct"/>
            <w:noWrap/>
            <w:hideMark/>
          </w:tcPr>
          <w:p w14:paraId="204E7D75"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0.8056</w:t>
            </w:r>
          </w:p>
        </w:tc>
        <w:tc>
          <w:tcPr>
            <w:tcW w:w="620" w:type="pct"/>
            <w:noWrap/>
            <w:hideMark/>
          </w:tcPr>
          <w:p w14:paraId="7E2FC785"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0.0649</w:t>
            </w:r>
          </w:p>
        </w:tc>
        <w:tc>
          <w:tcPr>
            <w:tcW w:w="732" w:type="pct"/>
            <w:gridSpan w:val="2"/>
            <w:noWrap/>
            <w:vAlign w:val="center"/>
            <w:hideMark/>
          </w:tcPr>
          <w:p w14:paraId="0A06273D" w14:textId="77777777" w:rsidR="005B7AFC" w:rsidRPr="00053042" w:rsidRDefault="005B7AFC" w:rsidP="005E6145">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4</w:t>
            </w:r>
          </w:p>
        </w:tc>
        <w:tc>
          <w:tcPr>
            <w:tcW w:w="664" w:type="pct"/>
            <w:gridSpan w:val="2"/>
            <w:noWrap/>
            <w:hideMark/>
          </w:tcPr>
          <w:p w14:paraId="291C149F"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5</w:t>
            </w:r>
          </w:p>
        </w:tc>
        <w:tc>
          <w:tcPr>
            <w:tcW w:w="511" w:type="pct"/>
            <w:gridSpan w:val="2"/>
            <w:noWrap/>
            <w:hideMark/>
          </w:tcPr>
          <w:p w14:paraId="354FD9D9"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7</w:t>
            </w:r>
          </w:p>
        </w:tc>
      </w:tr>
      <w:tr w:rsidR="005B7AFC" w:rsidRPr="00053042" w14:paraId="6DF2CD25" w14:textId="77777777" w:rsidTr="005E6145">
        <w:trPr>
          <w:gridAfter w:val="1"/>
          <w:wAfter w:w="75" w:type="pct"/>
          <w:trHeight w:val="300"/>
        </w:trPr>
        <w:tc>
          <w:tcPr>
            <w:tcW w:w="927" w:type="pct"/>
            <w:noWrap/>
            <w:hideMark/>
          </w:tcPr>
          <w:p w14:paraId="6DACD172" w14:textId="77777777" w:rsidR="005B7AFC" w:rsidRPr="00053042" w:rsidRDefault="005B7AFC" w:rsidP="006240CB">
            <w:pPr>
              <w:rPr>
                <w:rFonts w:ascii="Times New Roman" w:eastAsia="Times New Roman" w:hAnsi="Times New Roman" w:cs="Times New Roman"/>
                <w:sz w:val="24"/>
                <w:szCs w:val="24"/>
                <w:lang w:val="en-US"/>
              </w:rPr>
            </w:pPr>
            <w:proofErr w:type="spellStart"/>
            <w:r w:rsidRPr="00053042">
              <w:rPr>
                <w:rFonts w:ascii="Times New Roman" w:eastAsia="Times New Roman" w:hAnsi="Times New Roman" w:cs="Times New Roman"/>
                <w:sz w:val="24"/>
                <w:szCs w:val="24"/>
                <w:lang w:val="en-US"/>
              </w:rPr>
              <w:t>Cforest</w:t>
            </w:r>
            <w:proofErr w:type="spellEnd"/>
          </w:p>
        </w:tc>
        <w:tc>
          <w:tcPr>
            <w:tcW w:w="807" w:type="pct"/>
            <w:noWrap/>
            <w:hideMark/>
          </w:tcPr>
          <w:p w14:paraId="19EBF355"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0.7812</w:t>
            </w:r>
          </w:p>
        </w:tc>
        <w:tc>
          <w:tcPr>
            <w:tcW w:w="663" w:type="pct"/>
            <w:noWrap/>
            <w:hideMark/>
          </w:tcPr>
          <w:p w14:paraId="0BE2D388" w14:textId="5A6C634D"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w:t>
            </w:r>
            <w:r w:rsidR="005E6145" w:rsidRPr="00053042">
              <w:rPr>
                <w:rFonts w:ascii="Times New Roman" w:eastAsia="Times New Roman" w:hAnsi="Times New Roman" w:cs="Times New Roman"/>
                <w:sz w:val="24"/>
                <w:szCs w:val="24"/>
                <w:lang w:val="en-US"/>
              </w:rPr>
              <w:t>000</w:t>
            </w:r>
          </w:p>
        </w:tc>
        <w:tc>
          <w:tcPr>
            <w:tcW w:w="620" w:type="pct"/>
            <w:noWrap/>
            <w:hideMark/>
          </w:tcPr>
          <w:p w14:paraId="17D9BF1B"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0.0611</w:t>
            </w:r>
          </w:p>
        </w:tc>
        <w:tc>
          <w:tcPr>
            <w:tcW w:w="732" w:type="pct"/>
            <w:gridSpan w:val="2"/>
            <w:noWrap/>
            <w:vAlign w:val="center"/>
            <w:hideMark/>
          </w:tcPr>
          <w:p w14:paraId="17853937" w14:textId="77777777" w:rsidR="005B7AFC" w:rsidRPr="00053042" w:rsidRDefault="005B7AFC" w:rsidP="005E6145">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5</w:t>
            </w:r>
          </w:p>
        </w:tc>
        <w:tc>
          <w:tcPr>
            <w:tcW w:w="664" w:type="pct"/>
            <w:gridSpan w:val="2"/>
            <w:noWrap/>
            <w:hideMark/>
          </w:tcPr>
          <w:p w14:paraId="6CF0B49E"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6</w:t>
            </w:r>
          </w:p>
        </w:tc>
        <w:tc>
          <w:tcPr>
            <w:tcW w:w="511" w:type="pct"/>
            <w:gridSpan w:val="2"/>
            <w:noWrap/>
            <w:hideMark/>
          </w:tcPr>
          <w:p w14:paraId="694DEFBB"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3.5</w:t>
            </w:r>
          </w:p>
        </w:tc>
      </w:tr>
      <w:tr w:rsidR="005B7AFC" w:rsidRPr="00053042" w14:paraId="713FBC17" w14:textId="77777777" w:rsidTr="005E6145">
        <w:trPr>
          <w:gridAfter w:val="1"/>
          <w:wAfter w:w="75" w:type="pct"/>
          <w:trHeight w:val="300"/>
        </w:trPr>
        <w:tc>
          <w:tcPr>
            <w:tcW w:w="927" w:type="pct"/>
            <w:noWrap/>
            <w:hideMark/>
          </w:tcPr>
          <w:p w14:paraId="16B4FA15" w14:textId="77777777" w:rsidR="005B7AFC" w:rsidRPr="00053042" w:rsidRDefault="005B7AFC" w:rsidP="006240CB">
            <w:pPr>
              <w:rPr>
                <w:rFonts w:ascii="Times New Roman" w:eastAsia="Times New Roman" w:hAnsi="Times New Roman" w:cs="Times New Roman"/>
                <w:sz w:val="24"/>
                <w:szCs w:val="24"/>
                <w:lang w:val="en-US"/>
              </w:rPr>
            </w:pPr>
            <w:proofErr w:type="spellStart"/>
            <w:r w:rsidRPr="00053042">
              <w:rPr>
                <w:rFonts w:ascii="Times New Roman" w:eastAsia="Times New Roman" w:hAnsi="Times New Roman" w:cs="Times New Roman"/>
                <w:sz w:val="24"/>
                <w:szCs w:val="24"/>
                <w:lang w:val="en-US"/>
              </w:rPr>
              <w:t>Rforest</w:t>
            </w:r>
            <w:proofErr w:type="spellEnd"/>
          </w:p>
        </w:tc>
        <w:tc>
          <w:tcPr>
            <w:tcW w:w="807" w:type="pct"/>
            <w:noWrap/>
            <w:hideMark/>
          </w:tcPr>
          <w:p w14:paraId="37EAB200"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0.7785</w:t>
            </w:r>
          </w:p>
        </w:tc>
        <w:tc>
          <w:tcPr>
            <w:tcW w:w="663" w:type="pct"/>
            <w:noWrap/>
            <w:hideMark/>
          </w:tcPr>
          <w:p w14:paraId="41BB7095"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0.7857</w:t>
            </w:r>
          </w:p>
        </w:tc>
        <w:tc>
          <w:tcPr>
            <w:tcW w:w="620" w:type="pct"/>
            <w:noWrap/>
            <w:hideMark/>
          </w:tcPr>
          <w:p w14:paraId="4EDAE203"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0.0643</w:t>
            </w:r>
          </w:p>
        </w:tc>
        <w:tc>
          <w:tcPr>
            <w:tcW w:w="732" w:type="pct"/>
            <w:gridSpan w:val="2"/>
            <w:noWrap/>
            <w:vAlign w:val="center"/>
            <w:hideMark/>
          </w:tcPr>
          <w:p w14:paraId="3E1D7DC8" w14:textId="77777777" w:rsidR="005B7AFC" w:rsidRPr="00053042" w:rsidRDefault="005B7AFC" w:rsidP="005E6145">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6</w:t>
            </w:r>
          </w:p>
        </w:tc>
        <w:tc>
          <w:tcPr>
            <w:tcW w:w="664" w:type="pct"/>
            <w:gridSpan w:val="2"/>
            <w:noWrap/>
            <w:hideMark/>
          </w:tcPr>
          <w:p w14:paraId="0C6F42B1"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7</w:t>
            </w:r>
          </w:p>
        </w:tc>
        <w:tc>
          <w:tcPr>
            <w:tcW w:w="511" w:type="pct"/>
            <w:gridSpan w:val="2"/>
            <w:noWrap/>
            <w:hideMark/>
          </w:tcPr>
          <w:p w14:paraId="235E3C65"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6</w:t>
            </w:r>
          </w:p>
        </w:tc>
      </w:tr>
      <w:tr w:rsidR="005B7AFC" w:rsidRPr="00053042" w14:paraId="5B687F63" w14:textId="77777777" w:rsidTr="005E6145">
        <w:trPr>
          <w:gridAfter w:val="1"/>
          <w:wAfter w:w="75" w:type="pct"/>
          <w:trHeight w:val="300"/>
        </w:trPr>
        <w:tc>
          <w:tcPr>
            <w:tcW w:w="927" w:type="pct"/>
            <w:noWrap/>
            <w:hideMark/>
          </w:tcPr>
          <w:p w14:paraId="351FB08C" w14:textId="77777777" w:rsidR="005B7AFC" w:rsidRPr="00053042" w:rsidRDefault="005B7AFC" w:rsidP="006240CB">
            <w:pPr>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Logit</w:t>
            </w:r>
          </w:p>
        </w:tc>
        <w:tc>
          <w:tcPr>
            <w:tcW w:w="807" w:type="pct"/>
            <w:noWrap/>
            <w:hideMark/>
          </w:tcPr>
          <w:p w14:paraId="1BC4BDCF"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0.7392</w:t>
            </w:r>
          </w:p>
        </w:tc>
        <w:tc>
          <w:tcPr>
            <w:tcW w:w="663" w:type="pct"/>
            <w:noWrap/>
            <w:hideMark/>
          </w:tcPr>
          <w:p w14:paraId="65B26498"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0.7419</w:t>
            </w:r>
          </w:p>
        </w:tc>
        <w:tc>
          <w:tcPr>
            <w:tcW w:w="620" w:type="pct"/>
            <w:noWrap/>
            <w:hideMark/>
          </w:tcPr>
          <w:p w14:paraId="07CA167B"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0.0351</w:t>
            </w:r>
          </w:p>
        </w:tc>
        <w:tc>
          <w:tcPr>
            <w:tcW w:w="732" w:type="pct"/>
            <w:gridSpan w:val="2"/>
            <w:noWrap/>
            <w:vAlign w:val="center"/>
            <w:hideMark/>
          </w:tcPr>
          <w:p w14:paraId="6ECD1870" w14:textId="77777777" w:rsidR="005B7AFC" w:rsidRPr="00053042" w:rsidRDefault="005B7AFC" w:rsidP="005E6145">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8</w:t>
            </w:r>
          </w:p>
        </w:tc>
        <w:tc>
          <w:tcPr>
            <w:tcW w:w="664" w:type="pct"/>
            <w:gridSpan w:val="2"/>
            <w:noWrap/>
            <w:hideMark/>
          </w:tcPr>
          <w:p w14:paraId="4D2F83E3"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8</w:t>
            </w:r>
          </w:p>
        </w:tc>
        <w:tc>
          <w:tcPr>
            <w:tcW w:w="511" w:type="pct"/>
            <w:gridSpan w:val="2"/>
            <w:noWrap/>
            <w:hideMark/>
          </w:tcPr>
          <w:p w14:paraId="32E37767"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1</w:t>
            </w:r>
            <w:r w:rsidRPr="00053042">
              <w:rPr>
                <w:rFonts w:ascii="Times New Roman" w:eastAsia="Times New Roman" w:hAnsi="Times New Roman" w:cs="Times New Roman"/>
                <w:sz w:val="24"/>
                <w:szCs w:val="24"/>
                <w:vertAlign w:val="superscript"/>
                <w:lang w:val="en-US"/>
              </w:rPr>
              <w:t>*</w:t>
            </w:r>
          </w:p>
        </w:tc>
      </w:tr>
      <w:tr w:rsidR="005B7AFC" w:rsidRPr="00053042" w14:paraId="51FFC9F7" w14:textId="77777777" w:rsidTr="005E6145">
        <w:trPr>
          <w:gridAfter w:val="1"/>
          <w:wAfter w:w="75" w:type="pct"/>
          <w:trHeight w:val="300"/>
        </w:trPr>
        <w:tc>
          <w:tcPr>
            <w:tcW w:w="927" w:type="pct"/>
            <w:noWrap/>
            <w:hideMark/>
          </w:tcPr>
          <w:p w14:paraId="52EBD20E" w14:textId="1EB1E9CA" w:rsidR="005B7AFC" w:rsidRPr="00053042" w:rsidRDefault="00C34B9D" w:rsidP="006240CB">
            <w:pPr>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DT</w:t>
            </w:r>
          </w:p>
        </w:tc>
        <w:tc>
          <w:tcPr>
            <w:tcW w:w="807" w:type="pct"/>
            <w:noWrap/>
            <w:hideMark/>
          </w:tcPr>
          <w:p w14:paraId="3BE63BCD" w14:textId="4460E098"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0.703</w:t>
            </w:r>
            <w:r w:rsidR="00D413C4" w:rsidRPr="00053042">
              <w:rPr>
                <w:rFonts w:ascii="Times New Roman" w:eastAsia="Times New Roman" w:hAnsi="Times New Roman" w:cs="Times New Roman"/>
                <w:sz w:val="24"/>
                <w:szCs w:val="24"/>
                <w:lang w:val="en-US"/>
              </w:rPr>
              <w:t>0</w:t>
            </w:r>
          </w:p>
        </w:tc>
        <w:tc>
          <w:tcPr>
            <w:tcW w:w="663" w:type="pct"/>
            <w:noWrap/>
            <w:hideMark/>
          </w:tcPr>
          <w:p w14:paraId="0A9103B7"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0.7391</w:t>
            </w:r>
          </w:p>
        </w:tc>
        <w:tc>
          <w:tcPr>
            <w:tcW w:w="620" w:type="pct"/>
            <w:noWrap/>
            <w:hideMark/>
          </w:tcPr>
          <w:p w14:paraId="78482798" w14:textId="166D6D1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0.068</w:t>
            </w:r>
            <w:r w:rsidR="00D413C4" w:rsidRPr="00053042">
              <w:rPr>
                <w:rFonts w:ascii="Times New Roman" w:eastAsia="Times New Roman" w:hAnsi="Times New Roman" w:cs="Times New Roman"/>
                <w:sz w:val="24"/>
                <w:szCs w:val="24"/>
                <w:lang w:val="en-US"/>
              </w:rPr>
              <w:t>0</w:t>
            </w:r>
          </w:p>
        </w:tc>
        <w:tc>
          <w:tcPr>
            <w:tcW w:w="732" w:type="pct"/>
            <w:gridSpan w:val="2"/>
            <w:noWrap/>
            <w:vAlign w:val="center"/>
            <w:hideMark/>
          </w:tcPr>
          <w:p w14:paraId="0323E131" w14:textId="77777777" w:rsidR="005B7AFC" w:rsidRPr="00053042" w:rsidRDefault="005B7AFC" w:rsidP="005E6145">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10</w:t>
            </w:r>
          </w:p>
        </w:tc>
        <w:tc>
          <w:tcPr>
            <w:tcW w:w="664" w:type="pct"/>
            <w:gridSpan w:val="2"/>
            <w:noWrap/>
            <w:hideMark/>
          </w:tcPr>
          <w:p w14:paraId="1282C8BB"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9</w:t>
            </w:r>
          </w:p>
        </w:tc>
        <w:tc>
          <w:tcPr>
            <w:tcW w:w="511" w:type="pct"/>
            <w:gridSpan w:val="2"/>
            <w:noWrap/>
            <w:hideMark/>
          </w:tcPr>
          <w:p w14:paraId="3E5B5CB1"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10</w:t>
            </w:r>
          </w:p>
        </w:tc>
      </w:tr>
      <w:tr w:rsidR="005B7AFC" w:rsidRPr="00053042" w14:paraId="66267EED" w14:textId="77777777" w:rsidTr="005E6145">
        <w:trPr>
          <w:gridAfter w:val="1"/>
          <w:wAfter w:w="75" w:type="pct"/>
          <w:trHeight w:val="300"/>
        </w:trPr>
        <w:tc>
          <w:tcPr>
            <w:tcW w:w="927" w:type="pct"/>
            <w:noWrap/>
            <w:hideMark/>
          </w:tcPr>
          <w:p w14:paraId="5CF3F680" w14:textId="77777777" w:rsidR="005B7AFC" w:rsidRPr="00053042" w:rsidRDefault="005B7AFC" w:rsidP="006240CB">
            <w:pPr>
              <w:rPr>
                <w:rFonts w:ascii="Times New Roman" w:eastAsia="Times New Roman" w:hAnsi="Times New Roman" w:cs="Times New Roman"/>
                <w:sz w:val="24"/>
                <w:szCs w:val="24"/>
                <w:lang w:val="en-US"/>
              </w:rPr>
            </w:pPr>
            <w:proofErr w:type="spellStart"/>
            <w:r w:rsidRPr="00053042">
              <w:rPr>
                <w:rFonts w:ascii="Times New Roman" w:eastAsia="Times New Roman" w:hAnsi="Times New Roman" w:cs="Times New Roman"/>
                <w:sz w:val="24"/>
                <w:szCs w:val="24"/>
                <w:lang w:val="en-US"/>
              </w:rPr>
              <w:t>XGBTree</w:t>
            </w:r>
            <w:proofErr w:type="spellEnd"/>
          </w:p>
        </w:tc>
        <w:tc>
          <w:tcPr>
            <w:tcW w:w="807" w:type="pct"/>
            <w:noWrap/>
            <w:hideMark/>
          </w:tcPr>
          <w:p w14:paraId="16446A50" w14:textId="539501A8"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0.729</w:t>
            </w:r>
            <w:r w:rsidR="00D413C4" w:rsidRPr="00053042">
              <w:rPr>
                <w:rFonts w:ascii="Times New Roman" w:eastAsia="Times New Roman" w:hAnsi="Times New Roman" w:cs="Times New Roman"/>
                <w:sz w:val="24"/>
                <w:szCs w:val="24"/>
                <w:lang w:val="en-US"/>
              </w:rPr>
              <w:t>0</w:t>
            </w:r>
          </w:p>
        </w:tc>
        <w:tc>
          <w:tcPr>
            <w:tcW w:w="663" w:type="pct"/>
            <w:noWrap/>
            <w:hideMark/>
          </w:tcPr>
          <w:p w14:paraId="59AF426C"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0.7241</w:t>
            </w:r>
          </w:p>
        </w:tc>
        <w:tc>
          <w:tcPr>
            <w:tcW w:w="620" w:type="pct"/>
            <w:noWrap/>
            <w:hideMark/>
          </w:tcPr>
          <w:p w14:paraId="33940E63"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0.0651</w:t>
            </w:r>
          </w:p>
        </w:tc>
        <w:tc>
          <w:tcPr>
            <w:tcW w:w="732" w:type="pct"/>
            <w:gridSpan w:val="2"/>
            <w:noWrap/>
            <w:vAlign w:val="center"/>
            <w:hideMark/>
          </w:tcPr>
          <w:p w14:paraId="51F8CE0C" w14:textId="77777777" w:rsidR="005B7AFC" w:rsidRPr="00053042" w:rsidRDefault="005B7AFC" w:rsidP="005E6145">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9</w:t>
            </w:r>
          </w:p>
        </w:tc>
        <w:tc>
          <w:tcPr>
            <w:tcW w:w="664" w:type="pct"/>
            <w:gridSpan w:val="2"/>
            <w:noWrap/>
            <w:hideMark/>
          </w:tcPr>
          <w:p w14:paraId="51057348"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10</w:t>
            </w:r>
          </w:p>
        </w:tc>
        <w:tc>
          <w:tcPr>
            <w:tcW w:w="511" w:type="pct"/>
            <w:gridSpan w:val="2"/>
            <w:noWrap/>
            <w:hideMark/>
          </w:tcPr>
          <w:p w14:paraId="59247196"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8</w:t>
            </w:r>
          </w:p>
        </w:tc>
      </w:tr>
    </w:tbl>
    <w:p w14:paraId="6DE03877" w14:textId="77777777" w:rsidR="005B7AFC" w:rsidRPr="00053042" w:rsidRDefault="005B7AFC" w:rsidP="005B7AFC">
      <w:pPr>
        <w:rPr>
          <w:rFonts w:ascii="Times New Roman" w:hAnsi="Times New Roman" w:cs="Times New Roman"/>
          <w:sz w:val="24"/>
          <w:szCs w:val="24"/>
        </w:rPr>
      </w:pPr>
    </w:p>
    <w:p w14:paraId="6C0F00B4" w14:textId="0600652A" w:rsidR="00781C78" w:rsidRPr="00053042" w:rsidRDefault="00362B37" w:rsidP="003535E7">
      <w:pPr>
        <w:rPr>
          <w:rFonts w:ascii="Times New Roman" w:hAnsi="Times New Roman" w:cs="Times New Roman"/>
          <w:sz w:val="20"/>
          <w:szCs w:val="20"/>
        </w:rPr>
      </w:pPr>
      <w:r w:rsidRPr="00053042">
        <w:rPr>
          <w:rFonts w:ascii="Times New Roman" w:hAnsi="Times New Roman" w:cs="Times New Roman"/>
          <w:noProof/>
          <w:lang w:val="en-US"/>
        </w:rPr>
        <w:drawing>
          <wp:inline distT="0" distB="0" distL="0" distR="0" wp14:anchorId="0CA93C7B" wp14:editId="3318124D">
            <wp:extent cx="5943600" cy="4005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4005580"/>
                    </a:xfrm>
                    <a:prstGeom prst="rect">
                      <a:avLst/>
                    </a:prstGeom>
                    <a:noFill/>
                    <a:ln>
                      <a:noFill/>
                    </a:ln>
                  </pic:spPr>
                </pic:pic>
              </a:graphicData>
            </a:graphic>
          </wp:inline>
        </w:drawing>
      </w:r>
    </w:p>
    <w:p w14:paraId="50F8F0D8" w14:textId="5014425D" w:rsidR="00362B37" w:rsidRPr="004A6CE1" w:rsidRDefault="00362B37" w:rsidP="00362B37">
      <w:pPr>
        <w:rPr>
          <w:rFonts w:ascii="Times New Roman" w:hAnsi="Times New Roman" w:cs="Times New Roman"/>
        </w:rPr>
      </w:pPr>
      <w:r w:rsidRPr="004A6CE1">
        <w:rPr>
          <w:rFonts w:ascii="Times New Roman" w:hAnsi="Times New Roman" w:cs="Times New Roman"/>
          <w:b/>
          <w:noProof/>
        </w:rPr>
        <w:t>Figure</w:t>
      </w:r>
      <w:r w:rsidRPr="004A6CE1">
        <w:rPr>
          <w:rFonts w:ascii="Times New Roman" w:hAnsi="Times New Roman" w:cs="Times New Roman"/>
          <w:b/>
        </w:rPr>
        <w:t xml:space="preserve"> </w:t>
      </w:r>
      <w:r w:rsidR="008308E0" w:rsidRPr="004A6CE1">
        <w:rPr>
          <w:rFonts w:ascii="Times New Roman" w:hAnsi="Times New Roman" w:cs="Times New Roman"/>
          <w:b/>
        </w:rPr>
        <w:t>7</w:t>
      </w:r>
      <w:r w:rsidRPr="004A6CE1">
        <w:rPr>
          <w:rFonts w:ascii="Times New Roman" w:hAnsi="Times New Roman" w:cs="Times New Roman"/>
          <w:b/>
        </w:rPr>
        <w:t xml:space="preserve">: </w:t>
      </w:r>
      <w:r w:rsidRPr="004A6CE1">
        <w:rPr>
          <w:rFonts w:ascii="Times New Roman" w:hAnsi="Times New Roman" w:cs="Times New Roman"/>
        </w:rPr>
        <w:t>The box plots of the performances of all the ten classifiers on the test data over 200 replications based on precision.</w:t>
      </w:r>
    </w:p>
    <w:p w14:paraId="454DEF83" w14:textId="77777777" w:rsidR="003535E7" w:rsidRPr="00053042" w:rsidRDefault="003535E7" w:rsidP="003535E7">
      <w:pPr>
        <w:rPr>
          <w:rFonts w:ascii="Times New Roman" w:hAnsi="Times New Roman" w:cs="Times New Roman"/>
          <w:sz w:val="24"/>
          <w:szCs w:val="24"/>
        </w:rPr>
      </w:pPr>
    </w:p>
    <w:p w14:paraId="14D1B863" w14:textId="4B57FDE8" w:rsidR="00992461" w:rsidRPr="004A6CE1" w:rsidRDefault="00992461" w:rsidP="00677097">
      <w:pPr>
        <w:jc w:val="both"/>
        <w:rPr>
          <w:rFonts w:ascii="Times New Roman" w:hAnsi="Times New Roman" w:cs="Times New Roman"/>
        </w:rPr>
      </w:pPr>
      <w:r w:rsidRPr="004A6CE1">
        <w:rPr>
          <w:rFonts w:ascii="Times New Roman" w:hAnsi="Times New Roman" w:cs="Times New Roman"/>
          <w:b/>
          <w:noProof/>
        </w:rPr>
        <w:lastRenderedPageBreak/>
        <w:t xml:space="preserve">Table </w:t>
      </w:r>
      <w:r w:rsidR="003D68D6" w:rsidRPr="004A6CE1">
        <w:rPr>
          <w:rFonts w:ascii="Times New Roman" w:hAnsi="Times New Roman" w:cs="Times New Roman"/>
          <w:b/>
          <w:noProof/>
        </w:rPr>
        <w:t>9</w:t>
      </w:r>
      <w:r w:rsidRPr="004A6CE1">
        <w:rPr>
          <w:rFonts w:ascii="Times New Roman" w:hAnsi="Times New Roman" w:cs="Times New Roman"/>
          <w:b/>
        </w:rPr>
        <w:t xml:space="preserve">: </w:t>
      </w:r>
      <w:r w:rsidRPr="004A6CE1">
        <w:rPr>
          <w:rFonts w:ascii="Times New Roman" w:hAnsi="Times New Roman" w:cs="Times New Roman"/>
        </w:rPr>
        <w:t xml:space="preserve">The results of the prediction performances of all the ten classifiers on the test data over 200 replications based on AUC. The performances of these classifiers </w:t>
      </w:r>
      <w:r w:rsidR="005A6D9A" w:rsidRPr="004A6CE1">
        <w:rPr>
          <w:rFonts w:ascii="Times New Roman" w:hAnsi="Times New Roman" w:cs="Times New Roman"/>
        </w:rPr>
        <w:t>by the mean and median ranking are equally reported. The model with the best prediction performance in mean and/or median ranks are asterisked</w:t>
      </w:r>
      <w:r w:rsidR="001846DE" w:rsidRPr="004A6CE1">
        <w:rPr>
          <w:rFonts w:ascii="Times New Roman" w:hAnsi="Times New Roman" w:cs="Times New Roman"/>
        </w:rPr>
        <w:t>.</w:t>
      </w:r>
    </w:p>
    <w:tbl>
      <w:tblPr>
        <w:tblStyle w:val="PlainTable2"/>
        <w:tblW w:w="4772" w:type="pct"/>
        <w:jc w:val="center"/>
        <w:tblLook w:val="0620" w:firstRow="1" w:lastRow="0" w:firstColumn="0" w:lastColumn="0" w:noHBand="1" w:noVBand="1"/>
      </w:tblPr>
      <w:tblGrid>
        <w:gridCol w:w="1556"/>
        <w:gridCol w:w="1449"/>
        <w:gridCol w:w="1172"/>
        <w:gridCol w:w="1069"/>
        <w:gridCol w:w="1451"/>
        <w:gridCol w:w="1173"/>
        <w:gridCol w:w="1063"/>
      </w:tblGrid>
      <w:tr w:rsidR="00992461" w:rsidRPr="00437B95" w14:paraId="7F62D434" w14:textId="77777777" w:rsidTr="00910315">
        <w:trPr>
          <w:cnfStyle w:val="100000000000" w:firstRow="1" w:lastRow="0" w:firstColumn="0" w:lastColumn="0" w:oddVBand="0" w:evenVBand="0" w:oddHBand="0" w:evenHBand="0" w:firstRowFirstColumn="0" w:firstRowLastColumn="0" w:lastRowFirstColumn="0" w:lastRowLastColumn="0"/>
          <w:trHeight w:val="300"/>
          <w:jc w:val="center"/>
        </w:trPr>
        <w:tc>
          <w:tcPr>
            <w:tcW w:w="731" w:type="pct"/>
            <w:vMerge w:val="restart"/>
            <w:noWrap/>
            <w:vAlign w:val="center"/>
            <w:hideMark/>
          </w:tcPr>
          <w:p w14:paraId="4C9B7C90" w14:textId="77777777" w:rsidR="00992461" w:rsidRPr="00437B95" w:rsidRDefault="00992461" w:rsidP="00910315">
            <w:pPr>
              <w:jc w:val="cente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ML Methods</w:t>
            </w:r>
          </w:p>
        </w:tc>
        <w:tc>
          <w:tcPr>
            <w:tcW w:w="2197" w:type="pct"/>
            <w:gridSpan w:val="3"/>
            <w:noWrap/>
            <w:vAlign w:val="center"/>
            <w:hideMark/>
          </w:tcPr>
          <w:p w14:paraId="04068EE9" w14:textId="77777777" w:rsidR="00992461" w:rsidRPr="00437B95" w:rsidRDefault="00992461" w:rsidP="005E6145">
            <w:pPr>
              <w:jc w:val="cente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AUC</w:t>
            </w:r>
          </w:p>
        </w:tc>
        <w:tc>
          <w:tcPr>
            <w:tcW w:w="2072" w:type="pct"/>
            <w:gridSpan w:val="3"/>
            <w:noWrap/>
            <w:vAlign w:val="center"/>
            <w:hideMark/>
          </w:tcPr>
          <w:p w14:paraId="0AA53805" w14:textId="77777777" w:rsidR="00992461" w:rsidRPr="00437B95" w:rsidRDefault="00992461" w:rsidP="003924FB">
            <w:pPr>
              <w:jc w:val="cente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Ranking</w:t>
            </w:r>
          </w:p>
        </w:tc>
      </w:tr>
      <w:tr w:rsidR="00992461" w:rsidRPr="00437B95" w14:paraId="53974C78" w14:textId="77777777" w:rsidTr="00910315">
        <w:trPr>
          <w:trHeight w:val="300"/>
          <w:jc w:val="center"/>
        </w:trPr>
        <w:tc>
          <w:tcPr>
            <w:tcW w:w="731" w:type="pct"/>
            <w:vMerge/>
            <w:tcBorders>
              <w:bottom w:val="single" w:sz="4" w:space="0" w:color="auto"/>
            </w:tcBorders>
            <w:vAlign w:val="center"/>
            <w:hideMark/>
          </w:tcPr>
          <w:p w14:paraId="0D73DE88" w14:textId="77777777" w:rsidR="00992461" w:rsidRPr="00437B95" w:rsidRDefault="00992461" w:rsidP="002001FA">
            <w:pPr>
              <w:jc w:val="center"/>
              <w:rPr>
                <w:rFonts w:ascii="Times New Roman" w:eastAsia="Times New Roman" w:hAnsi="Times New Roman" w:cs="Times New Roman"/>
                <w:b/>
                <w:bCs/>
                <w:sz w:val="24"/>
                <w:szCs w:val="24"/>
                <w:lang w:val="en-US"/>
              </w:rPr>
            </w:pPr>
          </w:p>
        </w:tc>
        <w:tc>
          <w:tcPr>
            <w:tcW w:w="855" w:type="pct"/>
            <w:tcBorders>
              <w:bottom w:val="single" w:sz="4" w:space="0" w:color="auto"/>
            </w:tcBorders>
            <w:noWrap/>
            <w:vAlign w:val="center"/>
            <w:hideMark/>
          </w:tcPr>
          <w:p w14:paraId="312CC2D3" w14:textId="404E5FBC" w:rsidR="00992461" w:rsidRPr="00437B95" w:rsidRDefault="0094131B" w:rsidP="004B57BA">
            <w:pPr>
              <w:jc w:val="center"/>
              <w:rPr>
                <w:rFonts w:ascii="Times New Roman" w:eastAsia="Times New Roman" w:hAnsi="Times New Roman" w:cs="Times New Roman"/>
                <w:b/>
                <w:bCs/>
                <w:sz w:val="24"/>
                <w:szCs w:val="24"/>
                <w:lang w:val="en-US"/>
              </w:rPr>
            </w:pPr>
            <w:r w:rsidRPr="00437B95">
              <w:rPr>
                <w:rFonts w:ascii="Times New Roman" w:eastAsia="Times New Roman" w:hAnsi="Times New Roman" w:cs="Times New Roman"/>
                <w:b/>
                <w:bCs/>
                <w:sz w:val="24"/>
                <w:szCs w:val="24"/>
                <w:lang w:val="en-US"/>
              </w:rPr>
              <w:t>average</w:t>
            </w:r>
          </w:p>
        </w:tc>
        <w:tc>
          <w:tcPr>
            <w:tcW w:w="700" w:type="pct"/>
            <w:tcBorders>
              <w:bottom w:val="single" w:sz="4" w:space="0" w:color="auto"/>
            </w:tcBorders>
            <w:noWrap/>
            <w:vAlign w:val="center"/>
            <w:hideMark/>
          </w:tcPr>
          <w:p w14:paraId="1D3AF411" w14:textId="4ABC930F" w:rsidR="00992461" w:rsidRPr="00437B95" w:rsidRDefault="0094131B" w:rsidP="004B57BA">
            <w:pPr>
              <w:jc w:val="center"/>
              <w:rPr>
                <w:rFonts w:ascii="Times New Roman" w:eastAsia="Times New Roman" w:hAnsi="Times New Roman" w:cs="Times New Roman"/>
                <w:b/>
                <w:bCs/>
                <w:sz w:val="24"/>
                <w:szCs w:val="24"/>
                <w:lang w:val="en-US"/>
              </w:rPr>
            </w:pPr>
            <w:r w:rsidRPr="00437B95">
              <w:rPr>
                <w:rFonts w:ascii="Times New Roman" w:eastAsia="Times New Roman" w:hAnsi="Times New Roman" w:cs="Times New Roman"/>
                <w:b/>
                <w:bCs/>
                <w:sz w:val="24"/>
                <w:szCs w:val="24"/>
                <w:lang w:val="en-US"/>
              </w:rPr>
              <w:t>median</w:t>
            </w:r>
          </w:p>
        </w:tc>
        <w:tc>
          <w:tcPr>
            <w:tcW w:w="642" w:type="pct"/>
            <w:tcBorders>
              <w:bottom w:val="single" w:sz="4" w:space="0" w:color="auto"/>
            </w:tcBorders>
            <w:noWrap/>
            <w:vAlign w:val="center"/>
            <w:hideMark/>
          </w:tcPr>
          <w:p w14:paraId="79B1FABA" w14:textId="4130E4EF" w:rsidR="00992461" w:rsidRPr="00437B95" w:rsidRDefault="0094131B" w:rsidP="004B57BA">
            <w:pPr>
              <w:jc w:val="center"/>
              <w:rPr>
                <w:rFonts w:ascii="Times New Roman" w:eastAsia="Times New Roman" w:hAnsi="Times New Roman" w:cs="Times New Roman"/>
                <w:b/>
                <w:bCs/>
                <w:sz w:val="24"/>
                <w:szCs w:val="24"/>
                <w:lang w:val="en-US"/>
              </w:rPr>
            </w:pPr>
            <w:r w:rsidRPr="00437B95">
              <w:rPr>
                <w:rFonts w:ascii="Times New Roman" w:eastAsia="Times New Roman" w:hAnsi="Times New Roman" w:cs="Times New Roman"/>
                <w:b/>
                <w:bCs/>
                <w:sz w:val="24"/>
                <w:szCs w:val="24"/>
                <w:lang w:val="en-US"/>
              </w:rPr>
              <w:t>std. dev.</w:t>
            </w:r>
          </w:p>
        </w:tc>
        <w:tc>
          <w:tcPr>
            <w:tcW w:w="856" w:type="pct"/>
            <w:tcBorders>
              <w:bottom w:val="single" w:sz="4" w:space="0" w:color="auto"/>
            </w:tcBorders>
            <w:noWrap/>
            <w:vAlign w:val="center"/>
            <w:hideMark/>
          </w:tcPr>
          <w:p w14:paraId="3BECA782" w14:textId="493E62E4" w:rsidR="00992461" w:rsidRPr="00437B95" w:rsidRDefault="0094131B" w:rsidP="004B57BA">
            <w:pPr>
              <w:jc w:val="center"/>
              <w:rPr>
                <w:rFonts w:ascii="Times New Roman" w:eastAsia="Times New Roman" w:hAnsi="Times New Roman" w:cs="Times New Roman"/>
                <w:b/>
                <w:bCs/>
                <w:sz w:val="24"/>
                <w:szCs w:val="24"/>
                <w:lang w:val="en-US"/>
              </w:rPr>
            </w:pPr>
            <w:r w:rsidRPr="00437B95">
              <w:rPr>
                <w:rFonts w:ascii="Times New Roman" w:eastAsia="Times New Roman" w:hAnsi="Times New Roman" w:cs="Times New Roman"/>
                <w:b/>
                <w:bCs/>
                <w:sz w:val="24"/>
                <w:szCs w:val="24"/>
                <w:lang w:val="en-US"/>
              </w:rPr>
              <w:t>average</w:t>
            </w:r>
          </w:p>
        </w:tc>
        <w:tc>
          <w:tcPr>
            <w:tcW w:w="700" w:type="pct"/>
            <w:tcBorders>
              <w:bottom w:val="single" w:sz="4" w:space="0" w:color="auto"/>
            </w:tcBorders>
            <w:noWrap/>
            <w:vAlign w:val="center"/>
            <w:hideMark/>
          </w:tcPr>
          <w:p w14:paraId="00E2FC79" w14:textId="27527353" w:rsidR="00992461" w:rsidRPr="00437B95" w:rsidRDefault="0094131B" w:rsidP="004B57BA">
            <w:pPr>
              <w:jc w:val="center"/>
              <w:rPr>
                <w:rFonts w:ascii="Times New Roman" w:eastAsia="Times New Roman" w:hAnsi="Times New Roman" w:cs="Times New Roman"/>
                <w:b/>
                <w:bCs/>
                <w:sz w:val="24"/>
                <w:szCs w:val="24"/>
                <w:lang w:val="en-US"/>
              </w:rPr>
            </w:pPr>
            <w:r w:rsidRPr="00437B95">
              <w:rPr>
                <w:rFonts w:ascii="Times New Roman" w:eastAsia="Times New Roman" w:hAnsi="Times New Roman" w:cs="Times New Roman"/>
                <w:b/>
                <w:bCs/>
                <w:sz w:val="24"/>
                <w:szCs w:val="24"/>
                <w:lang w:val="en-US"/>
              </w:rPr>
              <w:t>median</w:t>
            </w:r>
          </w:p>
        </w:tc>
        <w:tc>
          <w:tcPr>
            <w:tcW w:w="516" w:type="pct"/>
            <w:tcBorders>
              <w:bottom w:val="single" w:sz="4" w:space="0" w:color="auto"/>
            </w:tcBorders>
            <w:noWrap/>
            <w:vAlign w:val="center"/>
            <w:hideMark/>
          </w:tcPr>
          <w:p w14:paraId="1EFC640F" w14:textId="3E1B461F" w:rsidR="00992461" w:rsidRPr="00437B95" w:rsidRDefault="0094131B" w:rsidP="004B57BA">
            <w:pPr>
              <w:jc w:val="center"/>
              <w:rPr>
                <w:rFonts w:ascii="Times New Roman" w:eastAsia="Times New Roman" w:hAnsi="Times New Roman" w:cs="Times New Roman"/>
                <w:b/>
                <w:bCs/>
                <w:sz w:val="24"/>
                <w:szCs w:val="24"/>
                <w:lang w:val="en-US"/>
              </w:rPr>
            </w:pPr>
            <w:r w:rsidRPr="00437B95">
              <w:rPr>
                <w:rFonts w:ascii="Times New Roman" w:eastAsia="Times New Roman" w:hAnsi="Times New Roman" w:cs="Times New Roman"/>
                <w:b/>
                <w:bCs/>
                <w:sz w:val="24"/>
                <w:szCs w:val="24"/>
                <w:lang w:val="en-US"/>
              </w:rPr>
              <w:t>std. dev.</w:t>
            </w:r>
          </w:p>
        </w:tc>
      </w:tr>
      <w:tr w:rsidR="00992461" w:rsidRPr="00437B95" w14:paraId="1F6E1A06" w14:textId="77777777" w:rsidTr="00910315">
        <w:trPr>
          <w:trHeight w:val="300"/>
          <w:jc w:val="center"/>
        </w:trPr>
        <w:tc>
          <w:tcPr>
            <w:tcW w:w="731" w:type="pct"/>
            <w:tcBorders>
              <w:top w:val="single" w:sz="4" w:space="0" w:color="auto"/>
            </w:tcBorders>
            <w:noWrap/>
            <w:hideMark/>
          </w:tcPr>
          <w:p w14:paraId="6E5D85B3" w14:textId="77777777" w:rsidR="00992461" w:rsidRPr="00437B95" w:rsidRDefault="00992461" w:rsidP="004B57BA">
            <w:pP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SVM</w:t>
            </w:r>
          </w:p>
        </w:tc>
        <w:tc>
          <w:tcPr>
            <w:tcW w:w="855" w:type="pct"/>
            <w:tcBorders>
              <w:top w:val="single" w:sz="4" w:space="0" w:color="auto"/>
            </w:tcBorders>
            <w:noWrap/>
            <w:hideMark/>
          </w:tcPr>
          <w:p w14:paraId="14DF0DFB" w14:textId="77777777" w:rsidR="00992461" w:rsidRPr="00437B95" w:rsidRDefault="00992461" w:rsidP="004B57BA">
            <w:pPr>
              <w:jc w:val="cente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0.9076</w:t>
            </w:r>
          </w:p>
        </w:tc>
        <w:tc>
          <w:tcPr>
            <w:tcW w:w="700" w:type="pct"/>
            <w:tcBorders>
              <w:top w:val="single" w:sz="4" w:space="0" w:color="auto"/>
            </w:tcBorders>
            <w:noWrap/>
            <w:hideMark/>
          </w:tcPr>
          <w:p w14:paraId="4C2803AA" w14:textId="77777777" w:rsidR="00992461" w:rsidRPr="00437B95" w:rsidRDefault="00992461" w:rsidP="004B57BA">
            <w:pPr>
              <w:jc w:val="cente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0.9066</w:t>
            </w:r>
          </w:p>
        </w:tc>
        <w:tc>
          <w:tcPr>
            <w:tcW w:w="642" w:type="pct"/>
            <w:tcBorders>
              <w:top w:val="single" w:sz="4" w:space="0" w:color="auto"/>
            </w:tcBorders>
            <w:noWrap/>
            <w:hideMark/>
          </w:tcPr>
          <w:p w14:paraId="3621746A" w14:textId="77777777" w:rsidR="00992461" w:rsidRPr="00437B95" w:rsidRDefault="00992461" w:rsidP="004B57BA">
            <w:pPr>
              <w:jc w:val="cente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0.0269</w:t>
            </w:r>
          </w:p>
        </w:tc>
        <w:tc>
          <w:tcPr>
            <w:tcW w:w="856" w:type="pct"/>
            <w:tcBorders>
              <w:top w:val="single" w:sz="4" w:space="0" w:color="auto"/>
            </w:tcBorders>
            <w:noWrap/>
            <w:hideMark/>
          </w:tcPr>
          <w:p w14:paraId="3C7BD050" w14:textId="77777777" w:rsidR="00992461" w:rsidRPr="00437B95" w:rsidRDefault="00992461" w:rsidP="004B57BA">
            <w:pPr>
              <w:jc w:val="cente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1</w:t>
            </w:r>
            <w:r w:rsidRPr="00437B95">
              <w:rPr>
                <w:rFonts w:ascii="Times New Roman" w:eastAsia="Times New Roman" w:hAnsi="Times New Roman" w:cs="Times New Roman"/>
                <w:sz w:val="24"/>
                <w:szCs w:val="24"/>
                <w:vertAlign w:val="superscript"/>
                <w:lang w:val="en-US"/>
              </w:rPr>
              <w:t>*</w:t>
            </w:r>
          </w:p>
        </w:tc>
        <w:tc>
          <w:tcPr>
            <w:tcW w:w="700" w:type="pct"/>
            <w:tcBorders>
              <w:top w:val="single" w:sz="4" w:space="0" w:color="auto"/>
            </w:tcBorders>
            <w:noWrap/>
            <w:hideMark/>
          </w:tcPr>
          <w:p w14:paraId="74F363AD" w14:textId="77777777" w:rsidR="00992461" w:rsidRPr="00437B95" w:rsidRDefault="00992461" w:rsidP="004B57BA">
            <w:pPr>
              <w:jc w:val="cente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1</w:t>
            </w:r>
            <w:r w:rsidRPr="00437B95">
              <w:rPr>
                <w:rFonts w:ascii="Times New Roman" w:eastAsia="Times New Roman" w:hAnsi="Times New Roman" w:cs="Times New Roman"/>
                <w:sz w:val="24"/>
                <w:szCs w:val="24"/>
                <w:vertAlign w:val="superscript"/>
                <w:lang w:val="en-US"/>
              </w:rPr>
              <w:t>*</w:t>
            </w:r>
          </w:p>
        </w:tc>
        <w:tc>
          <w:tcPr>
            <w:tcW w:w="516" w:type="pct"/>
            <w:tcBorders>
              <w:top w:val="single" w:sz="4" w:space="0" w:color="auto"/>
            </w:tcBorders>
            <w:noWrap/>
            <w:hideMark/>
          </w:tcPr>
          <w:p w14:paraId="3843E327" w14:textId="77777777" w:rsidR="00992461" w:rsidRPr="00437B95" w:rsidRDefault="00992461" w:rsidP="004B57BA">
            <w:pPr>
              <w:jc w:val="cente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4</w:t>
            </w:r>
          </w:p>
        </w:tc>
      </w:tr>
      <w:tr w:rsidR="00992461" w:rsidRPr="00437B95" w14:paraId="1C0AB71E" w14:textId="77777777" w:rsidTr="00910315">
        <w:trPr>
          <w:trHeight w:val="300"/>
          <w:jc w:val="center"/>
        </w:trPr>
        <w:tc>
          <w:tcPr>
            <w:tcW w:w="731" w:type="pct"/>
            <w:noWrap/>
            <w:hideMark/>
          </w:tcPr>
          <w:p w14:paraId="5DE91D43" w14:textId="77777777" w:rsidR="00992461" w:rsidRPr="00437B95" w:rsidRDefault="00992461" w:rsidP="004B57BA">
            <w:pP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LDA</w:t>
            </w:r>
          </w:p>
        </w:tc>
        <w:tc>
          <w:tcPr>
            <w:tcW w:w="855" w:type="pct"/>
            <w:noWrap/>
            <w:hideMark/>
          </w:tcPr>
          <w:p w14:paraId="53147F50" w14:textId="77777777" w:rsidR="00992461" w:rsidRPr="00437B95" w:rsidRDefault="00992461" w:rsidP="004B57BA">
            <w:pPr>
              <w:jc w:val="cente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0.8958</w:t>
            </w:r>
          </w:p>
        </w:tc>
        <w:tc>
          <w:tcPr>
            <w:tcW w:w="700" w:type="pct"/>
            <w:noWrap/>
            <w:hideMark/>
          </w:tcPr>
          <w:p w14:paraId="5464F016" w14:textId="77777777" w:rsidR="00992461" w:rsidRPr="00437B95" w:rsidRDefault="00992461" w:rsidP="004B57BA">
            <w:pPr>
              <w:jc w:val="cente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0.8989</w:t>
            </w:r>
          </w:p>
        </w:tc>
        <w:tc>
          <w:tcPr>
            <w:tcW w:w="642" w:type="pct"/>
            <w:noWrap/>
            <w:hideMark/>
          </w:tcPr>
          <w:p w14:paraId="3F5B5588" w14:textId="77777777" w:rsidR="00992461" w:rsidRPr="00437B95" w:rsidRDefault="00992461" w:rsidP="004B57BA">
            <w:pPr>
              <w:jc w:val="cente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0.0293</w:t>
            </w:r>
          </w:p>
        </w:tc>
        <w:tc>
          <w:tcPr>
            <w:tcW w:w="856" w:type="pct"/>
            <w:noWrap/>
            <w:hideMark/>
          </w:tcPr>
          <w:p w14:paraId="2DED1E92" w14:textId="77777777" w:rsidR="00992461" w:rsidRPr="00437B95" w:rsidRDefault="00992461" w:rsidP="004B57BA">
            <w:pPr>
              <w:jc w:val="cente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3</w:t>
            </w:r>
          </w:p>
        </w:tc>
        <w:tc>
          <w:tcPr>
            <w:tcW w:w="700" w:type="pct"/>
            <w:noWrap/>
            <w:hideMark/>
          </w:tcPr>
          <w:p w14:paraId="7CBA8A8C" w14:textId="77777777" w:rsidR="00992461" w:rsidRPr="00437B95" w:rsidRDefault="00992461" w:rsidP="004B57BA">
            <w:pPr>
              <w:jc w:val="cente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2</w:t>
            </w:r>
          </w:p>
        </w:tc>
        <w:tc>
          <w:tcPr>
            <w:tcW w:w="516" w:type="pct"/>
            <w:noWrap/>
            <w:hideMark/>
          </w:tcPr>
          <w:p w14:paraId="1B620FF4" w14:textId="77777777" w:rsidR="00992461" w:rsidRPr="00437B95" w:rsidRDefault="00992461" w:rsidP="004B57BA">
            <w:pPr>
              <w:jc w:val="cente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5</w:t>
            </w:r>
          </w:p>
        </w:tc>
      </w:tr>
      <w:tr w:rsidR="00992461" w:rsidRPr="00437B95" w14:paraId="66B73E4A" w14:textId="77777777" w:rsidTr="00910315">
        <w:trPr>
          <w:trHeight w:val="300"/>
          <w:jc w:val="center"/>
        </w:trPr>
        <w:tc>
          <w:tcPr>
            <w:tcW w:w="731" w:type="pct"/>
            <w:noWrap/>
            <w:hideMark/>
          </w:tcPr>
          <w:p w14:paraId="621FCB92" w14:textId="77777777" w:rsidR="00992461" w:rsidRPr="00437B95" w:rsidRDefault="00992461" w:rsidP="004B57BA">
            <w:pP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ANN</w:t>
            </w:r>
          </w:p>
        </w:tc>
        <w:tc>
          <w:tcPr>
            <w:tcW w:w="855" w:type="pct"/>
            <w:noWrap/>
            <w:hideMark/>
          </w:tcPr>
          <w:p w14:paraId="78D1796D" w14:textId="77777777" w:rsidR="00992461" w:rsidRPr="00437B95" w:rsidRDefault="00992461" w:rsidP="004B57BA">
            <w:pPr>
              <w:jc w:val="cente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0.9054</w:t>
            </w:r>
          </w:p>
        </w:tc>
        <w:tc>
          <w:tcPr>
            <w:tcW w:w="700" w:type="pct"/>
            <w:noWrap/>
            <w:hideMark/>
          </w:tcPr>
          <w:p w14:paraId="172C3F30" w14:textId="77777777" w:rsidR="00992461" w:rsidRPr="00437B95" w:rsidRDefault="00992461" w:rsidP="004B57BA">
            <w:pPr>
              <w:jc w:val="cente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0.8977</w:t>
            </w:r>
          </w:p>
        </w:tc>
        <w:tc>
          <w:tcPr>
            <w:tcW w:w="642" w:type="pct"/>
            <w:noWrap/>
            <w:hideMark/>
          </w:tcPr>
          <w:p w14:paraId="1780E031" w14:textId="0F442281" w:rsidR="00992461" w:rsidRPr="00437B95" w:rsidRDefault="00992461" w:rsidP="004B57BA">
            <w:pPr>
              <w:jc w:val="cente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0.023</w:t>
            </w:r>
            <w:r w:rsidR="0094131B" w:rsidRPr="00437B95">
              <w:rPr>
                <w:rFonts w:ascii="Times New Roman" w:eastAsia="Times New Roman" w:hAnsi="Times New Roman" w:cs="Times New Roman"/>
                <w:sz w:val="24"/>
                <w:szCs w:val="24"/>
                <w:lang w:val="en-US"/>
              </w:rPr>
              <w:t>0</w:t>
            </w:r>
          </w:p>
        </w:tc>
        <w:tc>
          <w:tcPr>
            <w:tcW w:w="856" w:type="pct"/>
            <w:noWrap/>
            <w:hideMark/>
          </w:tcPr>
          <w:p w14:paraId="462583C7" w14:textId="77777777" w:rsidR="00992461" w:rsidRPr="00437B95" w:rsidRDefault="00992461" w:rsidP="004B57BA">
            <w:pPr>
              <w:jc w:val="cente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2</w:t>
            </w:r>
          </w:p>
        </w:tc>
        <w:tc>
          <w:tcPr>
            <w:tcW w:w="700" w:type="pct"/>
            <w:noWrap/>
            <w:hideMark/>
          </w:tcPr>
          <w:p w14:paraId="283D4A2D" w14:textId="77777777" w:rsidR="00992461" w:rsidRPr="00437B95" w:rsidRDefault="00992461" w:rsidP="004B57BA">
            <w:pPr>
              <w:jc w:val="cente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3</w:t>
            </w:r>
          </w:p>
        </w:tc>
        <w:tc>
          <w:tcPr>
            <w:tcW w:w="516" w:type="pct"/>
            <w:noWrap/>
            <w:hideMark/>
          </w:tcPr>
          <w:p w14:paraId="525374DE" w14:textId="77777777" w:rsidR="00992461" w:rsidRPr="00437B95" w:rsidRDefault="00992461" w:rsidP="004B57BA">
            <w:pPr>
              <w:jc w:val="cente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3</w:t>
            </w:r>
          </w:p>
        </w:tc>
      </w:tr>
      <w:tr w:rsidR="00992461" w:rsidRPr="00437B95" w14:paraId="16D41891" w14:textId="77777777" w:rsidTr="00910315">
        <w:trPr>
          <w:trHeight w:val="300"/>
          <w:jc w:val="center"/>
        </w:trPr>
        <w:tc>
          <w:tcPr>
            <w:tcW w:w="731" w:type="pct"/>
            <w:noWrap/>
            <w:hideMark/>
          </w:tcPr>
          <w:p w14:paraId="1EDD8E54" w14:textId="33393386" w:rsidR="00992461" w:rsidRPr="00437B95" w:rsidRDefault="0066123A" w:rsidP="004B57BA">
            <w:pP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NB</w:t>
            </w:r>
          </w:p>
        </w:tc>
        <w:tc>
          <w:tcPr>
            <w:tcW w:w="855" w:type="pct"/>
            <w:noWrap/>
            <w:hideMark/>
          </w:tcPr>
          <w:p w14:paraId="34A9E024" w14:textId="77777777" w:rsidR="00992461" w:rsidRPr="00437B95" w:rsidRDefault="00992461" w:rsidP="004B57BA">
            <w:pPr>
              <w:jc w:val="cente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0.8901</w:t>
            </w:r>
          </w:p>
        </w:tc>
        <w:tc>
          <w:tcPr>
            <w:tcW w:w="700" w:type="pct"/>
            <w:noWrap/>
            <w:hideMark/>
          </w:tcPr>
          <w:p w14:paraId="7408A4AF" w14:textId="375DE35C" w:rsidR="00992461" w:rsidRPr="00437B95" w:rsidRDefault="00992461" w:rsidP="004B57BA">
            <w:pPr>
              <w:jc w:val="cente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0.891</w:t>
            </w:r>
            <w:r w:rsidR="0094131B" w:rsidRPr="00437B95">
              <w:rPr>
                <w:rFonts w:ascii="Times New Roman" w:eastAsia="Times New Roman" w:hAnsi="Times New Roman" w:cs="Times New Roman"/>
                <w:sz w:val="24"/>
                <w:szCs w:val="24"/>
                <w:lang w:val="en-US"/>
              </w:rPr>
              <w:t>0</w:t>
            </w:r>
          </w:p>
        </w:tc>
        <w:tc>
          <w:tcPr>
            <w:tcW w:w="642" w:type="pct"/>
            <w:noWrap/>
            <w:hideMark/>
          </w:tcPr>
          <w:p w14:paraId="0AA2C517" w14:textId="77777777" w:rsidR="00992461" w:rsidRPr="00437B95" w:rsidRDefault="00992461" w:rsidP="004B57BA">
            <w:pPr>
              <w:jc w:val="cente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0.0225</w:t>
            </w:r>
          </w:p>
        </w:tc>
        <w:tc>
          <w:tcPr>
            <w:tcW w:w="856" w:type="pct"/>
            <w:noWrap/>
            <w:hideMark/>
          </w:tcPr>
          <w:p w14:paraId="216FAC0B" w14:textId="77777777" w:rsidR="00992461" w:rsidRPr="00437B95" w:rsidRDefault="00992461" w:rsidP="004B57BA">
            <w:pPr>
              <w:jc w:val="cente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4</w:t>
            </w:r>
          </w:p>
        </w:tc>
        <w:tc>
          <w:tcPr>
            <w:tcW w:w="700" w:type="pct"/>
            <w:noWrap/>
            <w:hideMark/>
          </w:tcPr>
          <w:p w14:paraId="5427EDAC" w14:textId="77777777" w:rsidR="00992461" w:rsidRPr="00437B95" w:rsidRDefault="00992461" w:rsidP="004B57BA">
            <w:pPr>
              <w:jc w:val="cente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4</w:t>
            </w:r>
          </w:p>
        </w:tc>
        <w:tc>
          <w:tcPr>
            <w:tcW w:w="516" w:type="pct"/>
            <w:noWrap/>
            <w:hideMark/>
          </w:tcPr>
          <w:p w14:paraId="1AD5CADC" w14:textId="77777777" w:rsidR="00992461" w:rsidRPr="00437B95" w:rsidRDefault="00992461" w:rsidP="004B57BA">
            <w:pPr>
              <w:jc w:val="cente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1</w:t>
            </w:r>
            <w:r w:rsidRPr="00437B95">
              <w:rPr>
                <w:rFonts w:ascii="Times New Roman" w:eastAsia="Times New Roman" w:hAnsi="Times New Roman" w:cs="Times New Roman"/>
                <w:sz w:val="24"/>
                <w:szCs w:val="24"/>
                <w:vertAlign w:val="superscript"/>
                <w:lang w:val="en-US"/>
              </w:rPr>
              <w:t>*</w:t>
            </w:r>
          </w:p>
        </w:tc>
      </w:tr>
      <w:tr w:rsidR="00992461" w:rsidRPr="00437B95" w14:paraId="6BDDD8D1" w14:textId="77777777" w:rsidTr="00910315">
        <w:trPr>
          <w:trHeight w:val="300"/>
          <w:jc w:val="center"/>
        </w:trPr>
        <w:tc>
          <w:tcPr>
            <w:tcW w:w="731" w:type="pct"/>
            <w:noWrap/>
            <w:hideMark/>
          </w:tcPr>
          <w:p w14:paraId="61BF2075" w14:textId="77777777" w:rsidR="00992461" w:rsidRPr="00437B95" w:rsidRDefault="00992461" w:rsidP="004B57BA">
            <w:pP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KNN</w:t>
            </w:r>
          </w:p>
        </w:tc>
        <w:tc>
          <w:tcPr>
            <w:tcW w:w="855" w:type="pct"/>
            <w:noWrap/>
            <w:hideMark/>
          </w:tcPr>
          <w:p w14:paraId="7C4D01AA" w14:textId="27E820EE" w:rsidR="00992461" w:rsidRPr="00437B95" w:rsidRDefault="00992461" w:rsidP="004B57BA">
            <w:pPr>
              <w:jc w:val="cente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0.859</w:t>
            </w:r>
            <w:r w:rsidR="0094131B" w:rsidRPr="00437B95">
              <w:rPr>
                <w:rFonts w:ascii="Times New Roman" w:eastAsia="Times New Roman" w:hAnsi="Times New Roman" w:cs="Times New Roman"/>
                <w:sz w:val="24"/>
                <w:szCs w:val="24"/>
                <w:lang w:val="en-US"/>
              </w:rPr>
              <w:t>0</w:t>
            </w:r>
          </w:p>
        </w:tc>
        <w:tc>
          <w:tcPr>
            <w:tcW w:w="700" w:type="pct"/>
            <w:noWrap/>
            <w:hideMark/>
          </w:tcPr>
          <w:p w14:paraId="3145DCCE" w14:textId="77777777" w:rsidR="00992461" w:rsidRPr="00437B95" w:rsidRDefault="00992461" w:rsidP="004B57BA">
            <w:pPr>
              <w:jc w:val="cente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0.8761</w:t>
            </w:r>
          </w:p>
        </w:tc>
        <w:tc>
          <w:tcPr>
            <w:tcW w:w="642" w:type="pct"/>
            <w:noWrap/>
            <w:hideMark/>
          </w:tcPr>
          <w:p w14:paraId="6034A306" w14:textId="77777777" w:rsidR="00992461" w:rsidRPr="00437B95" w:rsidRDefault="00992461" w:rsidP="004B57BA">
            <w:pPr>
              <w:jc w:val="cente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0.0318</w:t>
            </w:r>
          </w:p>
        </w:tc>
        <w:tc>
          <w:tcPr>
            <w:tcW w:w="856" w:type="pct"/>
            <w:noWrap/>
            <w:hideMark/>
          </w:tcPr>
          <w:p w14:paraId="5E5F155D" w14:textId="77777777" w:rsidR="00992461" w:rsidRPr="00437B95" w:rsidRDefault="00992461" w:rsidP="004B57BA">
            <w:pPr>
              <w:jc w:val="cente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6</w:t>
            </w:r>
          </w:p>
        </w:tc>
        <w:tc>
          <w:tcPr>
            <w:tcW w:w="700" w:type="pct"/>
            <w:noWrap/>
            <w:hideMark/>
          </w:tcPr>
          <w:p w14:paraId="00C3781E" w14:textId="77777777" w:rsidR="00992461" w:rsidRPr="00437B95" w:rsidRDefault="00992461" w:rsidP="004B57BA">
            <w:pPr>
              <w:jc w:val="cente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5</w:t>
            </w:r>
          </w:p>
        </w:tc>
        <w:tc>
          <w:tcPr>
            <w:tcW w:w="516" w:type="pct"/>
            <w:noWrap/>
            <w:hideMark/>
          </w:tcPr>
          <w:p w14:paraId="65E3B684" w14:textId="77777777" w:rsidR="00992461" w:rsidRPr="00437B95" w:rsidRDefault="00992461" w:rsidP="004B57BA">
            <w:pPr>
              <w:jc w:val="cente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7</w:t>
            </w:r>
          </w:p>
        </w:tc>
      </w:tr>
      <w:tr w:rsidR="00992461" w:rsidRPr="00437B95" w14:paraId="44D9E529" w14:textId="77777777" w:rsidTr="00910315">
        <w:trPr>
          <w:trHeight w:val="300"/>
          <w:jc w:val="center"/>
        </w:trPr>
        <w:tc>
          <w:tcPr>
            <w:tcW w:w="731" w:type="pct"/>
            <w:noWrap/>
            <w:hideMark/>
          </w:tcPr>
          <w:p w14:paraId="38D3C0B0" w14:textId="77777777" w:rsidR="00992461" w:rsidRPr="00437B95" w:rsidRDefault="00992461" w:rsidP="004B57BA">
            <w:pPr>
              <w:rPr>
                <w:rFonts w:ascii="Times New Roman" w:eastAsia="Times New Roman" w:hAnsi="Times New Roman" w:cs="Times New Roman"/>
                <w:sz w:val="24"/>
                <w:szCs w:val="24"/>
                <w:lang w:val="en-US"/>
              </w:rPr>
            </w:pPr>
            <w:proofErr w:type="spellStart"/>
            <w:r w:rsidRPr="00437B95">
              <w:rPr>
                <w:rFonts w:ascii="Times New Roman" w:eastAsia="Times New Roman" w:hAnsi="Times New Roman" w:cs="Times New Roman"/>
                <w:sz w:val="24"/>
                <w:szCs w:val="24"/>
                <w:lang w:val="en-US"/>
              </w:rPr>
              <w:t>Rforest</w:t>
            </w:r>
            <w:proofErr w:type="spellEnd"/>
          </w:p>
        </w:tc>
        <w:tc>
          <w:tcPr>
            <w:tcW w:w="855" w:type="pct"/>
            <w:noWrap/>
            <w:hideMark/>
          </w:tcPr>
          <w:p w14:paraId="2E93F608" w14:textId="77777777" w:rsidR="00992461" w:rsidRPr="00437B95" w:rsidRDefault="00992461" w:rsidP="004B57BA">
            <w:pPr>
              <w:jc w:val="cente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0.8702</w:t>
            </w:r>
          </w:p>
        </w:tc>
        <w:tc>
          <w:tcPr>
            <w:tcW w:w="700" w:type="pct"/>
            <w:noWrap/>
            <w:hideMark/>
          </w:tcPr>
          <w:p w14:paraId="7D525F6D" w14:textId="77777777" w:rsidR="00992461" w:rsidRPr="00437B95" w:rsidRDefault="00992461" w:rsidP="004B57BA">
            <w:pPr>
              <w:jc w:val="cente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0.8694</w:t>
            </w:r>
          </w:p>
        </w:tc>
        <w:tc>
          <w:tcPr>
            <w:tcW w:w="642" w:type="pct"/>
            <w:noWrap/>
            <w:hideMark/>
          </w:tcPr>
          <w:p w14:paraId="5C23E696" w14:textId="77777777" w:rsidR="00992461" w:rsidRPr="00437B95" w:rsidRDefault="00992461" w:rsidP="004B57BA">
            <w:pPr>
              <w:jc w:val="cente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0.0455</w:t>
            </w:r>
          </w:p>
        </w:tc>
        <w:tc>
          <w:tcPr>
            <w:tcW w:w="856" w:type="pct"/>
            <w:noWrap/>
            <w:hideMark/>
          </w:tcPr>
          <w:p w14:paraId="6851EA6C" w14:textId="77777777" w:rsidR="00992461" w:rsidRPr="00437B95" w:rsidRDefault="00992461" w:rsidP="004B57BA">
            <w:pPr>
              <w:jc w:val="cente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5</w:t>
            </w:r>
          </w:p>
        </w:tc>
        <w:tc>
          <w:tcPr>
            <w:tcW w:w="700" w:type="pct"/>
            <w:noWrap/>
            <w:hideMark/>
          </w:tcPr>
          <w:p w14:paraId="299B1A96" w14:textId="77777777" w:rsidR="00992461" w:rsidRPr="00437B95" w:rsidRDefault="00992461" w:rsidP="004B57BA">
            <w:pPr>
              <w:jc w:val="cente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6</w:t>
            </w:r>
          </w:p>
        </w:tc>
        <w:tc>
          <w:tcPr>
            <w:tcW w:w="516" w:type="pct"/>
            <w:noWrap/>
            <w:hideMark/>
          </w:tcPr>
          <w:p w14:paraId="3E57AECE" w14:textId="77777777" w:rsidR="00992461" w:rsidRPr="00437B95" w:rsidRDefault="00992461" w:rsidP="004B57BA">
            <w:pPr>
              <w:jc w:val="cente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9</w:t>
            </w:r>
          </w:p>
        </w:tc>
      </w:tr>
      <w:tr w:rsidR="00992461" w:rsidRPr="00437B95" w14:paraId="04575CB8" w14:textId="77777777" w:rsidTr="00910315">
        <w:trPr>
          <w:trHeight w:val="300"/>
          <w:jc w:val="center"/>
        </w:trPr>
        <w:tc>
          <w:tcPr>
            <w:tcW w:w="731" w:type="pct"/>
            <w:noWrap/>
            <w:hideMark/>
          </w:tcPr>
          <w:p w14:paraId="763924F1" w14:textId="77777777" w:rsidR="00992461" w:rsidRPr="00437B95" w:rsidRDefault="00992461" w:rsidP="004B57BA">
            <w:pPr>
              <w:rPr>
                <w:rFonts w:ascii="Times New Roman" w:eastAsia="Times New Roman" w:hAnsi="Times New Roman" w:cs="Times New Roman"/>
                <w:sz w:val="24"/>
                <w:szCs w:val="24"/>
                <w:lang w:val="en-US"/>
              </w:rPr>
            </w:pPr>
            <w:proofErr w:type="spellStart"/>
            <w:r w:rsidRPr="00437B95">
              <w:rPr>
                <w:rFonts w:ascii="Times New Roman" w:eastAsia="Times New Roman" w:hAnsi="Times New Roman" w:cs="Times New Roman"/>
                <w:sz w:val="24"/>
                <w:szCs w:val="24"/>
                <w:lang w:val="en-US"/>
              </w:rPr>
              <w:t>Cforest</w:t>
            </w:r>
            <w:proofErr w:type="spellEnd"/>
          </w:p>
        </w:tc>
        <w:tc>
          <w:tcPr>
            <w:tcW w:w="855" w:type="pct"/>
            <w:noWrap/>
            <w:hideMark/>
          </w:tcPr>
          <w:p w14:paraId="094B2398" w14:textId="77777777" w:rsidR="00992461" w:rsidRPr="00437B95" w:rsidRDefault="00992461" w:rsidP="004B57BA">
            <w:pPr>
              <w:jc w:val="cente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0.8525</w:t>
            </w:r>
          </w:p>
        </w:tc>
        <w:tc>
          <w:tcPr>
            <w:tcW w:w="700" w:type="pct"/>
            <w:noWrap/>
            <w:hideMark/>
          </w:tcPr>
          <w:p w14:paraId="22A14361" w14:textId="77777777" w:rsidR="00992461" w:rsidRPr="00437B95" w:rsidRDefault="00992461" w:rsidP="004B57BA">
            <w:pPr>
              <w:jc w:val="cente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0.8644</w:t>
            </w:r>
          </w:p>
        </w:tc>
        <w:tc>
          <w:tcPr>
            <w:tcW w:w="642" w:type="pct"/>
            <w:noWrap/>
            <w:hideMark/>
          </w:tcPr>
          <w:p w14:paraId="1FA2ACD1" w14:textId="77777777" w:rsidR="00992461" w:rsidRPr="00437B95" w:rsidRDefault="00992461" w:rsidP="004B57BA">
            <w:pPr>
              <w:jc w:val="cente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0.0315</w:t>
            </w:r>
          </w:p>
        </w:tc>
        <w:tc>
          <w:tcPr>
            <w:tcW w:w="856" w:type="pct"/>
            <w:noWrap/>
            <w:hideMark/>
          </w:tcPr>
          <w:p w14:paraId="3ECC99D4" w14:textId="77777777" w:rsidR="00992461" w:rsidRPr="00437B95" w:rsidRDefault="00992461" w:rsidP="004B57BA">
            <w:pPr>
              <w:jc w:val="cente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7</w:t>
            </w:r>
          </w:p>
        </w:tc>
        <w:tc>
          <w:tcPr>
            <w:tcW w:w="700" w:type="pct"/>
            <w:noWrap/>
            <w:hideMark/>
          </w:tcPr>
          <w:p w14:paraId="4A3633EE" w14:textId="77777777" w:rsidR="00992461" w:rsidRPr="00437B95" w:rsidRDefault="00992461" w:rsidP="004B57BA">
            <w:pPr>
              <w:jc w:val="cente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7</w:t>
            </w:r>
          </w:p>
        </w:tc>
        <w:tc>
          <w:tcPr>
            <w:tcW w:w="516" w:type="pct"/>
            <w:noWrap/>
            <w:hideMark/>
          </w:tcPr>
          <w:p w14:paraId="1C730A1B" w14:textId="77777777" w:rsidR="00992461" w:rsidRPr="00437B95" w:rsidRDefault="00992461" w:rsidP="004B57BA">
            <w:pPr>
              <w:jc w:val="cente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6</w:t>
            </w:r>
          </w:p>
        </w:tc>
      </w:tr>
      <w:tr w:rsidR="00992461" w:rsidRPr="00437B95" w14:paraId="03649D79" w14:textId="77777777" w:rsidTr="00910315">
        <w:trPr>
          <w:trHeight w:val="300"/>
          <w:jc w:val="center"/>
        </w:trPr>
        <w:tc>
          <w:tcPr>
            <w:tcW w:w="731" w:type="pct"/>
            <w:noWrap/>
            <w:hideMark/>
          </w:tcPr>
          <w:p w14:paraId="268CA715" w14:textId="77777777" w:rsidR="00992461" w:rsidRPr="00437B95" w:rsidRDefault="00992461" w:rsidP="004B57BA">
            <w:pP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Logit</w:t>
            </w:r>
          </w:p>
        </w:tc>
        <w:tc>
          <w:tcPr>
            <w:tcW w:w="855" w:type="pct"/>
            <w:noWrap/>
            <w:hideMark/>
          </w:tcPr>
          <w:p w14:paraId="7CF298DB" w14:textId="77777777" w:rsidR="00992461" w:rsidRPr="00437B95" w:rsidRDefault="00992461" w:rsidP="004B57BA">
            <w:pPr>
              <w:jc w:val="cente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0.8379</w:t>
            </w:r>
          </w:p>
        </w:tc>
        <w:tc>
          <w:tcPr>
            <w:tcW w:w="700" w:type="pct"/>
            <w:noWrap/>
            <w:hideMark/>
          </w:tcPr>
          <w:p w14:paraId="01DF0DA9" w14:textId="77777777" w:rsidR="00992461" w:rsidRPr="00437B95" w:rsidRDefault="00992461" w:rsidP="004B57BA">
            <w:pPr>
              <w:jc w:val="cente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0.8485</w:t>
            </w:r>
          </w:p>
        </w:tc>
        <w:tc>
          <w:tcPr>
            <w:tcW w:w="642" w:type="pct"/>
            <w:noWrap/>
            <w:hideMark/>
          </w:tcPr>
          <w:p w14:paraId="651BC8DC" w14:textId="77777777" w:rsidR="00992461" w:rsidRPr="00437B95" w:rsidRDefault="00992461" w:rsidP="004B57BA">
            <w:pPr>
              <w:jc w:val="cente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0.0227</w:t>
            </w:r>
          </w:p>
        </w:tc>
        <w:tc>
          <w:tcPr>
            <w:tcW w:w="856" w:type="pct"/>
            <w:noWrap/>
            <w:hideMark/>
          </w:tcPr>
          <w:p w14:paraId="75F5902A" w14:textId="77777777" w:rsidR="00992461" w:rsidRPr="00437B95" w:rsidRDefault="00992461" w:rsidP="004B57BA">
            <w:pPr>
              <w:jc w:val="cente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9</w:t>
            </w:r>
          </w:p>
        </w:tc>
        <w:tc>
          <w:tcPr>
            <w:tcW w:w="700" w:type="pct"/>
            <w:noWrap/>
            <w:hideMark/>
          </w:tcPr>
          <w:p w14:paraId="68A88FD8" w14:textId="77777777" w:rsidR="00992461" w:rsidRPr="00437B95" w:rsidRDefault="00992461" w:rsidP="004B57BA">
            <w:pPr>
              <w:jc w:val="cente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8</w:t>
            </w:r>
          </w:p>
        </w:tc>
        <w:tc>
          <w:tcPr>
            <w:tcW w:w="516" w:type="pct"/>
            <w:noWrap/>
            <w:hideMark/>
          </w:tcPr>
          <w:p w14:paraId="25A34396" w14:textId="77777777" w:rsidR="00992461" w:rsidRPr="00437B95" w:rsidRDefault="00992461" w:rsidP="004B57BA">
            <w:pPr>
              <w:jc w:val="cente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2</w:t>
            </w:r>
          </w:p>
        </w:tc>
      </w:tr>
      <w:tr w:rsidR="00992461" w:rsidRPr="00437B95" w14:paraId="41552C49" w14:textId="77777777" w:rsidTr="00910315">
        <w:trPr>
          <w:trHeight w:val="300"/>
          <w:jc w:val="center"/>
        </w:trPr>
        <w:tc>
          <w:tcPr>
            <w:tcW w:w="731" w:type="pct"/>
            <w:noWrap/>
            <w:hideMark/>
          </w:tcPr>
          <w:p w14:paraId="45F9E57A" w14:textId="77777777" w:rsidR="00992461" w:rsidRPr="00437B95" w:rsidRDefault="00992461" w:rsidP="004B57BA">
            <w:pPr>
              <w:rPr>
                <w:rFonts w:ascii="Times New Roman" w:eastAsia="Times New Roman" w:hAnsi="Times New Roman" w:cs="Times New Roman"/>
                <w:sz w:val="24"/>
                <w:szCs w:val="24"/>
                <w:lang w:val="en-US"/>
              </w:rPr>
            </w:pPr>
            <w:proofErr w:type="spellStart"/>
            <w:r w:rsidRPr="00437B95">
              <w:rPr>
                <w:rFonts w:ascii="Times New Roman" w:eastAsia="Times New Roman" w:hAnsi="Times New Roman" w:cs="Times New Roman"/>
                <w:sz w:val="24"/>
                <w:szCs w:val="24"/>
                <w:lang w:val="en-US"/>
              </w:rPr>
              <w:t>XGBTree</w:t>
            </w:r>
            <w:proofErr w:type="spellEnd"/>
          </w:p>
        </w:tc>
        <w:tc>
          <w:tcPr>
            <w:tcW w:w="855" w:type="pct"/>
            <w:noWrap/>
            <w:hideMark/>
          </w:tcPr>
          <w:p w14:paraId="1EE54DD7" w14:textId="77777777" w:rsidR="00992461" w:rsidRPr="00437B95" w:rsidRDefault="00992461" w:rsidP="004B57BA">
            <w:pPr>
              <w:jc w:val="cente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0.8446</w:t>
            </w:r>
          </w:p>
        </w:tc>
        <w:tc>
          <w:tcPr>
            <w:tcW w:w="700" w:type="pct"/>
            <w:noWrap/>
            <w:hideMark/>
          </w:tcPr>
          <w:p w14:paraId="5DE806BF" w14:textId="77777777" w:rsidR="00992461" w:rsidRPr="00437B95" w:rsidRDefault="00992461" w:rsidP="004B57BA">
            <w:pPr>
              <w:jc w:val="cente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0.8211</w:t>
            </w:r>
          </w:p>
        </w:tc>
        <w:tc>
          <w:tcPr>
            <w:tcW w:w="642" w:type="pct"/>
            <w:noWrap/>
            <w:hideMark/>
          </w:tcPr>
          <w:p w14:paraId="2957BED4" w14:textId="77777777" w:rsidR="00992461" w:rsidRPr="00437B95" w:rsidRDefault="00992461" w:rsidP="004B57BA">
            <w:pPr>
              <w:jc w:val="cente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0.0321</w:t>
            </w:r>
          </w:p>
        </w:tc>
        <w:tc>
          <w:tcPr>
            <w:tcW w:w="856" w:type="pct"/>
            <w:noWrap/>
            <w:hideMark/>
          </w:tcPr>
          <w:p w14:paraId="2640A502" w14:textId="77777777" w:rsidR="00992461" w:rsidRPr="00437B95" w:rsidRDefault="00992461" w:rsidP="004B57BA">
            <w:pPr>
              <w:jc w:val="cente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8</w:t>
            </w:r>
          </w:p>
        </w:tc>
        <w:tc>
          <w:tcPr>
            <w:tcW w:w="700" w:type="pct"/>
            <w:noWrap/>
            <w:hideMark/>
          </w:tcPr>
          <w:p w14:paraId="1906F6F9" w14:textId="77777777" w:rsidR="00992461" w:rsidRPr="00437B95" w:rsidRDefault="00992461" w:rsidP="004B57BA">
            <w:pPr>
              <w:jc w:val="cente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9</w:t>
            </w:r>
          </w:p>
        </w:tc>
        <w:tc>
          <w:tcPr>
            <w:tcW w:w="516" w:type="pct"/>
            <w:noWrap/>
            <w:hideMark/>
          </w:tcPr>
          <w:p w14:paraId="3B3D7F9B" w14:textId="77777777" w:rsidR="00992461" w:rsidRPr="00437B95" w:rsidRDefault="00992461" w:rsidP="004B57BA">
            <w:pPr>
              <w:jc w:val="cente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8</w:t>
            </w:r>
          </w:p>
        </w:tc>
      </w:tr>
      <w:tr w:rsidR="00992461" w:rsidRPr="00437B95" w14:paraId="6B633201" w14:textId="77777777" w:rsidTr="00910315">
        <w:trPr>
          <w:trHeight w:val="300"/>
          <w:jc w:val="center"/>
        </w:trPr>
        <w:tc>
          <w:tcPr>
            <w:tcW w:w="731" w:type="pct"/>
            <w:noWrap/>
            <w:hideMark/>
          </w:tcPr>
          <w:p w14:paraId="7B90B13A" w14:textId="347A6483" w:rsidR="00992461" w:rsidRPr="00437B95" w:rsidRDefault="00C34B9D" w:rsidP="004B57BA">
            <w:pP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DT</w:t>
            </w:r>
          </w:p>
        </w:tc>
        <w:tc>
          <w:tcPr>
            <w:tcW w:w="855" w:type="pct"/>
            <w:noWrap/>
            <w:hideMark/>
          </w:tcPr>
          <w:p w14:paraId="78EBED8F" w14:textId="77777777" w:rsidR="00992461" w:rsidRPr="00437B95" w:rsidRDefault="00992461" w:rsidP="004B57BA">
            <w:pPr>
              <w:jc w:val="cente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0.7164</w:t>
            </w:r>
          </w:p>
        </w:tc>
        <w:tc>
          <w:tcPr>
            <w:tcW w:w="700" w:type="pct"/>
            <w:noWrap/>
            <w:hideMark/>
          </w:tcPr>
          <w:p w14:paraId="0E0591F2" w14:textId="77777777" w:rsidR="00992461" w:rsidRPr="00437B95" w:rsidRDefault="00992461" w:rsidP="004B57BA">
            <w:pPr>
              <w:jc w:val="cente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0.7098</w:t>
            </w:r>
          </w:p>
        </w:tc>
        <w:tc>
          <w:tcPr>
            <w:tcW w:w="642" w:type="pct"/>
            <w:noWrap/>
            <w:hideMark/>
          </w:tcPr>
          <w:p w14:paraId="06BCA24C" w14:textId="77777777" w:rsidR="00992461" w:rsidRPr="00437B95" w:rsidRDefault="00992461" w:rsidP="004B57BA">
            <w:pPr>
              <w:jc w:val="cente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0.0518</w:t>
            </w:r>
          </w:p>
        </w:tc>
        <w:tc>
          <w:tcPr>
            <w:tcW w:w="856" w:type="pct"/>
            <w:noWrap/>
            <w:hideMark/>
          </w:tcPr>
          <w:p w14:paraId="0DAAE5A0" w14:textId="77777777" w:rsidR="00992461" w:rsidRPr="00437B95" w:rsidRDefault="00992461" w:rsidP="004B57BA">
            <w:pPr>
              <w:jc w:val="cente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10</w:t>
            </w:r>
          </w:p>
        </w:tc>
        <w:tc>
          <w:tcPr>
            <w:tcW w:w="700" w:type="pct"/>
            <w:noWrap/>
            <w:hideMark/>
          </w:tcPr>
          <w:p w14:paraId="7037DE73" w14:textId="77777777" w:rsidR="00992461" w:rsidRPr="00437B95" w:rsidRDefault="00992461" w:rsidP="004B57BA">
            <w:pPr>
              <w:jc w:val="cente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10</w:t>
            </w:r>
          </w:p>
        </w:tc>
        <w:tc>
          <w:tcPr>
            <w:tcW w:w="516" w:type="pct"/>
            <w:noWrap/>
            <w:hideMark/>
          </w:tcPr>
          <w:p w14:paraId="2A5DCBE1" w14:textId="77777777" w:rsidR="00992461" w:rsidRPr="00437B95" w:rsidRDefault="00992461" w:rsidP="004B57BA">
            <w:pPr>
              <w:jc w:val="center"/>
              <w:rPr>
                <w:rFonts w:ascii="Times New Roman" w:eastAsia="Times New Roman" w:hAnsi="Times New Roman" w:cs="Times New Roman"/>
                <w:sz w:val="24"/>
                <w:szCs w:val="24"/>
                <w:lang w:val="en-US"/>
              </w:rPr>
            </w:pPr>
            <w:r w:rsidRPr="00437B95">
              <w:rPr>
                <w:rFonts w:ascii="Times New Roman" w:eastAsia="Times New Roman" w:hAnsi="Times New Roman" w:cs="Times New Roman"/>
                <w:sz w:val="24"/>
                <w:szCs w:val="24"/>
                <w:lang w:val="en-US"/>
              </w:rPr>
              <w:t>10</w:t>
            </w:r>
          </w:p>
        </w:tc>
      </w:tr>
    </w:tbl>
    <w:p w14:paraId="5C5065CD" w14:textId="77777777" w:rsidR="003535E7" w:rsidRPr="00053042" w:rsidRDefault="003535E7" w:rsidP="003535E7">
      <w:pPr>
        <w:rPr>
          <w:rFonts w:ascii="Times New Roman" w:hAnsi="Times New Roman" w:cs="Times New Roman"/>
          <w:sz w:val="24"/>
          <w:szCs w:val="24"/>
        </w:rPr>
      </w:pPr>
    </w:p>
    <w:p w14:paraId="2D437592" w14:textId="77FAC5F1" w:rsidR="00C34CFA" w:rsidRPr="00053042" w:rsidRDefault="00E82170" w:rsidP="003535E7">
      <w:pPr>
        <w:rPr>
          <w:rFonts w:ascii="Times New Roman" w:hAnsi="Times New Roman" w:cs="Times New Roman"/>
          <w:b/>
          <w:noProof/>
          <w:sz w:val="24"/>
          <w:szCs w:val="24"/>
        </w:rPr>
      </w:pPr>
      <w:r w:rsidRPr="00053042">
        <w:rPr>
          <w:rFonts w:ascii="Times New Roman" w:hAnsi="Times New Roman" w:cs="Times New Roman"/>
          <w:noProof/>
          <w:lang w:val="en-US"/>
        </w:rPr>
        <w:drawing>
          <wp:inline distT="0" distB="0" distL="0" distR="0" wp14:anchorId="6CD07F9B" wp14:editId="470FD8B6">
            <wp:extent cx="5943600" cy="40055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4005580"/>
                    </a:xfrm>
                    <a:prstGeom prst="rect">
                      <a:avLst/>
                    </a:prstGeom>
                    <a:noFill/>
                    <a:ln>
                      <a:noFill/>
                    </a:ln>
                  </pic:spPr>
                </pic:pic>
              </a:graphicData>
            </a:graphic>
          </wp:inline>
        </w:drawing>
      </w:r>
      <w:r w:rsidR="003535E7" w:rsidRPr="004A6CE1">
        <w:rPr>
          <w:rFonts w:ascii="Times New Roman" w:hAnsi="Times New Roman" w:cs="Times New Roman"/>
          <w:b/>
          <w:noProof/>
        </w:rPr>
        <w:t>Figure</w:t>
      </w:r>
      <w:r w:rsidR="00470765" w:rsidRPr="004A6CE1">
        <w:rPr>
          <w:rFonts w:ascii="Times New Roman" w:hAnsi="Times New Roman" w:cs="Times New Roman"/>
          <w:b/>
        </w:rPr>
        <w:t xml:space="preserve"> </w:t>
      </w:r>
      <w:r w:rsidR="002D0258" w:rsidRPr="004A6CE1">
        <w:rPr>
          <w:rFonts w:ascii="Times New Roman" w:hAnsi="Times New Roman" w:cs="Times New Roman"/>
          <w:b/>
        </w:rPr>
        <w:t>8</w:t>
      </w:r>
      <w:r w:rsidR="003535E7" w:rsidRPr="004A6CE1">
        <w:rPr>
          <w:rFonts w:ascii="Times New Roman" w:hAnsi="Times New Roman" w:cs="Times New Roman"/>
          <w:b/>
        </w:rPr>
        <w:t xml:space="preserve">: </w:t>
      </w:r>
      <w:r w:rsidR="001A3522" w:rsidRPr="004A6CE1">
        <w:rPr>
          <w:rFonts w:ascii="Times New Roman" w:hAnsi="Times New Roman" w:cs="Times New Roman"/>
        </w:rPr>
        <w:t>The box plots of the performances of all the ten classifiers on the test data over 200 replications based on AUC.</w:t>
      </w:r>
    </w:p>
    <w:p w14:paraId="7B523AA4" w14:textId="1CA0B2BF" w:rsidR="007B1D27" w:rsidRPr="00053042" w:rsidRDefault="007B1D27" w:rsidP="003535E7">
      <w:pPr>
        <w:rPr>
          <w:rFonts w:ascii="Times New Roman" w:hAnsi="Times New Roman" w:cs="Times New Roman"/>
          <w:sz w:val="24"/>
          <w:szCs w:val="24"/>
        </w:rPr>
      </w:pPr>
    </w:p>
    <w:p w14:paraId="00DD565C" w14:textId="09B49044" w:rsidR="00992461" w:rsidRPr="004A6CE1" w:rsidRDefault="00992461" w:rsidP="00677097">
      <w:pPr>
        <w:jc w:val="both"/>
        <w:rPr>
          <w:rFonts w:ascii="Times New Roman" w:hAnsi="Times New Roman" w:cs="Times New Roman"/>
        </w:rPr>
      </w:pPr>
      <w:r w:rsidRPr="004A6CE1">
        <w:rPr>
          <w:rFonts w:ascii="Times New Roman" w:hAnsi="Times New Roman" w:cs="Times New Roman"/>
          <w:b/>
          <w:noProof/>
        </w:rPr>
        <w:lastRenderedPageBreak/>
        <w:t>Table 1</w:t>
      </w:r>
      <w:r w:rsidR="002D0258" w:rsidRPr="004A6CE1">
        <w:rPr>
          <w:rFonts w:ascii="Times New Roman" w:hAnsi="Times New Roman" w:cs="Times New Roman"/>
          <w:b/>
          <w:noProof/>
        </w:rPr>
        <w:t>0</w:t>
      </w:r>
      <w:r w:rsidRPr="004A6CE1">
        <w:rPr>
          <w:rFonts w:ascii="Times New Roman" w:hAnsi="Times New Roman" w:cs="Times New Roman"/>
          <w:b/>
        </w:rPr>
        <w:t xml:space="preserve">: </w:t>
      </w:r>
      <w:r w:rsidRPr="004A6CE1">
        <w:rPr>
          <w:rFonts w:ascii="Times New Roman" w:hAnsi="Times New Roman" w:cs="Times New Roman"/>
        </w:rPr>
        <w:t xml:space="preserve">The results of the prediction performances of all the ten classifiers on the test data over 200 replications based on </w:t>
      </w:r>
      <w:proofErr w:type="spellStart"/>
      <w:r w:rsidRPr="004A6CE1">
        <w:rPr>
          <w:rFonts w:ascii="Times New Roman" w:hAnsi="Times New Roman" w:cs="Times New Roman"/>
        </w:rPr>
        <w:t>Logloss</w:t>
      </w:r>
      <w:proofErr w:type="spellEnd"/>
      <w:r w:rsidRPr="004A6CE1">
        <w:rPr>
          <w:rFonts w:ascii="Times New Roman" w:hAnsi="Times New Roman" w:cs="Times New Roman"/>
        </w:rPr>
        <w:t xml:space="preserve">. The performances of these classifiers </w:t>
      </w:r>
      <w:r w:rsidR="005A6D9A" w:rsidRPr="004A6CE1">
        <w:rPr>
          <w:rFonts w:ascii="Times New Roman" w:hAnsi="Times New Roman" w:cs="Times New Roman"/>
        </w:rPr>
        <w:t>by the mean and median ranking are equally reported. The model with the best prediction performance in mean and/or median ranks are asterisked</w:t>
      </w:r>
      <w:r w:rsidR="001846DE" w:rsidRPr="004A6CE1">
        <w:rPr>
          <w:rFonts w:ascii="Times New Roman" w:hAnsi="Times New Roman" w:cs="Times New Roman"/>
        </w:rPr>
        <w:t>.</w:t>
      </w:r>
    </w:p>
    <w:tbl>
      <w:tblPr>
        <w:tblStyle w:val="PlainTable2"/>
        <w:tblW w:w="4772" w:type="pct"/>
        <w:jc w:val="center"/>
        <w:tblLook w:val="0620" w:firstRow="1" w:lastRow="0" w:firstColumn="0" w:lastColumn="0" w:noHBand="1" w:noVBand="1"/>
      </w:tblPr>
      <w:tblGrid>
        <w:gridCol w:w="1557"/>
        <w:gridCol w:w="1324"/>
        <w:gridCol w:w="1281"/>
        <w:gridCol w:w="1320"/>
        <w:gridCol w:w="1120"/>
        <w:gridCol w:w="977"/>
        <w:gridCol w:w="1354"/>
      </w:tblGrid>
      <w:tr w:rsidR="00992461" w:rsidRPr="00441A04" w14:paraId="02E1D15F" w14:textId="77777777" w:rsidTr="00441A04">
        <w:trPr>
          <w:cnfStyle w:val="100000000000" w:firstRow="1" w:lastRow="0" w:firstColumn="0" w:lastColumn="0" w:oddVBand="0" w:evenVBand="0" w:oddHBand="0" w:evenHBand="0" w:firstRowFirstColumn="0" w:firstRowLastColumn="0" w:lastRowFirstColumn="0" w:lastRowLastColumn="0"/>
          <w:trHeight w:val="300"/>
          <w:jc w:val="center"/>
        </w:trPr>
        <w:tc>
          <w:tcPr>
            <w:tcW w:w="871" w:type="pct"/>
            <w:vMerge w:val="restart"/>
            <w:noWrap/>
            <w:vAlign w:val="center"/>
            <w:hideMark/>
          </w:tcPr>
          <w:p w14:paraId="4646C1F1" w14:textId="77777777" w:rsidR="00992461" w:rsidRPr="00441A04" w:rsidRDefault="00992461" w:rsidP="00B770EE">
            <w:pPr>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ML Methods</w:t>
            </w:r>
          </w:p>
        </w:tc>
        <w:tc>
          <w:tcPr>
            <w:tcW w:w="2197" w:type="pct"/>
            <w:gridSpan w:val="3"/>
            <w:noWrap/>
            <w:vAlign w:val="center"/>
            <w:hideMark/>
          </w:tcPr>
          <w:p w14:paraId="238B0F13" w14:textId="77777777" w:rsidR="00992461" w:rsidRPr="00441A04" w:rsidRDefault="00992461" w:rsidP="005E6145">
            <w:pPr>
              <w:jc w:val="center"/>
              <w:rPr>
                <w:rFonts w:ascii="Times New Roman" w:eastAsia="Times New Roman" w:hAnsi="Times New Roman" w:cs="Times New Roman"/>
                <w:sz w:val="24"/>
                <w:szCs w:val="24"/>
                <w:lang w:val="en-US"/>
              </w:rPr>
            </w:pPr>
            <w:proofErr w:type="spellStart"/>
            <w:r w:rsidRPr="00441A04">
              <w:rPr>
                <w:rFonts w:ascii="Times New Roman" w:eastAsia="Times New Roman" w:hAnsi="Times New Roman" w:cs="Times New Roman"/>
                <w:sz w:val="24"/>
                <w:szCs w:val="24"/>
                <w:lang w:val="en-US"/>
              </w:rPr>
              <w:t>LogLoss</w:t>
            </w:r>
            <w:proofErr w:type="spellEnd"/>
          </w:p>
        </w:tc>
        <w:tc>
          <w:tcPr>
            <w:tcW w:w="1932" w:type="pct"/>
            <w:gridSpan w:val="3"/>
            <w:noWrap/>
            <w:vAlign w:val="center"/>
            <w:hideMark/>
          </w:tcPr>
          <w:p w14:paraId="28CE06A6" w14:textId="77777777" w:rsidR="00992461" w:rsidRPr="00441A04" w:rsidRDefault="00992461" w:rsidP="003924FB">
            <w:pPr>
              <w:jc w:val="center"/>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Ranking</w:t>
            </w:r>
          </w:p>
        </w:tc>
      </w:tr>
      <w:tr w:rsidR="00992461" w:rsidRPr="00441A04" w14:paraId="6E2B556E" w14:textId="77777777" w:rsidTr="00441A04">
        <w:trPr>
          <w:trHeight w:val="300"/>
          <w:jc w:val="center"/>
        </w:trPr>
        <w:tc>
          <w:tcPr>
            <w:tcW w:w="871" w:type="pct"/>
            <w:vMerge/>
            <w:tcBorders>
              <w:bottom w:val="single" w:sz="4" w:space="0" w:color="auto"/>
            </w:tcBorders>
            <w:vAlign w:val="center"/>
            <w:hideMark/>
          </w:tcPr>
          <w:p w14:paraId="2C29CC6E" w14:textId="77777777" w:rsidR="00992461" w:rsidRPr="00441A04" w:rsidRDefault="00992461" w:rsidP="00B770EE">
            <w:pPr>
              <w:jc w:val="right"/>
              <w:rPr>
                <w:rFonts w:ascii="Times New Roman" w:eastAsia="Times New Roman" w:hAnsi="Times New Roman" w:cs="Times New Roman"/>
                <w:b/>
                <w:bCs/>
                <w:sz w:val="24"/>
                <w:szCs w:val="24"/>
                <w:lang w:val="en-US"/>
              </w:rPr>
            </w:pPr>
          </w:p>
        </w:tc>
        <w:tc>
          <w:tcPr>
            <w:tcW w:w="741" w:type="pct"/>
            <w:tcBorders>
              <w:bottom w:val="single" w:sz="4" w:space="0" w:color="auto"/>
            </w:tcBorders>
            <w:noWrap/>
            <w:vAlign w:val="center"/>
            <w:hideMark/>
          </w:tcPr>
          <w:p w14:paraId="5A94642A" w14:textId="37995209" w:rsidR="00992461" w:rsidRPr="00441A04" w:rsidRDefault="004A2211" w:rsidP="004A2211">
            <w:pPr>
              <w:jc w:val="right"/>
              <w:rPr>
                <w:rFonts w:ascii="Times New Roman" w:eastAsia="Times New Roman" w:hAnsi="Times New Roman" w:cs="Times New Roman"/>
                <w:b/>
                <w:bCs/>
                <w:sz w:val="24"/>
                <w:szCs w:val="24"/>
                <w:lang w:val="en-US"/>
              </w:rPr>
            </w:pPr>
            <w:r w:rsidRPr="00441A04">
              <w:rPr>
                <w:rFonts w:ascii="Times New Roman" w:eastAsia="Times New Roman" w:hAnsi="Times New Roman" w:cs="Times New Roman"/>
                <w:b/>
                <w:bCs/>
                <w:sz w:val="24"/>
                <w:szCs w:val="24"/>
                <w:lang w:val="en-US"/>
              </w:rPr>
              <w:t>average</w:t>
            </w:r>
          </w:p>
        </w:tc>
        <w:tc>
          <w:tcPr>
            <w:tcW w:w="717" w:type="pct"/>
            <w:tcBorders>
              <w:bottom w:val="single" w:sz="4" w:space="0" w:color="auto"/>
            </w:tcBorders>
            <w:noWrap/>
            <w:vAlign w:val="center"/>
            <w:hideMark/>
          </w:tcPr>
          <w:p w14:paraId="09D385B0" w14:textId="27A49D7A" w:rsidR="00992461" w:rsidRPr="00441A04" w:rsidRDefault="004A2211" w:rsidP="004A2211">
            <w:pPr>
              <w:jc w:val="right"/>
              <w:rPr>
                <w:rFonts w:ascii="Times New Roman" w:eastAsia="Times New Roman" w:hAnsi="Times New Roman" w:cs="Times New Roman"/>
                <w:b/>
                <w:bCs/>
                <w:sz w:val="24"/>
                <w:szCs w:val="24"/>
                <w:lang w:val="en-US"/>
              </w:rPr>
            </w:pPr>
            <w:r w:rsidRPr="00441A04">
              <w:rPr>
                <w:rFonts w:ascii="Times New Roman" w:eastAsia="Times New Roman" w:hAnsi="Times New Roman" w:cs="Times New Roman"/>
                <w:b/>
                <w:bCs/>
                <w:sz w:val="24"/>
                <w:szCs w:val="24"/>
                <w:lang w:val="en-US"/>
              </w:rPr>
              <w:t>median</w:t>
            </w:r>
          </w:p>
        </w:tc>
        <w:tc>
          <w:tcPr>
            <w:tcW w:w="739" w:type="pct"/>
            <w:tcBorders>
              <w:bottom w:val="single" w:sz="4" w:space="0" w:color="auto"/>
            </w:tcBorders>
            <w:noWrap/>
            <w:vAlign w:val="center"/>
            <w:hideMark/>
          </w:tcPr>
          <w:p w14:paraId="12BC7008" w14:textId="5B1BA92B" w:rsidR="00992461" w:rsidRPr="00441A04" w:rsidRDefault="004A2211" w:rsidP="004A2211">
            <w:pPr>
              <w:jc w:val="right"/>
              <w:rPr>
                <w:rFonts w:ascii="Times New Roman" w:eastAsia="Times New Roman" w:hAnsi="Times New Roman" w:cs="Times New Roman"/>
                <w:b/>
                <w:bCs/>
                <w:sz w:val="24"/>
                <w:szCs w:val="24"/>
                <w:lang w:val="en-US"/>
              </w:rPr>
            </w:pPr>
            <w:r w:rsidRPr="00441A04">
              <w:rPr>
                <w:rFonts w:ascii="Times New Roman" w:eastAsia="Times New Roman" w:hAnsi="Times New Roman" w:cs="Times New Roman"/>
                <w:b/>
                <w:bCs/>
                <w:sz w:val="24"/>
                <w:szCs w:val="24"/>
                <w:lang w:val="en-US"/>
              </w:rPr>
              <w:t xml:space="preserve">std. dev. </w:t>
            </w:r>
          </w:p>
        </w:tc>
        <w:tc>
          <w:tcPr>
            <w:tcW w:w="627" w:type="pct"/>
            <w:tcBorders>
              <w:bottom w:val="single" w:sz="4" w:space="0" w:color="auto"/>
            </w:tcBorders>
            <w:noWrap/>
            <w:vAlign w:val="center"/>
            <w:hideMark/>
          </w:tcPr>
          <w:p w14:paraId="62229422" w14:textId="52B00E7E" w:rsidR="00992461" w:rsidRPr="00441A04" w:rsidRDefault="004A2211" w:rsidP="004A2211">
            <w:pPr>
              <w:jc w:val="right"/>
              <w:rPr>
                <w:rFonts w:ascii="Times New Roman" w:eastAsia="Times New Roman" w:hAnsi="Times New Roman" w:cs="Times New Roman"/>
                <w:b/>
                <w:bCs/>
                <w:sz w:val="24"/>
                <w:szCs w:val="24"/>
                <w:lang w:val="en-US"/>
              </w:rPr>
            </w:pPr>
            <w:r w:rsidRPr="00441A04">
              <w:rPr>
                <w:rFonts w:ascii="Times New Roman" w:eastAsia="Times New Roman" w:hAnsi="Times New Roman" w:cs="Times New Roman"/>
                <w:b/>
                <w:bCs/>
                <w:sz w:val="24"/>
                <w:szCs w:val="24"/>
                <w:lang w:val="en-US"/>
              </w:rPr>
              <w:t>average</w:t>
            </w:r>
          </w:p>
        </w:tc>
        <w:tc>
          <w:tcPr>
            <w:tcW w:w="547" w:type="pct"/>
            <w:tcBorders>
              <w:bottom w:val="single" w:sz="4" w:space="0" w:color="auto"/>
            </w:tcBorders>
            <w:noWrap/>
            <w:vAlign w:val="center"/>
            <w:hideMark/>
          </w:tcPr>
          <w:p w14:paraId="6399C327" w14:textId="077F1D5C" w:rsidR="00992461" w:rsidRPr="00441A04" w:rsidRDefault="004A2211" w:rsidP="004A2211">
            <w:pPr>
              <w:jc w:val="right"/>
              <w:rPr>
                <w:rFonts w:ascii="Times New Roman" w:eastAsia="Times New Roman" w:hAnsi="Times New Roman" w:cs="Times New Roman"/>
                <w:b/>
                <w:bCs/>
                <w:sz w:val="24"/>
                <w:szCs w:val="24"/>
                <w:lang w:val="en-US"/>
              </w:rPr>
            </w:pPr>
            <w:r w:rsidRPr="00441A04">
              <w:rPr>
                <w:rFonts w:ascii="Times New Roman" w:eastAsia="Times New Roman" w:hAnsi="Times New Roman" w:cs="Times New Roman"/>
                <w:b/>
                <w:bCs/>
                <w:sz w:val="24"/>
                <w:szCs w:val="24"/>
                <w:lang w:val="en-US"/>
              </w:rPr>
              <w:t>median</w:t>
            </w:r>
          </w:p>
        </w:tc>
        <w:tc>
          <w:tcPr>
            <w:tcW w:w="758" w:type="pct"/>
            <w:tcBorders>
              <w:bottom w:val="single" w:sz="4" w:space="0" w:color="auto"/>
            </w:tcBorders>
            <w:noWrap/>
            <w:vAlign w:val="center"/>
            <w:hideMark/>
          </w:tcPr>
          <w:p w14:paraId="1CE0911A" w14:textId="4324BAEE" w:rsidR="00992461" w:rsidRPr="00441A04" w:rsidRDefault="004A2211" w:rsidP="004A2211">
            <w:pPr>
              <w:jc w:val="right"/>
              <w:rPr>
                <w:rFonts w:ascii="Times New Roman" w:eastAsia="Times New Roman" w:hAnsi="Times New Roman" w:cs="Times New Roman"/>
                <w:b/>
                <w:bCs/>
                <w:sz w:val="24"/>
                <w:szCs w:val="24"/>
                <w:lang w:val="en-US"/>
              </w:rPr>
            </w:pPr>
            <w:r w:rsidRPr="00441A04">
              <w:rPr>
                <w:rFonts w:ascii="Times New Roman" w:eastAsia="Times New Roman" w:hAnsi="Times New Roman" w:cs="Times New Roman"/>
                <w:b/>
                <w:bCs/>
                <w:sz w:val="24"/>
                <w:szCs w:val="24"/>
                <w:lang w:val="en-US"/>
              </w:rPr>
              <w:t xml:space="preserve">std. dev. </w:t>
            </w:r>
          </w:p>
        </w:tc>
      </w:tr>
      <w:tr w:rsidR="00992461" w:rsidRPr="00441A04" w14:paraId="4B7F6E27" w14:textId="77777777" w:rsidTr="00441A04">
        <w:trPr>
          <w:trHeight w:val="300"/>
          <w:jc w:val="center"/>
        </w:trPr>
        <w:tc>
          <w:tcPr>
            <w:tcW w:w="871" w:type="pct"/>
            <w:tcBorders>
              <w:top w:val="single" w:sz="4" w:space="0" w:color="auto"/>
            </w:tcBorders>
            <w:noWrap/>
            <w:hideMark/>
          </w:tcPr>
          <w:p w14:paraId="0F7945A4" w14:textId="77777777" w:rsidR="00992461" w:rsidRPr="00441A04" w:rsidRDefault="00992461" w:rsidP="00441A04">
            <w:pPr>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SVM</w:t>
            </w:r>
          </w:p>
        </w:tc>
        <w:tc>
          <w:tcPr>
            <w:tcW w:w="741" w:type="pct"/>
            <w:tcBorders>
              <w:top w:val="single" w:sz="4" w:space="0" w:color="auto"/>
            </w:tcBorders>
            <w:noWrap/>
            <w:hideMark/>
          </w:tcPr>
          <w:p w14:paraId="3A714E9D" w14:textId="77777777" w:rsidR="00992461" w:rsidRPr="00441A04" w:rsidRDefault="00992461" w:rsidP="00441A04">
            <w:pPr>
              <w:jc w:val="right"/>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0.3848</w:t>
            </w:r>
          </w:p>
        </w:tc>
        <w:tc>
          <w:tcPr>
            <w:tcW w:w="717" w:type="pct"/>
            <w:tcBorders>
              <w:top w:val="single" w:sz="4" w:space="0" w:color="auto"/>
            </w:tcBorders>
            <w:noWrap/>
            <w:hideMark/>
          </w:tcPr>
          <w:p w14:paraId="27E1B30E" w14:textId="77777777" w:rsidR="00992461" w:rsidRPr="00441A04" w:rsidRDefault="00992461" w:rsidP="00441A04">
            <w:pPr>
              <w:jc w:val="right"/>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0.3767</w:t>
            </w:r>
          </w:p>
        </w:tc>
        <w:tc>
          <w:tcPr>
            <w:tcW w:w="739" w:type="pct"/>
            <w:tcBorders>
              <w:top w:val="single" w:sz="4" w:space="0" w:color="auto"/>
            </w:tcBorders>
            <w:noWrap/>
            <w:hideMark/>
          </w:tcPr>
          <w:p w14:paraId="189EE7A5" w14:textId="77777777" w:rsidR="00992461" w:rsidRPr="00441A04" w:rsidRDefault="00992461" w:rsidP="00441A04">
            <w:pPr>
              <w:jc w:val="right"/>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0.0516</w:t>
            </w:r>
          </w:p>
        </w:tc>
        <w:tc>
          <w:tcPr>
            <w:tcW w:w="627" w:type="pct"/>
            <w:tcBorders>
              <w:top w:val="single" w:sz="4" w:space="0" w:color="auto"/>
            </w:tcBorders>
            <w:noWrap/>
            <w:hideMark/>
          </w:tcPr>
          <w:p w14:paraId="23296A54" w14:textId="77777777" w:rsidR="00992461" w:rsidRPr="00441A04" w:rsidRDefault="00992461" w:rsidP="00441A04">
            <w:pPr>
              <w:jc w:val="right"/>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1</w:t>
            </w:r>
            <w:r w:rsidRPr="00441A04">
              <w:rPr>
                <w:rFonts w:ascii="Times New Roman" w:eastAsia="Times New Roman" w:hAnsi="Times New Roman" w:cs="Times New Roman"/>
                <w:sz w:val="24"/>
                <w:szCs w:val="24"/>
                <w:vertAlign w:val="superscript"/>
                <w:lang w:val="en-US"/>
              </w:rPr>
              <w:t>*</w:t>
            </w:r>
          </w:p>
        </w:tc>
        <w:tc>
          <w:tcPr>
            <w:tcW w:w="547" w:type="pct"/>
            <w:tcBorders>
              <w:top w:val="single" w:sz="4" w:space="0" w:color="auto"/>
            </w:tcBorders>
            <w:noWrap/>
            <w:hideMark/>
          </w:tcPr>
          <w:p w14:paraId="06E0D3A3" w14:textId="77777777" w:rsidR="00992461" w:rsidRPr="00441A04" w:rsidRDefault="00992461" w:rsidP="00441A04">
            <w:pPr>
              <w:jc w:val="right"/>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1</w:t>
            </w:r>
            <w:r w:rsidRPr="00441A04">
              <w:rPr>
                <w:rFonts w:ascii="Times New Roman" w:eastAsia="Times New Roman" w:hAnsi="Times New Roman" w:cs="Times New Roman"/>
                <w:sz w:val="24"/>
                <w:szCs w:val="24"/>
                <w:vertAlign w:val="superscript"/>
                <w:lang w:val="en-US"/>
              </w:rPr>
              <w:t>*</w:t>
            </w:r>
          </w:p>
        </w:tc>
        <w:tc>
          <w:tcPr>
            <w:tcW w:w="758" w:type="pct"/>
            <w:tcBorders>
              <w:top w:val="single" w:sz="4" w:space="0" w:color="auto"/>
            </w:tcBorders>
            <w:noWrap/>
            <w:hideMark/>
          </w:tcPr>
          <w:p w14:paraId="7A23D3C0" w14:textId="77777777" w:rsidR="00992461" w:rsidRPr="00441A04" w:rsidRDefault="00992461" w:rsidP="00441A04">
            <w:pPr>
              <w:jc w:val="right"/>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2</w:t>
            </w:r>
          </w:p>
        </w:tc>
      </w:tr>
      <w:tr w:rsidR="00992461" w:rsidRPr="00441A04" w14:paraId="29E12345" w14:textId="77777777" w:rsidTr="00441A04">
        <w:trPr>
          <w:trHeight w:val="300"/>
          <w:jc w:val="center"/>
        </w:trPr>
        <w:tc>
          <w:tcPr>
            <w:tcW w:w="871" w:type="pct"/>
            <w:noWrap/>
            <w:hideMark/>
          </w:tcPr>
          <w:p w14:paraId="72B19C51" w14:textId="77777777" w:rsidR="00992461" w:rsidRPr="00441A04" w:rsidRDefault="00992461" w:rsidP="00441A04">
            <w:pPr>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LDA</w:t>
            </w:r>
          </w:p>
        </w:tc>
        <w:tc>
          <w:tcPr>
            <w:tcW w:w="741" w:type="pct"/>
            <w:noWrap/>
            <w:hideMark/>
          </w:tcPr>
          <w:p w14:paraId="22C6BA93" w14:textId="0FECF4DF" w:rsidR="00992461" w:rsidRPr="00441A04" w:rsidRDefault="00992461" w:rsidP="00441A04">
            <w:pPr>
              <w:jc w:val="right"/>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0.439</w:t>
            </w:r>
            <w:r w:rsidR="004A2211" w:rsidRPr="00441A04">
              <w:rPr>
                <w:rFonts w:ascii="Times New Roman" w:eastAsia="Times New Roman" w:hAnsi="Times New Roman" w:cs="Times New Roman"/>
                <w:sz w:val="24"/>
                <w:szCs w:val="24"/>
                <w:lang w:val="en-US"/>
              </w:rPr>
              <w:t>0</w:t>
            </w:r>
          </w:p>
        </w:tc>
        <w:tc>
          <w:tcPr>
            <w:tcW w:w="717" w:type="pct"/>
            <w:noWrap/>
            <w:hideMark/>
          </w:tcPr>
          <w:p w14:paraId="3CF069A7" w14:textId="77777777" w:rsidR="00992461" w:rsidRPr="00441A04" w:rsidRDefault="00992461" w:rsidP="00441A04">
            <w:pPr>
              <w:jc w:val="right"/>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0.4017</w:t>
            </w:r>
          </w:p>
        </w:tc>
        <w:tc>
          <w:tcPr>
            <w:tcW w:w="739" w:type="pct"/>
            <w:noWrap/>
            <w:hideMark/>
          </w:tcPr>
          <w:p w14:paraId="6E11F3BF" w14:textId="77777777" w:rsidR="00992461" w:rsidRPr="00441A04" w:rsidRDefault="00992461" w:rsidP="00441A04">
            <w:pPr>
              <w:jc w:val="right"/>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0.0927</w:t>
            </w:r>
          </w:p>
        </w:tc>
        <w:tc>
          <w:tcPr>
            <w:tcW w:w="627" w:type="pct"/>
            <w:noWrap/>
            <w:hideMark/>
          </w:tcPr>
          <w:p w14:paraId="41C0DC8D" w14:textId="77777777" w:rsidR="00992461" w:rsidRPr="00441A04" w:rsidRDefault="00992461" w:rsidP="00441A04">
            <w:pPr>
              <w:jc w:val="right"/>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3</w:t>
            </w:r>
          </w:p>
        </w:tc>
        <w:tc>
          <w:tcPr>
            <w:tcW w:w="547" w:type="pct"/>
            <w:noWrap/>
            <w:hideMark/>
          </w:tcPr>
          <w:p w14:paraId="1ED9D1EF" w14:textId="77777777" w:rsidR="00992461" w:rsidRPr="00441A04" w:rsidRDefault="00992461" w:rsidP="00441A04">
            <w:pPr>
              <w:jc w:val="right"/>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2</w:t>
            </w:r>
          </w:p>
        </w:tc>
        <w:tc>
          <w:tcPr>
            <w:tcW w:w="758" w:type="pct"/>
            <w:noWrap/>
            <w:hideMark/>
          </w:tcPr>
          <w:p w14:paraId="255786F5" w14:textId="77777777" w:rsidR="00992461" w:rsidRPr="00441A04" w:rsidRDefault="00992461" w:rsidP="00441A04">
            <w:pPr>
              <w:jc w:val="right"/>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8</w:t>
            </w:r>
          </w:p>
        </w:tc>
      </w:tr>
      <w:tr w:rsidR="00992461" w:rsidRPr="00441A04" w14:paraId="29D40873" w14:textId="77777777" w:rsidTr="00441A04">
        <w:trPr>
          <w:trHeight w:val="300"/>
          <w:jc w:val="center"/>
        </w:trPr>
        <w:tc>
          <w:tcPr>
            <w:tcW w:w="871" w:type="pct"/>
            <w:noWrap/>
            <w:hideMark/>
          </w:tcPr>
          <w:p w14:paraId="3D12E5BC" w14:textId="77777777" w:rsidR="00992461" w:rsidRPr="00441A04" w:rsidRDefault="00992461" w:rsidP="00441A04">
            <w:pPr>
              <w:rPr>
                <w:rFonts w:ascii="Times New Roman" w:eastAsia="Times New Roman" w:hAnsi="Times New Roman" w:cs="Times New Roman"/>
                <w:sz w:val="24"/>
                <w:szCs w:val="24"/>
                <w:lang w:val="en-US"/>
              </w:rPr>
            </w:pPr>
            <w:proofErr w:type="spellStart"/>
            <w:r w:rsidRPr="00441A04">
              <w:rPr>
                <w:rFonts w:ascii="Times New Roman" w:eastAsia="Times New Roman" w:hAnsi="Times New Roman" w:cs="Times New Roman"/>
                <w:sz w:val="24"/>
                <w:szCs w:val="24"/>
                <w:lang w:val="en-US"/>
              </w:rPr>
              <w:t>Rforest</w:t>
            </w:r>
            <w:proofErr w:type="spellEnd"/>
          </w:p>
        </w:tc>
        <w:tc>
          <w:tcPr>
            <w:tcW w:w="741" w:type="pct"/>
            <w:noWrap/>
            <w:hideMark/>
          </w:tcPr>
          <w:p w14:paraId="190424B5" w14:textId="77777777" w:rsidR="00992461" w:rsidRPr="00441A04" w:rsidRDefault="00992461" w:rsidP="00441A04">
            <w:pPr>
              <w:jc w:val="right"/>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0.4398</w:t>
            </w:r>
          </w:p>
        </w:tc>
        <w:tc>
          <w:tcPr>
            <w:tcW w:w="717" w:type="pct"/>
            <w:noWrap/>
            <w:hideMark/>
          </w:tcPr>
          <w:p w14:paraId="4F00EB33" w14:textId="7308ABF7" w:rsidR="00992461" w:rsidRPr="00441A04" w:rsidRDefault="00992461" w:rsidP="00441A04">
            <w:pPr>
              <w:jc w:val="right"/>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0.443</w:t>
            </w:r>
            <w:r w:rsidR="004A2211" w:rsidRPr="00441A04">
              <w:rPr>
                <w:rFonts w:ascii="Times New Roman" w:eastAsia="Times New Roman" w:hAnsi="Times New Roman" w:cs="Times New Roman"/>
                <w:sz w:val="24"/>
                <w:szCs w:val="24"/>
                <w:lang w:val="en-US"/>
              </w:rPr>
              <w:t>0</w:t>
            </w:r>
          </w:p>
        </w:tc>
        <w:tc>
          <w:tcPr>
            <w:tcW w:w="739" w:type="pct"/>
            <w:noWrap/>
            <w:hideMark/>
          </w:tcPr>
          <w:p w14:paraId="714BED40" w14:textId="77777777" w:rsidR="00992461" w:rsidRPr="00441A04" w:rsidRDefault="00992461" w:rsidP="00441A04">
            <w:pPr>
              <w:jc w:val="right"/>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0.0651</w:t>
            </w:r>
          </w:p>
        </w:tc>
        <w:tc>
          <w:tcPr>
            <w:tcW w:w="627" w:type="pct"/>
            <w:noWrap/>
            <w:hideMark/>
          </w:tcPr>
          <w:p w14:paraId="08D99568" w14:textId="77777777" w:rsidR="00992461" w:rsidRPr="00441A04" w:rsidRDefault="00992461" w:rsidP="00441A04">
            <w:pPr>
              <w:jc w:val="right"/>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4</w:t>
            </w:r>
          </w:p>
        </w:tc>
        <w:tc>
          <w:tcPr>
            <w:tcW w:w="547" w:type="pct"/>
            <w:noWrap/>
            <w:hideMark/>
          </w:tcPr>
          <w:p w14:paraId="1E4572A7" w14:textId="77777777" w:rsidR="00992461" w:rsidRPr="00441A04" w:rsidRDefault="00992461" w:rsidP="00441A04">
            <w:pPr>
              <w:jc w:val="right"/>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3</w:t>
            </w:r>
          </w:p>
        </w:tc>
        <w:tc>
          <w:tcPr>
            <w:tcW w:w="758" w:type="pct"/>
            <w:noWrap/>
            <w:hideMark/>
          </w:tcPr>
          <w:p w14:paraId="694C2929" w14:textId="77777777" w:rsidR="00992461" w:rsidRPr="00441A04" w:rsidRDefault="00992461" w:rsidP="00441A04">
            <w:pPr>
              <w:jc w:val="right"/>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6</w:t>
            </w:r>
          </w:p>
        </w:tc>
      </w:tr>
      <w:tr w:rsidR="00992461" w:rsidRPr="00441A04" w14:paraId="169F7699" w14:textId="77777777" w:rsidTr="00441A04">
        <w:trPr>
          <w:trHeight w:val="300"/>
          <w:jc w:val="center"/>
        </w:trPr>
        <w:tc>
          <w:tcPr>
            <w:tcW w:w="871" w:type="pct"/>
            <w:noWrap/>
            <w:hideMark/>
          </w:tcPr>
          <w:p w14:paraId="4654F599" w14:textId="77777777" w:rsidR="00992461" w:rsidRPr="00441A04" w:rsidRDefault="00992461" w:rsidP="00441A04">
            <w:pPr>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ANN</w:t>
            </w:r>
          </w:p>
        </w:tc>
        <w:tc>
          <w:tcPr>
            <w:tcW w:w="741" w:type="pct"/>
            <w:noWrap/>
            <w:hideMark/>
          </w:tcPr>
          <w:p w14:paraId="445ED5E9" w14:textId="77777777" w:rsidR="00992461" w:rsidRPr="00441A04" w:rsidRDefault="00992461" w:rsidP="00441A04">
            <w:pPr>
              <w:jc w:val="right"/>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0.4308</w:t>
            </w:r>
          </w:p>
        </w:tc>
        <w:tc>
          <w:tcPr>
            <w:tcW w:w="717" w:type="pct"/>
            <w:noWrap/>
            <w:hideMark/>
          </w:tcPr>
          <w:p w14:paraId="054111A2" w14:textId="77777777" w:rsidR="00992461" w:rsidRPr="00441A04" w:rsidRDefault="00992461" w:rsidP="00441A04">
            <w:pPr>
              <w:jc w:val="right"/>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0.4693</w:t>
            </w:r>
          </w:p>
        </w:tc>
        <w:tc>
          <w:tcPr>
            <w:tcW w:w="739" w:type="pct"/>
            <w:noWrap/>
            <w:hideMark/>
          </w:tcPr>
          <w:p w14:paraId="2C4E19FE" w14:textId="2EBA1838" w:rsidR="00992461" w:rsidRPr="00441A04" w:rsidRDefault="00992461" w:rsidP="00441A04">
            <w:pPr>
              <w:jc w:val="right"/>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0.089</w:t>
            </w:r>
            <w:r w:rsidR="004A2211" w:rsidRPr="00441A04">
              <w:rPr>
                <w:rFonts w:ascii="Times New Roman" w:eastAsia="Times New Roman" w:hAnsi="Times New Roman" w:cs="Times New Roman"/>
                <w:sz w:val="24"/>
                <w:szCs w:val="24"/>
                <w:lang w:val="en-US"/>
              </w:rPr>
              <w:t>0</w:t>
            </w:r>
          </w:p>
        </w:tc>
        <w:tc>
          <w:tcPr>
            <w:tcW w:w="627" w:type="pct"/>
            <w:noWrap/>
            <w:hideMark/>
          </w:tcPr>
          <w:p w14:paraId="4B47EA35" w14:textId="77777777" w:rsidR="00992461" w:rsidRPr="00441A04" w:rsidRDefault="00992461" w:rsidP="00441A04">
            <w:pPr>
              <w:jc w:val="right"/>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2</w:t>
            </w:r>
          </w:p>
        </w:tc>
        <w:tc>
          <w:tcPr>
            <w:tcW w:w="547" w:type="pct"/>
            <w:noWrap/>
            <w:hideMark/>
          </w:tcPr>
          <w:p w14:paraId="20F0D14B" w14:textId="77777777" w:rsidR="00992461" w:rsidRPr="00441A04" w:rsidRDefault="00992461" w:rsidP="00441A04">
            <w:pPr>
              <w:jc w:val="right"/>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4</w:t>
            </w:r>
          </w:p>
        </w:tc>
        <w:tc>
          <w:tcPr>
            <w:tcW w:w="758" w:type="pct"/>
            <w:noWrap/>
            <w:hideMark/>
          </w:tcPr>
          <w:p w14:paraId="5199DC26" w14:textId="77777777" w:rsidR="00992461" w:rsidRPr="00441A04" w:rsidRDefault="00992461" w:rsidP="00441A04">
            <w:pPr>
              <w:jc w:val="right"/>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7</w:t>
            </w:r>
          </w:p>
        </w:tc>
      </w:tr>
      <w:tr w:rsidR="00992461" w:rsidRPr="00441A04" w14:paraId="3BF6ECEE" w14:textId="77777777" w:rsidTr="00441A04">
        <w:trPr>
          <w:trHeight w:val="300"/>
          <w:jc w:val="center"/>
        </w:trPr>
        <w:tc>
          <w:tcPr>
            <w:tcW w:w="871" w:type="pct"/>
            <w:noWrap/>
            <w:hideMark/>
          </w:tcPr>
          <w:p w14:paraId="7E95886C" w14:textId="77777777" w:rsidR="00992461" w:rsidRPr="00441A04" w:rsidRDefault="00992461" w:rsidP="00441A04">
            <w:pPr>
              <w:rPr>
                <w:rFonts w:ascii="Times New Roman" w:eastAsia="Times New Roman" w:hAnsi="Times New Roman" w:cs="Times New Roman"/>
                <w:sz w:val="24"/>
                <w:szCs w:val="24"/>
                <w:lang w:val="en-US"/>
              </w:rPr>
            </w:pPr>
            <w:proofErr w:type="spellStart"/>
            <w:r w:rsidRPr="00441A04">
              <w:rPr>
                <w:rFonts w:ascii="Times New Roman" w:eastAsia="Times New Roman" w:hAnsi="Times New Roman" w:cs="Times New Roman"/>
                <w:sz w:val="24"/>
                <w:szCs w:val="24"/>
                <w:lang w:val="en-US"/>
              </w:rPr>
              <w:t>Cforest</w:t>
            </w:r>
            <w:proofErr w:type="spellEnd"/>
          </w:p>
        </w:tc>
        <w:tc>
          <w:tcPr>
            <w:tcW w:w="741" w:type="pct"/>
            <w:noWrap/>
            <w:hideMark/>
          </w:tcPr>
          <w:p w14:paraId="499F83F4" w14:textId="77777777" w:rsidR="00992461" w:rsidRPr="00441A04" w:rsidRDefault="00992461" w:rsidP="00441A04">
            <w:pPr>
              <w:jc w:val="right"/>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0.4894</w:t>
            </w:r>
          </w:p>
        </w:tc>
        <w:tc>
          <w:tcPr>
            <w:tcW w:w="717" w:type="pct"/>
            <w:noWrap/>
            <w:hideMark/>
          </w:tcPr>
          <w:p w14:paraId="07961710" w14:textId="77777777" w:rsidR="00992461" w:rsidRPr="00441A04" w:rsidRDefault="00992461" w:rsidP="00441A04">
            <w:pPr>
              <w:jc w:val="right"/>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0.4868</w:t>
            </w:r>
          </w:p>
        </w:tc>
        <w:tc>
          <w:tcPr>
            <w:tcW w:w="739" w:type="pct"/>
            <w:noWrap/>
            <w:hideMark/>
          </w:tcPr>
          <w:p w14:paraId="23FF781D" w14:textId="77777777" w:rsidR="00992461" w:rsidRPr="00441A04" w:rsidRDefault="00992461" w:rsidP="00441A04">
            <w:pPr>
              <w:jc w:val="right"/>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0.0231</w:t>
            </w:r>
          </w:p>
        </w:tc>
        <w:tc>
          <w:tcPr>
            <w:tcW w:w="627" w:type="pct"/>
            <w:noWrap/>
            <w:hideMark/>
          </w:tcPr>
          <w:p w14:paraId="1AAFA5F6" w14:textId="77777777" w:rsidR="00992461" w:rsidRPr="00441A04" w:rsidRDefault="00992461" w:rsidP="00441A04">
            <w:pPr>
              <w:jc w:val="right"/>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5</w:t>
            </w:r>
          </w:p>
        </w:tc>
        <w:tc>
          <w:tcPr>
            <w:tcW w:w="547" w:type="pct"/>
            <w:noWrap/>
            <w:hideMark/>
          </w:tcPr>
          <w:p w14:paraId="5F7E9566" w14:textId="77777777" w:rsidR="00992461" w:rsidRPr="00441A04" w:rsidRDefault="00992461" w:rsidP="00441A04">
            <w:pPr>
              <w:jc w:val="right"/>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5</w:t>
            </w:r>
          </w:p>
        </w:tc>
        <w:tc>
          <w:tcPr>
            <w:tcW w:w="758" w:type="pct"/>
            <w:noWrap/>
            <w:hideMark/>
          </w:tcPr>
          <w:p w14:paraId="16364B64" w14:textId="77777777" w:rsidR="00992461" w:rsidRPr="00441A04" w:rsidRDefault="00992461" w:rsidP="00441A04">
            <w:pPr>
              <w:jc w:val="right"/>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1</w:t>
            </w:r>
            <w:r w:rsidRPr="00441A04">
              <w:rPr>
                <w:rFonts w:ascii="Times New Roman" w:eastAsia="Times New Roman" w:hAnsi="Times New Roman" w:cs="Times New Roman"/>
                <w:sz w:val="24"/>
                <w:szCs w:val="24"/>
                <w:vertAlign w:val="superscript"/>
                <w:lang w:val="en-US"/>
              </w:rPr>
              <w:t>*</w:t>
            </w:r>
          </w:p>
        </w:tc>
      </w:tr>
      <w:tr w:rsidR="00992461" w:rsidRPr="00441A04" w14:paraId="14605309" w14:textId="77777777" w:rsidTr="00441A04">
        <w:trPr>
          <w:trHeight w:val="300"/>
          <w:jc w:val="center"/>
        </w:trPr>
        <w:tc>
          <w:tcPr>
            <w:tcW w:w="871" w:type="pct"/>
            <w:noWrap/>
            <w:hideMark/>
          </w:tcPr>
          <w:p w14:paraId="0AEC49BF" w14:textId="77777777" w:rsidR="00992461" w:rsidRPr="00441A04" w:rsidRDefault="00992461" w:rsidP="00441A04">
            <w:pPr>
              <w:rPr>
                <w:rFonts w:ascii="Times New Roman" w:eastAsia="Times New Roman" w:hAnsi="Times New Roman" w:cs="Times New Roman"/>
                <w:sz w:val="24"/>
                <w:szCs w:val="24"/>
                <w:lang w:val="en-US"/>
              </w:rPr>
            </w:pPr>
            <w:proofErr w:type="spellStart"/>
            <w:r w:rsidRPr="00441A04">
              <w:rPr>
                <w:rFonts w:ascii="Times New Roman" w:eastAsia="Times New Roman" w:hAnsi="Times New Roman" w:cs="Times New Roman"/>
                <w:sz w:val="24"/>
                <w:szCs w:val="24"/>
                <w:lang w:val="en-US"/>
              </w:rPr>
              <w:t>XGBTree</w:t>
            </w:r>
            <w:proofErr w:type="spellEnd"/>
          </w:p>
        </w:tc>
        <w:tc>
          <w:tcPr>
            <w:tcW w:w="741" w:type="pct"/>
            <w:noWrap/>
            <w:hideMark/>
          </w:tcPr>
          <w:p w14:paraId="25D5CB5A" w14:textId="77777777" w:rsidR="00992461" w:rsidRPr="00441A04" w:rsidRDefault="00992461" w:rsidP="00441A04">
            <w:pPr>
              <w:jc w:val="right"/>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0.5022</w:t>
            </w:r>
          </w:p>
        </w:tc>
        <w:tc>
          <w:tcPr>
            <w:tcW w:w="717" w:type="pct"/>
            <w:noWrap/>
            <w:hideMark/>
          </w:tcPr>
          <w:p w14:paraId="15E7008F" w14:textId="77777777" w:rsidR="00992461" w:rsidRPr="00441A04" w:rsidRDefault="00992461" w:rsidP="00441A04">
            <w:pPr>
              <w:jc w:val="right"/>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0.5401</w:t>
            </w:r>
          </w:p>
        </w:tc>
        <w:tc>
          <w:tcPr>
            <w:tcW w:w="739" w:type="pct"/>
            <w:noWrap/>
            <w:hideMark/>
          </w:tcPr>
          <w:p w14:paraId="5A0D1EA7" w14:textId="77777777" w:rsidR="00992461" w:rsidRPr="00441A04" w:rsidRDefault="00992461" w:rsidP="00441A04">
            <w:pPr>
              <w:jc w:val="right"/>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0.0598</w:t>
            </w:r>
          </w:p>
        </w:tc>
        <w:tc>
          <w:tcPr>
            <w:tcW w:w="627" w:type="pct"/>
            <w:noWrap/>
            <w:hideMark/>
          </w:tcPr>
          <w:p w14:paraId="445DC90E" w14:textId="77777777" w:rsidR="00992461" w:rsidRPr="00441A04" w:rsidRDefault="00992461" w:rsidP="00441A04">
            <w:pPr>
              <w:jc w:val="right"/>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6</w:t>
            </w:r>
          </w:p>
        </w:tc>
        <w:tc>
          <w:tcPr>
            <w:tcW w:w="547" w:type="pct"/>
            <w:noWrap/>
            <w:hideMark/>
          </w:tcPr>
          <w:p w14:paraId="5CF6F680" w14:textId="77777777" w:rsidR="00992461" w:rsidRPr="00441A04" w:rsidRDefault="00992461" w:rsidP="00441A04">
            <w:pPr>
              <w:jc w:val="right"/>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6</w:t>
            </w:r>
          </w:p>
        </w:tc>
        <w:tc>
          <w:tcPr>
            <w:tcW w:w="758" w:type="pct"/>
            <w:noWrap/>
            <w:hideMark/>
          </w:tcPr>
          <w:p w14:paraId="095B733B" w14:textId="77777777" w:rsidR="00992461" w:rsidRPr="00441A04" w:rsidRDefault="00992461" w:rsidP="00441A04">
            <w:pPr>
              <w:jc w:val="right"/>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5</w:t>
            </w:r>
          </w:p>
        </w:tc>
      </w:tr>
      <w:tr w:rsidR="00992461" w:rsidRPr="00441A04" w14:paraId="1073C0D2" w14:textId="77777777" w:rsidTr="00441A04">
        <w:trPr>
          <w:trHeight w:val="300"/>
          <w:jc w:val="center"/>
        </w:trPr>
        <w:tc>
          <w:tcPr>
            <w:tcW w:w="871" w:type="pct"/>
            <w:noWrap/>
            <w:hideMark/>
          </w:tcPr>
          <w:p w14:paraId="4E5E4760" w14:textId="71891E1E" w:rsidR="00992461" w:rsidRPr="00441A04" w:rsidRDefault="00C34B9D" w:rsidP="00441A04">
            <w:pPr>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DT</w:t>
            </w:r>
          </w:p>
        </w:tc>
        <w:tc>
          <w:tcPr>
            <w:tcW w:w="741" w:type="pct"/>
            <w:noWrap/>
            <w:hideMark/>
          </w:tcPr>
          <w:p w14:paraId="11E5162E" w14:textId="77777777" w:rsidR="00992461" w:rsidRPr="00441A04" w:rsidRDefault="00992461" w:rsidP="00441A04">
            <w:pPr>
              <w:jc w:val="right"/>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0.6304</w:t>
            </w:r>
          </w:p>
        </w:tc>
        <w:tc>
          <w:tcPr>
            <w:tcW w:w="717" w:type="pct"/>
            <w:noWrap/>
            <w:hideMark/>
          </w:tcPr>
          <w:p w14:paraId="1C909032" w14:textId="77777777" w:rsidR="00992461" w:rsidRPr="00441A04" w:rsidRDefault="00992461" w:rsidP="00441A04">
            <w:pPr>
              <w:jc w:val="right"/>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0.6103</w:t>
            </w:r>
          </w:p>
        </w:tc>
        <w:tc>
          <w:tcPr>
            <w:tcW w:w="739" w:type="pct"/>
            <w:noWrap/>
            <w:hideMark/>
          </w:tcPr>
          <w:p w14:paraId="70F88B74" w14:textId="77777777" w:rsidR="00992461" w:rsidRPr="00441A04" w:rsidRDefault="00992461" w:rsidP="00441A04">
            <w:pPr>
              <w:jc w:val="right"/>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0.0545</w:t>
            </w:r>
          </w:p>
        </w:tc>
        <w:tc>
          <w:tcPr>
            <w:tcW w:w="627" w:type="pct"/>
            <w:noWrap/>
            <w:hideMark/>
          </w:tcPr>
          <w:p w14:paraId="0A0AD150" w14:textId="77777777" w:rsidR="00992461" w:rsidRPr="00441A04" w:rsidRDefault="00992461" w:rsidP="00441A04">
            <w:pPr>
              <w:jc w:val="right"/>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7</w:t>
            </w:r>
          </w:p>
        </w:tc>
        <w:tc>
          <w:tcPr>
            <w:tcW w:w="547" w:type="pct"/>
            <w:noWrap/>
            <w:hideMark/>
          </w:tcPr>
          <w:p w14:paraId="5C0C9A64" w14:textId="77777777" w:rsidR="00992461" w:rsidRPr="00441A04" w:rsidRDefault="00992461" w:rsidP="00441A04">
            <w:pPr>
              <w:jc w:val="right"/>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7</w:t>
            </w:r>
          </w:p>
        </w:tc>
        <w:tc>
          <w:tcPr>
            <w:tcW w:w="758" w:type="pct"/>
            <w:noWrap/>
            <w:hideMark/>
          </w:tcPr>
          <w:p w14:paraId="6A8BCE3C" w14:textId="77777777" w:rsidR="00992461" w:rsidRPr="00441A04" w:rsidRDefault="00992461" w:rsidP="00441A04">
            <w:pPr>
              <w:jc w:val="right"/>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3</w:t>
            </w:r>
          </w:p>
        </w:tc>
      </w:tr>
      <w:tr w:rsidR="00992461" w:rsidRPr="00441A04" w14:paraId="58DD4C2E" w14:textId="77777777" w:rsidTr="00441A04">
        <w:trPr>
          <w:trHeight w:val="300"/>
          <w:jc w:val="center"/>
        </w:trPr>
        <w:tc>
          <w:tcPr>
            <w:tcW w:w="871" w:type="pct"/>
            <w:noWrap/>
            <w:hideMark/>
          </w:tcPr>
          <w:p w14:paraId="43B8F6C8" w14:textId="77777777" w:rsidR="00992461" w:rsidRPr="00441A04" w:rsidRDefault="00992461" w:rsidP="00441A04">
            <w:pPr>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Logit</w:t>
            </w:r>
          </w:p>
        </w:tc>
        <w:tc>
          <w:tcPr>
            <w:tcW w:w="741" w:type="pct"/>
            <w:noWrap/>
            <w:hideMark/>
          </w:tcPr>
          <w:p w14:paraId="29E01CDE" w14:textId="4F6773E2" w:rsidR="00992461" w:rsidRPr="00441A04" w:rsidRDefault="00992461" w:rsidP="00441A04">
            <w:pPr>
              <w:jc w:val="right"/>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0.633</w:t>
            </w:r>
            <w:r w:rsidR="004A2211" w:rsidRPr="00441A04">
              <w:rPr>
                <w:rFonts w:ascii="Times New Roman" w:eastAsia="Times New Roman" w:hAnsi="Times New Roman" w:cs="Times New Roman"/>
                <w:sz w:val="24"/>
                <w:szCs w:val="24"/>
                <w:lang w:val="en-US"/>
              </w:rPr>
              <w:t>0</w:t>
            </w:r>
          </w:p>
        </w:tc>
        <w:tc>
          <w:tcPr>
            <w:tcW w:w="717" w:type="pct"/>
            <w:noWrap/>
            <w:hideMark/>
          </w:tcPr>
          <w:p w14:paraId="15C02BB2" w14:textId="77777777" w:rsidR="00992461" w:rsidRPr="00441A04" w:rsidRDefault="00992461" w:rsidP="00441A04">
            <w:pPr>
              <w:jc w:val="right"/>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0.6282</w:t>
            </w:r>
          </w:p>
        </w:tc>
        <w:tc>
          <w:tcPr>
            <w:tcW w:w="739" w:type="pct"/>
            <w:noWrap/>
            <w:hideMark/>
          </w:tcPr>
          <w:p w14:paraId="0859043D" w14:textId="77777777" w:rsidR="00992461" w:rsidRPr="00441A04" w:rsidRDefault="00992461" w:rsidP="00441A04">
            <w:pPr>
              <w:jc w:val="right"/>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0.0561</w:t>
            </w:r>
          </w:p>
        </w:tc>
        <w:tc>
          <w:tcPr>
            <w:tcW w:w="627" w:type="pct"/>
            <w:noWrap/>
            <w:hideMark/>
          </w:tcPr>
          <w:p w14:paraId="5A0450F4" w14:textId="77777777" w:rsidR="00992461" w:rsidRPr="00441A04" w:rsidRDefault="00992461" w:rsidP="00441A04">
            <w:pPr>
              <w:jc w:val="right"/>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8</w:t>
            </w:r>
          </w:p>
        </w:tc>
        <w:tc>
          <w:tcPr>
            <w:tcW w:w="547" w:type="pct"/>
            <w:noWrap/>
            <w:hideMark/>
          </w:tcPr>
          <w:p w14:paraId="72A294B4" w14:textId="77777777" w:rsidR="00992461" w:rsidRPr="00441A04" w:rsidRDefault="00992461" w:rsidP="00441A04">
            <w:pPr>
              <w:jc w:val="right"/>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8</w:t>
            </w:r>
          </w:p>
        </w:tc>
        <w:tc>
          <w:tcPr>
            <w:tcW w:w="758" w:type="pct"/>
            <w:noWrap/>
            <w:hideMark/>
          </w:tcPr>
          <w:p w14:paraId="622FA517" w14:textId="77777777" w:rsidR="00992461" w:rsidRPr="00441A04" w:rsidRDefault="00992461" w:rsidP="00441A04">
            <w:pPr>
              <w:jc w:val="right"/>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4</w:t>
            </w:r>
          </w:p>
        </w:tc>
      </w:tr>
      <w:tr w:rsidR="00992461" w:rsidRPr="00441A04" w14:paraId="59C8D84E" w14:textId="77777777" w:rsidTr="00441A04">
        <w:trPr>
          <w:trHeight w:val="300"/>
          <w:jc w:val="center"/>
        </w:trPr>
        <w:tc>
          <w:tcPr>
            <w:tcW w:w="871" w:type="pct"/>
            <w:noWrap/>
            <w:hideMark/>
          </w:tcPr>
          <w:p w14:paraId="3CC05EF9" w14:textId="4817CA98" w:rsidR="00992461" w:rsidRPr="00441A04" w:rsidRDefault="0066123A" w:rsidP="00441A04">
            <w:pPr>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NB</w:t>
            </w:r>
          </w:p>
        </w:tc>
        <w:tc>
          <w:tcPr>
            <w:tcW w:w="741" w:type="pct"/>
            <w:noWrap/>
            <w:hideMark/>
          </w:tcPr>
          <w:p w14:paraId="3B083D44" w14:textId="4ED596D8" w:rsidR="00992461" w:rsidRPr="00441A04" w:rsidRDefault="00992461" w:rsidP="00441A04">
            <w:pPr>
              <w:jc w:val="right"/>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0.87</w:t>
            </w:r>
            <w:r w:rsidR="004A2211" w:rsidRPr="00441A04">
              <w:rPr>
                <w:rFonts w:ascii="Times New Roman" w:eastAsia="Times New Roman" w:hAnsi="Times New Roman" w:cs="Times New Roman"/>
                <w:sz w:val="24"/>
                <w:szCs w:val="24"/>
                <w:lang w:val="en-US"/>
              </w:rPr>
              <w:t>00</w:t>
            </w:r>
          </w:p>
        </w:tc>
        <w:tc>
          <w:tcPr>
            <w:tcW w:w="717" w:type="pct"/>
            <w:noWrap/>
            <w:hideMark/>
          </w:tcPr>
          <w:p w14:paraId="46232621" w14:textId="77777777" w:rsidR="00992461" w:rsidRPr="00441A04" w:rsidRDefault="00992461" w:rsidP="00441A04">
            <w:pPr>
              <w:jc w:val="right"/>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0.8418</w:t>
            </w:r>
          </w:p>
        </w:tc>
        <w:tc>
          <w:tcPr>
            <w:tcW w:w="739" w:type="pct"/>
            <w:noWrap/>
            <w:hideMark/>
          </w:tcPr>
          <w:p w14:paraId="4D7AA451" w14:textId="77777777" w:rsidR="00992461" w:rsidRPr="00441A04" w:rsidRDefault="00992461" w:rsidP="00441A04">
            <w:pPr>
              <w:jc w:val="right"/>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0.2252</w:t>
            </w:r>
          </w:p>
        </w:tc>
        <w:tc>
          <w:tcPr>
            <w:tcW w:w="627" w:type="pct"/>
            <w:noWrap/>
            <w:hideMark/>
          </w:tcPr>
          <w:p w14:paraId="74FE9994" w14:textId="77777777" w:rsidR="00992461" w:rsidRPr="00441A04" w:rsidRDefault="00992461" w:rsidP="00441A04">
            <w:pPr>
              <w:jc w:val="right"/>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9</w:t>
            </w:r>
          </w:p>
        </w:tc>
        <w:tc>
          <w:tcPr>
            <w:tcW w:w="547" w:type="pct"/>
            <w:noWrap/>
            <w:hideMark/>
          </w:tcPr>
          <w:p w14:paraId="6656C105" w14:textId="77777777" w:rsidR="00992461" w:rsidRPr="00441A04" w:rsidRDefault="00992461" w:rsidP="00441A04">
            <w:pPr>
              <w:jc w:val="right"/>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9</w:t>
            </w:r>
          </w:p>
        </w:tc>
        <w:tc>
          <w:tcPr>
            <w:tcW w:w="758" w:type="pct"/>
            <w:noWrap/>
            <w:hideMark/>
          </w:tcPr>
          <w:p w14:paraId="2937B934" w14:textId="77777777" w:rsidR="00992461" w:rsidRPr="00441A04" w:rsidRDefault="00992461" w:rsidP="00441A04">
            <w:pPr>
              <w:jc w:val="right"/>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9</w:t>
            </w:r>
          </w:p>
        </w:tc>
      </w:tr>
      <w:tr w:rsidR="00992461" w:rsidRPr="00441A04" w14:paraId="652F6CDE" w14:textId="77777777" w:rsidTr="00441A04">
        <w:trPr>
          <w:trHeight w:val="300"/>
          <w:jc w:val="center"/>
        </w:trPr>
        <w:tc>
          <w:tcPr>
            <w:tcW w:w="871" w:type="pct"/>
            <w:noWrap/>
            <w:hideMark/>
          </w:tcPr>
          <w:p w14:paraId="091F0F11" w14:textId="77777777" w:rsidR="00992461" w:rsidRPr="00441A04" w:rsidRDefault="00992461" w:rsidP="00441A04">
            <w:pPr>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KNN</w:t>
            </w:r>
          </w:p>
        </w:tc>
        <w:tc>
          <w:tcPr>
            <w:tcW w:w="741" w:type="pct"/>
            <w:noWrap/>
            <w:hideMark/>
          </w:tcPr>
          <w:p w14:paraId="0791B3C7" w14:textId="77777777" w:rsidR="00992461" w:rsidRPr="00441A04" w:rsidRDefault="00992461" w:rsidP="00441A04">
            <w:pPr>
              <w:jc w:val="right"/>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1.0935</w:t>
            </w:r>
          </w:p>
        </w:tc>
        <w:tc>
          <w:tcPr>
            <w:tcW w:w="717" w:type="pct"/>
            <w:noWrap/>
            <w:hideMark/>
          </w:tcPr>
          <w:p w14:paraId="7BAAA066" w14:textId="77777777" w:rsidR="00992461" w:rsidRPr="00441A04" w:rsidRDefault="00992461" w:rsidP="00441A04">
            <w:pPr>
              <w:jc w:val="right"/>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0.9559</w:t>
            </w:r>
          </w:p>
        </w:tc>
        <w:tc>
          <w:tcPr>
            <w:tcW w:w="739" w:type="pct"/>
            <w:noWrap/>
            <w:hideMark/>
          </w:tcPr>
          <w:p w14:paraId="5BD8515A" w14:textId="77777777" w:rsidR="00992461" w:rsidRPr="00441A04" w:rsidRDefault="00992461" w:rsidP="00441A04">
            <w:pPr>
              <w:jc w:val="right"/>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0.5515</w:t>
            </w:r>
          </w:p>
        </w:tc>
        <w:tc>
          <w:tcPr>
            <w:tcW w:w="627" w:type="pct"/>
            <w:noWrap/>
            <w:hideMark/>
          </w:tcPr>
          <w:p w14:paraId="14B5E3E8" w14:textId="77777777" w:rsidR="00992461" w:rsidRPr="00441A04" w:rsidRDefault="00992461" w:rsidP="00441A04">
            <w:pPr>
              <w:jc w:val="right"/>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10</w:t>
            </w:r>
          </w:p>
        </w:tc>
        <w:tc>
          <w:tcPr>
            <w:tcW w:w="547" w:type="pct"/>
            <w:noWrap/>
            <w:hideMark/>
          </w:tcPr>
          <w:p w14:paraId="20F4F893" w14:textId="77777777" w:rsidR="00992461" w:rsidRPr="00441A04" w:rsidRDefault="00992461" w:rsidP="00441A04">
            <w:pPr>
              <w:jc w:val="right"/>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10</w:t>
            </w:r>
          </w:p>
        </w:tc>
        <w:tc>
          <w:tcPr>
            <w:tcW w:w="758" w:type="pct"/>
            <w:noWrap/>
            <w:hideMark/>
          </w:tcPr>
          <w:p w14:paraId="70F0E934" w14:textId="77777777" w:rsidR="00992461" w:rsidRPr="00441A04" w:rsidRDefault="00992461" w:rsidP="00441A04">
            <w:pPr>
              <w:jc w:val="right"/>
              <w:rPr>
                <w:rFonts w:ascii="Times New Roman" w:eastAsia="Times New Roman" w:hAnsi="Times New Roman" w:cs="Times New Roman"/>
                <w:sz w:val="24"/>
                <w:szCs w:val="24"/>
                <w:lang w:val="en-US"/>
              </w:rPr>
            </w:pPr>
            <w:r w:rsidRPr="00441A04">
              <w:rPr>
                <w:rFonts w:ascii="Times New Roman" w:eastAsia="Times New Roman" w:hAnsi="Times New Roman" w:cs="Times New Roman"/>
                <w:sz w:val="24"/>
                <w:szCs w:val="24"/>
                <w:lang w:val="en-US"/>
              </w:rPr>
              <w:t>10</w:t>
            </w:r>
          </w:p>
        </w:tc>
      </w:tr>
    </w:tbl>
    <w:p w14:paraId="54119488" w14:textId="4F3B1D68" w:rsidR="001A5751" w:rsidRPr="00053042" w:rsidRDefault="001A5751" w:rsidP="003535E7">
      <w:pPr>
        <w:rPr>
          <w:rFonts w:ascii="Times New Roman" w:hAnsi="Times New Roman" w:cs="Times New Roman"/>
          <w:b/>
          <w:noProof/>
          <w:sz w:val="24"/>
          <w:szCs w:val="24"/>
        </w:rPr>
      </w:pPr>
    </w:p>
    <w:p w14:paraId="29E40B0E" w14:textId="4C3F6096" w:rsidR="002001FA" w:rsidRPr="00053042" w:rsidRDefault="002001FA" w:rsidP="003535E7">
      <w:pPr>
        <w:rPr>
          <w:rFonts w:ascii="Times New Roman" w:hAnsi="Times New Roman" w:cs="Times New Roman"/>
          <w:b/>
          <w:noProof/>
          <w:sz w:val="24"/>
          <w:szCs w:val="24"/>
        </w:rPr>
      </w:pPr>
      <w:r w:rsidRPr="00053042">
        <w:rPr>
          <w:rFonts w:ascii="Times New Roman" w:hAnsi="Times New Roman" w:cs="Times New Roman"/>
          <w:noProof/>
          <w:lang w:val="en-US"/>
        </w:rPr>
        <w:drawing>
          <wp:inline distT="0" distB="0" distL="0" distR="0" wp14:anchorId="36693648" wp14:editId="39BEFA8F">
            <wp:extent cx="5943600" cy="40055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4005580"/>
                    </a:xfrm>
                    <a:prstGeom prst="rect">
                      <a:avLst/>
                    </a:prstGeom>
                    <a:noFill/>
                    <a:ln>
                      <a:noFill/>
                    </a:ln>
                  </pic:spPr>
                </pic:pic>
              </a:graphicData>
            </a:graphic>
          </wp:inline>
        </w:drawing>
      </w:r>
    </w:p>
    <w:p w14:paraId="03B21320" w14:textId="53010473" w:rsidR="00C132E2" w:rsidRPr="004A6CE1" w:rsidRDefault="001E532E" w:rsidP="003535E7">
      <w:pPr>
        <w:rPr>
          <w:rFonts w:ascii="Times New Roman" w:hAnsi="Times New Roman" w:cs="Times New Roman"/>
        </w:rPr>
      </w:pPr>
      <w:r w:rsidRPr="004A6CE1">
        <w:rPr>
          <w:rFonts w:ascii="Times New Roman" w:hAnsi="Times New Roman" w:cs="Times New Roman"/>
          <w:b/>
          <w:noProof/>
        </w:rPr>
        <w:t>Figure</w:t>
      </w:r>
      <w:r w:rsidR="00470765" w:rsidRPr="004A6CE1">
        <w:rPr>
          <w:rFonts w:ascii="Times New Roman" w:hAnsi="Times New Roman" w:cs="Times New Roman"/>
          <w:b/>
        </w:rPr>
        <w:t xml:space="preserve"> </w:t>
      </w:r>
      <w:r w:rsidR="002D0258" w:rsidRPr="004A6CE1">
        <w:rPr>
          <w:rFonts w:ascii="Times New Roman" w:hAnsi="Times New Roman" w:cs="Times New Roman"/>
          <w:b/>
        </w:rPr>
        <w:t>9</w:t>
      </w:r>
      <w:r w:rsidRPr="004A6CE1">
        <w:rPr>
          <w:rFonts w:ascii="Times New Roman" w:hAnsi="Times New Roman" w:cs="Times New Roman"/>
          <w:b/>
        </w:rPr>
        <w:t xml:space="preserve">: </w:t>
      </w:r>
      <w:r w:rsidR="001A3522" w:rsidRPr="004A6CE1">
        <w:rPr>
          <w:rFonts w:ascii="Times New Roman" w:hAnsi="Times New Roman" w:cs="Times New Roman"/>
        </w:rPr>
        <w:t>The box plots of the performances of all the ten classifiers on the test data over 200 replications based on Log-Loss.</w:t>
      </w:r>
    </w:p>
    <w:p w14:paraId="69149F91" w14:textId="77777777" w:rsidR="00C132E2" w:rsidRDefault="00C132E2">
      <w:pPr>
        <w:rPr>
          <w:rFonts w:ascii="Times New Roman" w:hAnsi="Times New Roman" w:cs="Times New Roman"/>
          <w:sz w:val="20"/>
          <w:szCs w:val="20"/>
        </w:rPr>
      </w:pPr>
      <w:r>
        <w:rPr>
          <w:rFonts w:ascii="Times New Roman" w:hAnsi="Times New Roman" w:cs="Times New Roman"/>
          <w:sz w:val="20"/>
          <w:szCs w:val="20"/>
        </w:rPr>
        <w:br w:type="page"/>
      </w:r>
    </w:p>
    <w:p w14:paraId="6C8C3361" w14:textId="08DE591E" w:rsidR="000D27DB" w:rsidRPr="004A6CE1" w:rsidRDefault="000D27DB" w:rsidP="00061449">
      <w:pPr>
        <w:rPr>
          <w:rFonts w:ascii="Times New Roman" w:hAnsi="Times New Roman" w:cs="Times New Roman"/>
          <w:bCs/>
        </w:rPr>
      </w:pPr>
      <w:r w:rsidRPr="004A6CE1">
        <w:rPr>
          <w:rFonts w:ascii="Times New Roman" w:hAnsi="Times New Roman" w:cs="Times New Roman"/>
          <w:b/>
          <w:bCs/>
        </w:rPr>
        <w:lastRenderedPageBreak/>
        <w:t xml:space="preserve">Table </w:t>
      </w:r>
      <w:r w:rsidR="00B83F74" w:rsidRPr="004A6CE1">
        <w:rPr>
          <w:rFonts w:ascii="Times New Roman" w:hAnsi="Times New Roman" w:cs="Times New Roman"/>
          <w:b/>
          <w:bCs/>
        </w:rPr>
        <w:t>1</w:t>
      </w:r>
      <w:r w:rsidR="002D0258" w:rsidRPr="004A6CE1">
        <w:rPr>
          <w:rFonts w:ascii="Times New Roman" w:hAnsi="Times New Roman" w:cs="Times New Roman"/>
          <w:b/>
          <w:bCs/>
        </w:rPr>
        <w:t>1</w:t>
      </w:r>
      <w:r w:rsidRPr="004A6CE1">
        <w:rPr>
          <w:rFonts w:ascii="Times New Roman" w:hAnsi="Times New Roman" w:cs="Times New Roman"/>
          <w:b/>
          <w:bCs/>
        </w:rPr>
        <w:t>:</w:t>
      </w:r>
      <w:r w:rsidRPr="004A6CE1">
        <w:rPr>
          <w:rFonts w:ascii="Times New Roman" w:hAnsi="Times New Roman" w:cs="Times New Roman"/>
          <w:bCs/>
        </w:rPr>
        <w:t xml:space="preserve"> </w:t>
      </w:r>
      <w:r w:rsidR="00B83F74" w:rsidRPr="004A6CE1">
        <w:rPr>
          <w:rFonts w:ascii="Times New Roman" w:hAnsi="Times New Roman" w:cs="Times New Roman"/>
          <w:bCs/>
        </w:rPr>
        <w:t xml:space="preserve">The </w:t>
      </w:r>
      <w:r w:rsidRPr="004A6CE1">
        <w:rPr>
          <w:rFonts w:ascii="Times New Roman" w:hAnsi="Times New Roman" w:cs="Times New Roman"/>
          <w:bCs/>
        </w:rPr>
        <w:t xml:space="preserve">summary of the </w:t>
      </w:r>
      <w:r w:rsidR="00B83F74" w:rsidRPr="004A6CE1">
        <w:rPr>
          <w:rFonts w:ascii="Times New Roman" w:hAnsi="Times New Roman" w:cs="Times New Roman"/>
          <w:bCs/>
        </w:rPr>
        <w:t xml:space="preserve">prediction </w:t>
      </w:r>
      <w:r w:rsidRPr="004A6CE1">
        <w:rPr>
          <w:rFonts w:ascii="Times New Roman" w:hAnsi="Times New Roman" w:cs="Times New Roman"/>
          <w:bCs/>
        </w:rPr>
        <w:t>performances of all the classifiers on the test data by their median ranks</w:t>
      </w:r>
      <w:r w:rsidR="00B83F74" w:rsidRPr="004A6CE1">
        <w:rPr>
          <w:rFonts w:ascii="Times New Roman" w:hAnsi="Times New Roman" w:cs="Times New Roman"/>
          <w:bCs/>
        </w:rPr>
        <w:t>.</w:t>
      </w:r>
      <w:r w:rsidR="003336BC" w:rsidRPr="004A6CE1">
        <w:rPr>
          <w:rFonts w:ascii="Times New Roman" w:hAnsi="Times New Roman" w:cs="Times New Roman"/>
          <w:bCs/>
        </w:rPr>
        <w:t xml:space="preserve"> Models with the best predictive performance in ranks for each model’s assessment metric are </w:t>
      </w:r>
      <w:r w:rsidR="00A338BD" w:rsidRPr="004A6CE1">
        <w:rPr>
          <w:rFonts w:ascii="Times New Roman" w:hAnsi="Times New Roman" w:cs="Times New Roman"/>
          <w:bCs/>
        </w:rPr>
        <w:t>asterisked</w:t>
      </w:r>
      <w:r w:rsidR="003336BC" w:rsidRPr="004A6CE1">
        <w:rPr>
          <w:rFonts w:ascii="Times New Roman" w:hAnsi="Times New Roman" w:cs="Times New Roman"/>
          <w:bCs/>
        </w:rPr>
        <w:t xml:space="preserve">. </w:t>
      </w:r>
    </w:p>
    <w:tbl>
      <w:tblPr>
        <w:tblStyle w:val="PlainTable2"/>
        <w:tblW w:w="5000" w:type="pct"/>
        <w:jc w:val="center"/>
        <w:tblLook w:val="06A0" w:firstRow="1" w:lastRow="0" w:firstColumn="1" w:lastColumn="0" w:noHBand="1" w:noVBand="1"/>
      </w:tblPr>
      <w:tblGrid>
        <w:gridCol w:w="1556"/>
        <w:gridCol w:w="1387"/>
        <w:gridCol w:w="1283"/>
        <w:gridCol w:w="1585"/>
        <w:gridCol w:w="1213"/>
        <w:gridCol w:w="1039"/>
        <w:gridCol w:w="1297"/>
      </w:tblGrid>
      <w:tr w:rsidR="008B06F0" w:rsidRPr="00841D84" w14:paraId="7CDFB799" w14:textId="77777777" w:rsidTr="0064459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2" w:type="pct"/>
            <w:vMerge w:val="restart"/>
            <w:tcBorders>
              <w:top w:val="single" w:sz="12" w:space="0" w:color="auto"/>
            </w:tcBorders>
            <w:noWrap/>
            <w:vAlign w:val="center"/>
            <w:hideMark/>
          </w:tcPr>
          <w:p w14:paraId="599BFDEF" w14:textId="42DBD0D1" w:rsidR="000D27DB" w:rsidRPr="00841D84" w:rsidRDefault="00D6190D" w:rsidP="00E0614F">
            <w:pPr>
              <w:rPr>
                <w:rFonts w:ascii="Times New Roman" w:eastAsia="Times New Roman" w:hAnsi="Times New Roman" w:cs="Times New Roman"/>
                <w:bCs w:val="0"/>
                <w:sz w:val="24"/>
                <w:szCs w:val="24"/>
                <w:lang w:val="en-US"/>
              </w:rPr>
            </w:pPr>
            <w:r w:rsidRPr="00841D84">
              <w:rPr>
                <w:rFonts w:ascii="Times New Roman" w:eastAsia="Times New Roman" w:hAnsi="Times New Roman" w:cs="Times New Roman"/>
                <w:sz w:val="24"/>
                <w:szCs w:val="24"/>
                <w:lang w:val="en-US"/>
              </w:rPr>
              <w:t xml:space="preserve">ML </w:t>
            </w:r>
            <w:r w:rsidR="007C3C00" w:rsidRPr="00841D84">
              <w:rPr>
                <w:rFonts w:ascii="Times New Roman" w:eastAsia="Times New Roman" w:hAnsi="Times New Roman" w:cs="Times New Roman"/>
                <w:sz w:val="24"/>
                <w:szCs w:val="24"/>
                <w:lang w:val="en-US"/>
              </w:rPr>
              <w:t>M</w:t>
            </w:r>
            <w:r w:rsidR="000D27DB" w:rsidRPr="00841D84">
              <w:rPr>
                <w:rFonts w:ascii="Times New Roman" w:eastAsia="Times New Roman" w:hAnsi="Times New Roman" w:cs="Times New Roman"/>
                <w:sz w:val="24"/>
                <w:szCs w:val="24"/>
                <w:lang w:val="en-US"/>
              </w:rPr>
              <w:t>ethods</w:t>
            </w:r>
          </w:p>
        </w:tc>
        <w:tc>
          <w:tcPr>
            <w:tcW w:w="4288" w:type="pct"/>
            <w:gridSpan w:val="6"/>
            <w:tcBorders>
              <w:top w:val="single" w:sz="12" w:space="0" w:color="auto"/>
              <w:bottom w:val="single" w:sz="12" w:space="0" w:color="auto"/>
            </w:tcBorders>
            <w:noWrap/>
            <w:vAlign w:val="center"/>
            <w:hideMark/>
          </w:tcPr>
          <w:p w14:paraId="506990AA" w14:textId="77777777" w:rsidR="000D27DB" w:rsidRPr="00841D84" w:rsidRDefault="000D27DB" w:rsidP="00F863E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24"/>
                <w:szCs w:val="24"/>
                <w:lang w:val="en-US"/>
              </w:rPr>
            </w:pPr>
            <w:r w:rsidRPr="00841D84">
              <w:rPr>
                <w:rFonts w:ascii="Times New Roman" w:eastAsia="Times New Roman" w:hAnsi="Times New Roman" w:cs="Times New Roman"/>
                <w:sz w:val="24"/>
                <w:szCs w:val="24"/>
                <w:lang w:val="en-US"/>
              </w:rPr>
              <w:t>Median rank</w:t>
            </w:r>
          </w:p>
        </w:tc>
      </w:tr>
      <w:tr w:rsidR="0064459A" w:rsidRPr="00841D84" w14:paraId="770225CF" w14:textId="77777777" w:rsidTr="0064459A">
        <w:trPr>
          <w:trHeight w:val="300"/>
          <w:jc w:val="center"/>
        </w:trPr>
        <w:tc>
          <w:tcPr>
            <w:cnfStyle w:val="001000000000" w:firstRow="0" w:lastRow="0" w:firstColumn="1" w:lastColumn="0" w:oddVBand="0" w:evenVBand="0" w:oddHBand="0" w:evenHBand="0" w:firstRowFirstColumn="0" w:firstRowLastColumn="0" w:lastRowFirstColumn="0" w:lastRowLastColumn="0"/>
            <w:tcW w:w="712" w:type="pct"/>
            <w:vMerge/>
            <w:tcBorders>
              <w:bottom w:val="single" w:sz="12" w:space="0" w:color="auto"/>
            </w:tcBorders>
            <w:vAlign w:val="center"/>
            <w:hideMark/>
          </w:tcPr>
          <w:p w14:paraId="2D9373BA" w14:textId="77777777" w:rsidR="004D406A" w:rsidRPr="00841D84" w:rsidRDefault="004D406A" w:rsidP="00F863E9">
            <w:pPr>
              <w:jc w:val="center"/>
              <w:rPr>
                <w:rFonts w:ascii="Times New Roman" w:eastAsia="Times New Roman" w:hAnsi="Times New Roman" w:cs="Times New Roman"/>
                <w:bCs w:val="0"/>
                <w:sz w:val="24"/>
                <w:szCs w:val="24"/>
                <w:lang w:val="en-US"/>
              </w:rPr>
            </w:pPr>
          </w:p>
        </w:tc>
        <w:tc>
          <w:tcPr>
            <w:tcW w:w="766" w:type="pct"/>
            <w:tcBorders>
              <w:top w:val="single" w:sz="12" w:space="0" w:color="auto"/>
              <w:bottom w:val="single" w:sz="12" w:space="0" w:color="auto"/>
            </w:tcBorders>
            <w:noWrap/>
            <w:vAlign w:val="center"/>
            <w:hideMark/>
          </w:tcPr>
          <w:p w14:paraId="0CCB65E3" w14:textId="243BBA08" w:rsidR="004D406A" w:rsidRPr="00841D84" w:rsidRDefault="004D406A" w:rsidP="00F863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lang w:val="en-US"/>
              </w:rPr>
            </w:pPr>
            <w:r w:rsidRPr="00841D84">
              <w:rPr>
                <w:rFonts w:ascii="Times New Roman" w:eastAsia="Times New Roman" w:hAnsi="Times New Roman" w:cs="Times New Roman"/>
                <w:b/>
                <w:sz w:val="24"/>
                <w:szCs w:val="24"/>
                <w:lang w:val="en-US"/>
              </w:rPr>
              <w:t>Accuracy</w:t>
            </w:r>
          </w:p>
        </w:tc>
        <w:tc>
          <w:tcPr>
            <w:tcW w:w="679" w:type="pct"/>
            <w:tcBorders>
              <w:top w:val="single" w:sz="12" w:space="0" w:color="auto"/>
              <w:bottom w:val="single" w:sz="12" w:space="0" w:color="auto"/>
            </w:tcBorders>
            <w:noWrap/>
            <w:vAlign w:val="center"/>
            <w:hideMark/>
          </w:tcPr>
          <w:p w14:paraId="72107B98" w14:textId="77777777" w:rsidR="004D406A" w:rsidRPr="00841D84" w:rsidRDefault="004D406A" w:rsidP="00F863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lang w:val="en-US"/>
              </w:rPr>
            </w:pPr>
            <w:r w:rsidRPr="00841D84">
              <w:rPr>
                <w:rFonts w:ascii="Times New Roman" w:eastAsia="Times New Roman" w:hAnsi="Times New Roman" w:cs="Times New Roman"/>
                <w:b/>
                <w:sz w:val="24"/>
                <w:szCs w:val="24"/>
                <w:lang w:val="en-US"/>
              </w:rPr>
              <w:t>Sensitivity</w:t>
            </w:r>
          </w:p>
        </w:tc>
        <w:tc>
          <w:tcPr>
            <w:tcW w:w="872" w:type="pct"/>
            <w:tcBorders>
              <w:top w:val="single" w:sz="12" w:space="0" w:color="auto"/>
              <w:bottom w:val="single" w:sz="12" w:space="0" w:color="auto"/>
            </w:tcBorders>
            <w:noWrap/>
            <w:vAlign w:val="center"/>
            <w:hideMark/>
          </w:tcPr>
          <w:p w14:paraId="7D627704" w14:textId="77777777" w:rsidR="004D406A" w:rsidRPr="00841D84" w:rsidRDefault="004D406A" w:rsidP="00F863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lang w:val="en-US"/>
              </w:rPr>
            </w:pPr>
            <w:r w:rsidRPr="00841D84">
              <w:rPr>
                <w:rFonts w:ascii="Times New Roman" w:eastAsia="Times New Roman" w:hAnsi="Times New Roman" w:cs="Times New Roman"/>
                <w:b/>
                <w:sz w:val="24"/>
                <w:szCs w:val="24"/>
                <w:lang w:val="en-US"/>
              </w:rPr>
              <w:t>Specificity</w:t>
            </w:r>
          </w:p>
        </w:tc>
        <w:tc>
          <w:tcPr>
            <w:tcW w:w="673" w:type="pct"/>
            <w:tcBorders>
              <w:top w:val="single" w:sz="12" w:space="0" w:color="auto"/>
              <w:bottom w:val="single" w:sz="12" w:space="0" w:color="auto"/>
            </w:tcBorders>
            <w:vAlign w:val="center"/>
          </w:tcPr>
          <w:p w14:paraId="457CDDF2" w14:textId="77777777" w:rsidR="004D406A" w:rsidRPr="00841D84" w:rsidRDefault="004D406A" w:rsidP="00F863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lang w:val="en-US"/>
              </w:rPr>
            </w:pPr>
            <w:r w:rsidRPr="00841D84">
              <w:rPr>
                <w:rFonts w:ascii="Times New Roman" w:eastAsia="Times New Roman" w:hAnsi="Times New Roman" w:cs="Times New Roman"/>
                <w:b/>
                <w:sz w:val="24"/>
                <w:szCs w:val="24"/>
                <w:lang w:val="en-US"/>
              </w:rPr>
              <w:t>Precision</w:t>
            </w:r>
          </w:p>
        </w:tc>
        <w:tc>
          <w:tcPr>
            <w:tcW w:w="580" w:type="pct"/>
            <w:tcBorders>
              <w:top w:val="single" w:sz="12" w:space="0" w:color="auto"/>
              <w:bottom w:val="single" w:sz="12" w:space="0" w:color="auto"/>
            </w:tcBorders>
            <w:vAlign w:val="center"/>
          </w:tcPr>
          <w:p w14:paraId="694DB717" w14:textId="77777777" w:rsidR="004D406A" w:rsidRPr="00841D84" w:rsidRDefault="004D406A" w:rsidP="00F863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lang w:val="en-US"/>
              </w:rPr>
            </w:pPr>
            <w:r w:rsidRPr="00841D84">
              <w:rPr>
                <w:rFonts w:ascii="Times New Roman" w:eastAsia="Times New Roman" w:hAnsi="Times New Roman" w:cs="Times New Roman"/>
                <w:b/>
                <w:sz w:val="24"/>
                <w:szCs w:val="24"/>
                <w:lang w:val="en-US"/>
              </w:rPr>
              <w:t>AUC</w:t>
            </w:r>
          </w:p>
        </w:tc>
        <w:tc>
          <w:tcPr>
            <w:tcW w:w="718" w:type="pct"/>
            <w:tcBorders>
              <w:top w:val="single" w:sz="12" w:space="0" w:color="auto"/>
              <w:bottom w:val="single" w:sz="12" w:space="0" w:color="auto"/>
            </w:tcBorders>
            <w:vAlign w:val="center"/>
          </w:tcPr>
          <w:p w14:paraId="6575E5EA" w14:textId="7D4E5BEF" w:rsidR="004D406A" w:rsidRPr="00841D84" w:rsidRDefault="004D406A" w:rsidP="00F863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lang w:val="en-US"/>
              </w:rPr>
            </w:pPr>
            <w:r w:rsidRPr="00841D84">
              <w:rPr>
                <w:rFonts w:ascii="Times New Roman" w:eastAsia="Times New Roman" w:hAnsi="Times New Roman" w:cs="Times New Roman"/>
                <w:b/>
                <w:sz w:val="24"/>
                <w:szCs w:val="24"/>
                <w:lang w:val="en-US"/>
              </w:rPr>
              <w:t>Log-Loss</w:t>
            </w:r>
          </w:p>
        </w:tc>
      </w:tr>
      <w:tr w:rsidR="0064459A" w:rsidRPr="00841D84" w14:paraId="5D02ADC9" w14:textId="77777777" w:rsidTr="0064459A">
        <w:trPr>
          <w:trHeight w:val="300"/>
          <w:jc w:val="center"/>
        </w:trPr>
        <w:tc>
          <w:tcPr>
            <w:cnfStyle w:val="001000000000" w:firstRow="0" w:lastRow="0" w:firstColumn="1" w:lastColumn="0" w:oddVBand="0" w:evenVBand="0" w:oddHBand="0" w:evenHBand="0" w:firstRowFirstColumn="0" w:firstRowLastColumn="0" w:lastRowFirstColumn="0" w:lastRowLastColumn="0"/>
            <w:tcW w:w="712" w:type="pct"/>
            <w:tcBorders>
              <w:top w:val="single" w:sz="12" w:space="0" w:color="auto"/>
            </w:tcBorders>
            <w:noWrap/>
            <w:hideMark/>
          </w:tcPr>
          <w:p w14:paraId="2871744E" w14:textId="4229EB7E" w:rsidR="004D406A" w:rsidRPr="00841D84" w:rsidRDefault="004D406A" w:rsidP="00841D84">
            <w:pPr>
              <w:rPr>
                <w:rFonts w:ascii="Times New Roman" w:eastAsia="Times New Roman" w:hAnsi="Times New Roman" w:cs="Times New Roman"/>
                <w:b w:val="0"/>
                <w:bCs w:val="0"/>
                <w:sz w:val="24"/>
                <w:szCs w:val="24"/>
                <w:lang w:val="en-US"/>
              </w:rPr>
            </w:pPr>
            <w:proofErr w:type="spellStart"/>
            <w:r w:rsidRPr="00841D84">
              <w:rPr>
                <w:rFonts w:ascii="Times New Roman" w:hAnsi="Times New Roman" w:cs="Times New Roman"/>
                <w:sz w:val="24"/>
                <w:szCs w:val="24"/>
              </w:rPr>
              <w:t>Cforest</w:t>
            </w:r>
            <w:proofErr w:type="spellEnd"/>
          </w:p>
        </w:tc>
        <w:tc>
          <w:tcPr>
            <w:tcW w:w="766" w:type="pct"/>
            <w:tcBorders>
              <w:top w:val="single" w:sz="12" w:space="0" w:color="auto"/>
            </w:tcBorders>
            <w:noWrap/>
          </w:tcPr>
          <w:p w14:paraId="2387A2CA" w14:textId="77777777" w:rsidR="004D406A" w:rsidRPr="00841D84"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41D84">
              <w:rPr>
                <w:rFonts w:ascii="Times New Roman" w:hAnsi="Times New Roman" w:cs="Times New Roman"/>
                <w:sz w:val="24"/>
                <w:szCs w:val="24"/>
              </w:rPr>
              <w:t>7</w:t>
            </w:r>
          </w:p>
        </w:tc>
        <w:tc>
          <w:tcPr>
            <w:tcW w:w="679" w:type="pct"/>
            <w:tcBorders>
              <w:top w:val="single" w:sz="12" w:space="0" w:color="auto"/>
            </w:tcBorders>
            <w:noWrap/>
          </w:tcPr>
          <w:p w14:paraId="257CD9AE" w14:textId="77777777" w:rsidR="004D406A" w:rsidRPr="00841D84"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41D84">
              <w:rPr>
                <w:rFonts w:ascii="Times New Roman" w:hAnsi="Times New Roman" w:cs="Times New Roman"/>
                <w:sz w:val="24"/>
                <w:szCs w:val="24"/>
              </w:rPr>
              <w:t>7.5</w:t>
            </w:r>
          </w:p>
        </w:tc>
        <w:tc>
          <w:tcPr>
            <w:tcW w:w="872" w:type="pct"/>
            <w:tcBorders>
              <w:top w:val="single" w:sz="12" w:space="0" w:color="auto"/>
            </w:tcBorders>
            <w:noWrap/>
          </w:tcPr>
          <w:p w14:paraId="41B7A7D3" w14:textId="77777777" w:rsidR="004D406A" w:rsidRPr="00841D84"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41D84">
              <w:rPr>
                <w:rFonts w:ascii="Times New Roman" w:hAnsi="Times New Roman" w:cs="Times New Roman"/>
                <w:sz w:val="24"/>
                <w:szCs w:val="24"/>
              </w:rPr>
              <w:t>6</w:t>
            </w:r>
          </w:p>
        </w:tc>
        <w:tc>
          <w:tcPr>
            <w:tcW w:w="673" w:type="pct"/>
            <w:tcBorders>
              <w:top w:val="single" w:sz="12" w:space="0" w:color="auto"/>
            </w:tcBorders>
          </w:tcPr>
          <w:p w14:paraId="3DAE2BA9" w14:textId="77777777" w:rsidR="004D406A" w:rsidRPr="00841D84"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41D84">
              <w:rPr>
                <w:rFonts w:ascii="Times New Roman" w:hAnsi="Times New Roman" w:cs="Times New Roman"/>
                <w:sz w:val="24"/>
                <w:szCs w:val="24"/>
              </w:rPr>
              <w:t>6</w:t>
            </w:r>
          </w:p>
        </w:tc>
        <w:tc>
          <w:tcPr>
            <w:tcW w:w="580" w:type="pct"/>
            <w:tcBorders>
              <w:top w:val="single" w:sz="12" w:space="0" w:color="auto"/>
            </w:tcBorders>
          </w:tcPr>
          <w:p w14:paraId="38BF86E3" w14:textId="77777777" w:rsidR="004D406A" w:rsidRPr="00841D84"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41D84">
              <w:rPr>
                <w:rFonts w:ascii="Times New Roman" w:hAnsi="Times New Roman" w:cs="Times New Roman"/>
                <w:sz w:val="24"/>
                <w:szCs w:val="24"/>
              </w:rPr>
              <w:t>7</w:t>
            </w:r>
          </w:p>
        </w:tc>
        <w:tc>
          <w:tcPr>
            <w:tcW w:w="718" w:type="pct"/>
            <w:tcBorders>
              <w:top w:val="single" w:sz="12" w:space="0" w:color="auto"/>
            </w:tcBorders>
          </w:tcPr>
          <w:p w14:paraId="26A6832A" w14:textId="77777777" w:rsidR="004D406A" w:rsidRPr="00841D84"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41D84">
              <w:rPr>
                <w:rFonts w:ascii="Times New Roman" w:hAnsi="Times New Roman" w:cs="Times New Roman"/>
                <w:sz w:val="24"/>
                <w:szCs w:val="24"/>
              </w:rPr>
              <w:t>5</w:t>
            </w:r>
          </w:p>
        </w:tc>
      </w:tr>
      <w:tr w:rsidR="0064459A" w:rsidRPr="00841D84" w14:paraId="785EB8FC" w14:textId="77777777" w:rsidTr="0064459A">
        <w:trPr>
          <w:trHeight w:val="300"/>
          <w:jc w:val="center"/>
        </w:trPr>
        <w:tc>
          <w:tcPr>
            <w:cnfStyle w:val="001000000000" w:firstRow="0" w:lastRow="0" w:firstColumn="1" w:lastColumn="0" w:oddVBand="0" w:evenVBand="0" w:oddHBand="0" w:evenHBand="0" w:firstRowFirstColumn="0" w:firstRowLastColumn="0" w:lastRowFirstColumn="0" w:lastRowLastColumn="0"/>
            <w:tcW w:w="712" w:type="pct"/>
            <w:noWrap/>
            <w:hideMark/>
          </w:tcPr>
          <w:p w14:paraId="4AD1D574" w14:textId="53C3F93E" w:rsidR="004D406A" w:rsidRPr="00841D84" w:rsidRDefault="004D406A" w:rsidP="00841D84">
            <w:pPr>
              <w:rPr>
                <w:rFonts w:ascii="Times New Roman" w:eastAsia="Times New Roman" w:hAnsi="Times New Roman" w:cs="Times New Roman"/>
                <w:b w:val="0"/>
                <w:bCs w:val="0"/>
                <w:sz w:val="24"/>
                <w:szCs w:val="24"/>
                <w:lang w:val="en-US"/>
              </w:rPr>
            </w:pPr>
            <w:r w:rsidRPr="00841D84">
              <w:rPr>
                <w:rFonts w:ascii="Times New Roman" w:hAnsi="Times New Roman" w:cs="Times New Roman"/>
                <w:sz w:val="24"/>
                <w:szCs w:val="24"/>
              </w:rPr>
              <w:t>DT</w:t>
            </w:r>
          </w:p>
        </w:tc>
        <w:tc>
          <w:tcPr>
            <w:tcW w:w="766" w:type="pct"/>
            <w:noWrap/>
          </w:tcPr>
          <w:p w14:paraId="6EF6B062" w14:textId="77777777" w:rsidR="004D406A" w:rsidRPr="00841D84"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41D84">
              <w:rPr>
                <w:rFonts w:ascii="Times New Roman" w:hAnsi="Times New Roman" w:cs="Times New Roman"/>
                <w:sz w:val="24"/>
                <w:szCs w:val="24"/>
              </w:rPr>
              <w:t>10</w:t>
            </w:r>
          </w:p>
        </w:tc>
        <w:tc>
          <w:tcPr>
            <w:tcW w:w="679" w:type="pct"/>
            <w:noWrap/>
          </w:tcPr>
          <w:p w14:paraId="08D9995D" w14:textId="77777777" w:rsidR="004D406A" w:rsidRPr="00841D84"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41D84">
              <w:rPr>
                <w:rFonts w:ascii="Times New Roman" w:hAnsi="Times New Roman" w:cs="Times New Roman"/>
                <w:sz w:val="24"/>
                <w:szCs w:val="24"/>
              </w:rPr>
              <w:t>10</w:t>
            </w:r>
          </w:p>
        </w:tc>
        <w:tc>
          <w:tcPr>
            <w:tcW w:w="872" w:type="pct"/>
            <w:noWrap/>
          </w:tcPr>
          <w:p w14:paraId="1EDD3EB5" w14:textId="77777777" w:rsidR="004D406A" w:rsidRPr="00841D84"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41D84">
              <w:rPr>
                <w:rFonts w:ascii="Times New Roman" w:hAnsi="Times New Roman" w:cs="Times New Roman"/>
                <w:sz w:val="24"/>
                <w:szCs w:val="24"/>
              </w:rPr>
              <w:t>8</w:t>
            </w:r>
          </w:p>
        </w:tc>
        <w:tc>
          <w:tcPr>
            <w:tcW w:w="673" w:type="pct"/>
          </w:tcPr>
          <w:p w14:paraId="28BB68E4" w14:textId="77777777" w:rsidR="004D406A" w:rsidRPr="00841D84"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41D84">
              <w:rPr>
                <w:rFonts w:ascii="Times New Roman" w:hAnsi="Times New Roman" w:cs="Times New Roman"/>
                <w:sz w:val="24"/>
                <w:szCs w:val="24"/>
              </w:rPr>
              <w:t>9</w:t>
            </w:r>
          </w:p>
        </w:tc>
        <w:tc>
          <w:tcPr>
            <w:tcW w:w="580" w:type="pct"/>
          </w:tcPr>
          <w:p w14:paraId="634F9E58" w14:textId="77777777" w:rsidR="004D406A" w:rsidRPr="00841D84"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41D84">
              <w:rPr>
                <w:rFonts w:ascii="Times New Roman" w:hAnsi="Times New Roman" w:cs="Times New Roman"/>
                <w:sz w:val="24"/>
                <w:szCs w:val="24"/>
              </w:rPr>
              <w:t>10</w:t>
            </w:r>
          </w:p>
        </w:tc>
        <w:tc>
          <w:tcPr>
            <w:tcW w:w="718" w:type="pct"/>
          </w:tcPr>
          <w:p w14:paraId="007A8C23" w14:textId="77777777" w:rsidR="004D406A" w:rsidRPr="00841D84"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41D84">
              <w:rPr>
                <w:rFonts w:ascii="Times New Roman" w:hAnsi="Times New Roman" w:cs="Times New Roman"/>
                <w:sz w:val="24"/>
                <w:szCs w:val="24"/>
              </w:rPr>
              <w:t>7</w:t>
            </w:r>
          </w:p>
        </w:tc>
      </w:tr>
      <w:tr w:rsidR="0064459A" w:rsidRPr="00841D84" w14:paraId="6C12CD6F" w14:textId="77777777" w:rsidTr="0064459A">
        <w:trPr>
          <w:trHeight w:val="300"/>
          <w:jc w:val="center"/>
        </w:trPr>
        <w:tc>
          <w:tcPr>
            <w:cnfStyle w:val="001000000000" w:firstRow="0" w:lastRow="0" w:firstColumn="1" w:lastColumn="0" w:oddVBand="0" w:evenVBand="0" w:oddHBand="0" w:evenHBand="0" w:firstRowFirstColumn="0" w:firstRowLastColumn="0" w:lastRowFirstColumn="0" w:lastRowLastColumn="0"/>
            <w:tcW w:w="712" w:type="pct"/>
            <w:noWrap/>
            <w:hideMark/>
          </w:tcPr>
          <w:p w14:paraId="64EB8412" w14:textId="4A6502C3" w:rsidR="004D406A" w:rsidRPr="00841D84" w:rsidRDefault="004D406A" w:rsidP="00841D84">
            <w:pPr>
              <w:rPr>
                <w:rFonts w:ascii="Times New Roman" w:eastAsia="Times New Roman" w:hAnsi="Times New Roman" w:cs="Times New Roman"/>
                <w:b w:val="0"/>
                <w:bCs w:val="0"/>
                <w:sz w:val="24"/>
                <w:szCs w:val="24"/>
                <w:lang w:val="en-US"/>
              </w:rPr>
            </w:pPr>
            <w:r w:rsidRPr="00841D84">
              <w:rPr>
                <w:rFonts w:ascii="Times New Roman" w:hAnsi="Times New Roman" w:cs="Times New Roman"/>
                <w:sz w:val="24"/>
                <w:szCs w:val="24"/>
              </w:rPr>
              <w:t>KNN</w:t>
            </w:r>
          </w:p>
        </w:tc>
        <w:tc>
          <w:tcPr>
            <w:tcW w:w="766" w:type="pct"/>
            <w:noWrap/>
          </w:tcPr>
          <w:p w14:paraId="3A369AE7" w14:textId="77777777" w:rsidR="004D406A" w:rsidRPr="00841D84"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41D84">
              <w:rPr>
                <w:rFonts w:ascii="Times New Roman" w:hAnsi="Times New Roman" w:cs="Times New Roman"/>
                <w:sz w:val="24"/>
                <w:szCs w:val="24"/>
              </w:rPr>
              <w:t>5</w:t>
            </w:r>
          </w:p>
        </w:tc>
        <w:tc>
          <w:tcPr>
            <w:tcW w:w="679" w:type="pct"/>
            <w:noWrap/>
          </w:tcPr>
          <w:p w14:paraId="5BE16D21" w14:textId="77777777" w:rsidR="004D406A" w:rsidRPr="00841D84"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41D84">
              <w:rPr>
                <w:rFonts w:ascii="Times New Roman" w:hAnsi="Times New Roman" w:cs="Times New Roman"/>
                <w:sz w:val="24"/>
                <w:szCs w:val="24"/>
              </w:rPr>
              <w:t>9</w:t>
            </w:r>
          </w:p>
        </w:tc>
        <w:tc>
          <w:tcPr>
            <w:tcW w:w="872" w:type="pct"/>
            <w:noWrap/>
          </w:tcPr>
          <w:p w14:paraId="72246353" w14:textId="77777777" w:rsidR="004D406A" w:rsidRPr="00841D84"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41D84">
              <w:rPr>
                <w:rFonts w:ascii="Times New Roman" w:hAnsi="Times New Roman" w:cs="Times New Roman"/>
                <w:sz w:val="24"/>
                <w:szCs w:val="24"/>
              </w:rPr>
              <w:t>4</w:t>
            </w:r>
          </w:p>
        </w:tc>
        <w:tc>
          <w:tcPr>
            <w:tcW w:w="673" w:type="pct"/>
          </w:tcPr>
          <w:p w14:paraId="79036D45" w14:textId="77777777" w:rsidR="004D406A" w:rsidRPr="00841D84"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41D84">
              <w:rPr>
                <w:rFonts w:ascii="Times New Roman" w:hAnsi="Times New Roman" w:cs="Times New Roman"/>
                <w:sz w:val="24"/>
                <w:szCs w:val="24"/>
              </w:rPr>
              <w:t>4</w:t>
            </w:r>
          </w:p>
        </w:tc>
        <w:tc>
          <w:tcPr>
            <w:tcW w:w="580" w:type="pct"/>
          </w:tcPr>
          <w:p w14:paraId="48744F80" w14:textId="77777777" w:rsidR="004D406A" w:rsidRPr="00841D84"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41D84">
              <w:rPr>
                <w:rFonts w:ascii="Times New Roman" w:hAnsi="Times New Roman" w:cs="Times New Roman"/>
                <w:sz w:val="24"/>
                <w:szCs w:val="24"/>
              </w:rPr>
              <w:t>5</w:t>
            </w:r>
          </w:p>
        </w:tc>
        <w:tc>
          <w:tcPr>
            <w:tcW w:w="718" w:type="pct"/>
          </w:tcPr>
          <w:p w14:paraId="311ACC0D" w14:textId="77777777" w:rsidR="004D406A" w:rsidRPr="00841D84"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41D84">
              <w:rPr>
                <w:rFonts w:ascii="Times New Roman" w:hAnsi="Times New Roman" w:cs="Times New Roman"/>
                <w:sz w:val="24"/>
                <w:szCs w:val="24"/>
              </w:rPr>
              <w:t>10</w:t>
            </w:r>
          </w:p>
        </w:tc>
      </w:tr>
      <w:tr w:rsidR="0064459A" w:rsidRPr="00841D84" w14:paraId="7CBD6675" w14:textId="77777777" w:rsidTr="0064459A">
        <w:trPr>
          <w:trHeight w:val="300"/>
          <w:jc w:val="center"/>
        </w:trPr>
        <w:tc>
          <w:tcPr>
            <w:cnfStyle w:val="001000000000" w:firstRow="0" w:lastRow="0" w:firstColumn="1" w:lastColumn="0" w:oddVBand="0" w:evenVBand="0" w:oddHBand="0" w:evenHBand="0" w:firstRowFirstColumn="0" w:firstRowLastColumn="0" w:lastRowFirstColumn="0" w:lastRowLastColumn="0"/>
            <w:tcW w:w="712" w:type="pct"/>
            <w:noWrap/>
            <w:hideMark/>
          </w:tcPr>
          <w:p w14:paraId="28601CCD" w14:textId="2027BCDF" w:rsidR="004D406A" w:rsidRPr="00841D84" w:rsidRDefault="004D406A" w:rsidP="00841D84">
            <w:pPr>
              <w:rPr>
                <w:rFonts w:ascii="Times New Roman" w:eastAsia="Times New Roman" w:hAnsi="Times New Roman" w:cs="Times New Roman"/>
                <w:b w:val="0"/>
                <w:bCs w:val="0"/>
                <w:sz w:val="24"/>
                <w:szCs w:val="24"/>
                <w:lang w:val="en-US"/>
              </w:rPr>
            </w:pPr>
            <w:r w:rsidRPr="00841D84">
              <w:rPr>
                <w:rFonts w:ascii="Times New Roman" w:hAnsi="Times New Roman" w:cs="Times New Roman"/>
                <w:sz w:val="24"/>
                <w:szCs w:val="24"/>
              </w:rPr>
              <w:t>LDA</w:t>
            </w:r>
          </w:p>
        </w:tc>
        <w:tc>
          <w:tcPr>
            <w:tcW w:w="766" w:type="pct"/>
            <w:noWrap/>
          </w:tcPr>
          <w:p w14:paraId="0A3DB985" w14:textId="77777777" w:rsidR="004D406A" w:rsidRPr="00841D84"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41D84">
              <w:rPr>
                <w:rFonts w:ascii="Times New Roman" w:hAnsi="Times New Roman" w:cs="Times New Roman"/>
                <w:sz w:val="24"/>
                <w:szCs w:val="24"/>
              </w:rPr>
              <w:t>3</w:t>
            </w:r>
          </w:p>
        </w:tc>
        <w:tc>
          <w:tcPr>
            <w:tcW w:w="679" w:type="pct"/>
            <w:noWrap/>
          </w:tcPr>
          <w:p w14:paraId="7D02DD02" w14:textId="77777777" w:rsidR="004D406A" w:rsidRPr="00841D84"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41D84">
              <w:rPr>
                <w:rFonts w:ascii="Times New Roman" w:hAnsi="Times New Roman" w:cs="Times New Roman"/>
                <w:sz w:val="24"/>
                <w:szCs w:val="24"/>
              </w:rPr>
              <w:t>3</w:t>
            </w:r>
          </w:p>
        </w:tc>
        <w:tc>
          <w:tcPr>
            <w:tcW w:w="872" w:type="pct"/>
            <w:noWrap/>
          </w:tcPr>
          <w:p w14:paraId="71E590AE" w14:textId="77777777" w:rsidR="004D406A" w:rsidRPr="00841D84"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41D84">
              <w:rPr>
                <w:rFonts w:ascii="Times New Roman" w:hAnsi="Times New Roman" w:cs="Times New Roman"/>
                <w:sz w:val="24"/>
                <w:szCs w:val="24"/>
              </w:rPr>
              <w:t>3</w:t>
            </w:r>
          </w:p>
        </w:tc>
        <w:tc>
          <w:tcPr>
            <w:tcW w:w="673" w:type="pct"/>
          </w:tcPr>
          <w:p w14:paraId="0EEC6644" w14:textId="77777777" w:rsidR="004D406A" w:rsidRPr="00841D84"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41D84">
              <w:rPr>
                <w:rFonts w:ascii="Times New Roman" w:hAnsi="Times New Roman" w:cs="Times New Roman"/>
                <w:sz w:val="24"/>
                <w:szCs w:val="24"/>
              </w:rPr>
              <w:t>2.5</w:t>
            </w:r>
          </w:p>
        </w:tc>
        <w:tc>
          <w:tcPr>
            <w:tcW w:w="580" w:type="pct"/>
          </w:tcPr>
          <w:p w14:paraId="2F6074D1" w14:textId="77777777" w:rsidR="004D406A" w:rsidRPr="00841D84"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41D84">
              <w:rPr>
                <w:rFonts w:ascii="Times New Roman" w:hAnsi="Times New Roman" w:cs="Times New Roman"/>
                <w:sz w:val="24"/>
                <w:szCs w:val="24"/>
              </w:rPr>
              <w:t>2</w:t>
            </w:r>
          </w:p>
        </w:tc>
        <w:tc>
          <w:tcPr>
            <w:tcW w:w="718" w:type="pct"/>
          </w:tcPr>
          <w:p w14:paraId="226E4E45" w14:textId="77777777" w:rsidR="004D406A" w:rsidRPr="00841D84"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41D84">
              <w:rPr>
                <w:rFonts w:ascii="Times New Roman" w:hAnsi="Times New Roman" w:cs="Times New Roman"/>
                <w:sz w:val="24"/>
                <w:szCs w:val="24"/>
              </w:rPr>
              <w:t>2</w:t>
            </w:r>
          </w:p>
        </w:tc>
      </w:tr>
      <w:tr w:rsidR="0064459A" w:rsidRPr="00841D84" w14:paraId="043E4540" w14:textId="77777777" w:rsidTr="0064459A">
        <w:trPr>
          <w:trHeight w:val="300"/>
          <w:jc w:val="center"/>
        </w:trPr>
        <w:tc>
          <w:tcPr>
            <w:cnfStyle w:val="001000000000" w:firstRow="0" w:lastRow="0" w:firstColumn="1" w:lastColumn="0" w:oddVBand="0" w:evenVBand="0" w:oddHBand="0" w:evenHBand="0" w:firstRowFirstColumn="0" w:firstRowLastColumn="0" w:lastRowFirstColumn="0" w:lastRowLastColumn="0"/>
            <w:tcW w:w="712" w:type="pct"/>
            <w:noWrap/>
            <w:hideMark/>
          </w:tcPr>
          <w:p w14:paraId="09109BF4" w14:textId="2F857C2C" w:rsidR="004D406A" w:rsidRPr="00841D84" w:rsidRDefault="004D406A" w:rsidP="00841D84">
            <w:pPr>
              <w:rPr>
                <w:rFonts w:ascii="Times New Roman" w:eastAsia="Times New Roman" w:hAnsi="Times New Roman" w:cs="Times New Roman"/>
                <w:b w:val="0"/>
                <w:bCs w:val="0"/>
                <w:sz w:val="24"/>
                <w:szCs w:val="24"/>
                <w:lang w:val="en-US"/>
              </w:rPr>
            </w:pPr>
            <w:r w:rsidRPr="00841D84">
              <w:rPr>
                <w:rFonts w:ascii="Times New Roman" w:hAnsi="Times New Roman" w:cs="Times New Roman"/>
                <w:sz w:val="24"/>
                <w:szCs w:val="24"/>
              </w:rPr>
              <w:t>Logit</w:t>
            </w:r>
          </w:p>
        </w:tc>
        <w:tc>
          <w:tcPr>
            <w:tcW w:w="766" w:type="pct"/>
            <w:noWrap/>
          </w:tcPr>
          <w:p w14:paraId="5D3BA672" w14:textId="77777777" w:rsidR="004D406A" w:rsidRPr="00841D84"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41D84">
              <w:rPr>
                <w:rFonts w:ascii="Times New Roman" w:hAnsi="Times New Roman" w:cs="Times New Roman"/>
                <w:sz w:val="24"/>
                <w:szCs w:val="24"/>
              </w:rPr>
              <w:t>7</w:t>
            </w:r>
          </w:p>
        </w:tc>
        <w:tc>
          <w:tcPr>
            <w:tcW w:w="679" w:type="pct"/>
            <w:noWrap/>
          </w:tcPr>
          <w:p w14:paraId="546D5634" w14:textId="77777777" w:rsidR="004D406A" w:rsidRPr="00841D84"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41D84">
              <w:rPr>
                <w:rFonts w:ascii="Times New Roman" w:hAnsi="Times New Roman" w:cs="Times New Roman"/>
                <w:sz w:val="24"/>
                <w:szCs w:val="24"/>
              </w:rPr>
              <w:t>4.5</w:t>
            </w:r>
          </w:p>
        </w:tc>
        <w:tc>
          <w:tcPr>
            <w:tcW w:w="872" w:type="pct"/>
            <w:noWrap/>
          </w:tcPr>
          <w:p w14:paraId="0190ED39" w14:textId="77777777" w:rsidR="004D406A" w:rsidRPr="00841D84"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41D84">
              <w:rPr>
                <w:rFonts w:ascii="Times New Roman" w:hAnsi="Times New Roman" w:cs="Times New Roman"/>
                <w:sz w:val="24"/>
                <w:szCs w:val="24"/>
              </w:rPr>
              <w:t>9</w:t>
            </w:r>
          </w:p>
        </w:tc>
        <w:tc>
          <w:tcPr>
            <w:tcW w:w="673" w:type="pct"/>
          </w:tcPr>
          <w:p w14:paraId="2FE95F80" w14:textId="77777777" w:rsidR="004D406A" w:rsidRPr="00841D84"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41D84">
              <w:rPr>
                <w:rFonts w:ascii="Times New Roman" w:hAnsi="Times New Roman" w:cs="Times New Roman"/>
                <w:sz w:val="24"/>
                <w:szCs w:val="24"/>
              </w:rPr>
              <w:t>8</w:t>
            </w:r>
          </w:p>
        </w:tc>
        <w:tc>
          <w:tcPr>
            <w:tcW w:w="580" w:type="pct"/>
          </w:tcPr>
          <w:p w14:paraId="0100A925" w14:textId="77777777" w:rsidR="004D406A" w:rsidRPr="00841D84"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41D84">
              <w:rPr>
                <w:rFonts w:ascii="Times New Roman" w:hAnsi="Times New Roman" w:cs="Times New Roman"/>
                <w:sz w:val="24"/>
                <w:szCs w:val="24"/>
              </w:rPr>
              <w:t>8</w:t>
            </w:r>
          </w:p>
        </w:tc>
        <w:tc>
          <w:tcPr>
            <w:tcW w:w="718" w:type="pct"/>
          </w:tcPr>
          <w:p w14:paraId="1165AA2D" w14:textId="77777777" w:rsidR="004D406A" w:rsidRPr="00841D84"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41D84">
              <w:rPr>
                <w:rFonts w:ascii="Times New Roman" w:hAnsi="Times New Roman" w:cs="Times New Roman"/>
                <w:sz w:val="24"/>
                <w:szCs w:val="24"/>
              </w:rPr>
              <w:t>8</w:t>
            </w:r>
          </w:p>
        </w:tc>
      </w:tr>
      <w:tr w:rsidR="0064459A" w:rsidRPr="00841D84" w14:paraId="1294945B" w14:textId="77777777" w:rsidTr="0064459A">
        <w:trPr>
          <w:trHeight w:val="300"/>
          <w:jc w:val="center"/>
        </w:trPr>
        <w:tc>
          <w:tcPr>
            <w:cnfStyle w:val="001000000000" w:firstRow="0" w:lastRow="0" w:firstColumn="1" w:lastColumn="0" w:oddVBand="0" w:evenVBand="0" w:oddHBand="0" w:evenHBand="0" w:firstRowFirstColumn="0" w:firstRowLastColumn="0" w:lastRowFirstColumn="0" w:lastRowLastColumn="0"/>
            <w:tcW w:w="712" w:type="pct"/>
            <w:noWrap/>
            <w:hideMark/>
          </w:tcPr>
          <w:p w14:paraId="63F354C1" w14:textId="24B4F855" w:rsidR="004D406A" w:rsidRPr="00841D84" w:rsidRDefault="004D406A" w:rsidP="00841D84">
            <w:pPr>
              <w:rPr>
                <w:rFonts w:ascii="Times New Roman" w:eastAsia="Times New Roman" w:hAnsi="Times New Roman" w:cs="Times New Roman"/>
                <w:b w:val="0"/>
                <w:bCs w:val="0"/>
                <w:sz w:val="24"/>
                <w:szCs w:val="24"/>
                <w:lang w:val="en-US"/>
              </w:rPr>
            </w:pPr>
            <w:r w:rsidRPr="00841D84">
              <w:rPr>
                <w:rFonts w:ascii="Times New Roman" w:hAnsi="Times New Roman" w:cs="Times New Roman"/>
                <w:sz w:val="24"/>
                <w:szCs w:val="24"/>
              </w:rPr>
              <w:t>NB</w:t>
            </w:r>
          </w:p>
        </w:tc>
        <w:tc>
          <w:tcPr>
            <w:tcW w:w="766" w:type="pct"/>
            <w:noWrap/>
          </w:tcPr>
          <w:p w14:paraId="09076C46" w14:textId="77777777" w:rsidR="004D406A" w:rsidRPr="00841D84"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41D84">
              <w:rPr>
                <w:rFonts w:ascii="Times New Roman" w:hAnsi="Times New Roman" w:cs="Times New Roman"/>
                <w:sz w:val="24"/>
                <w:szCs w:val="24"/>
              </w:rPr>
              <w:t>3</w:t>
            </w:r>
          </w:p>
        </w:tc>
        <w:tc>
          <w:tcPr>
            <w:tcW w:w="679" w:type="pct"/>
            <w:noWrap/>
          </w:tcPr>
          <w:p w14:paraId="7CD16C14" w14:textId="5ABCCCA0" w:rsidR="004D406A" w:rsidRPr="00841D84"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41D84">
              <w:rPr>
                <w:rFonts w:ascii="Times New Roman" w:hAnsi="Times New Roman" w:cs="Times New Roman"/>
                <w:sz w:val="24"/>
                <w:szCs w:val="24"/>
              </w:rPr>
              <w:t>1.5</w:t>
            </w:r>
            <w:r w:rsidRPr="00841D84">
              <w:rPr>
                <w:rFonts w:ascii="Times New Roman" w:hAnsi="Times New Roman" w:cs="Times New Roman"/>
                <w:sz w:val="24"/>
                <w:szCs w:val="24"/>
                <w:vertAlign w:val="superscript"/>
              </w:rPr>
              <w:t>*</w:t>
            </w:r>
          </w:p>
        </w:tc>
        <w:tc>
          <w:tcPr>
            <w:tcW w:w="872" w:type="pct"/>
            <w:noWrap/>
          </w:tcPr>
          <w:p w14:paraId="092C3361" w14:textId="77777777" w:rsidR="004D406A" w:rsidRPr="00841D84"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41D84">
              <w:rPr>
                <w:rFonts w:ascii="Times New Roman" w:hAnsi="Times New Roman" w:cs="Times New Roman"/>
                <w:sz w:val="24"/>
                <w:szCs w:val="24"/>
              </w:rPr>
              <w:t>7</w:t>
            </w:r>
          </w:p>
        </w:tc>
        <w:tc>
          <w:tcPr>
            <w:tcW w:w="673" w:type="pct"/>
          </w:tcPr>
          <w:p w14:paraId="7FBBCA4E" w14:textId="77777777" w:rsidR="004D406A" w:rsidRPr="00841D84"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41D84">
              <w:rPr>
                <w:rFonts w:ascii="Times New Roman" w:hAnsi="Times New Roman" w:cs="Times New Roman"/>
                <w:sz w:val="24"/>
                <w:szCs w:val="24"/>
              </w:rPr>
              <w:t>5</w:t>
            </w:r>
          </w:p>
        </w:tc>
        <w:tc>
          <w:tcPr>
            <w:tcW w:w="580" w:type="pct"/>
          </w:tcPr>
          <w:p w14:paraId="407CB916" w14:textId="77777777" w:rsidR="004D406A" w:rsidRPr="00841D84"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41D84">
              <w:rPr>
                <w:rFonts w:ascii="Times New Roman" w:hAnsi="Times New Roman" w:cs="Times New Roman"/>
                <w:sz w:val="24"/>
                <w:szCs w:val="24"/>
              </w:rPr>
              <w:t>4</w:t>
            </w:r>
          </w:p>
        </w:tc>
        <w:tc>
          <w:tcPr>
            <w:tcW w:w="718" w:type="pct"/>
          </w:tcPr>
          <w:p w14:paraId="0BD557C3" w14:textId="77777777" w:rsidR="004D406A" w:rsidRPr="00841D84"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41D84">
              <w:rPr>
                <w:rFonts w:ascii="Times New Roman" w:hAnsi="Times New Roman" w:cs="Times New Roman"/>
                <w:sz w:val="24"/>
                <w:szCs w:val="24"/>
              </w:rPr>
              <w:t>9</w:t>
            </w:r>
          </w:p>
        </w:tc>
      </w:tr>
      <w:tr w:rsidR="0064459A" w:rsidRPr="00841D84" w14:paraId="269C79F3" w14:textId="77777777" w:rsidTr="0064459A">
        <w:trPr>
          <w:trHeight w:val="300"/>
          <w:jc w:val="center"/>
        </w:trPr>
        <w:tc>
          <w:tcPr>
            <w:cnfStyle w:val="001000000000" w:firstRow="0" w:lastRow="0" w:firstColumn="1" w:lastColumn="0" w:oddVBand="0" w:evenVBand="0" w:oddHBand="0" w:evenHBand="0" w:firstRowFirstColumn="0" w:firstRowLastColumn="0" w:lastRowFirstColumn="0" w:lastRowLastColumn="0"/>
            <w:tcW w:w="712" w:type="pct"/>
            <w:noWrap/>
            <w:hideMark/>
          </w:tcPr>
          <w:p w14:paraId="690C2998" w14:textId="7C7F14D4" w:rsidR="004D406A" w:rsidRPr="00841D84" w:rsidRDefault="004D406A" w:rsidP="00841D84">
            <w:pPr>
              <w:rPr>
                <w:rFonts w:ascii="Times New Roman" w:eastAsia="Times New Roman" w:hAnsi="Times New Roman" w:cs="Times New Roman"/>
                <w:b w:val="0"/>
                <w:bCs w:val="0"/>
                <w:sz w:val="24"/>
                <w:szCs w:val="24"/>
                <w:lang w:val="en-US"/>
              </w:rPr>
            </w:pPr>
            <w:r w:rsidRPr="00841D84">
              <w:rPr>
                <w:rFonts w:ascii="Times New Roman" w:hAnsi="Times New Roman" w:cs="Times New Roman"/>
                <w:sz w:val="24"/>
                <w:szCs w:val="24"/>
              </w:rPr>
              <w:t>ANN</w:t>
            </w:r>
          </w:p>
        </w:tc>
        <w:tc>
          <w:tcPr>
            <w:tcW w:w="766" w:type="pct"/>
            <w:noWrap/>
          </w:tcPr>
          <w:p w14:paraId="12A49173" w14:textId="77777777" w:rsidR="004D406A" w:rsidRPr="00841D84"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41D84">
              <w:rPr>
                <w:rFonts w:ascii="Times New Roman" w:hAnsi="Times New Roman" w:cs="Times New Roman"/>
                <w:sz w:val="24"/>
                <w:szCs w:val="24"/>
              </w:rPr>
              <w:t>3</w:t>
            </w:r>
          </w:p>
        </w:tc>
        <w:tc>
          <w:tcPr>
            <w:tcW w:w="679" w:type="pct"/>
            <w:noWrap/>
          </w:tcPr>
          <w:p w14:paraId="4E6CAB77" w14:textId="77777777" w:rsidR="004D406A" w:rsidRPr="00841D84"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41D84">
              <w:rPr>
                <w:rFonts w:ascii="Times New Roman" w:hAnsi="Times New Roman" w:cs="Times New Roman"/>
                <w:sz w:val="24"/>
                <w:szCs w:val="24"/>
              </w:rPr>
              <w:t>4.5</w:t>
            </w:r>
          </w:p>
        </w:tc>
        <w:tc>
          <w:tcPr>
            <w:tcW w:w="872" w:type="pct"/>
            <w:noWrap/>
          </w:tcPr>
          <w:p w14:paraId="39FAC108" w14:textId="0703967B" w:rsidR="004D406A" w:rsidRPr="00841D84"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41D84">
              <w:rPr>
                <w:rFonts w:ascii="Times New Roman" w:hAnsi="Times New Roman" w:cs="Times New Roman"/>
                <w:sz w:val="24"/>
                <w:szCs w:val="24"/>
              </w:rPr>
              <w:t>1</w:t>
            </w:r>
            <w:r w:rsidRPr="00841D84">
              <w:rPr>
                <w:rFonts w:ascii="Times New Roman" w:hAnsi="Times New Roman" w:cs="Times New Roman"/>
                <w:sz w:val="24"/>
                <w:szCs w:val="24"/>
                <w:vertAlign w:val="superscript"/>
              </w:rPr>
              <w:t>*</w:t>
            </w:r>
          </w:p>
        </w:tc>
        <w:tc>
          <w:tcPr>
            <w:tcW w:w="673" w:type="pct"/>
          </w:tcPr>
          <w:p w14:paraId="63CC30B6" w14:textId="77777777" w:rsidR="004D406A" w:rsidRPr="00841D84"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41D84">
              <w:rPr>
                <w:rFonts w:ascii="Times New Roman" w:hAnsi="Times New Roman" w:cs="Times New Roman"/>
                <w:sz w:val="24"/>
                <w:szCs w:val="24"/>
              </w:rPr>
              <w:t>2.5</w:t>
            </w:r>
          </w:p>
        </w:tc>
        <w:tc>
          <w:tcPr>
            <w:tcW w:w="580" w:type="pct"/>
          </w:tcPr>
          <w:p w14:paraId="5C08CEAB" w14:textId="77777777" w:rsidR="004D406A" w:rsidRPr="00841D84"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41D84">
              <w:rPr>
                <w:rFonts w:ascii="Times New Roman" w:hAnsi="Times New Roman" w:cs="Times New Roman"/>
                <w:sz w:val="24"/>
                <w:szCs w:val="24"/>
              </w:rPr>
              <w:t>3</w:t>
            </w:r>
          </w:p>
        </w:tc>
        <w:tc>
          <w:tcPr>
            <w:tcW w:w="718" w:type="pct"/>
          </w:tcPr>
          <w:p w14:paraId="58ED6730" w14:textId="77777777" w:rsidR="004D406A" w:rsidRPr="00841D84"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41D84">
              <w:rPr>
                <w:rFonts w:ascii="Times New Roman" w:hAnsi="Times New Roman" w:cs="Times New Roman"/>
                <w:sz w:val="24"/>
                <w:szCs w:val="24"/>
              </w:rPr>
              <w:t>4</w:t>
            </w:r>
          </w:p>
        </w:tc>
      </w:tr>
      <w:tr w:rsidR="0064459A" w:rsidRPr="00841D84" w14:paraId="6869B0D7" w14:textId="77777777" w:rsidTr="0064459A">
        <w:trPr>
          <w:trHeight w:val="300"/>
          <w:jc w:val="center"/>
        </w:trPr>
        <w:tc>
          <w:tcPr>
            <w:cnfStyle w:val="001000000000" w:firstRow="0" w:lastRow="0" w:firstColumn="1" w:lastColumn="0" w:oddVBand="0" w:evenVBand="0" w:oddHBand="0" w:evenHBand="0" w:firstRowFirstColumn="0" w:firstRowLastColumn="0" w:lastRowFirstColumn="0" w:lastRowLastColumn="0"/>
            <w:tcW w:w="712" w:type="pct"/>
            <w:noWrap/>
            <w:hideMark/>
          </w:tcPr>
          <w:p w14:paraId="5BFF2D20" w14:textId="324F04A6" w:rsidR="004D406A" w:rsidRPr="00841D84" w:rsidRDefault="004D406A" w:rsidP="00841D84">
            <w:pPr>
              <w:rPr>
                <w:rFonts w:ascii="Times New Roman" w:eastAsia="Times New Roman" w:hAnsi="Times New Roman" w:cs="Times New Roman"/>
                <w:b w:val="0"/>
                <w:bCs w:val="0"/>
                <w:sz w:val="24"/>
                <w:szCs w:val="24"/>
                <w:lang w:val="en-US"/>
              </w:rPr>
            </w:pPr>
            <w:proofErr w:type="spellStart"/>
            <w:r w:rsidRPr="00841D84">
              <w:rPr>
                <w:rFonts w:ascii="Times New Roman" w:hAnsi="Times New Roman" w:cs="Times New Roman"/>
                <w:sz w:val="24"/>
                <w:szCs w:val="24"/>
              </w:rPr>
              <w:t>Rforest</w:t>
            </w:r>
            <w:proofErr w:type="spellEnd"/>
          </w:p>
        </w:tc>
        <w:tc>
          <w:tcPr>
            <w:tcW w:w="766" w:type="pct"/>
            <w:noWrap/>
          </w:tcPr>
          <w:p w14:paraId="67731A43" w14:textId="77777777" w:rsidR="004D406A" w:rsidRPr="00841D84"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41D84">
              <w:rPr>
                <w:rFonts w:ascii="Times New Roman" w:hAnsi="Times New Roman" w:cs="Times New Roman"/>
                <w:sz w:val="24"/>
                <w:szCs w:val="24"/>
              </w:rPr>
              <w:t>7</w:t>
            </w:r>
          </w:p>
        </w:tc>
        <w:tc>
          <w:tcPr>
            <w:tcW w:w="679" w:type="pct"/>
            <w:noWrap/>
          </w:tcPr>
          <w:p w14:paraId="45C35CEC" w14:textId="77777777" w:rsidR="004D406A" w:rsidRPr="00841D84"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41D84">
              <w:rPr>
                <w:rFonts w:ascii="Times New Roman" w:hAnsi="Times New Roman" w:cs="Times New Roman"/>
                <w:sz w:val="24"/>
                <w:szCs w:val="24"/>
              </w:rPr>
              <w:t>7.5</w:t>
            </w:r>
          </w:p>
        </w:tc>
        <w:tc>
          <w:tcPr>
            <w:tcW w:w="872" w:type="pct"/>
            <w:noWrap/>
          </w:tcPr>
          <w:p w14:paraId="72D0A8BE" w14:textId="77777777" w:rsidR="004D406A" w:rsidRPr="00841D84"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41D84">
              <w:rPr>
                <w:rFonts w:ascii="Times New Roman" w:hAnsi="Times New Roman" w:cs="Times New Roman"/>
                <w:sz w:val="24"/>
                <w:szCs w:val="24"/>
              </w:rPr>
              <w:t>5</w:t>
            </w:r>
          </w:p>
        </w:tc>
        <w:tc>
          <w:tcPr>
            <w:tcW w:w="673" w:type="pct"/>
          </w:tcPr>
          <w:p w14:paraId="49E66727" w14:textId="77777777" w:rsidR="004D406A" w:rsidRPr="00841D84"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41D84">
              <w:rPr>
                <w:rFonts w:ascii="Times New Roman" w:hAnsi="Times New Roman" w:cs="Times New Roman"/>
                <w:sz w:val="24"/>
                <w:szCs w:val="24"/>
              </w:rPr>
              <w:t>7</w:t>
            </w:r>
          </w:p>
        </w:tc>
        <w:tc>
          <w:tcPr>
            <w:tcW w:w="580" w:type="pct"/>
          </w:tcPr>
          <w:p w14:paraId="2DC8C356" w14:textId="77777777" w:rsidR="004D406A" w:rsidRPr="00841D84"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41D84">
              <w:rPr>
                <w:rFonts w:ascii="Times New Roman" w:hAnsi="Times New Roman" w:cs="Times New Roman"/>
                <w:sz w:val="24"/>
                <w:szCs w:val="24"/>
              </w:rPr>
              <w:t>6</w:t>
            </w:r>
          </w:p>
        </w:tc>
        <w:tc>
          <w:tcPr>
            <w:tcW w:w="718" w:type="pct"/>
          </w:tcPr>
          <w:p w14:paraId="09FA7511" w14:textId="77777777" w:rsidR="004D406A" w:rsidRPr="00841D84"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41D84">
              <w:rPr>
                <w:rFonts w:ascii="Times New Roman" w:hAnsi="Times New Roman" w:cs="Times New Roman"/>
                <w:sz w:val="24"/>
                <w:szCs w:val="24"/>
              </w:rPr>
              <w:t>3</w:t>
            </w:r>
          </w:p>
        </w:tc>
      </w:tr>
      <w:tr w:rsidR="0064459A" w:rsidRPr="00841D84" w14:paraId="21D4088F" w14:textId="77777777" w:rsidTr="0064459A">
        <w:trPr>
          <w:trHeight w:val="300"/>
          <w:jc w:val="center"/>
        </w:trPr>
        <w:tc>
          <w:tcPr>
            <w:cnfStyle w:val="001000000000" w:firstRow="0" w:lastRow="0" w:firstColumn="1" w:lastColumn="0" w:oddVBand="0" w:evenVBand="0" w:oddHBand="0" w:evenHBand="0" w:firstRowFirstColumn="0" w:firstRowLastColumn="0" w:lastRowFirstColumn="0" w:lastRowLastColumn="0"/>
            <w:tcW w:w="712" w:type="pct"/>
            <w:noWrap/>
            <w:hideMark/>
          </w:tcPr>
          <w:p w14:paraId="39B213A1" w14:textId="1C72230F" w:rsidR="004D406A" w:rsidRPr="00841D84" w:rsidRDefault="004D406A" w:rsidP="00841D84">
            <w:pPr>
              <w:rPr>
                <w:rFonts w:ascii="Times New Roman" w:eastAsia="Times New Roman" w:hAnsi="Times New Roman" w:cs="Times New Roman"/>
                <w:b w:val="0"/>
                <w:bCs w:val="0"/>
                <w:sz w:val="24"/>
                <w:szCs w:val="24"/>
                <w:lang w:val="en-US"/>
              </w:rPr>
            </w:pPr>
            <w:r w:rsidRPr="00841D84">
              <w:rPr>
                <w:rFonts w:ascii="Times New Roman" w:hAnsi="Times New Roman" w:cs="Times New Roman"/>
                <w:sz w:val="24"/>
                <w:szCs w:val="24"/>
              </w:rPr>
              <w:t>SVM</w:t>
            </w:r>
          </w:p>
        </w:tc>
        <w:tc>
          <w:tcPr>
            <w:tcW w:w="766" w:type="pct"/>
            <w:noWrap/>
          </w:tcPr>
          <w:p w14:paraId="7FA7D410" w14:textId="68817A58" w:rsidR="004D406A" w:rsidRPr="00841D84"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41D84">
              <w:rPr>
                <w:rFonts w:ascii="Times New Roman" w:hAnsi="Times New Roman" w:cs="Times New Roman"/>
                <w:sz w:val="24"/>
                <w:szCs w:val="24"/>
              </w:rPr>
              <w:t>1</w:t>
            </w:r>
            <w:r w:rsidRPr="00841D84">
              <w:rPr>
                <w:rFonts w:ascii="Times New Roman" w:hAnsi="Times New Roman" w:cs="Times New Roman"/>
                <w:sz w:val="24"/>
                <w:szCs w:val="24"/>
                <w:vertAlign w:val="superscript"/>
              </w:rPr>
              <w:t>*</w:t>
            </w:r>
          </w:p>
        </w:tc>
        <w:tc>
          <w:tcPr>
            <w:tcW w:w="679" w:type="pct"/>
            <w:noWrap/>
          </w:tcPr>
          <w:p w14:paraId="647F5C14" w14:textId="68FE75EB" w:rsidR="004D406A" w:rsidRPr="00841D84"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41D84">
              <w:rPr>
                <w:rFonts w:ascii="Times New Roman" w:hAnsi="Times New Roman" w:cs="Times New Roman"/>
                <w:sz w:val="24"/>
                <w:szCs w:val="24"/>
              </w:rPr>
              <w:t>1.5</w:t>
            </w:r>
            <w:r w:rsidRPr="00841D84">
              <w:rPr>
                <w:rFonts w:ascii="Times New Roman" w:hAnsi="Times New Roman" w:cs="Times New Roman"/>
                <w:sz w:val="24"/>
                <w:szCs w:val="24"/>
                <w:vertAlign w:val="superscript"/>
              </w:rPr>
              <w:t>*</w:t>
            </w:r>
          </w:p>
        </w:tc>
        <w:tc>
          <w:tcPr>
            <w:tcW w:w="872" w:type="pct"/>
            <w:noWrap/>
          </w:tcPr>
          <w:p w14:paraId="04FC4542" w14:textId="77777777" w:rsidR="004D406A" w:rsidRPr="00841D84"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41D84">
              <w:rPr>
                <w:rFonts w:ascii="Times New Roman" w:hAnsi="Times New Roman" w:cs="Times New Roman"/>
                <w:sz w:val="24"/>
                <w:szCs w:val="24"/>
              </w:rPr>
              <w:t>2</w:t>
            </w:r>
          </w:p>
        </w:tc>
        <w:tc>
          <w:tcPr>
            <w:tcW w:w="673" w:type="pct"/>
          </w:tcPr>
          <w:p w14:paraId="5CF9AE38" w14:textId="2A76C714" w:rsidR="004D406A" w:rsidRPr="00841D84"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41D84">
              <w:rPr>
                <w:rFonts w:ascii="Times New Roman" w:hAnsi="Times New Roman" w:cs="Times New Roman"/>
                <w:sz w:val="24"/>
                <w:szCs w:val="24"/>
              </w:rPr>
              <w:t>1</w:t>
            </w:r>
            <w:r w:rsidRPr="00841D84">
              <w:rPr>
                <w:rFonts w:ascii="Times New Roman" w:hAnsi="Times New Roman" w:cs="Times New Roman"/>
                <w:sz w:val="24"/>
                <w:szCs w:val="24"/>
                <w:vertAlign w:val="superscript"/>
              </w:rPr>
              <w:t>*</w:t>
            </w:r>
          </w:p>
        </w:tc>
        <w:tc>
          <w:tcPr>
            <w:tcW w:w="580" w:type="pct"/>
          </w:tcPr>
          <w:p w14:paraId="44F14D88" w14:textId="733DCD6E" w:rsidR="004D406A" w:rsidRPr="00841D84"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41D84">
              <w:rPr>
                <w:rFonts w:ascii="Times New Roman" w:hAnsi="Times New Roman" w:cs="Times New Roman"/>
                <w:sz w:val="24"/>
                <w:szCs w:val="24"/>
              </w:rPr>
              <w:t>1</w:t>
            </w:r>
            <w:r w:rsidRPr="00841D84">
              <w:rPr>
                <w:rFonts w:ascii="Times New Roman" w:hAnsi="Times New Roman" w:cs="Times New Roman"/>
                <w:sz w:val="24"/>
                <w:szCs w:val="24"/>
                <w:vertAlign w:val="superscript"/>
              </w:rPr>
              <w:t>*</w:t>
            </w:r>
          </w:p>
        </w:tc>
        <w:tc>
          <w:tcPr>
            <w:tcW w:w="718" w:type="pct"/>
          </w:tcPr>
          <w:p w14:paraId="783845A0" w14:textId="15C206D9" w:rsidR="004D406A" w:rsidRPr="00841D84"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41D84">
              <w:rPr>
                <w:rFonts w:ascii="Times New Roman" w:hAnsi="Times New Roman" w:cs="Times New Roman"/>
                <w:sz w:val="24"/>
                <w:szCs w:val="24"/>
              </w:rPr>
              <w:t>1</w:t>
            </w:r>
            <w:r w:rsidRPr="00841D84">
              <w:rPr>
                <w:rFonts w:ascii="Times New Roman" w:hAnsi="Times New Roman" w:cs="Times New Roman"/>
                <w:sz w:val="24"/>
                <w:szCs w:val="24"/>
                <w:vertAlign w:val="superscript"/>
              </w:rPr>
              <w:t>*</w:t>
            </w:r>
          </w:p>
        </w:tc>
      </w:tr>
      <w:tr w:rsidR="0064459A" w:rsidRPr="00841D84" w14:paraId="4AF2FAB2" w14:textId="77777777" w:rsidTr="0064459A">
        <w:trPr>
          <w:trHeight w:val="300"/>
          <w:jc w:val="center"/>
        </w:trPr>
        <w:tc>
          <w:tcPr>
            <w:cnfStyle w:val="001000000000" w:firstRow="0" w:lastRow="0" w:firstColumn="1" w:lastColumn="0" w:oddVBand="0" w:evenVBand="0" w:oddHBand="0" w:evenHBand="0" w:firstRowFirstColumn="0" w:firstRowLastColumn="0" w:lastRowFirstColumn="0" w:lastRowLastColumn="0"/>
            <w:tcW w:w="712" w:type="pct"/>
            <w:tcBorders>
              <w:bottom w:val="single" w:sz="12" w:space="0" w:color="auto"/>
            </w:tcBorders>
            <w:noWrap/>
            <w:hideMark/>
          </w:tcPr>
          <w:p w14:paraId="5E590C1F" w14:textId="61B7A640" w:rsidR="004D406A" w:rsidRPr="00841D84" w:rsidRDefault="004D406A" w:rsidP="00841D84">
            <w:pPr>
              <w:rPr>
                <w:rFonts w:ascii="Times New Roman" w:eastAsia="Times New Roman" w:hAnsi="Times New Roman" w:cs="Times New Roman"/>
                <w:b w:val="0"/>
                <w:bCs w:val="0"/>
                <w:sz w:val="24"/>
                <w:szCs w:val="24"/>
                <w:lang w:val="en-US"/>
              </w:rPr>
            </w:pPr>
            <w:proofErr w:type="spellStart"/>
            <w:r w:rsidRPr="00841D84">
              <w:rPr>
                <w:rFonts w:ascii="Times New Roman" w:hAnsi="Times New Roman" w:cs="Times New Roman"/>
                <w:sz w:val="24"/>
                <w:szCs w:val="24"/>
              </w:rPr>
              <w:t>XGBTree</w:t>
            </w:r>
            <w:proofErr w:type="spellEnd"/>
          </w:p>
        </w:tc>
        <w:tc>
          <w:tcPr>
            <w:tcW w:w="766" w:type="pct"/>
            <w:tcBorders>
              <w:bottom w:val="single" w:sz="12" w:space="0" w:color="auto"/>
            </w:tcBorders>
            <w:noWrap/>
          </w:tcPr>
          <w:p w14:paraId="1932E79E" w14:textId="77777777" w:rsidR="004D406A" w:rsidRPr="00841D84"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41D84">
              <w:rPr>
                <w:rFonts w:ascii="Times New Roman" w:hAnsi="Times New Roman" w:cs="Times New Roman"/>
                <w:sz w:val="24"/>
                <w:szCs w:val="24"/>
              </w:rPr>
              <w:t>9</w:t>
            </w:r>
          </w:p>
        </w:tc>
        <w:tc>
          <w:tcPr>
            <w:tcW w:w="679" w:type="pct"/>
            <w:tcBorders>
              <w:bottom w:val="single" w:sz="12" w:space="0" w:color="auto"/>
            </w:tcBorders>
            <w:noWrap/>
          </w:tcPr>
          <w:p w14:paraId="50EC5085" w14:textId="77777777" w:rsidR="004D406A" w:rsidRPr="00841D84"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41D84">
              <w:rPr>
                <w:rFonts w:ascii="Times New Roman" w:hAnsi="Times New Roman" w:cs="Times New Roman"/>
                <w:sz w:val="24"/>
                <w:szCs w:val="24"/>
              </w:rPr>
              <w:t>6</w:t>
            </w:r>
          </w:p>
        </w:tc>
        <w:tc>
          <w:tcPr>
            <w:tcW w:w="872" w:type="pct"/>
            <w:tcBorders>
              <w:bottom w:val="single" w:sz="12" w:space="0" w:color="auto"/>
            </w:tcBorders>
            <w:noWrap/>
          </w:tcPr>
          <w:p w14:paraId="14D9DA08" w14:textId="77777777" w:rsidR="004D406A" w:rsidRPr="00841D84"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41D84">
              <w:rPr>
                <w:rFonts w:ascii="Times New Roman" w:hAnsi="Times New Roman" w:cs="Times New Roman"/>
                <w:sz w:val="24"/>
                <w:szCs w:val="24"/>
              </w:rPr>
              <w:t>10</w:t>
            </w:r>
          </w:p>
        </w:tc>
        <w:tc>
          <w:tcPr>
            <w:tcW w:w="673" w:type="pct"/>
            <w:tcBorders>
              <w:bottom w:val="single" w:sz="12" w:space="0" w:color="auto"/>
            </w:tcBorders>
          </w:tcPr>
          <w:p w14:paraId="048E24F9" w14:textId="77777777" w:rsidR="004D406A" w:rsidRPr="00841D84"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41D84">
              <w:rPr>
                <w:rFonts w:ascii="Times New Roman" w:hAnsi="Times New Roman" w:cs="Times New Roman"/>
                <w:sz w:val="24"/>
                <w:szCs w:val="24"/>
              </w:rPr>
              <w:t>10</w:t>
            </w:r>
          </w:p>
        </w:tc>
        <w:tc>
          <w:tcPr>
            <w:tcW w:w="580" w:type="pct"/>
            <w:tcBorders>
              <w:bottom w:val="single" w:sz="12" w:space="0" w:color="auto"/>
            </w:tcBorders>
          </w:tcPr>
          <w:p w14:paraId="4AB98973" w14:textId="77777777" w:rsidR="004D406A" w:rsidRPr="00841D84"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41D84">
              <w:rPr>
                <w:rFonts w:ascii="Times New Roman" w:hAnsi="Times New Roman" w:cs="Times New Roman"/>
                <w:sz w:val="24"/>
                <w:szCs w:val="24"/>
              </w:rPr>
              <w:t>9</w:t>
            </w:r>
          </w:p>
        </w:tc>
        <w:tc>
          <w:tcPr>
            <w:tcW w:w="718" w:type="pct"/>
            <w:tcBorders>
              <w:bottom w:val="single" w:sz="12" w:space="0" w:color="auto"/>
            </w:tcBorders>
          </w:tcPr>
          <w:p w14:paraId="4ADAE794" w14:textId="77777777" w:rsidR="004D406A" w:rsidRPr="00841D84"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41D84">
              <w:rPr>
                <w:rFonts w:ascii="Times New Roman" w:hAnsi="Times New Roman" w:cs="Times New Roman"/>
                <w:sz w:val="24"/>
                <w:szCs w:val="24"/>
              </w:rPr>
              <w:t>6</w:t>
            </w:r>
          </w:p>
        </w:tc>
      </w:tr>
    </w:tbl>
    <w:p w14:paraId="66886803" w14:textId="77777777" w:rsidR="000D27DB" w:rsidRPr="00053042" w:rsidRDefault="000D27DB" w:rsidP="000D27DB">
      <w:pPr>
        <w:rPr>
          <w:rFonts w:ascii="Times New Roman" w:hAnsi="Times New Roman" w:cs="Times New Roman"/>
          <w:sz w:val="24"/>
          <w:szCs w:val="24"/>
        </w:rPr>
      </w:pPr>
    </w:p>
    <w:p w14:paraId="7FDC611D" w14:textId="15B072FE" w:rsidR="003D1FF2" w:rsidRPr="00053042" w:rsidRDefault="003D1FF2" w:rsidP="00292325">
      <w:pPr>
        <w:spacing w:line="360" w:lineRule="auto"/>
        <w:jc w:val="both"/>
        <w:rPr>
          <w:rFonts w:ascii="Times New Roman" w:hAnsi="Times New Roman" w:cs="Times New Roman"/>
          <w:sz w:val="24"/>
          <w:szCs w:val="24"/>
        </w:rPr>
      </w:pPr>
      <w:r w:rsidRPr="00053042">
        <w:rPr>
          <w:rFonts w:ascii="Times New Roman" w:hAnsi="Times New Roman" w:cs="Times New Roman"/>
          <w:sz w:val="24"/>
          <w:szCs w:val="24"/>
        </w:rPr>
        <w:t xml:space="preserve">From the various results obtained as presented in Tables 5 to 11 and Figures 4 to 9, it is quite clear that the best model that provided the best prediction performance among all the ten classifiers considered is the SVM. The SVM outperformed other classifiers, as evident by the results from all the assessment metrics except for the Specificity where SVM came 2nd, as shown in Table 11.   </w:t>
      </w:r>
    </w:p>
    <w:p w14:paraId="440EEBF2" w14:textId="65386551" w:rsidR="002C21AF" w:rsidRPr="00053042" w:rsidRDefault="007579BF" w:rsidP="003535E7">
      <w:pPr>
        <w:rPr>
          <w:rFonts w:ascii="Times New Roman" w:hAnsi="Times New Roman" w:cs="Times New Roman"/>
          <w:b/>
          <w:bCs/>
          <w:i/>
          <w:sz w:val="24"/>
          <w:szCs w:val="24"/>
        </w:rPr>
      </w:pPr>
      <w:r w:rsidRPr="00053042">
        <w:rPr>
          <w:rFonts w:ascii="Times New Roman" w:hAnsi="Times New Roman" w:cs="Times New Roman"/>
          <w:b/>
          <w:bCs/>
          <w:i/>
          <w:sz w:val="24"/>
          <w:szCs w:val="24"/>
        </w:rPr>
        <w:t>Validation Results</w:t>
      </w:r>
    </w:p>
    <w:p w14:paraId="5AF41667" w14:textId="77777777" w:rsidR="00FB40DB" w:rsidRPr="00053042" w:rsidRDefault="00FB40DB" w:rsidP="00FB40DB">
      <w:pPr>
        <w:spacing w:line="360" w:lineRule="auto"/>
        <w:jc w:val="both"/>
        <w:rPr>
          <w:rFonts w:ascii="Times New Roman" w:hAnsi="Times New Roman" w:cs="Times New Roman"/>
          <w:sz w:val="24"/>
          <w:szCs w:val="24"/>
        </w:rPr>
      </w:pPr>
      <w:r w:rsidRPr="00053042">
        <w:rPr>
          <w:rFonts w:ascii="Times New Roman" w:hAnsi="Times New Roman" w:cs="Times New Roman"/>
          <w:sz w:val="24"/>
          <w:szCs w:val="24"/>
        </w:rPr>
        <w:t xml:space="preserve">As remarked in Section 2, we validated the classification results obtained from the ten models fitted to the Cleveland data using the Statlog data. </w:t>
      </w:r>
    </w:p>
    <w:p w14:paraId="0DEEE18F" w14:textId="610C6454" w:rsidR="00FB40DB" w:rsidRPr="00053042" w:rsidRDefault="00FB40DB" w:rsidP="00FB40DB">
      <w:pPr>
        <w:spacing w:line="360" w:lineRule="auto"/>
        <w:jc w:val="both"/>
        <w:rPr>
          <w:rFonts w:ascii="Times New Roman" w:hAnsi="Times New Roman" w:cs="Times New Roman"/>
          <w:sz w:val="24"/>
          <w:szCs w:val="24"/>
        </w:rPr>
      </w:pPr>
      <w:r w:rsidRPr="00053042">
        <w:rPr>
          <w:rFonts w:ascii="Times New Roman" w:hAnsi="Times New Roman" w:cs="Times New Roman"/>
          <w:sz w:val="24"/>
          <w:szCs w:val="24"/>
        </w:rPr>
        <w:t>The results obtained from the test data showed that the best classifier as chosen by all the models' assessment criteria adopted in this study is the SVM. This final chosen model (SVM) 's prediction performances, as reported in Tables 5 to 11, revealed that the SVM yielded good predictive validation results with 85% Accuracy, 87% Precision, 82% Sensitivity, 88% Specificity, 91% AUC, and 38% Log-Loss value.</w:t>
      </w:r>
    </w:p>
    <w:p w14:paraId="0EB72D9A" w14:textId="77777777" w:rsidR="001D528A" w:rsidRPr="00053042" w:rsidRDefault="001D528A" w:rsidP="001D528A">
      <w:pPr>
        <w:spacing w:line="360" w:lineRule="auto"/>
        <w:jc w:val="both"/>
        <w:rPr>
          <w:rStyle w:val="Hyperlink"/>
          <w:rFonts w:ascii="Times New Roman" w:hAnsi="Times New Roman" w:cs="Times New Roman"/>
          <w:color w:val="auto"/>
          <w:sz w:val="24"/>
          <w:szCs w:val="24"/>
          <w:u w:val="none"/>
        </w:rPr>
      </w:pPr>
      <w:r w:rsidRPr="00053042">
        <w:rPr>
          <w:rStyle w:val="Hyperlink"/>
          <w:rFonts w:ascii="Times New Roman" w:hAnsi="Times New Roman" w:cs="Times New Roman"/>
          <w:color w:val="auto"/>
          <w:sz w:val="24"/>
          <w:szCs w:val="24"/>
          <w:u w:val="none"/>
        </w:rPr>
        <w:t>The results of the final model (SVM) chosen through the training-testing model’s evaluation procedures are validated on Statlog heart disease data, and the results obtained are presented in pictorial form, as shown in Figure 10.</w:t>
      </w:r>
    </w:p>
    <w:p w14:paraId="25EC969B" w14:textId="245D2FDC" w:rsidR="001D528A" w:rsidRPr="00053042" w:rsidRDefault="001D528A" w:rsidP="001D528A">
      <w:pPr>
        <w:spacing w:line="360" w:lineRule="auto"/>
        <w:jc w:val="both"/>
        <w:rPr>
          <w:rStyle w:val="Hyperlink"/>
          <w:rFonts w:ascii="Times New Roman" w:hAnsi="Times New Roman" w:cs="Times New Roman"/>
          <w:color w:val="auto"/>
          <w:sz w:val="24"/>
          <w:szCs w:val="24"/>
          <w:u w:val="none"/>
        </w:rPr>
      </w:pPr>
      <w:r w:rsidRPr="00053042">
        <w:rPr>
          <w:rStyle w:val="Hyperlink"/>
          <w:rFonts w:ascii="Times New Roman" w:hAnsi="Times New Roman" w:cs="Times New Roman"/>
          <w:color w:val="auto"/>
          <w:sz w:val="24"/>
          <w:szCs w:val="24"/>
          <w:u w:val="none"/>
        </w:rPr>
        <w:t xml:space="preserve">Prediction results from the validation data showed that the best-chosen model (SVM) yielded an accuracy of 87.04%, Precision of 85.1%, Sensitivity of 85.8%, Specificity of 88%, AUC of 93%, </w:t>
      </w:r>
      <w:proofErr w:type="spellStart"/>
      <w:r w:rsidRPr="00053042">
        <w:rPr>
          <w:rStyle w:val="Hyperlink"/>
          <w:rFonts w:ascii="Times New Roman" w:hAnsi="Times New Roman" w:cs="Times New Roman"/>
          <w:color w:val="auto"/>
          <w:sz w:val="24"/>
          <w:szCs w:val="24"/>
          <w:u w:val="none"/>
        </w:rPr>
        <w:lastRenderedPageBreak/>
        <w:t>Logloss</w:t>
      </w:r>
      <w:proofErr w:type="spellEnd"/>
      <w:r w:rsidRPr="00053042">
        <w:rPr>
          <w:rStyle w:val="Hyperlink"/>
          <w:rFonts w:ascii="Times New Roman" w:hAnsi="Times New Roman" w:cs="Times New Roman"/>
          <w:color w:val="auto"/>
          <w:sz w:val="24"/>
          <w:szCs w:val="24"/>
          <w:u w:val="none"/>
        </w:rPr>
        <w:t xml:space="preserve"> of 36.1%, and F1-score of 85.5%. These prediction results are quite similar to the SVM model results on the test data as earlier reported.</w:t>
      </w:r>
    </w:p>
    <w:p w14:paraId="47588636" w14:textId="5BFD345F" w:rsidR="007579BF" w:rsidRPr="00053042" w:rsidRDefault="00662319" w:rsidP="007579BF">
      <w:pPr>
        <w:spacing w:after="0" w:line="360" w:lineRule="auto"/>
        <w:jc w:val="center"/>
        <w:rPr>
          <w:rFonts w:ascii="Times New Roman" w:hAnsi="Times New Roman" w:cs="Times New Roman"/>
          <w:b/>
          <w:sz w:val="24"/>
          <w:szCs w:val="24"/>
        </w:rPr>
      </w:pPr>
      <w:r w:rsidRPr="00053042">
        <w:rPr>
          <w:rFonts w:ascii="Times New Roman" w:hAnsi="Times New Roman" w:cs="Times New Roman"/>
          <w:noProof/>
          <w:sz w:val="24"/>
          <w:szCs w:val="24"/>
          <w:lang w:val="en-US"/>
        </w:rPr>
        <w:drawing>
          <wp:inline distT="0" distB="0" distL="0" distR="0" wp14:anchorId="3134AB62" wp14:editId="4E82A0DD">
            <wp:extent cx="5924550" cy="40408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923" t="5083" r="4327" b="2712"/>
                    <a:stretch/>
                  </pic:blipFill>
                  <pic:spPr bwMode="auto">
                    <a:xfrm>
                      <a:off x="0" y="0"/>
                      <a:ext cx="5938515" cy="4050372"/>
                    </a:xfrm>
                    <a:prstGeom prst="rect">
                      <a:avLst/>
                    </a:prstGeom>
                    <a:noFill/>
                    <a:ln>
                      <a:noFill/>
                    </a:ln>
                    <a:extLst>
                      <a:ext uri="{53640926-AAD7-44D8-BBD7-CCE9431645EC}">
                        <a14:shadowObscured xmlns:a14="http://schemas.microsoft.com/office/drawing/2010/main"/>
                      </a:ext>
                    </a:extLst>
                  </pic:spPr>
                </pic:pic>
              </a:graphicData>
            </a:graphic>
          </wp:inline>
        </w:drawing>
      </w:r>
    </w:p>
    <w:p w14:paraId="06ABEC40" w14:textId="1732C0DF" w:rsidR="007579BF" w:rsidRPr="00BE43D9" w:rsidRDefault="007579BF" w:rsidP="00BE43D9">
      <w:pPr>
        <w:spacing w:line="360" w:lineRule="auto"/>
        <w:jc w:val="center"/>
        <w:rPr>
          <w:rFonts w:ascii="Times New Roman" w:hAnsi="Times New Roman" w:cs="Times New Roman"/>
          <w:b/>
        </w:rPr>
      </w:pPr>
      <w:r w:rsidRPr="00BE43D9">
        <w:rPr>
          <w:rFonts w:ascii="Times New Roman" w:hAnsi="Times New Roman" w:cs="Times New Roman"/>
          <w:b/>
          <w:noProof/>
        </w:rPr>
        <w:t>Figure</w:t>
      </w:r>
      <w:r w:rsidRPr="00BE43D9">
        <w:rPr>
          <w:rFonts w:ascii="Times New Roman" w:hAnsi="Times New Roman" w:cs="Times New Roman"/>
          <w:b/>
        </w:rPr>
        <w:t xml:space="preserve"> 1</w:t>
      </w:r>
      <w:r w:rsidR="00F470AA" w:rsidRPr="00BE43D9">
        <w:rPr>
          <w:rFonts w:ascii="Times New Roman" w:hAnsi="Times New Roman" w:cs="Times New Roman"/>
          <w:b/>
        </w:rPr>
        <w:t>0</w:t>
      </w:r>
      <w:r w:rsidRPr="00BE43D9">
        <w:rPr>
          <w:rFonts w:ascii="Times New Roman" w:hAnsi="Times New Roman" w:cs="Times New Roman"/>
          <w:b/>
        </w:rPr>
        <w:t>:</w:t>
      </w:r>
      <w:r w:rsidRPr="00BE43D9">
        <w:rPr>
          <w:rFonts w:ascii="Times New Roman" w:hAnsi="Times New Roman" w:cs="Times New Roman"/>
        </w:rPr>
        <w:t xml:space="preserve"> </w:t>
      </w:r>
      <w:r w:rsidR="00167613" w:rsidRPr="00BE43D9">
        <w:rPr>
          <w:rFonts w:ascii="Times New Roman" w:hAnsi="Times New Roman" w:cs="Times New Roman"/>
        </w:rPr>
        <w:t>Prediction p</w:t>
      </w:r>
      <w:r w:rsidRPr="00BE43D9">
        <w:rPr>
          <w:rFonts w:ascii="Times New Roman" w:hAnsi="Times New Roman" w:cs="Times New Roman"/>
        </w:rPr>
        <w:t xml:space="preserve">erformance of the best model (SVM) on validation data </w:t>
      </w:r>
      <w:r w:rsidR="00167613" w:rsidRPr="00BE43D9">
        <w:rPr>
          <w:rFonts w:ascii="Times New Roman" w:hAnsi="Times New Roman" w:cs="Times New Roman"/>
        </w:rPr>
        <w:t>(</w:t>
      </w:r>
      <w:r w:rsidR="00FA4DA7" w:rsidRPr="00BE43D9">
        <w:rPr>
          <w:rFonts w:ascii="Times New Roman" w:hAnsi="Times New Roman" w:cs="Times New Roman"/>
        </w:rPr>
        <w:t>Statlog</w:t>
      </w:r>
      <w:r w:rsidRPr="00BE43D9">
        <w:rPr>
          <w:rFonts w:ascii="Times New Roman" w:hAnsi="Times New Roman" w:cs="Times New Roman"/>
        </w:rPr>
        <w:t xml:space="preserve"> heart disease data</w:t>
      </w:r>
      <w:r w:rsidR="00167613" w:rsidRPr="00BE43D9">
        <w:rPr>
          <w:rFonts w:ascii="Times New Roman" w:hAnsi="Times New Roman" w:cs="Times New Roman"/>
        </w:rPr>
        <w:t>)</w:t>
      </w:r>
      <w:r w:rsidRPr="00BE43D9">
        <w:rPr>
          <w:rFonts w:ascii="Times New Roman" w:hAnsi="Times New Roman" w:cs="Times New Roman"/>
        </w:rPr>
        <w:t>.</w:t>
      </w:r>
    </w:p>
    <w:p w14:paraId="0B7E7AF5" w14:textId="53707F2A" w:rsidR="00F37FD2" w:rsidRPr="00053042" w:rsidRDefault="00F37FD2" w:rsidP="003535E7">
      <w:pPr>
        <w:rPr>
          <w:rFonts w:ascii="Times New Roman" w:hAnsi="Times New Roman" w:cs="Times New Roman"/>
          <w:b/>
          <w:sz w:val="24"/>
          <w:szCs w:val="24"/>
        </w:rPr>
      </w:pPr>
      <w:r w:rsidRPr="00053042">
        <w:rPr>
          <w:rFonts w:ascii="Times New Roman" w:hAnsi="Times New Roman" w:cs="Times New Roman"/>
          <w:b/>
          <w:sz w:val="24"/>
          <w:szCs w:val="24"/>
        </w:rPr>
        <w:t>4.0</w:t>
      </w:r>
      <w:r w:rsidRPr="00053042">
        <w:rPr>
          <w:rFonts w:ascii="Times New Roman" w:hAnsi="Times New Roman" w:cs="Times New Roman"/>
          <w:b/>
          <w:sz w:val="24"/>
          <w:szCs w:val="24"/>
        </w:rPr>
        <w:tab/>
        <w:t>Discussion of results</w:t>
      </w:r>
    </w:p>
    <w:p w14:paraId="561B5915" w14:textId="1832D22F" w:rsidR="007D646E" w:rsidRPr="00053042" w:rsidRDefault="007D646E" w:rsidP="00586EDD">
      <w:pPr>
        <w:spacing w:line="360" w:lineRule="auto"/>
        <w:jc w:val="both"/>
        <w:rPr>
          <w:rFonts w:ascii="Times New Roman" w:hAnsi="Times New Roman" w:cs="Times New Roman"/>
          <w:sz w:val="24"/>
          <w:szCs w:val="24"/>
        </w:rPr>
      </w:pPr>
      <w:r w:rsidRPr="00053042">
        <w:rPr>
          <w:rFonts w:ascii="Times New Roman" w:hAnsi="Times New Roman" w:cs="Times New Roman"/>
          <w:sz w:val="24"/>
          <w:szCs w:val="24"/>
        </w:rPr>
        <w:t>The prediction performances of selected ten state-of-the-art machine learning methods are examined in this work for predicting the heart disease status (present or absent) of groups of patients from two real-life publicly available data sets. Evaluation metrics are fundamental in assessing the quality and performance of machine learning models. From the results in Figure 4 to 9 and Table 5 to 11,  we observed that choices made by one metric in evaluating the performance of a model is quite different from the choices made by another, but in overall, the Support Vector Machine (SVM) always perform better than all other classifiers under consideration both in the test and validation datasets. And as encouraged by both [13, 32] to try different models before resorting to select the best model in learning the task of heart disease classification, we compared ten models based on assumptions and according to seven evaluation metrics.</w:t>
      </w:r>
    </w:p>
    <w:p w14:paraId="4CE59C83" w14:textId="30ABE88F" w:rsidR="0083233D" w:rsidRPr="00053042" w:rsidRDefault="0083233D" w:rsidP="00D04C2E">
      <w:pPr>
        <w:spacing w:line="360" w:lineRule="auto"/>
        <w:jc w:val="both"/>
        <w:rPr>
          <w:rFonts w:ascii="Times New Roman" w:hAnsi="Times New Roman" w:cs="Times New Roman"/>
          <w:sz w:val="28"/>
          <w:szCs w:val="28"/>
        </w:rPr>
      </w:pPr>
      <w:r w:rsidRPr="00053042">
        <w:rPr>
          <w:rFonts w:ascii="Times New Roman" w:hAnsi="Times New Roman" w:cs="Times New Roman"/>
          <w:sz w:val="24"/>
          <w:szCs w:val="24"/>
        </w:rPr>
        <w:lastRenderedPageBreak/>
        <w:t>Our decision to choose SVM as the best model also confirmed the results of [10] in using SVM to predict heart disease. Results of Chi-square test of association showed that the following bio-clinical categorical variables: </w:t>
      </w:r>
      <w:r w:rsidRPr="00053042">
        <w:rPr>
          <w:rStyle w:val="Emphasis"/>
          <w:rFonts w:ascii="Times New Roman" w:hAnsi="Times New Roman" w:cs="Times New Roman"/>
          <w:color w:val="0E101A"/>
          <w:sz w:val="24"/>
          <w:szCs w:val="24"/>
        </w:rPr>
        <w:t xml:space="preserve">Chest pain type, Exercise Induced Angina, Slope of the peak exercise ST segment, Number of major vessels </w:t>
      </w:r>
      <w:proofErr w:type="spellStart"/>
      <w:r w:rsidRPr="00053042">
        <w:rPr>
          <w:rStyle w:val="Emphasis"/>
          <w:rFonts w:ascii="Times New Roman" w:hAnsi="Times New Roman" w:cs="Times New Roman"/>
          <w:color w:val="0E101A"/>
          <w:sz w:val="24"/>
          <w:szCs w:val="24"/>
        </w:rPr>
        <w:t>colored</w:t>
      </w:r>
      <w:proofErr w:type="spellEnd"/>
      <w:r w:rsidRPr="00053042">
        <w:rPr>
          <w:rStyle w:val="Emphasis"/>
          <w:rFonts w:ascii="Times New Roman" w:hAnsi="Times New Roman" w:cs="Times New Roman"/>
          <w:color w:val="0E101A"/>
          <w:sz w:val="24"/>
          <w:szCs w:val="24"/>
        </w:rPr>
        <w:t xml:space="preserve"> by fluoroscopy, and Thallium</w:t>
      </w:r>
      <w:r w:rsidRPr="00053042">
        <w:rPr>
          <w:rStyle w:val="Emphasis"/>
          <w:rFonts w:ascii="Times New Roman" w:hAnsi="Times New Roman" w:cs="Times New Roman"/>
          <w:b/>
          <w:bCs/>
          <w:color w:val="0E101A"/>
          <w:sz w:val="24"/>
          <w:szCs w:val="24"/>
        </w:rPr>
        <w:t> </w:t>
      </w:r>
      <w:r w:rsidRPr="00053042">
        <w:rPr>
          <w:rStyle w:val="Emphasis"/>
          <w:rFonts w:ascii="Times New Roman" w:hAnsi="Times New Roman" w:cs="Times New Roman"/>
          <w:color w:val="0E101A"/>
          <w:sz w:val="24"/>
          <w:szCs w:val="24"/>
        </w:rPr>
        <w:t>stress test </w:t>
      </w:r>
      <w:r w:rsidRPr="00053042">
        <w:rPr>
          <w:rFonts w:ascii="Times New Roman" w:hAnsi="Times New Roman" w:cs="Times New Roman"/>
          <w:sz w:val="24"/>
          <w:szCs w:val="24"/>
        </w:rPr>
        <w:t>are all strongly associated with the heart disease conditions of the patients in the two data sets (p &lt; 0.001). </w:t>
      </w:r>
    </w:p>
    <w:p w14:paraId="40A41009" w14:textId="3406CD5A" w:rsidR="00B96745" w:rsidRPr="00053042" w:rsidRDefault="001D5327" w:rsidP="004561BF">
      <w:pPr>
        <w:spacing w:line="360" w:lineRule="auto"/>
        <w:rPr>
          <w:rFonts w:ascii="Times New Roman" w:hAnsi="Times New Roman" w:cs="Times New Roman"/>
          <w:b/>
          <w:sz w:val="24"/>
          <w:szCs w:val="24"/>
        </w:rPr>
      </w:pPr>
      <w:r w:rsidRPr="00053042">
        <w:rPr>
          <w:rFonts w:ascii="Times New Roman" w:hAnsi="Times New Roman" w:cs="Times New Roman"/>
          <w:b/>
          <w:sz w:val="24"/>
          <w:szCs w:val="24"/>
        </w:rPr>
        <w:t>5.0</w:t>
      </w:r>
      <w:r w:rsidRPr="00053042">
        <w:rPr>
          <w:rFonts w:ascii="Times New Roman" w:hAnsi="Times New Roman" w:cs="Times New Roman"/>
          <w:b/>
          <w:sz w:val="24"/>
          <w:szCs w:val="24"/>
        </w:rPr>
        <w:tab/>
        <w:t>Conclusion</w:t>
      </w:r>
    </w:p>
    <w:p w14:paraId="07063901" w14:textId="2AD21A4C" w:rsidR="00917DEC" w:rsidRPr="00053042" w:rsidRDefault="00520CD9" w:rsidP="00383FF1">
      <w:pPr>
        <w:spacing w:line="360" w:lineRule="auto"/>
        <w:jc w:val="both"/>
        <w:rPr>
          <w:rFonts w:ascii="Times New Roman" w:hAnsi="Times New Roman" w:cs="Times New Roman"/>
          <w:sz w:val="24"/>
          <w:szCs w:val="24"/>
        </w:rPr>
      </w:pPr>
      <w:r w:rsidRPr="00053042">
        <w:rPr>
          <w:rFonts w:ascii="Times New Roman" w:hAnsi="Times New Roman" w:cs="Times New Roman"/>
          <w:sz w:val="24"/>
          <w:szCs w:val="24"/>
        </w:rPr>
        <w:t>We have investigated the possibility of using machine learning to predict an instance of heart disease in this paper. Out of the ten classification models evaluated on the heart disease datasets, we found the SVM method to be most suitable to predict the health condition (present or absent) of heart disease patients given a set of bio-clinical variables. We validated the performance level of the SVM on the Statlog data set and obtained appreciable similar predictive results. The SVM model could be adopted in future to analyse data sets with a similar structure for better efficiency. The application of artificial intelligence in predictive medicine will help us flag risk factors so that physicians can work together with patients to reduce the chances of future problems. For instance, patients with a greater risk of heart attacks and irregularities could receive more regular EKGs and cardiologist appointments to ensure the best possible quality of life.</w:t>
      </w:r>
    </w:p>
    <w:p w14:paraId="5315A5B7" w14:textId="77777777" w:rsidR="00530348" w:rsidRPr="00403250" w:rsidRDefault="00530348" w:rsidP="00530348">
      <w:pPr>
        <w:spacing w:line="360" w:lineRule="auto"/>
        <w:jc w:val="both"/>
        <w:rPr>
          <w:rFonts w:ascii="Times New Roman" w:hAnsi="Times New Roman" w:cs="Times New Roman"/>
          <w:b/>
          <w:bCs/>
          <w:sz w:val="24"/>
          <w:szCs w:val="24"/>
        </w:rPr>
      </w:pPr>
      <w:bookmarkStart w:id="3" w:name="_Hlk55418693"/>
      <w:r w:rsidRPr="00403250">
        <w:rPr>
          <w:rFonts w:ascii="Times New Roman" w:hAnsi="Times New Roman" w:cs="Times New Roman"/>
          <w:b/>
          <w:bCs/>
          <w:sz w:val="24"/>
          <w:szCs w:val="24"/>
        </w:rPr>
        <w:t>References</w:t>
      </w:r>
    </w:p>
    <w:bookmarkEnd w:id="3"/>
    <w:p w14:paraId="00834988" w14:textId="77777777" w:rsidR="00530348" w:rsidRPr="00986986"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color w:val="333333"/>
          <w:sz w:val="24"/>
          <w:szCs w:val="24"/>
          <w:lang w:val="en-US"/>
        </w:rPr>
      </w:pPr>
      <w:r w:rsidRPr="00986986">
        <w:rPr>
          <w:rFonts w:ascii="Times New Roman" w:hAnsi="Times New Roman" w:cs="Times New Roman"/>
          <w:sz w:val="24"/>
          <w:szCs w:val="24"/>
        </w:rPr>
        <w:t>[1]</w:t>
      </w:r>
      <w:r>
        <w:rPr>
          <w:rFonts w:ascii="Times New Roman" w:hAnsi="Times New Roman" w:cs="Times New Roman"/>
          <w:sz w:val="24"/>
          <w:szCs w:val="24"/>
        </w:rPr>
        <w:tab/>
      </w:r>
      <w:proofErr w:type="spellStart"/>
      <w:r w:rsidRPr="00986986">
        <w:rPr>
          <w:rFonts w:ascii="Times New Roman" w:hAnsi="Times New Roman" w:cs="Times New Roman"/>
          <w:sz w:val="24"/>
          <w:szCs w:val="24"/>
        </w:rPr>
        <w:t>Kochanek</w:t>
      </w:r>
      <w:proofErr w:type="spellEnd"/>
      <w:r w:rsidRPr="00986986">
        <w:rPr>
          <w:rFonts w:ascii="Times New Roman" w:hAnsi="Times New Roman" w:cs="Times New Roman"/>
          <w:sz w:val="24"/>
          <w:szCs w:val="24"/>
        </w:rPr>
        <w:t xml:space="preserve"> KD, Murphy SL, Xu JQ, Arias E. Deaths: Final data for 2017. </w:t>
      </w:r>
      <w:r w:rsidRPr="00986986">
        <w:rPr>
          <w:rFonts w:ascii="Times New Roman" w:hAnsi="Times New Roman" w:cs="Times New Roman"/>
          <w:i/>
          <w:iCs/>
          <w:sz w:val="24"/>
          <w:szCs w:val="24"/>
        </w:rPr>
        <w:t>National Vital Statistics Reports</w:t>
      </w:r>
      <w:r w:rsidRPr="00986986">
        <w:rPr>
          <w:rFonts w:ascii="Times New Roman" w:hAnsi="Times New Roman" w:cs="Times New Roman"/>
          <w:sz w:val="24"/>
          <w:szCs w:val="24"/>
        </w:rPr>
        <w:t xml:space="preserve">. 2019; 68(9). Available at: </w:t>
      </w:r>
      <w:r w:rsidRPr="004E43A7">
        <w:rPr>
          <w:rFonts w:ascii="Times New Roman" w:hAnsi="Times New Roman" w:cs="Times New Roman"/>
          <w:sz w:val="24"/>
          <w:szCs w:val="24"/>
        </w:rPr>
        <w:t>https://stacks.cdc.gov/view/cdc/79486</w:t>
      </w:r>
      <w:r>
        <w:rPr>
          <w:rFonts w:ascii="Times New Roman" w:hAnsi="Times New Roman" w:cs="Times New Roman"/>
          <w:sz w:val="24"/>
          <w:szCs w:val="24"/>
        </w:rPr>
        <w:t xml:space="preserve"> </w:t>
      </w:r>
      <w:r w:rsidRPr="00986986">
        <w:rPr>
          <w:rFonts w:ascii="Times New Roman" w:hAnsi="Times New Roman" w:cs="Times New Roman"/>
          <w:sz w:val="24"/>
          <w:szCs w:val="24"/>
        </w:rPr>
        <w:t>[Accessed 2020 February 2020].</w:t>
      </w:r>
    </w:p>
    <w:p w14:paraId="47A89709" w14:textId="77777777" w:rsidR="00530348" w:rsidRPr="00986986"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986986">
        <w:rPr>
          <w:rFonts w:ascii="Times New Roman" w:hAnsi="Times New Roman" w:cs="Times New Roman"/>
          <w:sz w:val="24"/>
          <w:szCs w:val="24"/>
        </w:rPr>
        <w:t>[2]</w:t>
      </w:r>
      <w:r>
        <w:rPr>
          <w:rFonts w:ascii="Times New Roman" w:hAnsi="Times New Roman" w:cs="Times New Roman"/>
          <w:sz w:val="24"/>
          <w:szCs w:val="24"/>
        </w:rPr>
        <w:tab/>
      </w:r>
      <w:r w:rsidRPr="00986986">
        <w:rPr>
          <w:rFonts w:ascii="Times New Roman" w:eastAsia="Times New Roman" w:hAnsi="Times New Roman" w:cs="Times New Roman"/>
          <w:sz w:val="24"/>
          <w:szCs w:val="24"/>
          <w:lang w:val="en-US"/>
        </w:rPr>
        <w:t xml:space="preserve">Hannah R, Max R. </w:t>
      </w:r>
      <w:r w:rsidRPr="00986986">
        <w:rPr>
          <w:rFonts w:ascii="Times New Roman" w:eastAsia="Times New Roman" w:hAnsi="Times New Roman" w:cs="Times New Roman"/>
          <w:i/>
          <w:iCs/>
          <w:sz w:val="24"/>
          <w:szCs w:val="24"/>
          <w:lang w:val="en-US"/>
        </w:rPr>
        <w:t>Causes of Death</w:t>
      </w:r>
      <w:r w:rsidRPr="00986986">
        <w:rPr>
          <w:rFonts w:ascii="Times New Roman" w:eastAsia="Times New Roman" w:hAnsi="Times New Roman" w:cs="Times New Roman"/>
          <w:sz w:val="24"/>
          <w:szCs w:val="24"/>
          <w:lang w:val="en-US"/>
        </w:rPr>
        <w:t xml:space="preserve">. [internet] 2018. Available at:  https://ourworldindata.org/causes-of-death </w:t>
      </w:r>
      <w:r w:rsidRPr="00986986">
        <w:rPr>
          <w:rFonts w:ascii="Times New Roman" w:hAnsi="Times New Roman" w:cs="Times New Roman"/>
          <w:sz w:val="24"/>
          <w:szCs w:val="24"/>
        </w:rPr>
        <w:t>[Accessed 2020 February 2020].</w:t>
      </w:r>
    </w:p>
    <w:p w14:paraId="29B709B1" w14:textId="77777777" w:rsidR="00530348" w:rsidRPr="00986986"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986986">
        <w:rPr>
          <w:rFonts w:ascii="Times New Roman" w:eastAsia="Times New Roman" w:hAnsi="Times New Roman" w:cs="Times New Roman"/>
          <w:sz w:val="24"/>
          <w:szCs w:val="24"/>
          <w:lang w:val="en-US"/>
        </w:rPr>
        <w:t>[3</w:t>
      </w:r>
      <w:proofErr w:type="gramStart"/>
      <w:r w:rsidRPr="0098698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ab/>
      </w:r>
      <w:proofErr w:type="gramEnd"/>
      <w:r w:rsidRPr="00E9390B">
        <w:rPr>
          <w:rFonts w:ascii="Times New Roman" w:eastAsia="Times New Roman" w:hAnsi="Times New Roman" w:cs="Times New Roman"/>
          <w:sz w:val="24"/>
          <w:szCs w:val="24"/>
          <w:lang w:val="en-US"/>
        </w:rPr>
        <w:t>Patil</w:t>
      </w:r>
      <w:r w:rsidRPr="00986986">
        <w:rPr>
          <w:rFonts w:ascii="Times New Roman" w:hAnsi="Times New Roman" w:cs="Times New Roman"/>
          <w:color w:val="222222"/>
          <w:sz w:val="24"/>
          <w:szCs w:val="24"/>
          <w:shd w:val="clear" w:color="auto" w:fill="FFFFFF"/>
        </w:rPr>
        <w:t xml:space="preserve"> SB, Kumaraswamy YS. Extraction of significant patterns from heart disease warehouses for heart attack prediction. </w:t>
      </w:r>
      <w:r w:rsidRPr="00986986">
        <w:rPr>
          <w:rFonts w:ascii="Times New Roman" w:hAnsi="Times New Roman" w:cs="Times New Roman"/>
          <w:i/>
          <w:iCs/>
          <w:color w:val="222222"/>
          <w:sz w:val="24"/>
          <w:szCs w:val="24"/>
          <w:shd w:val="clear" w:color="auto" w:fill="FFFFFF"/>
        </w:rPr>
        <w:t>IJCSNS</w:t>
      </w:r>
      <w:r w:rsidRPr="00986986">
        <w:rPr>
          <w:rFonts w:ascii="Times New Roman" w:hAnsi="Times New Roman" w:cs="Times New Roman"/>
          <w:color w:val="222222"/>
          <w:sz w:val="24"/>
          <w:szCs w:val="24"/>
          <w:shd w:val="clear" w:color="auto" w:fill="FFFFFF"/>
        </w:rPr>
        <w:t>. 2009; 9(2):228-35.</w:t>
      </w:r>
    </w:p>
    <w:p w14:paraId="6DFB8CEF" w14:textId="77777777" w:rsidR="00530348" w:rsidRPr="00E9390B"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E9390B">
        <w:rPr>
          <w:rFonts w:ascii="Times New Roman" w:eastAsia="Times New Roman" w:hAnsi="Times New Roman" w:cs="Times New Roman"/>
          <w:sz w:val="24"/>
          <w:szCs w:val="24"/>
          <w:lang w:val="en-US"/>
        </w:rPr>
        <w:t xml:space="preserve">[4] </w:t>
      </w:r>
      <w:r>
        <w:rPr>
          <w:rFonts w:ascii="Times New Roman" w:eastAsia="Times New Roman" w:hAnsi="Times New Roman" w:cs="Times New Roman"/>
          <w:sz w:val="24"/>
          <w:szCs w:val="24"/>
          <w:lang w:val="en-US"/>
        </w:rPr>
        <w:tab/>
      </w:r>
      <w:proofErr w:type="spellStart"/>
      <w:r w:rsidRPr="00E9390B">
        <w:rPr>
          <w:rFonts w:ascii="Times New Roman" w:eastAsia="Times New Roman" w:hAnsi="Times New Roman" w:cs="Times New Roman"/>
          <w:sz w:val="24"/>
          <w:szCs w:val="24"/>
          <w:lang w:val="en-US"/>
        </w:rPr>
        <w:t>Fida</w:t>
      </w:r>
      <w:proofErr w:type="spellEnd"/>
      <w:r w:rsidRPr="00E9390B">
        <w:rPr>
          <w:rFonts w:ascii="Times New Roman" w:eastAsia="Times New Roman" w:hAnsi="Times New Roman" w:cs="Times New Roman"/>
          <w:sz w:val="24"/>
          <w:szCs w:val="24"/>
          <w:lang w:val="en-US"/>
        </w:rPr>
        <w:t xml:space="preserve"> B, Nazir M, Naveed N, </w:t>
      </w:r>
      <w:proofErr w:type="spellStart"/>
      <w:r w:rsidRPr="00E9390B">
        <w:rPr>
          <w:rFonts w:ascii="Times New Roman" w:eastAsia="Times New Roman" w:hAnsi="Times New Roman" w:cs="Times New Roman"/>
          <w:sz w:val="24"/>
          <w:szCs w:val="24"/>
          <w:lang w:val="en-US"/>
        </w:rPr>
        <w:t>Akram</w:t>
      </w:r>
      <w:proofErr w:type="spellEnd"/>
      <w:r w:rsidRPr="00E9390B">
        <w:rPr>
          <w:rFonts w:ascii="Times New Roman" w:eastAsia="Times New Roman" w:hAnsi="Times New Roman" w:cs="Times New Roman"/>
          <w:sz w:val="24"/>
          <w:szCs w:val="24"/>
          <w:lang w:val="en-US"/>
        </w:rPr>
        <w:t xml:space="preserve"> S. Heart disease classification ensemble optimization using genetic algorithm. In 2011 IEEE 14th International Multitopic Conference 2011 Dec 22 (pp. 19-24).</w:t>
      </w:r>
    </w:p>
    <w:p w14:paraId="665AB185" w14:textId="77777777" w:rsidR="00530348" w:rsidRPr="00986986"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E9390B">
        <w:rPr>
          <w:rFonts w:ascii="Times New Roman" w:eastAsia="Times New Roman" w:hAnsi="Times New Roman" w:cs="Times New Roman"/>
          <w:sz w:val="24"/>
          <w:szCs w:val="24"/>
          <w:lang w:val="en-US"/>
        </w:rPr>
        <w:lastRenderedPageBreak/>
        <w:t xml:space="preserve">[5] </w:t>
      </w:r>
      <w:r>
        <w:rPr>
          <w:rFonts w:ascii="Times New Roman" w:eastAsia="Times New Roman" w:hAnsi="Times New Roman" w:cs="Times New Roman"/>
          <w:sz w:val="24"/>
          <w:szCs w:val="24"/>
          <w:lang w:val="en-US"/>
        </w:rPr>
        <w:tab/>
      </w:r>
      <w:r w:rsidRPr="00E9390B">
        <w:rPr>
          <w:rFonts w:ascii="Times New Roman" w:eastAsia="Times New Roman" w:hAnsi="Times New Roman" w:cs="Times New Roman"/>
          <w:sz w:val="24"/>
          <w:szCs w:val="24"/>
          <w:lang w:val="en-US"/>
        </w:rPr>
        <w:t>Anderson RN, Smith BL. Deaths: leading causes for 2001. National Vital Statistics Reports. 2003; 52 (9): 1-86.</w:t>
      </w:r>
    </w:p>
    <w:p w14:paraId="40592F88" w14:textId="77777777" w:rsidR="00530348" w:rsidRPr="00986986"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hAnsi="Times New Roman" w:cs="Times New Roman"/>
          <w:color w:val="222222"/>
          <w:sz w:val="24"/>
          <w:szCs w:val="24"/>
          <w:shd w:val="clear" w:color="auto" w:fill="FFFFFF"/>
        </w:rPr>
      </w:pPr>
      <w:r w:rsidRPr="00E9390B">
        <w:rPr>
          <w:rFonts w:ascii="Times New Roman" w:eastAsia="Times New Roman" w:hAnsi="Times New Roman" w:cs="Times New Roman"/>
          <w:sz w:val="24"/>
          <w:szCs w:val="24"/>
          <w:lang w:val="en-US"/>
        </w:rPr>
        <w:t xml:space="preserve">[6] </w:t>
      </w:r>
      <w:r>
        <w:rPr>
          <w:rFonts w:ascii="Times New Roman" w:eastAsia="Times New Roman" w:hAnsi="Times New Roman" w:cs="Times New Roman"/>
          <w:sz w:val="24"/>
          <w:szCs w:val="24"/>
          <w:lang w:val="en-US"/>
        </w:rPr>
        <w:tab/>
      </w:r>
      <w:r w:rsidRPr="00E9390B">
        <w:rPr>
          <w:rFonts w:ascii="Times New Roman" w:eastAsia="Times New Roman" w:hAnsi="Times New Roman" w:cs="Times New Roman"/>
          <w:sz w:val="24"/>
          <w:szCs w:val="24"/>
          <w:lang w:val="en-US"/>
        </w:rPr>
        <w:t>Nahar J, Imam T, Tickle KS, Chen YP. Computational intelligence for heart disease diagnosis: A med</w:t>
      </w:r>
      <w:proofErr w:type="spellStart"/>
      <w:r w:rsidRPr="00986986">
        <w:rPr>
          <w:rFonts w:ascii="Times New Roman" w:hAnsi="Times New Roman" w:cs="Times New Roman"/>
          <w:color w:val="222222"/>
          <w:sz w:val="24"/>
          <w:szCs w:val="24"/>
          <w:shd w:val="clear" w:color="auto" w:fill="FFFFFF"/>
        </w:rPr>
        <w:t>ical</w:t>
      </w:r>
      <w:proofErr w:type="spellEnd"/>
      <w:r w:rsidRPr="00986986">
        <w:rPr>
          <w:rFonts w:ascii="Times New Roman" w:hAnsi="Times New Roman" w:cs="Times New Roman"/>
          <w:color w:val="222222"/>
          <w:sz w:val="24"/>
          <w:szCs w:val="24"/>
          <w:shd w:val="clear" w:color="auto" w:fill="FFFFFF"/>
        </w:rPr>
        <w:t xml:space="preserve"> knowledge driven approach. </w:t>
      </w:r>
      <w:r w:rsidRPr="00986986">
        <w:rPr>
          <w:rFonts w:ascii="Times New Roman" w:hAnsi="Times New Roman" w:cs="Times New Roman"/>
          <w:i/>
          <w:iCs/>
          <w:color w:val="222222"/>
          <w:sz w:val="24"/>
          <w:szCs w:val="24"/>
          <w:shd w:val="clear" w:color="auto" w:fill="FFFFFF"/>
        </w:rPr>
        <w:t>Expert Systems with Applications</w:t>
      </w:r>
      <w:r w:rsidRPr="00986986">
        <w:rPr>
          <w:rFonts w:ascii="Times New Roman" w:hAnsi="Times New Roman" w:cs="Times New Roman"/>
          <w:color w:val="222222"/>
          <w:sz w:val="24"/>
          <w:szCs w:val="24"/>
          <w:shd w:val="clear" w:color="auto" w:fill="FFFFFF"/>
        </w:rPr>
        <w:t>. 2013;</w:t>
      </w:r>
      <w:r>
        <w:rPr>
          <w:rFonts w:ascii="Times New Roman" w:hAnsi="Times New Roman" w:cs="Times New Roman"/>
          <w:color w:val="222222"/>
          <w:sz w:val="24"/>
          <w:szCs w:val="24"/>
          <w:shd w:val="clear" w:color="auto" w:fill="FFFFFF"/>
        </w:rPr>
        <w:t xml:space="preserve"> </w:t>
      </w:r>
      <w:r w:rsidRPr="00986986">
        <w:rPr>
          <w:rFonts w:ascii="Times New Roman" w:hAnsi="Times New Roman" w:cs="Times New Roman"/>
          <w:color w:val="222222"/>
          <w:sz w:val="24"/>
          <w:szCs w:val="24"/>
          <w:shd w:val="clear" w:color="auto" w:fill="FFFFFF"/>
        </w:rPr>
        <w:t>40(1):96-104.</w:t>
      </w:r>
    </w:p>
    <w:p w14:paraId="388143AE" w14:textId="77777777" w:rsidR="00530348" w:rsidRPr="00E9390B"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E9390B">
        <w:rPr>
          <w:rFonts w:ascii="Times New Roman" w:eastAsia="Times New Roman" w:hAnsi="Times New Roman" w:cs="Times New Roman"/>
          <w:sz w:val="24"/>
          <w:szCs w:val="24"/>
          <w:lang w:val="en-US"/>
        </w:rPr>
        <w:t xml:space="preserve">[7] </w:t>
      </w:r>
      <w:r>
        <w:rPr>
          <w:rFonts w:ascii="Times New Roman" w:eastAsia="Times New Roman" w:hAnsi="Times New Roman" w:cs="Times New Roman"/>
          <w:sz w:val="24"/>
          <w:szCs w:val="24"/>
          <w:lang w:val="en-US"/>
        </w:rPr>
        <w:tab/>
      </w:r>
      <w:proofErr w:type="spellStart"/>
      <w:r w:rsidRPr="00E9390B">
        <w:rPr>
          <w:rFonts w:ascii="Times New Roman" w:eastAsia="Times New Roman" w:hAnsi="Times New Roman" w:cs="Times New Roman"/>
          <w:sz w:val="24"/>
          <w:szCs w:val="24"/>
          <w:lang w:val="en-US"/>
        </w:rPr>
        <w:t>Vanisree</w:t>
      </w:r>
      <w:proofErr w:type="spellEnd"/>
      <w:r w:rsidRPr="00E9390B">
        <w:rPr>
          <w:rFonts w:ascii="Times New Roman" w:eastAsia="Times New Roman" w:hAnsi="Times New Roman" w:cs="Times New Roman"/>
          <w:sz w:val="24"/>
          <w:szCs w:val="24"/>
          <w:lang w:val="en-US"/>
        </w:rPr>
        <w:t xml:space="preserve"> K, </w:t>
      </w:r>
      <w:proofErr w:type="spellStart"/>
      <w:r w:rsidRPr="00E9390B">
        <w:rPr>
          <w:rFonts w:ascii="Times New Roman" w:eastAsia="Times New Roman" w:hAnsi="Times New Roman" w:cs="Times New Roman"/>
          <w:sz w:val="24"/>
          <w:szCs w:val="24"/>
          <w:lang w:val="en-US"/>
        </w:rPr>
        <w:t>Singaraju</w:t>
      </w:r>
      <w:proofErr w:type="spellEnd"/>
      <w:r w:rsidRPr="00E9390B">
        <w:rPr>
          <w:rFonts w:ascii="Times New Roman" w:eastAsia="Times New Roman" w:hAnsi="Times New Roman" w:cs="Times New Roman"/>
          <w:sz w:val="24"/>
          <w:szCs w:val="24"/>
          <w:lang w:val="en-US"/>
        </w:rPr>
        <w:t xml:space="preserve"> J. Decision support system for congenital heart disease diagnosis based on signs and symptoms using neural networks. International Journal of Computer Applications. 2011; 19(6):6-12.</w:t>
      </w:r>
    </w:p>
    <w:p w14:paraId="520E4ACB" w14:textId="77777777" w:rsidR="00530348" w:rsidRPr="00E9390B"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E9390B">
        <w:rPr>
          <w:rFonts w:ascii="Times New Roman" w:eastAsia="Times New Roman" w:hAnsi="Times New Roman" w:cs="Times New Roman"/>
          <w:sz w:val="24"/>
          <w:szCs w:val="24"/>
          <w:lang w:val="en-US"/>
        </w:rPr>
        <w:t xml:space="preserve">[8] </w:t>
      </w:r>
      <w:r>
        <w:rPr>
          <w:rFonts w:ascii="Times New Roman" w:eastAsia="Times New Roman" w:hAnsi="Times New Roman" w:cs="Times New Roman"/>
          <w:sz w:val="24"/>
          <w:szCs w:val="24"/>
          <w:lang w:val="en-US"/>
        </w:rPr>
        <w:tab/>
      </w:r>
      <w:r w:rsidRPr="00E9390B">
        <w:rPr>
          <w:rFonts w:ascii="Times New Roman" w:eastAsia="Times New Roman" w:hAnsi="Times New Roman" w:cs="Times New Roman"/>
          <w:sz w:val="24"/>
          <w:szCs w:val="24"/>
          <w:lang w:val="en-US"/>
        </w:rPr>
        <w:t>Patel SB, Yadav PK, Shukla DP. Predict the diagnosis of heart disease patients using classification mining techniques. IOSR Journal of Agriculture and Veterinary Science (IOSR-JAVS). 2013;4(2):61-4.</w:t>
      </w:r>
    </w:p>
    <w:p w14:paraId="09582CC2" w14:textId="77777777" w:rsidR="00530348" w:rsidRPr="00E9390B"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E9390B">
        <w:rPr>
          <w:rFonts w:ascii="Times New Roman" w:eastAsia="Times New Roman" w:hAnsi="Times New Roman" w:cs="Times New Roman"/>
          <w:sz w:val="24"/>
          <w:szCs w:val="24"/>
          <w:lang w:val="en-US"/>
        </w:rPr>
        <w:t xml:space="preserve">[9] Yahya WB, Rosenberg R, Ulm K. Microarray-based Classification of Histopathologic Responses of Locally Advanced Rectal Carcinomas to Neoadjuvant </w:t>
      </w:r>
      <w:proofErr w:type="spellStart"/>
      <w:r w:rsidRPr="00E9390B">
        <w:rPr>
          <w:rFonts w:ascii="Times New Roman" w:eastAsia="Times New Roman" w:hAnsi="Times New Roman" w:cs="Times New Roman"/>
          <w:sz w:val="24"/>
          <w:szCs w:val="24"/>
          <w:lang w:val="en-US"/>
        </w:rPr>
        <w:t>Radiochemotherapy</w:t>
      </w:r>
      <w:proofErr w:type="spellEnd"/>
      <w:r w:rsidRPr="00E9390B">
        <w:rPr>
          <w:rFonts w:ascii="Times New Roman" w:eastAsia="Times New Roman" w:hAnsi="Times New Roman" w:cs="Times New Roman"/>
          <w:sz w:val="24"/>
          <w:szCs w:val="24"/>
          <w:lang w:val="en-US"/>
        </w:rPr>
        <w:t xml:space="preserve"> Treatment. </w:t>
      </w:r>
      <w:proofErr w:type="spellStart"/>
      <w:r w:rsidRPr="00E9390B">
        <w:rPr>
          <w:rFonts w:ascii="Times New Roman" w:eastAsia="Times New Roman" w:hAnsi="Times New Roman" w:cs="Times New Roman"/>
          <w:sz w:val="24"/>
          <w:szCs w:val="24"/>
          <w:lang w:val="en-US"/>
        </w:rPr>
        <w:t>Turkiye</w:t>
      </w:r>
      <w:proofErr w:type="spellEnd"/>
      <w:r w:rsidRPr="00E9390B">
        <w:rPr>
          <w:rFonts w:ascii="Times New Roman" w:eastAsia="Times New Roman" w:hAnsi="Times New Roman" w:cs="Times New Roman"/>
          <w:sz w:val="24"/>
          <w:szCs w:val="24"/>
          <w:lang w:val="en-US"/>
        </w:rPr>
        <w:t xml:space="preserve"> </w:t>
      </w:r>
      <w:proofErr w:type="spellStart"/>
      <w:r w:rsidRPr="00E9390B">
        <w:rPr>
          <w:rFonts w:ascii="Times New Roman" w:eastAsia="Times New Roman" w:hAnsi="Times New Roman" w:cs="Times New Roman"/>
          <w:sz w:val="24"/>
          <w:szCs w:val="24"/>
          <w:lang w:val="en-US"/>
        </w:rPr>
        <w:t>Klinikleri</w:t>
      </w:r>
      <w:proofErr w:type="spellEnd"/>
      <w:r w:rsidRPr="00E9390B">
        <w:rPr>
          <w:rFonts w:ascii="Times New Roman" w:eastAsia="Times New Roman" w:hAnsi="Times New Roman" w:cs="Times New Roman"/>
          <w:sz w:val="24"/>
          <w:szCs w:val="24"/>
          <w:lang w:val="en-US"/>
        </w:rPr>
        <w:t xml:space="preserve"> Journal of Biostatistics. 2014; 6(1)</w:t>
      </w:r>
      <w:r>
        <w:rPr>
          <w:rFonts w:ascii="Times New Roman" w:eastAsia="Times New Roman" w:hAnsi="Times New Roman" w:cs="Times New Roman"/>
          <w:sz w:val="24"/>
          <w:szCs w:val="24"/>
          <w:lang w:val="en-US"/>
        </w:rPr>
        <w:t>: 8-23.</w:t>
      </w:r>
    </w:p>
    <w:p w14:paraId="16B9CE3E" w14:textId="77777777" w:rsidR="00530348" w:rsidRPr="00E9390B"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E9390B">
        <w:rPr>
          <w:rFonts w:ascii="Times New Roman" w:eastAsia="Times New Roman" w:hAnsi="Times New Roman" w:cs="Times New Roman"/>
          <w:sz w:val="24"/>
          <w:szCs w:val="24"/>
          <w:lang w:val="en-US"/>
        </w:rPr>
        <w:t xml:space="preserve">[10] </w:t>
      </w:r>
      <w:proofErr w:type="spellStart"/>
      <w:r w:rsidRPr="00E9390B">
        <w:rPr>
          <w:rFonts w:ascii="Times New Roman" w:eastAsia="Times New Roman" w:hAnsi="Times New Roman" w:cs="Times New Roman"/>
          <w:sz w:val="24"/>
          <w:szCs w:val="24"/>
          <w:lang w:val="en-US"/>
        </w:rPr>
        <w:t>Pouriyeh</w:t>
      </w:r>
      <w:proofErr w:type="spellEnd"/>
      <w:r w:rsidRPr="00E9390B">
        <w:rPr>
          <w:rFonts w:ascii="Times New Roman" w:eastAsia="Times New Roman" w:hAnsi="Times New Roman" w:cs="Times New Roman"/>
          <w:sz w:val="24"/>
          <w:szCs w:val="24"/>
          <w:lang w:val="en-US"/>
        </w:rPr>
        <w:t xml:space="preserve"> S, Vahid S, </w:t>
      </w:r>
      <w:proofErr w:type="spellStart"/>
      <w:r w:rsidRPr="00E9390B">
        <w:rPr>
          <w:rFonts w:ascii="Times New Roman" w:eastAsia="Times New Roman" w:hAnsi="Times New Roman" w:cs="Times New Roman"/>
          <w:sz w:val="24"/>
          <w:szCs w:val="24"/>
          <w:lang w:val="en-US"/>
        </w:rPr>
        <w:t>Sannino</w:t>
      </w:r>
      <w:proofErr w:type="spellEnd"/>
      <w:r w:rsidRPr="00E9390B">
        <w:rPr>
          <w:rFonts w:ascii="Times New Roman" w:eastAsia="Times New Roman" w:hAnsi="Times New Roman" w:cs="Times New Roman"/>
          <w:sz w:val="24"/>
          <w:szCs w:val="24"/>
          <w:lang w:val="en-US"/>
        </w:rPr>
        <w:t xml:space="preserve"> G, De Pietro G, </w:t>
      </w:r>
      <w:proofErr w:type="spellStart"/>
      <w:r w:rsidRPr="00E9390B">
        <w:rPr>
          <w:rFonts w:ascii="Times New Roman" w:eastAsia="Times New Roman" w:hAnsi="Times New Roman" w:cs="Times New Roman"/>
          <w:sz w:val="24"/>
          <w:szCs w:val="24"/>
          <w:lang w:val="en-US"/>
        </w:rPr>
        <w:t>Arabnia</w:t>
      </w:r>
      <w:proofErr w:type="spellEnd"/>
      <w:r w:rsidRPr="00E9390B">
        <w:rPr>
          <w:rFonts w:ascii="Times New Roman" w:eastAsia="Times New Roman" w:hAnsi="Times New Roman" w:cs="Times New Roman"/>
          <w:sz w:val="24"/>
          <w:szCs w:val="24"/>
          <w:lang w:val="en-US"/>
        </w:rPr>
        <w:t xml:space="preserve"> H, Gutierrez J. A comprehensive investigation and comparison of Machine Learning Techniques in the domain of heart disease. In 2017 IEEE Symposium on Computers and Communications (ISCC) 2017 (pp. 204-207).</w:t>
      </w:r>
    </w:p>
    <w:p w14:paraId="7129EA1A" w14:textId="77777777" w:rsidR="00530348" w:rsidRPr="00E9390B"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E9390B">
        <w:rPr>
          <w:rFonts w:ascii="Times New Roman" w:eastAsia="Times New Roman" w:hAnsi="Times New Roman" w:cs="Times New Roman"/>
          <w:sz w:val="24"/>
          <w:szCs w:val="24"/>
          <w:lang w:val="en-US"/>
        </w:rPr>
        <w:t xml:space="preserve">[11] </w:t>
      </w:r>
      <w:proofErr w:type="spellStart"/>
      <w:r w:rsidRPr="00E9390B">
        <w:rPr>
          <w:rFonts w:ascii="Times New Roman" w:eastAsia="Times New Roman" w:hAnsi="Times New Roman" w:cs="Times New Roman"/>
          <w:sz w:val="24"/>
          <w:szCs w:val="24"/>
          <w:lang w:val="en-US"/>
        </w:rPr>
        <w:t>Latha</w:t>
      </w:r>
      <w:proofErr w:type="spellEnd"/>
      <w:r w:rsidRPr="00E9390B">
        <w:rPr>
          <w:rFonts w:ascii="Times New Roman" w:eastAsia="Times New Roman" w:hAnsi="Times New Roman" w:cs="Times New Roman"/>
          <w:sz w:val="24"/>
          <w:szCs w:val="24"/>
          <w:lang w:val="en-US"/>
        </w:rPr>
        <w:t xml:space="preserve"> CB, Jeeva SC. Improving the accuracy of prediction of heart disease risk based on ensemble classification techniques. Informatics in Medicine Unlocked. 2019; 16:100203.</w:t>
      </w:r>
    </w:p>
    <w:p w14:paraId="7006CF85" w14:textId="77777777" w:rsidR="00530348" w:rsidRPr="00E9390B"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E9390B">
        <w:rPr>
          <w:rFonts w:ascii="Times New Roman" w:eastAsia="Times New Roman" w:hAnsi="Times New Roman" w:cs="Times New Roman"/>
          <w:sz w:val="24"/>
          <w:szCs w:val="24"/>
          <w:lang w:val="en-US"/>
        </w:rPr>
        <w:t xml:space="preserve">[12] </w:t>
      </w:r>
      <w:proofErr w:type="spellStart"/>
      <w:r w:rsidRPr="00E9390B">
        <w:rPr>
          <w:rFonts w:ascii="Times New Roman" w:eastAsia="Times New Roman" w:hAnsi="Times New Roman" w:cs="Times New Roman"/>
          <w:sz w:val="24"/>
          <w:szCs w:val="24"/>
          <w:lang w:val="en-US"/>
        </w:rPr>
        <w:t>Thenmozhi</w:t>
      </w:r>
      <w:proofErr w:type="spellEnd"/>
      <w:r w:rsidRPr="00E9390B">
        <w:rPr>
          <w:rFonts w:ascii="Times New Roman" w:eastAsia="Times New Roman" w:hAnsi="Times New Roman" w:cs="Times New Roman"/>
          <w:sz w:val="24"/>
          <w:szCs w:val="24"/>
          <w:lang w:val="en-US"/>
        </w:rPr>
        <w:t xml:space="preserve"> K, Deepika P. Heart disease prediction using classification with different decision tree techniques. International Journal of Engineering Research and General Science. 2014;</w:t>
      </w:r>
      <w:r>
        <w:rPr>
          <w:rFonts w:ascii="Times New Roman" w:eastAsia="Times New Roman" w:hAnsi="Times New Roman" w:cs="Times New Roman"/>
          <w:sz w:val="24"/>
          <w:szCs w:val="24"/>
          <w:lang w:val="en-US"/>
        </w:rPr>
        <w:t xml:space="preserve"> </w:t>
      </w:r>
      <w:r w:rsidRPr="00E9390B">
        <w:rPr>
          <w:rFonts w:ascii="Times New Roman" w:eastAsia="Times New Roman" w:hAnsi="Times New Roman" w:cs="Times New Roman"/>
          <w:sz w:val="24"/>
          <w:szCs w:val="24"/>
          <w:lang w:val="en-US"/>
        </w:rPr>
        <w:t>2(6):6-11.</w:t>
      </w:r>
    </w:p>
    <w:p w14:paraId="505406B2" w14:textId="77777777" w:rsidR="00530348" w:rsidRPr="00E9390B"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E9390B">
        <w:rPr>
          <w:rFonts w:ascii="Times New Roman" w:eastAsia="Times New Roman" w:hAnsi="Times New Roman" w:cs="Times New Roman"/>
          <w:sz w:val="24"/>
          <w:szCs w:val="24"/>
          <w:lang w:val="en-US"/>
        </w:rPr>
        <w:t>[13] Ogundepo EA, Fokoué E. An empirical demonstration of the no free lunch theorem. Math. Appl. 2019; 8:173-88.</w:t>
      </w:r>
    </w:p>
    <w:p w14:paraId="4291AB5D" w14:textId="77777777" w:rsidR="00530348" w:rsidRPr="00E9390B"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E9390B">
        <w:rPr>
          <w:rFonts w:ascii="Times New Roman" w:eastAsia="Times New Roman" w:hAnsi="Times New Roman" w:cs="Times New Roman"/>
          <w:sz w:val="24"/>
          <w:szCs w:val="24"/>
          <w:lang w:val="en-US"/>
        </w:rPr>
        <w:t xml:space="preserve">[14] </w:t>
      </w:r>
      <w:proofErr w:type="spellStart"/>
      <w:r w:rsidRPr="00E9390B">
        <w:rPr>
          <w:rFonts w:ascii="Times New Roman" w:eastAsia="Times New Roman" w:hAnsi="Times New Roman" w:cs="Times New Roman"/>
          <w:sz w:val="24"/>
          <w:szCs w:val="24"/>
          <w:lang w:val="en-US"/>
        </w:rPr>
        <w:t>Janosi</w:t>
      </w:r>
      <w:proofErr w:type="spellEnd"/>
      <w:r w:rsidRPr="00E9390B">
        <w:rPr>
          <w:rFonts w:ascii="Times New Roman" w:eastAsia="Times New Roman" w:hAnsi="Times New Roman" w:cs="Times New Roman"/>
          <w:sz w:val="24"/>
          <w:szCs w:val="24"/>
          <w:lang w:val="en-US"/>
        </w:rPr>
        <w:t xml:space="preserve"> A, </w:t>
      </w:r>
      <w:proofErr w:type="spellStart"/>
      <w:r w:rsidRPr="00E9390B">
        <w:rPr>
          <w:rFonts w:ascii="Times New Roman" w:eastAsia="Times New Roman" w:hAnsi="Times New Roman" w:cs="Times New Roman"/>
          <w:sz w:val="24"/>
          <w:szCs w:val="24"/>
          <w:lang w:val="en-US"/>
        </w:rPr>
        <w:t>Steinbrunn</w:t>
      </w:r>
      <w:proofErr w:type="spellEnd"/>
      <w:r w:rsidRPr="00E9390B">
        <w:rPr>
          <w:rFonts w:ascii="Times New Roman" w:eastAsia="Times New Roman" w:hAnsi="Times New Roman" w:cs="Times New Roman"/>
          <w:sz w:val="24"/>
          <w:szCs w:val="24"/>
          <w:lang w:val="en-US"/>
        </w:rPr>
        <w:t xml:space="preserve"> W, </w:t>
      </w:r>
      <w:proofErr w:type="spellStart"/>
      <w:r w:rsidRPr="00E9390B">
        <w:rPr>
          <w:rFonts w:ascii="Times New Roman" w:eastAsia="Times New Roman" w:hAnsi="Times New Roman" w:cs="Times New Roman"/>
          <w:sz w:val="24"/>
          <w:szCs w:val="24"/>
          <w:lang w:val="en-US"/>
        </w:rPr>
        <w:t>Pfisterer</w:t>
      </w:r>
      <w:proofErr w:type="spellEnd"/>
      <w:r w:rsidRPr="00E9390B">
        <w:rPr>
          <w:rFonts w:ascii="Times New Roman" w:eastAsia="Times New Roman" w:hAnsi="Times New Roman" w:cs="Times New Roman"/>
          <w:sz w:val="24"/>
          <w:szCs w:val="24"/>
          <w:lang w:val="en-US"/>
        </w:rPr>
        <w:t xml:space="preserve"> M, </w:t>
      </w:r>
      <w:proofErr w:type="spellStart"/>
      <w:r w:rsidRPr="00E9390B">
        <w:rPr>
          <w:rFonts w:ascii="Times New Roman" w:eastAsia="Times New Roman" w:hAnsi="Times New Roman" w:cs="Times New Roman"/>
          <w:sz w:val="24"/>
          <w:szCs w:val="24"/>
          <w:lang w:val="en-US"/>
        </w:rPr>
        <w:t>Detrano</w:t>
      </w:r>
      <w:proofErr w:type="spellEnd"/>
      <w:r w:rsidRPr="00E9390B">
        <w:rPr>
          <w:rFonts w:ascii="Times New Roman" w:eastAsia="Times New Roman" w:hAnsi="Times New Roman" w:cs="Times New Roman"/>
          <w:sz w:val="24"/>
          <w:szCs w:val="24"/>
          <w:lang w:val="en-US"/>
        </w:rPr>
        <w:t xml:space="preserve"> R. Heart disease data set. The UCI KDD Archive. 1988.</w:t>
      </w:r>
    </w:p>
    <w:p w14:paraId="6967DA50" w14:textId="77777777" w:rsidR="00530348" w:rsidRPr="00E9390B"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E9390B">
        <w:rPr>
          <w:rFonts w:ascii="Times New Roman" w:eastAsia="Times New Roman" w:hAnsi="Times New Roman" w:cs="Times New Roman"/>
          <w:sz w:val="24"/>
          <w:szCs w:val="24"/>
          <w:lang w:val="en-US"/>
        </w:rPr>
        <w:lastRenderedPageBreak/>
        <w:t>[15] Ayodele TO. Types of machine learning algorithms. New advances in machine learning. 2010; 3:19-48.</w:t>
      </w:r>
    </w:p>
    <w:p w14:paraId="502F0C7F" w14:textId="77777777" w:rsidR="00530348" w:rsidRPr="00E9390B"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E9390B">
        <w:rPr>
          <w:rFonts w:ascii="Times New Roman" w:eastAsia="Times New Roman" w:hAnsi="Times New Roman" w:cs="Times New Roman"/>
          <w:sz w:val="24"/>
          <w:szCs w:val="24"/>
          <w:lang w:val="en-US"/>
        </w:rPr>
        <w:t>[16] Simeone O. A very brief introduction to machine learning with applications to communication systems. IEEE Transactions on Cognitive Communications and Networking. 2018; 4(4):648-64.</w:t>
      </w:r>
    </w:p>
    <w:p w14:paraId="37FF5162" w14:textId="77777777" w:rsidR="00530348" w:rsidRPr="00E9390B"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E9390B">
        <w:rPr>
          <w:rFonts w:ascii="Times New Roman" w:eastAsia="Times New Roman" w:hAnsi="Times New Roman" w:cs="Times New Roman"/>
          <w:sz w:val="24"/>
          <w:szCs w:val="24"/>
          <w:lang w:val="en-US"/>
        </w:rPr>
        <w:t xml:space="preserve">[17] Russell SJ, </w:t>
      </w:r>
      <w:proofErr w:type="spellStart"/>
      <w:r w:rsidRPr="00E9390B">
        <w:rPr>
          <w:rFonts w:ascii="Times New Roman" w:eastAsia="Times New Roman" w:hAnsi="Times New Roman" w:cs="Times New Roman"/>
          <w:sz w:val="24"/>
          <w:szCs w:val="24"/>
          <w:lang w:val="en-US"/>
        </w:rPr>
        <w:t>Norvig</w:t>
      </w:r>
      <w:proofErr w:type="spellEnd"/>
      <w:r w:rsidRPr="00E9390B">
        <w:rPr>
          <w:rFonts w:ascii="Times New Roman" w:eastAsia="Times New Roman" w:hAnsi="Times New Roman" w:cs="Times New Roman"/>
          <w:sz w:val="24"/>
          <w:szCs w:val="24"/>
          <w:lang w:val="en-US"/>
        </w:rPr>
        <w:t xml:space="preserve"> P. Artificial intelligence: a modern approach. Kuala Lumpur, Malaysia; Pearson Education. 2016.</w:t>
      </w:r>
    </w:p>
    <w:p w14:paraId="58E1EFFF" w14:textId="77777777" w:rsidR="00530348" w:rsidRPr="00E9390B"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E9390B">
        <w:rPr>
          <w:rFonts w:ascii="Times New Roman" w:eastAsia="Times New Roman" w:hAnsi="Times New Roman" w:cs="Times New Roman"/>
          <w:sz w:val="24"/>
          <w:szCs w:val="24"/>
          <w:lang w:val="en-US"/>
        </w:rPr>
        <w:t>[18] Song YY, Ying LU. Decision tree methods: applications for classification and prediction. Shanghai archives of psychiatry. 2015; 27(2):130.</w:t>
      </w:r>
    </w:p>
    <w:p w14:paraId="6EC0E9D8" w14:textId="77777777" w:rsidR="00530348" w:rsidRPr="00E9390B"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E9390B">
        <w:rPr>
          <w:rFonts w:ascii="Times New Roman" w:eastAsia="Times New Roman" w:hAnsi="Times New Roman" w:cs="Times New Roman"/>
          <w:sz w:val="24"/>
          <w:szCs w:val="24"/>
          <w:lang w:val="en-US"/>
        </w:rPr>
        <w:t>[19] Friedman JH. Greedy function approximation: a gradient boosting machine. Annals of statistics. 2001:</w:t>
      </w:r>
      <w:r>
        <w:rPr>
          <w:rFonts w:ascii="Times New Roman" w:eastAsia="Times New Roman" w:hAnsi="Times New Roman" w:cs="Times New Roman"/>
          <w:sz w:val="24"/>
          <w:szCs w:val="24"/>
          <w:lang w:val="en-US"/>
        </w:rPr>
        <w:t xml:space="preserve"> </w:t>
      </w:r>
      <w:r w:rsidRPr="00E9390B">
        <w:rPr>
          <w:rFonts w:ascii="Times New Roman" w:eastAsia="Times New Roman" w:hAnsi="Times New Roman" w:cs="Times New Roman"/>
          <w:sz w:val="24"/>
          <w:szCs w:val="24"/>
          <w:lang w:val="en-US"/>
        </w:rPr>
        <w:t>1189-232.</w:t>
      </w:r>
    </w:p>
    <w:p w14:paraId="79D7E5FF" w14:textId="77777777" w:rsidR="00530348"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E9390B">
        <w:rPr>
          <w:rFonts w:ascii="Times New Roman" w:eastAsia="Times New Roman" w:hAnsi="Times New Roman" w:cs="Times New Roman"/>
          <w:sz w:val="24"/>
          <w:szCs w:val="24"/>
          <w:lang w:val="en-US"/>
        </w:rPr>
        <w:t xml:space="preserve">[20] Chen T, </w:t>
      </w:r>
      <w:proofErr w:type="spellStart"/>
      <w:r w:rsidRPr="00E9390B">
        <w:rPr>
          <w:rFonts w:ascii="Times New Roman" w:eastAsia="Times New Roman" w:hAnsi="Times New Roman" w:cs="Times New Roman"/>
          <w:sz w:val="24"/>
          <w:szCs w:val="24"/>
          <w:lang w:val="en-US"/>
        </w:rPr>
        <w:t>Guestrin</w:t>
      </w:r>
      <w:proofErr w:type="spellEnd"/>
      <w:r w:rsidRPr="00E9390B">
        <w:rPr>
          <w:rFonts w:ascii="Times New Roman" w:eastAsia="Times New Roman" w:hAnsi="Times New Roman" w:cs="Times New Roman"/>
          <w:sz w:val="24"/>
          <w:szCs w:val="24"/>
          <w:lang w:val="en-US"/>
        </w:rPr>
        <w:t xml:space="preserve"> C. </w:t>
      </w:r>
      <w:proofErr w:type="spellStart"/>
      <w:r w:rsidRPr="00E9390B">
        <w:rPr>
          <w:rFonts w:ascii="Times New Roman" w:eastAsia="Times New Roman" w:hAnsi="Times New Roman" w:cs="Times New Roman"/>
          <w:sz w:val="24"/>
          <w:szCs w:val="24"/>
          <w:lang w:val="en-US"/>
        </w:rPr>
        <w:t>Xgboost</w:t>
      </w:r>
      <w:proofErr w:type="spellEnd"/>
      <w:r w:rsidRPr="00E9390B">
        <w:rPr>
          <w:rFonts w:ascii="Times New Roman" w:eastAsia="Times New Roman" w:hAnsi="Times New Roman" w:cs="Times New Roman"/>
          <w:sz w:val="24"/>
          <w:szCs w:val="24"/>
          <w:lang w:val="en-US"/>
        </w:rPr>
        <w:t xml:space="preserve">: A scalable tree boosting system. In Proceedings of the 22nd </w:t>
      </w:r>
      <w:proofErr w:type="spellStart"/>
      <w:r w:rsidRPr="00E9390B">
        <w:rPr>
          <w:rFonts w:ascii="Times New Roman" w:eastAsia="Times New Roman" w:hAnsi="Times New Roman" w:cs="Times New Roman"/>
          <w:sz w:val="24"/>
          <w:szCs w:val="24"/>
          <w:lang w:val="en-US"/>
        </w:rPr>
        <w:t>acm</w:t>
      </w:r>
      <w:proofErr w:type="spellEnd"/>
      <w:r w:rsidRPr="00E9390B">
        <w:rPr>
          <w:rFonts w:ascii="Times New Roman" w:eastAsia="Times New Roman" w:hAnsi="Times New Roman" w:cs="Times New Roman"/>
          <w:sz w:val="24"/>
          <w:szCs w:val="24"/>
          <w:lang w:val="en-US"/>
        </w:rPr>
        <w:t xml:space="preserve"> </w:t>
      </w:r>
      <w:proofErr w:type="spellStart"/>
      <w:r w:rsidRPr="00E9390B">
        <w:rPr>
          <w:rFonts w:ascii="Times New Roman" w:eastAsia="Times New Roman" w:hAnsi="Times New Roman" w:cs="Times New Roman"/>
          <w:sz w:val="24"/>
          <w:szCs w:val="24"/>
          <w:lang w:val="en-US"/>
        </w:rPr>
        <w:t>sigkdd</w:t>
      </w:r>
      <w:proofErr w:type="spellEnd"/>
      <w:r w:rsidRPr="00E9390B">
        <w:rPr>
          <w:rFonts w:ascii="Times New Roman" w:eastAsia="Times New Roman" w:hAnsi="Times New Roman" w:cs="Times New Roman"/>
          <w:sz w:val="24"/>
          <w:szCs w:val="24"/>
          <w:lang w:val="en-US"/>
        </w:rPr>
        <w:t xml:space="preserve"> international conference on knowledge discovery and data mining</w:t>
      </w:r>
      <w:r>
        <w:rPr>
          <w:rFonts w:ascii="Times New Roman" w:eastAsia="Times New Roman" w:hAnsi="Times New Roman" w:cs="Times New Roman"/>
          <w:sz w:val="24"/>
          <w:szCs w:val="24"/>
          <w:lang w:val="en-US"/>
        </w:rPr>
        <w:t>.</w:t>
      </w:r>
      <w:r w:rsidRPr="00E9390B">
        <w:rPr>
          <w:rFonts w:ascii="Times New Roman" w:eastAsia="Times New Roman" w:hAnsi="Times New Roman" w:cs="Times New Roman"/>
          <w:sz w:val="24"/>
          <w:szCs w:val="24"/>
          <w:lang w:val="en-US"/>
        </w:rPr>
        <w:t xml:space="preserve"> 2016 (pp. 785-794).</w:t>
      </w:r>
    </w:p>
    <w:p w14:paraId="6A9F6271" w14:textId="77777777" w:rsidR="00530348" w:rsidRPr="00986986"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E9390B">
        <w:rPr>
          <w:rFonts w:ascii="Times New Roman" w:eastAsia="Times New Roman" w:hAnsi="Times New Roman" w:cs="Times New Roman"/>
          <w:sz w:val="24"/>
          <w:szCs w:val="24"/>
          <w:lang w:val="en-US"/>
        </w:rPr>
        <w:t xml:space="preserve">[21] Strobl C, </w:t>
      </w:r>
      <w:proofErr w:type="spellStart"/>
      <w:r w:rsidRPr="00E9390B">
        <w:rPr>
          <w:rFonts w:ascii="Times New Roman" w:eastAsia="Times New Roman" w:hAnsi="Times New Roman" w:cs="Times New Roman"/>
          <w:sz w:val="24"/>
          <w:szCs w:val="24"/>
          <w:lang w:val="en-US"/>
        </w:rPr>
        <w:t>Zeileis</w:t>
      </w:r>
      <w:proofErr w:type="spellEnd"/>
      <w:r w:rsidRPr="00E9390B">
        <w:rPr>
          <w:rFonts w:ascii="Times New Roman" w:eastAsia="Times New Roman" w:hAnsi="Times New Roman" w:cs="Times New Roman"/>
          <w:sz w:val="24"/>
          <w:szCs w:val="24"/>
          <w:lang w:val="en-US"/>
        </w:rPr>
        <w:t xml:space="preserve"> A. Party </w:t>
      </w:r>
      <w:proofErr w:type="gramStart"/>
      <w:r w:rsidRPr="00E9390B">
        <w:rPr>
          <w:rFonts w:ascii="Times New Roman" w:eastAsia="Times New Roman" w:hAnsi="Times New Roman" w:cs="Times New Roman"/>
          <w:sz w:val="24"/>
          <w:szCs w:val="24"/>
          <w:lang w:val="en-US"/>
        </w:rPr>
        <w:t>on!–</w:t>
      </w:r>
      <w:proofErr w:type="gramEnd"/>
      <w:r w:rsidRPr="00E9390B">
        <w:rPr>
          <w:rFonts w:ascii="Times New Roman" w:eastAsia="Times New Roman" w:hAnsi="Times New Roman" w:cs="Times New Roman"/>
          <w:sz w:val="24"/>
          <w:szCs w:val="24"/>
          <w:lang w:val="en-US"/>
        </w:rPr>
        <w:t>A new, conditional variable importance measure for random forests available in party. [Internet] 2009.</w:t>
      </w:r>
      <w:r w:rsidRPr="00986986">
        <w:rPr>
          <w:rFonts w:ascii="Times New Roman" w:eastAsia="Times New Roman" w:hAnsi="Times New Roman" w:cs="Times New Roman"/>
          <w:sz w:val="24"/>
          <w:szCs w:val="24"/>
          <w:lang w:val="en-US"/>
        </w:rPr>
        <w:t xml:space="preserve"> Available at:   https://www.r-project.org/conferences/useR-2009/slides/Strobl+Zeileis.pdf </w:t>
      </w:r>
      <w:r w:rsidRPr="00E9390B">
        <w:rPr>
          <w:rFonts w:ascii="Times New Roman" w:eastAsia="Times New Roman" w:hAnsi="Times New Roman" w:cs="Times New Roman"/>
          <w:sz w:val="24"/>
          <w:szCs w:val="24"/>
          <w:lang w:val="en-US"/>
        </w:rPr>
        <w:t>[Accessed 2020 February 2020].</w:t>
      </w:r>
    </w:p>
    <w:p w14:paraId="7F907E29" w14:textId="77777777" w:rsidR="00530348" w:rsidRPr="00E9390B"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E9390B">
        <w:rPr>
          <w:rFonts w:ascii="Times New Roman" w:eastAsia="Times New Roman" w:hAnsi="Times New Roman" w:cs="Times New Roman"/>
          <w:sz w:val="24"/>
          <w:szCs w:val="24"/>
          <w:lang w:val="en-US"/>
        </w:rPr>
        <w:t xml:space="preserve">[22] </w:t>
      </w:r>
      <w:proofErr w:type="spellStart"/>
      <w:r w:rsidRPr="00E9390B">
        <w:rPr>
          <w:rFonts w:ascii="Times New Roman" w:eastAsia="Times New Roman" w:hAnsi="Times New Roman" w:cs="Times New Roman"/>
          <w:sz w:val="24"/>
          <w:szCs w:val="24"/>
          <w:lang w:val="en-US"/>
        </w:rPr>
        <w:t>Hapfelmeier</w:t>
      </w:r>
      <w:proofErr w:type="spellEnd"/>
      <w:r w:rsidRPr="00E9390B">
        <w:rPr>
          <w:rFonts w:ascii="Times New Roman" w:eastAsia="Times New Roman" w:hAnsi="Times New Roman" w:cs="Times New Roman"/>
          <w:sz w:val="24"/>
          <w:szCs w:val="24"/>
          <w:lang w:val="en-US"/>
        </w:rPr>
        <w:t xml:space="preserve"> A, Yahya WB, Rosenberg R, Ulm K. Predictive modelling of gene Expression data. Handbook of Statistics in Clinical Oncology, 3rd ed., Edited by Crowley, J. and A. </w:t>
      </w:r>
      <w:proofErr w:type="spellStart"/>
      <w:r w:rsidRPr="00E9390B">
        <w:rPr>
          <w:rFonts w:ascii="Times New Roman" w:eastAsia="Times New Roman" w:hAnsi="Times New Roman" w:cs="Times New Roman"/>
          <w:sz w:val="24"/>
          <w:szCs w:val="24"/>
          <w:lang w:val="en-US"/>
        </w:rPr>
        <w:t>Hoering</w:t>
      </w:r>
      <w:proofErr w:type="spellEnd"/>
      <w:r w:rsidRPr="00E9390B">
        <w:rPr>
          <w:rFonts w:ascii="Times New Roman" w:eastAsia="Times New Roman" w:hAnsi="Times New Roman" w:cs="Times New Roman"/>
          <w:sz w:val="24"/>
          <w:szCs w:val="24"/>
          <w:lang w:val="en-US"/>
        </w:rPr>
        <w:t>. Chapman and Hall/CRC, New York. 2012:463-75.</w:t>
      </w:r>
    </w:p>
    <w:p w14:paraId="6544E76C" w14:textId="77777777" w:rsidR="00530348" w:rsidRPr="00E9390B"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E9390B">
        <w:rPr>
          <w:rFonts w:ascii="Times New Roman" w:eastAsia="Times New Roman" w:hAnsi="Times New Roman" w:cs="Times New Roman"/>
          <w:sz w:val="24"/>
          <w:szCs w:val="24"/>
          <w:lang w:val="en-US"/>
        </w:rPr>
        <w:t xml:space="preserve">[23] Manly BF, Alberto JA. Multivariate statistical methods: a primer. CRC press. 2016 </w:t>
      </w:r>
    </w:p>
    <w:p w14:paraId="1F6F163E" w14:textId="77777777" w:rsidR="00530348" w:rsidRPr="00E9390B"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E9390B">
        <w:rPr>
          <w:rFonts w:ascii="Times New Roman" w:eastAsia="Times New Roman" w:hAnsi="Times New Roman" w:cs="Times New Roman"/>
          <w:sz w:val="24"/>
          <w:szCs w:val="24"/>
          <w:lang w:val="en-US"/>
        </w:rPr>
        <w:t xml:space="preserve">[24] Yahya WB, Ulm K, Ludwig F, </w:t>
      </w:r>
      <w:proofErr w:type="spellStart"/>
      <w:r w:rsidRPr="00E9390B">
        <w:rPr>
          <w:rFonts w:ascii="Times New Roman" w:eastAsia="Times New Roman" w:hAnsi="Times New Roman" w:cs="Times New Roman"/>
          <w:sz w:val="24"/>
          <w:szCs w:val="24"/>
          <w:lang w:val="en-US"/>
        </w:rPr>
        <w:t>Hapflemeir</w:t>
      </w:r>
      <w:proofErr w:type="spellEnd"/>
      <w:r w:rsidRPr="00E9390B">
        <w:rPr>
          <w:rFonts w:ascii="Times New Roman" w:eastAsia="Times New Roman" w:hAnsi="Times New Roman" w:cs="Times New Roman"/>
          <w:sz w:val="24"/>
          <w:szCs w:val="24"/>
          <w:lang w:val="en-US"/>
        </w:rPr>
        <w:t xml:space="preserve"> A. </w:t>
      </w:r>
      <w:r>
        <w:rPr>
          <w:rFonts w:ascii="Times New Roman" w:eastAsia="Times New Roman" w:hAnsi="Times New Roman" w:cs="Times New Roman"/>
          <w:sz w:val="24"/>
          <w:szCs w:val="24"/>
          <w:lang w:val="en-US"/>
        </w:rPr>
        <w:t>k</w:t>
      </w:r>
      <w:r w:rsidRPr="00E9390B">
        <w:rPr>
          <w:rFonts w:ascii="Times New Roman" w:eastAsia="Times New Roman" w:hAnsi="Times New Roman" w:cs="Times New Roman"/>
          <w:sz w:val="24"/>
          <w:szCs w:val="24"/>
          <w:lang w:val="en-US"/>
        </w:rPr>
        <w:t>-SS: A sequential feature selection and prediction method in microarray study. International Journal of artificial intelligence. 2011; 6(S11):19-47.</w:t>
      </w:r>
    </w:p>
    <w:p w14:paraId="03B5139B" w14:textId="77777777" w:rsidR="00530348" w:rsidRPr="00E9390B"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E9390B">
        <w:rPr>
          <w:rFonts w:ascii="Times New Roman" w:eastAsia="Times New Roman" w:hAnsi="Times New Roman" w:cs="Times New Roman"/>
          <w:sz w:val="24"/>
          <w:szCs w:val="24"/>
          <w:lang w:val="en-US"/>
        </w:rPr>
        <w:lastRenderedPageBreak/>
        <w:t xml:space="preserve">[25] </w:t>
      </w:r>
      <w:proofErr w:type="spellStart"/>
      <w:r w:rsidRPr="00E9390B">
        <w:rPr>
          <w:rFonts w:ascii="Times New Roman" w:eastAsia="Times New Roman" w:hAnsi="Times New Roman" w:cs="Times New Roman"/>
          <w:sz w:val="24"/>
          <w:szCs w:val="24"/>
          <w:lang w:val="en-US"/>
        </w:rPr>
        <w:t>Breiman</w:t>
      </w:r>
      <w:proofErr w:type="spellEnd"/>
      <w:r w:rsidRPr="00E9390B">
        <w:rPr>
          <w:rFonts w:ascii="Times New Roman" w:eastAsia="Times New Roman" w:hAnsi="Times New Roman" w:cs="Times New Roman"/>
          <w:sz w:val="24"/>
          <w:szCs w:val="24"/>
          <w:lang w:val="en-US"/>
        </w:rPr>
        <w:t xml:space="preserve"> L. Random forests. Machine learning. 2001; 45(1):5-32.</w:t>
      </w:r>
    </w:p>
    <w:p w14:paraId="54BDD4EF" w14:textId="77777777" w:rsidR="00530348" w:rsidRPr="00E9390B"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E9390B">
        <w:rPr>
          <w:rFonts w:ascii="Times New Roman" w:eastAsia="Times New Roman" w:hAnsi="Times New Roman" w:cs="Times New Roman"/>
          <w:sz w:val="24"/>
          <w:szCs w:val="24"/>
          <w:lang w:val="en-US"/>
        </w:rPr>
        <w:t>[26] Nisbet R, Elder J, Miner G. Handbook of statistical analysis and data mining applications. Academic Press; 2009.</w:t>
      </w:r>
    </w:p>
    <w:p w14:paraId="119EB470" w14:textId="77777777" w:rsidR="00530348" w:rsidRPr="00E9390B"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E9390B">
        <w:rPr>
          <w:rFonts w:ascii="Times New Roman" w:eastAsia="Times New Roman" w:hAnsi="Times New Roman" w:cs="Times New Roman"/>
          <w:sz w:val="24"/>
          <w:szCs w:val="24"/>
          <w:lang w:val="en-US"/>
        </w:rPr>
        <w:t xml:space="preserve">[27] O'Shea K, Nash R. An introduction to convolutional neural networks. </w:t>
      </w:r>
      <w:proofErr w:type="spellStart"/>
      <w:r w:rsidRPr="00E9390B">
        <w:rPr>
          <w:rFonts w:ascii="Times New Roman" w:eastAsia="Times New Roman" w:hAnsi="Times New Roman" w:cs="Times New Roman"/>
          <w:sz w:val="24"/>
          <w:szCs w:val="24"/>
          <w:lang w:val="en-US"/>
        </w:rPr>
        <w:t>arXiv</w:t>
      </w:r>
      <w:proofErr w:type="spellEnd"/>
      <w:r w:rsidRPr="00E9390B">
        <w:rPr>
          <w:rFonts w:ascii="Times New Roman" w:eastAsia="Times New Roman" w:hAnsi="Times New Roman" w:cs="Times New Roman"/>
          <w:sz w:val="24"/>
          <w:szCs w:val="24"/>
          <w:lang w:val="en-US"/>
        </w:rPr>
        <w:t xml:space="preserve"> preprint arXiv:1511.08458. 2015.</w:t>
      </w:r>
    </w:p>
    <w:p w14:paraId="107CD77A" w14:textId="77777777" w:rsidR="00530348" w:rsidRPr="00E9390B"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E9390B">
        <w:rPr>
          <w:rFonts w:ascii="Times New Roman" w:eastAsia="Times New Roman" w:hAnsi="Times New Roman" w:cs="Times New Roman"/>
          <w:sz w:val="24"/>
          <w:szCs w:val="24"/>
          <w:lang w:val="en-US"/>
        </w:rPr>
        <w:t>[28] Zou J, Han Y, So SS. Overview of artificial neural networks. In Artificial Neural Networks 2008 (pp. 14-22). Humana Press.</w:t>
      </w:r>
    </w:p>
    <w:p w14:paraId="20630BEF" w14:textId="77777777" w:rsidR="00530348" w:rsidRPr="00E9390B"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E9390B">
        <w:rPr>
          <w:rFonts w:ascii="Times New Roman" w:eastAsia="Times New Roman" w:hAnsi="Times New Roman" w:cs="Times New Roman"/>
          <w:sz w:val="24"/>
          <w:szCs w:val="24"/>
          <w:lang w:val="en-US"/>
        </w:rPr>
        <w:t xml:space="preserve">[29] Yahya WB, </w:t>
      </w:r>
      <w:proofErr w:type="spellStart"/>
      <w:r w:rsidRPr="00E9390B">
        <w:rPr>
          <w:rFonts w:ascii="Times New Roman" w:eastAsia="Times New Roman" w:hAnsi="Times New Roman" w:cs="Times New Roman"/>
          <w:sz w:val="24"/>
          <w:szCs w:val="24"/>
          <w:lang w:val="en-US"/>
        </w:rPr>
        <w:t>Oladiipo</w:t>
      </w:r>
      <w:proofErr w:type="spellEnd"/>
      <w:r w:rsidRPr="00E9390B">
        <w:rPr>
          <w:rFonts w:ascii="Times New Roman" w:eastAsia="Times New Roman" w:hAnsi="Times New Roman" w:cs="Times New Roman"/>
          <w:sz w:val="24"/>
          <w:szCs w:val="24"/>
          <w:lang w:val="en-US"/>
        </w:rPr>
        <w:t xml:space="preserve"> MO, </w:t>
      </w:r>
      <w:proofErr w:type="spellStart"/>
      <w:r w:rsidRPr="00E9390B">
        <w:rPr>
          <w:rFonts w:ascii="Times New Roman" w:eastAsia="Times New Roman" w:hAnsi="Times New Roman" w:cs="Times New Roman"/>
          <w:sz w:val="24"/>
          <w:szCs w:val="24"/>
          <w:lang w:val="en-US"/>
        </w:rPr>
        <w:t>Jolayemi</w:t>
      </w:r>
      <w:proofErr w:type="spellEnd"/>
      <w:r w:rsidRPr="00E9390B">
        <w:rPr>
          <w:rFonts w:ascii="Times New Roman" w:eastAsia="Times New Roman" w:hAnsi="Times New Roman" w:cs="Times New Roman"/>
          <w:sz w:val="24"/>
          <w:szCs w:val="24"/>
          <w:lang w:val="en-US"/>
        </w:rPr>
        <w:t xml:space="preserve"> ET. A fast algorithm to construct neural networks classification models with high-dimensional genomic data. Annals. Computer Science Series. 2012; 10(1):39-58.</w:t>
      </w:r>
    </w:p>
    <w:p w14:paraId="12CD9489" w14:textId="77777777" w:rsidR="00530348" w:rsidRPr="00E9390B"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E9390B">
        <w:rPr>
          <w:rFonts w:ascii="Times New Roman" w:eastAsia="Times New Roman" w:hAnsi="Times New Roman" w:cs="Times New Roman"/>
          <w:sz w:val="24"/>
          <w:szCs w:val="24"/>
          <w:lang w:val="en-US"/>
        </w:rPr>
        <w:t xml:space="preserve">[30] </w:t>
      </w:r>
      <w:proofErr w:type="spellStart"/>
      <w:r w:rsidRPr="00E9390B">
        <w:rPr>
          <w:rFonts w:ascii="Times New Roman" w:eastAsia="Times New Roman" w:hAnsi="Times New Roman" w:cs="Times New Roman"/>
          <w:sz w:val="24"/>
          <w:szCs w:val="24"/>
          <w:lang w:val="en-US"/>
        </w:rPr>
        <w:t>Kouiroukidis</w:t>
      </w:r>
      <w:proofErr w:type="spellEnd"/>
      <w:r w:rsidRPr="00E9390B">
        <w:rPr>
          <w:rFonts w:ascii="Times New Roman" w:eastAsia="Times New Roman" w:hAnsi="Times New Roman" w:cs="Times New Roman"/>
          <w:sz w:val="24"/>
          <w:szCs w:val="24"/>
          <w:lang w:val="en-US"/>
        </w:rPr>
        <w:t xml:space="preserve"> N, </w:t>
      </w:r>
      <w:proofErr w:type="spellStart"/>
      <w:r w:rsidRPr="00E9390B">
        <w:rPr>
          <w:rFonts w:ascii="Times New Roman" w:eastAsia="Times New Roman" w:hAnsi="Times New Roman" w:cs="Times New Roman"/>
          <w:sz w:val="24"/>
          <w:szCs w:val="24"/>
          <w:lang w:val="en-US"/>
        </w:rPr>
        <w:t>Evangelidis</w:t>
      </w:r>
      <w:proofErr w:type="spellEnd"/>
      <w:r w:rsidRPr="00E9390B">
        <w:rPr>
          <w:rFonts w:ascii="Times New Roman" w:eastAsia="Times New Roman" w:hAnsi="Times New Roman" w:cs="Times New Roman"/>
          <w:sz w:val="24"/>
          <w:szCs w:val="24"/>
          <w:lang w:val="en-US"/>
        </w:rPr>
        <w:t xml:space="preserve"> G. The effects of dimensionality curse in high dimensional </w:t>
      </w:r>
      <w:proofErr w:type="spellStart"/>
      <w:r w:rsidRPr="00E9390B">
        <w:rPr>
          <w:rFonts w:ascii="Times New Roman" w:eastAsia="Times New Roman" w:hAnsi="Times New Roman" w:cs="Times New Roman"/>
          <w:sz w:val="24"/>
          <w:szCs w:val="24"/>
          <w:lang w:val="en-US"/>
        </w:rPr>
        <w:t>knn</w:t>
      </w:r>
      <w:proofErr w:type="spellEnd"/>
      <w:r w:rsidRPr="00E9390B">
        <w:rPr>
          <w:rFonts w:ascii="Times New Roman" w:eastAsia="Times New Roman" w:hAnsi="Times New Roman" w:cs="Times New Roman"/>
          <w:sz w:val="24"/>
          <w:szCs w:val="24"/>
          <w:lang w:val="en-US"/>
        </w:rPr>
        <w:t xml:space="preserve"> search. In</w:t>
      </w:r>
      <w:r>
        <w:rPr>
          <w:rFonts w:ascii="Times New Roman" w:eastAsia="Times New Roman" w:hAnsi="Times New Roman" w:cs="Times New Roman"/>
          <w:sz w:val="24"/>
          <w:szCs w:val="24"/>
          <w:lang w:val="en-US"/>
        </w:rPr>
        <w:t xml:space="preserve"> </w:t>
      </w:r>
      <w:r w:rsidRPr="00E9390B">
        <w:rPr>
          <w:rFonts w:ascii="Times New Roman" w:eastAsia="Times New Roman" w:hAnsi="Times New Roman" w:cs="Times New Roman"/>
          <w:sz w:val="24"/>
          <w:szCs w:val="24"/>
          <w:lang w:val="en-US"/>
        </w:rPr>
        <w:t>2011 15th Panhellenic Conference on Informatics 2011 (pp. 41-45). IEEE.</w:t>
      </w:r>
    </w:p>
    <w:p w14:paraId="73C814E6" w14:textId="77777777" w:rsidR="00530348" w:rsidRPr="00E9390B"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E9390B">
        <w:rPr>
          <w:rFonts w:ascii="Times New Roman" w:eastAsia="Times New Roman" w:hAnsi="Times New Roman" w:cs="Times New Roman"/>
          <w:sz w:val="24"/>
          <w:szCs w:val="24"/>
          <w:lang w:val="en-US"/>
        </w:rPr>
        <w:t>[31] McLachlan GJ. Discriminant analysis and statistical pattern recognition. John Wiley &amp; Sons; 2004</w:t>
      </w:r>
    </w:p>
    <w:p w14:paraId="5DD6A02F" w14:textId="77777777" w:rsidR="00530348" w:rsidRPr="00E9390B"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E9390B">
        <w:rPr>
          <w:rFonts w:ascii="Times New Roman" w:eastAsia="Times New Roman" w:hAnsi="Times New Roman" w:cs="Times New Roman"/>
          <w:sz w:val="24"/>
          <w:szCs w:val="24"/>
          <w:lang w:val="en-US"/>
        </w:rPr>
        <w:t>[32] Brownlee J. Master Machine Learning Algorithms: discover how they work and implement them from scratch. Machine Learning Mastery. 2016</w:t>
      </w:r>
    </w:p>
    <w:p w14:paraId="0DCC02D2" w14:textId="77777777" w:rsidR="00530348" w:rsidRPr="00E9390B"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E9390B">
        <w:rPr>
          <w:rFonts w:ascii="Times New Roman" w:eastAsia="Times New Roman" w:hAnsi="Times New Roman" w:cs="Times New Roman"/>
          <w:sz w:val="24"/>
          <w:szCs w:val="24"/>
          <w:lang w:val="en-US"/>
        </w:rPr>
        <w:t>[33] Liu H, Roeder K, Wasserman L. Stability approach to regularization selection (stars) for high dimensional graphical models. In Advances in neural information processing systems. 2010 (pp. 1432-1440).</w:t>
      </w:r>
    </w:p>
    <w:p w14:paraId="6694DA4C" w14:textId="77777777" w:rsidR="00530348" w:rsidRPr="00E9390B"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E9390B">
        <w:rPr>
          <w:rFonts w:ascii="Times New Roman" w:eastAsia="Times New Roman" w:hAnsi="Times New Roman" w:cs="Times New Roman"/>
          <w:sz w:val="24"/>
          <w:szCs w:val="24"/>
          <w:lang w:val="en-US"/>
        </w:rPr>
        <w:t xml:space="preserve">[34] </w:t>
      </w:r>
      <w:proofErr w:type="spellStart"/>
      <w:r w:rsidRPr="00E9390B">
        <w:rPr>
          <w:rFonts w:ascii="Times New Roman" w:eastAsia="Times New Roman" w:hAnsi="Times New Roman" w:cs="Times New Roman"/>
          <w:sz w:val="24"/>
          <w:szCs w:val="24"/>
          <w:lang w:val="en-US"/>
        </w:rPr>
        <w:t>Baeza</w:t>
      </w:r>
      <w:proofErr w:type="spellEnd"/>
      <w:r w:rsidRPr="00E9390B">
        <w:rPr>
          <w:rFonts w:ascii="Times New Roman" w:eastAsia="Times New Roman" w:hAnsi="Times New Roman" w:cs="Times New Roman"/>
          <w:sz w:val="24"/>
          <w:szCs w:val="24"/>
          <w:lang w:val="en-US"/>
        </w:rPr>
        <w:t>-Yates R, Ribeiro-Neto B. Modern information retrieval. New York: ACM press; 1999.</w:t>
      </w:r>
    </w:p>
    <w:p w14:paraId="778795A9" w14:textId="77777777" w:rsidR="00530348" w:rsidRPr="00E9390B"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E9390B">
        <w:rPr>
          <w:rFonts w:ascii="Times New Roman" w:eastAsia="Times New Roman" w:hAnsi="Times New Roman" w:cs="Times New Roman"/>
          <w:sz w:val="24"/>
          <w:szCs w:val="24"/>
          <w:lang w:val="en-US"/>
        </w:rPr>
        <w:t xml:space="preserve">[35] </w:t>
      </w:r>
      <w:proofErr w:type="spellStart"/>
      <w:r w:rsidRPr="00E9390B">
        <w:rPr>
          <w:rFonts w:ascii="Times New Roman" w:eastAsia="Times New Roman" w:hAnsi="Times New Roman" w:cs="Times New Roman"/>
          <w:sz w:val="24"/>
          <w:szCs w:val="24"/>
          <w:lang w:val="en-US"/>
        </w:rPr>
        <w:t>Ferri</w:t>
      </w:r>
      <w:proofErr w:type="spellEnd"/>
      <w:r w:rsidRPr="00E9390B">
        <w:rPr>
          <w:rFonts w:ascii="Times New Roman" w:eastAsia="Times New Roman" w:hAnsi="Times New Roman" w:cs="Times New Roman"/>
          <w:sz w:val="24"/>
          <w:szCs w:val="24"/>
          <w:lang w:val="en-US"/>
        </w:rPr>
        <w:t xml:space="preserve"> C, Hernández-</w:t>
      </w:r>
      <w:proofErr w:type="spellStart"/>
      <w:r w:rsidRPr="00E9390B">
        <w:rPr>
          <w:rFonts w:ascii="Times New Roman" w:eastAsia="Times New Roman" w:hAnsi="Times New Roman" w:cs="Times New Roman"/>
          <w:sz w:val="24"/>
          <w:szCs w:val="24"/>
          <w:lang w:val="en-US"/>
        </w:rPr>
        <w:t>Orallo</w:t>
      </w:r>
      <w:proofErr w:type="spellEnd"/>
      <w:r w:rsidRPr="00E9390B">
        <w:rPr>
          <w:rFonts w:ascii="Times New Roman" w:eastAsia="Times New Roman" w:hAnsi="Times New Roman" w:cs="Times New Roman"/>
          <w:sz w:val="24"/>
          <w:szCs w:val="24"/>
          <w:lang w:val="en-US"/>
        </w:rPr>
        <w:t xml:space="preserve"> J, </w:t>
      </w:r>
      <w:proofErr w:type="spellStart"/>
      <w:r w:rsidRPr="00E9390B">
        <w:rPr>
          <w:rFonts w:ascii="Times New Roman" w:eastAsia="Times New Roman" w:hAnsi="Times New Roman" w:cs="Times New Roman"/>
          <w:sz w:val="24"/>
          <w:szCs w:val="24"/>
          <w:lang w:val="en-US"/>
        </w:rPr>
        <w:t>Modroiu</w:t>
      </w:r>
      <w:proofErr w:type="spellEnd"/>
      <w:r w:rsidRPr="00E9390B">
        <w:rPr>
          <w:rFonts w:ascii="Times New Roman" w:eastAsia="Times New Roman" w:hAnsi="Times New Roman" w:cs="Times New Roman"/>
          <w:sz w:val="24"/>
          <w:szCs w:val="24"/>
          <w:lang w:val="en-US"/>
        </w:rPr>
        <w:t xml:space="preserve"> R. An experimental comparison of performance measures for classification. Pattern Recognition Letters. 2009;</w:t>
      </w:r>
      <w:r>
        <w:rPr>
          <w:rFonts w:ascii="Times New Roman" w:eastAsia="Times New Roman" w:hAnsi="Times New Roman" w:cs="Times New Roman"/>
          <w:sz w:val="24"/>
          <w:szCs w:val="24"/>
          <w:lang w:val="en-US"/>
        </w:rPr>
        <w:t xml:space="preserve"> </w:t>
      </w:r>
      <w:r w:rsidRPr="00E9390B">
        <w:rPr>
          <w:rFonts w:ascii="Times New Roman" w:eastAsia="Times New Roman" w:hAnsi="Times New Roman" w:cs="Times New Roman"/>
          <w:sz w:val="24"/>
          <w:szCs w:val="24"/>
          <w:lang w:val="en-US"/>
        </w:rPr>
        <w:t>30(1):27-38.</w:t>
      </w:r>
    </w:p>
    <w:p w14:paraId="27855E7F" w14:textId="77777777" w:rsidR="00530348" w:rsidRPr="00E9390B"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E9390B">
        <w:rPr>
          <w:rFonts w:ascii="Times New Roman" w:eastAsia="Times New Roman" w:hAnsi="Times New Roman" w:cs="Times New Roman"/>
          <w:sz w:val="24"/>
          <w:szCs w:val="24"/>
          <w:lang w:val="en-US"/>
        </w:rPr>
        <w:t xml:space="preserve">[36] </w:t>
      </w:r>
      <w:proofErr w:type="spellStart"/>
      <w:r w:rsidRPr="00E9390B">
        <w:rPr>
          <w:rFonts w:ascii="Times New Roman" w:eastAsia="Times New Roman" w:hAnsi="Times New Roman" w:cs="Times New Roman"/>
          <w:sz w:val="24"/>
          <w:szCs w:val="24"/>
          <w:lang w:val="en-US"/>
        </w:rPr>
        <w:t>Buja</w:t>
      </w:r>
      <w:proofErr w:type="spellEnd"/>
      <w:r w:rsidRPr="00E9390B">
        <w:rPr>
          <w:rFonts w:ascii="Times New Roman" w:eastAsia="Times New Roman" w:hAnsi="Times New Roman" w:cs="Times New Roman"/>
          <w:sz w:val="24"/>
          <w:szCs w:val="24"/>
          <w:lang w:val="en-US"/>
        </w:rPr>
        <w:t xml:space="preserve"> A, </w:t>
      </w:r>
      <w:proofErr w:type="spellStart"/>
      <w:r w:rsidRPr="00E9390B">
        <w:rPr>
          <w:rFonts w:ascii="Times New Roman" w:eastAsia="Times New Roman" w:hAnsi="Times New Roman" w:cs="Times New Roman"/>
          <w:sz w:val="24"/>
          <w:szCs w:val="24"/>
          <w:lang w:val="en-US"/>
        </w:rPr>
        <w:t>Stuetzle</w:t>
      </w:r>
      <w:proofErr w:type="spellEnd"/>
      <w:r w:rsidRPr="00E9390B">
        <w:rPr>
          <w:rFonts w:ascii="Times New Roman" w:eastAsia="Times New Roman" w:hAnsi="Times New Roman" w:cs="Times New Roman"/>
          <w:sz w:val="24"/>
          <w:szCs w:val="24"/>
          <w:lang w:val="en-US"/>
        </w:rPr>
        <w:t xml:space="preserve"> W, Shen Y. Loss functions for binary class probability estimation and classification: Structure and applications. Working draft,</w:t>
      </w:r>
      <w:r>
        <w:rPr>
          <w:rFonts w:ascii="Times New Roman" w:eastAsia="Times New Roman" w:hAnsi="Times New Roman" w:cs="Times New Roman"/>
          <w:sz w:val="24"/>
          <w:szCs w:val="24"/>
          <w:lang w:val="en-US"/>
        </w:rPr>
        <w:t xml:space="preserve"> </w:t>
      </w:r>
      <w:r w:rsidRPr="00E9390B">
        <w:rPr>
          <w:rFonts w:ascii="Times New Roman" w:eastAsia="Times New Roman" w:hAnsi="Times New Roman" w:cs="Times New Roman"/>
          <w:sz w:val="24"/>
          <w:szCs w:val="24"/>
          <w:lang w:val="en-US"/>
        </w:rPr>
        <w:t>2005; 3.</w:t>
      </w:r>
    </w:p>
    <w:p w14:paraId="4286E968" w14:textId="77777777" w:rsidR="00530348" w:rsidRPr="00E9390B"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E9390B">
        <w:rPr>
          <w:rFonts w:ascii="Times New Roman" w:eastAsia="Times New Roman" w:hAnsi="Times New Roman" w:cs="Times New Roman"/>
          <w:sz w:val="24"/>
          <w:szCs w:val="24"/>
          <w:lang w:val="en-US"/>
        </w:rPr>
        <w:lastRenderedPageBreak/>
        <w:t>[37] Fawcett T. An introduction to ROC analysis. Pattern recognition letters. 2006. 27(8):861-74.</w:t>
      </w:r>
    </w:p>
    <w:p w14:paraId="4CB50842" w14:textId="77777777" w:rsidR="00530348" w:rsidRPr="00E9390B"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E9390B">
        <w:rPr>
          <w:rFonts w:ascii="Times New Roman" w:eastAsia="Times New Roman" w:hAnsi="Times New Roman" w:cs="Times New Roman"/>
          <w:sz w:val="24"/>
          <w:szCs w:val="24"/>
          <w:lang w:val="en-US"/>
        </w:rPr>
        <w:t xml:space="preserve">[38] </w:t>
      </w:r>
      <w:proofErr w:type="spellStart"/>
      <w:r w:rsidRPr="00E9390B">
        <w:rPr>
          <w:rFonts w:ascii="Times New Roman" w:eastAsia="Times New Roman" w:hAnsi="Times New Roman" w:cs="Times New Roman"/>
          <w:sz w:val="24"/>
          <w:szCs w:val="24"/>
          <w:lang w:val="en-US"/>
        </w:rPr>
        <w:t>Prati</w:t>
      </w:r>
      <w:proofErr w:type="spellEnd"/>
      <w:r w:rsidRPr="00E9390B">
        <w:rPr>
          <w:rFonts w:ascii="Times New Roman" w:eastAsia="Times New Roman" w:hAnsi="Times New Roman" w:cs="Times New Roman"/>
          <w:sz w:val="24"/>
          <w:szCs w:val="24"/>
          <w:lang w:val="en-US"/>
        </w:rPr>
        <w:t xml:space="preserve"> RC, Batista GE, </w:t>
      </w:r>
      <w:proofErr w:type="spellStart"/>
      <w:r w:rsidRPr="00E9390B">
        <w:rPr>
          <w:rFonts w:ascii="Times New Roman" w:eastAsia="Times New Roman" w:hAnsi="Times New Roman" w:cs="Times New Roman"/>
          <w:sz w:val="24"/>
          <w:szCs w:val="24"/>
          <w:lang w:val="en-US"/>
        </w:rPr>
        <w:t>Monard</w:t>
      </w:r>
      <w:proofErr w:type="spellEnd"/>
      <w:r w:rsidRPr="00E9390B">
        <w:rPr>
          <w:rFonts w:ascii="Times New Roman" w:eastAsia="Times New Roman" w:hAnsi="Times New Roman" w:cs="Times New Roman"/>
          <w:sz w:val="24"/>
          <w:szCs w:val="24"/>
          <w:lang w:val="en-US"/>
        </w:rPr>
        <w:t xml:space="preserve"> MC. Class imbalances versus class overlapping: an analysis of a learning system behavior. </w:t>
      </w:r>
      <w:proofErr w:type="spellStart"/>
      <w:r w:rsidRPr="00E9390B">
        <w:rPr>
          <w:rFonts w:ascii="Times New Roman" w:eastAsia="Times New Roman" w:hAnsi="Times New Roman" w:cs="Times New Roman"/>
          <w:sz w:val="24"/>
          <w:szCs w:val="24"/>
          <w:lang w:val="en-US"/>
        </w:rPr>
        <w:t>InMexican</w:t>
      </w:r>
      <w:proofErr w:type="spellEnd"/>
      <w:r w:rsidRPr="00E9390B">
        <w:rPr>
          <w:rFonts w:ascii="Times New Roman" w:eastAsia="Times New Roman" w:hAnsi="Times New Roman" w:cs="Times New Roman"/>
          <w:sz w:val="24"/>
          <w:szCs w:val="24"/>
          <w:lang w:val="en-US"/>
        </w:rPr>
        <w:t xml:space="preserve"> international conference on artificial intelligence 2004 Apr 26 (pp. 312-321). Springer, Berlin, Heidelberg.</w:t>
      </w:r>
    </w:p>
    <w:p w14:paraId="580A9EC5" w14:textId="77777777" w:rsidR="00530348" w:rsidRPr="00E9390B"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E9390B">
        <w:rPr>
          <w:rFonts w:ascii="Times New Roman" w:eastAsia="Times New Roman" w:hAnsi="Times New Roman" w:cs="Times New Roman"/>
          <w:sz w:val="24"/>
          <w:szCs w:val="24"/>
          <w:lang w:val="en-US"/>
        </w:rPr>
        <w:t>[39] Bradley AP. The use of the area under the ROC curve in the evaluation of machine learning algorithms. Pattern recognition. 1997;</w:t>
      </w:r>
      <w:r>
        <w:rPr>
          <w:rFonts w:ascii="Times New Roman" w:eastAsia="Times New Roman" w:hAnsi="Times New Roman" w:cs="Times New Roman"/>
          <w:sz w:val="24"/>
          <w:szCs w:val="24"/>
          <w:lang w:val="en-US"/>
        </w:rPr>
        <w:t xml:space="preserve"> </w:t>
      </w:r>
      <w:r w:rsidRPr="00E9390B">
        <w:rPr>
          <w:rFonts w:ascii="Times New Roman" w:eastAsia="Times New Roman" w:hAnsi="Times New Roman" w:cs="Times New Roman"/>
          <w:sz w:val="24"/>
          <w:szCs w:val="24"/>
          <w:lang w:val="en-US"/>
        </w:rPr>
        <w:t>30(7):1145-59.</w:t>
      </w:r>
    </w:p>
    <w:p w14:paraId="2A79E0C2" w14:textId="77777777" w:rsidR="00530348" w:rsidRPr="00E9390B"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E9390B">
        <w:rPr>
          <w:rFonts w:ascii="Times New Roman" w:eastAsia="Times New Roman" w:hAnsi="Times New Roman" w:cs="Times New Roman"/>
          <w:sz w:val="24"/>
          <w:szCs w:val="24"/>
          <w:lang w:val="en-US"/>
        </w:rPr>
        <w:t xml:space="preserve">[40] Drummond C, </w:t>
      </w:r>
      <w:proofErr w:type="spellStart"/>
      <w:r w:rsidRPr="00E9390B">
        <w:rPr>
          <w:rFonts w:ascii="Times New Roman" w:eastAsia="Times New Roman" w:hAnsi="Times New Roman" w:cs="Times New Roman"/>
          <w:sz w:val="24"/>
          <w:szCs w:val="24"/>
          <w:lang w:val="en-US"/>
        </w:rPr>
        <w:t>Holte</w:t>
      </w:r>
      <w:proofErr w:type="spellEnd"/>
      <w:r w:rsidRPr="00E9390B">
        <w:rPr>
          <w:rFonts w:ascii="Times New Roman" w:eastAsia="Times New Roman" w:hAnsi="Times New Roman" w:cs="Times New Roman"/>
          <w:sz w:val="24"/>
          <w:szCs w:val="24"/>
          <w:lang w:val="en-US"/>
        </w:rPr>
        <w:t xml:space="preserve"> RC. What ROC Curves Can't Do (and Cost Curves Can). In ROCAI 2004</w:t>
      </w:r>
      <w:r>
        <w:rPr>
          <w:rFonts w:ascii="Times New Roman" w:eastAsia="Times New Roman" w:hAnsi="Times New Roman" w:cs="Times New Roman"/>
          <w:sz w:val="24"/>
          <w:szCs w:val="24"/>
          <w:lang w:val="en-US"/>
        </w:rPr>
        <w:t>.</w:t>
      </w:r>
      <w:r w:rsidRPr="00E9390B">
        <w:rPr>
          <w:rFonts w:ascii="Times New Roman" w:eastAsia="Times New Roman" w:hAnsi="Times New Roman" w:cs="Times New Roman"/>
          <w:sz w:val="24"/>
          <w:szCs w:val="24"/>
          <w:lang w:val="en-US"/>
        </w:rPr>
        <w:t xml:space="preserve"> (pp. 19-26).</w:t>
      </w:r>
    </w:p>
    <w:p w14:paraId="20B02940" w14:textId="77777777" w:rsidR="00530348" w:rsidRPr="00E9390B"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E9390B">
        <w:rPr>
          <w:rFonts w:ascii="Times New Roman" w:eastAsia="Times New Roman" w:hAnsi="Times New Roman" w:cs="Times New Roman"/>
          <w:sz w:val="24"/>
          <w:szCs w:val="24"/>
          <w:lang w:val="en-US"/>
        </w:rPr>
        <w:t xml:space="preserve">[41] </w:t>
      </w:r>
      <w:proofErr w:type="spellStart"/>
      <w:r w:rsidRPr="00E9390B">
        <w:rPr>
          <w:rFonts w:ascii="Times New Roman" w:eastAsia="Times New Roman" w:hAnsi="Times New Roman" w:cs="Times New Roman"/>
          <w:sz w:val="24"/>
          <w:szCs w:val="24"/>
          <w:lang w:val="en-US"/>
        </w:rPr>
        <w:t>Tharwat</w:t>
      </w:r>
      <w:proofErr w:type="spellEnd"/>
      <w:r w:rsidRPr="00E9390B">
        <w:rPr>
          <w:rFonts w:ascii="Times New Roman" w:eastAsia="Times New Roman" w:hAnsi="Times New Roman" w:cs="Times New Roman"/>
          <w:sz w:val="24"/>
          <w:szCs w:val="24"/>
          <w:lang w:val="en-US"/>
        </w:rPr>
        <w:t xml:space="preserve"> A. Classification assessment methods. Applied Computing and Informatics. 2020.</w:t>
      </w:r>
    </w:p>
    <w:p w14:paraId="212B4DA0" w14:textId="77777777" w:rsidR="00530348" w:rsidRPr="00E9390B"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E9390B">
        <w:rPr>
          <w:rFonts w:ascii="Times New Roman" w:eastAsia="Times New Roman" w:hAnsi="Times New Roman" w:cs="Times New Roman"/>
          <w:sz w:val="24"/>
          <w:szCs w:val="24"/>
          <w:lang w:val="en-US"/>
        </w:rPr>
        <w:t xml:space="preserve">[42] Allaire JJ, </w:t>
      </w:r>
      <w:proofErr w:type="spellStart"/>
      <w:r w:rsidRPr="00E9390B">
        <w:rPr>
          <w:rFonts w:ascii="Times New Roman" w:eastAsia="Times New Roman" w:hAnsi="Times New Roman" w:cs="Times New Roman"/>
          <w:sz w:val="24"/>
          <w:szCs w:val="24"/>
          <w:lang w:val="en-US"/>
        </w:rPr>
        <w:t>Xie</w:t>
      </w:r>
      <w:proofErr w:type="spellEnd"/>
      <w:r w:rsidRPr="00E9390B">
        <w:rPr>
          <w:rFonts w:ascii="Times New Roman" w:eastAsia="Times New Roman" w:hAnsi="Times New Roman" w:cs="Times New Roman"/>
          <w:sz w:val="24"/>
          <w:szCs w:val="24"/>
          <w:lang w:val="en-US"/>
        </w:rPr>
        <w:t xml:space="preserve"> Y, Jonathan M, Javier L, Kevin U, Aron A, et al. </w:t>
      </w:r>
      <w:proofErr w:type="spellStart"/>
      <w:r w:rsidRPr="00E9390B">
        <w:rPr>
          <w:rFonts w:ascii="Times New Roman" w:eastAsia="Times New Roman" w:hAnsi="Times New Roman" w:cs="Times New Roman"/>
          <w:sz w:val="24"/>
          <w:szCs w:val="24"/>
          <w:lang w:val="en-US"/>
        </w:rPr>
        <w:t>rmarkdown</w:t>
      </w:r>
      <w:proofErr w:type="spellEnd"/>
      <w:r w:rsidRPr="00E9390B">
        <w:rPr>
          <w:rFonts w:ascii="Times New Roman" w:eastAsia="Times New Roman" w:hAnsi="Times New Roman" w:cs="Times New Roman"/>
          <w:sz w:val="24"/>
          <w:szCs w:val="24"/>
          <w:lang w:val="en-US"/>
        </w:rPr>
        <w:t>: Dynamic Documents for R, 2019. R package version 1.15.</w:t>
      </w:r>
    </w:p>
    <w:p w14:paraId="154DB0A5" w14:textId="77777777" w:rsidR="00530348" w:rsidRPr="00E9390B"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E9390B">
        <w:rPr>
          <w:rFonts w:ascii="Times New Roman" w:eastAsia="Times New Roman" w:hAnsi="Times New Roman" w:cs="Times New Roman"/>
          <w:sz w:val="24"/>
          <w:szCs w:val="24"/>
          <w:lang w:val="en-US"/>
        </w:rPr>
        <w:t>[43]</w:t>
      </w:r>
      <w:r>
        <w:rPr>
          <w:rFonts w:ascii="Times New Roman" w:eastAsia="Times New Roman" w:hAnsi="Times New Roman" w:cs="Times New Roman"/>
          <w:sz w:val="24"/>
          <w:szCs w:val="24"/>
          <w:lang w:val="en-US"/>
        </w:rPr>
        <w:tab/>
      </w:r>
      <w:r w:rsidRPr="00E9390B">
        <w:rPr>
          <w:rFonts w:ascii="Times New Roman" w:eastAsia="Times New Roman" w:hAnsi="Times New Roman" w:cs="Times New Roman"/>
          <w:sz w:val="24"/>
          <w:szCs w:val="24"/>
          <w:lang w:val="en-US"/>
        </w:rPr>
        <w:t>Wickham H. tidyverse: Easily install and load the ‘tidyverse’.</w:t>
      </w:r>
      <w:r w:rsidRPr="00E9390B">
        <w:rPr>
          <w:rFonts w:ascii="Times New Roman" w:eastAsia="Times New Roman" w:hAnsi="Times New Roman" w:cs="Times New Roman"/>
          <w:sz w:val="24"/>
          <w:szCs w:val="24"/>
          <w:lang w:val="en-US"/>
        </w:rPr>
        <w:br/>
        <w:t>R Core Team: Vienna, Austria.  2017. R package version 1.2.1</w:t>
      </w:r>
    </w:p>
    <w:p w14:paraId="607E6249" w14:textId="77777777" w:rsidR="00530348" w:rsidRPr="00E9390B"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E9390B">
        <w:rPr>
          <w:rFonts w:ascii="Times New Roman" w:eastAsia="Times New Roman" w:hAnsi="Times New Roman" w:cs="Times New Roman"/>
          <w:sz w:val="24"/>
          <w:szCs w:val="24"/>
          <w:lang w:val="en-US"/>
        </w:rPr>
        <w:t>[44] Kuhn M. Building predictive models in R using the caret package. Journal of statistical software. 2008; 28(5):1-26.</w:t>
      </w:r>
    </w:p>
    <w:p w14:paraId="6B8D7B22" w14:textId="77777777" w:rsidR="00530348"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E9390B">
        <w:rPr>
          <w:rFonts w:ascii="Times New Roman" w:eastAsia="Times New Roman" w:hAnsi="Times New Roman" w:cs="Times New Roman"/>
          <w:sz w:val="24"/>
          <w:szCs w:val="24"/>
          <w:lang w:val="en-US"/>
        </w:rPr>
        <w:t>[45] Kuhn M. caret: Classification and Regression Training. 2019. R package version 6.0-84.</w:t>
      </w:r>
    </w:p>
    <w:p w14:paraId="48806E4E" w14:textId="2DB9C7C8" w:rsidR="00FD532B" w:rsidRPr="00053042"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456496">
        <w:rPr>
          <w:rFonts w:ascii="Times New Roman" w:eastAsia="Times New Roman" w:hAnsi="Times New Roman" w:cs="Times New Roman"/>
          <w:sz w:val="24"/>
          <w:szCs w:val="24"/>
          <w:lang w:val="en-US"/>
        </w:rPr>
        <w:t>[46]</w:t>
      </w:r>
      <w:r w:rsidRPr="00456496">
        <w:rPr>
          <w:rFonts w:ascii="Times New Roman" w:eastAsia="Times New Roman" w:hAnsi="Times New Roman" w:cs="Times New Roman"/>
          <w:sz w:val="24"/>
          <w:szCs w:val="24"/>
          <w:lang w:val="en-US"/>
        </w:rPr>
        <w:tab/>
      </w:r>
      <w:proofErr w:type="spellStart"/>
      <w:r w:rsidRPr="00456496">
        <w:rPr>
          <w:rFonts w:ascii="Times New Roman" w:hAnsi="Times New Roman" w:cs="Times New Roman"/>
          <w:color w:val="222222"/>
          <w:sz w:val="24"/>
          <w:szCs w:val="24"/>
          <w:shd w:val="clear" w:color="auto" w:fill="FFFFFF"/>
        </w:rPr>
        <w:t>Dua</w:t>
      </w:r>
      <w:proofErr w:type="spellEnd"/>
      <w:r w:rsidRPr="00456496">
        <w:rPr>
          <w:rFonts w:ascii="Times New Roman" w:hAnsi="Times New Roman" w:cs="Times New Roman"/>
          <w:color w:val="222222"/>
          <w:sz w:val="24"/>
          <w:szCs w:val="24"/>
          <w:shd w:val="clear" w:color="auto" w:fill="FFFFFF"/>
        </w:rPr>
        <w:t xml:space="preserve"> D, Graff C. UCI machine learning repository. 2017.</w:t>
      </w:r>
    </w:p>
    <w:sectPr w:rsidR="00FD532B" w:rsidRPr="000530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88A5A1" w14:textId="77777777" w:rsidR="00185FEC" w:rsidRDefault="00185FEC" w:rsidP="0000139B">
      <w:pPr>
        <w:spacing w:after="0" w:line="240" w:lineRule="auto"/>
      </w:pPr>
      <w:r>
        <w:separator/>
      </w:r>
    </w:p>
  </w:endnote>
  <w:endnote w:type="continuationSeparator" w:id="0">
    <w:p w14:paraId="5434F8E7" w14:textId="77777777" w:rsidR="00185FEC" w:rsidRDefault="00185FEC" w:rsidP="00001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altName w:val="Times New Roman"/>
    <w:panose1 w:val="00000000000000000000"/>
    <w:charset w:val="00"/>
    <w:family w:val="roman"/>
    <w:notTrueType/>
    <w:pitch w:val="default"/>
  </w:font>
  <w:font w:name="NimbusRomNo9L-Regu">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MinionPro-Cap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7A2048" w14:textId="77777777" w:rsidR="00185FEC" w:rsidRDefault="00185FEC" w:rsidP="0000139B">
      <w:pPr>
        <w:spacing w:after="0" w:line="240" w:lineRule="auto"/>
      </w:pPr>
      <w:r>
        <w:separator/>
      </w:r>
    </w:p>
  </w:footnote>
  <w:footnote w:type="continuationSeparator" w:id="0">
    <w:p w14:paraId="7D61A099" w14:textId="77777777" w:rsidR="00185FEC" w:rsidRDefault="00185FEC" w:rsidP="000013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01A1D"/>
    <w:multiLevelType w:val="multilevel"/>
    <w:tmpl w:val="FF0C223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F834B3"/>
    <w:multiLevelType w:val="multilevel"/>
    <w:tmpl w:val="0D7A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120682"/>
    <w:multiLevelType w:val="multilevel"/>
    <w:tmpl w:val="A8E2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705C6A"/>
    <w:multiLevelType w:val="hybridMultilevel"/>
    <w:tmpl w:val="0DFE1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29113E"/>
    <w:multiLevelType w:val="multilevel"/>
    <w:tmpl w:val="3CD8B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536E6C"/>
    <w:multiLevelType w:val="multilevel"/>
    <w:tmpl w:val="D15EA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83470D"/>
    <w:multiLevelType w:val="multilevel"/>
    <w:tmpl w:val="FBC2D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460851"/>
    <w:multiLevelType w:val="hybridMultilevel"/>
    <w:tmpl w:val="69544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7"/>
  </w:num>
  <w:num w:numId="4">
    <w:abstractNumId w:val="4"/>
  </w:num>
  <w:num w:numId="5">
    <w:abstractNumId w:val="0"/>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1MTM2Mbc0MLA0tjBQ0lEKTi0uzszPAykwqwUAVEvbaywAAAA="/>
  </w:docVars>
  <w:rsids>
    <w:rsidRoot w:val="005F6E3F"/>
    <w:rsid w:val="0000139B"/>
    <w:rsid w:val="00001DF4"/>
    <w:rsid w:val="00002E12"/>
    <w:rsid w:val="0000392B"/>
    <w:rsid w:val="00012581"/>
    <w:rsid w:val="0001265C"/>
    <w:rsid w:val="000129E4"/>
    <w:rsid w:val="000132CA"/>
    <w:rsid w:val="00013527"/>
    <w:rsid w:val="00014CB7"/>
    <w:rsid w:val="0001509D"/>
    <w:rsid w:val="000157B1"/>
    <w:rsid w:val="00015D5C"/>
    <w:rsid w:val="00020DEE"/>
    <w:rsid w:val="000229A0"/>
    <w:rsid w:val="000237C6"/>
    <w:rsid w:val="000279AF"/>
    <w:rsid w:val="00027A3D"/>
    <w:rsid w:val="0003082B"/>
    <w:rsid w:val="00031A1E"/>
    <w:rsid w:val="000320BA"/>
    <w:rsid w:val="000320F0"/>
    <w:rsid w:val="00035169"/>
    <w:rsid w:val="0003662D"/>
    <w:rsid w:val="0003753A"/>
    <w:rsid w:val="00037C21"/>
    <w:rsid w:val="00040AC8"/>
    <w:rsid w:val="00042019"/>
    <w:rsid w:val="00042126"/>
    <w:rsid w:val="000449E1"/>
    <w:rsid w:val="00045BC1"/>
    <w:rsid w:val="000476F3"/>
    <w:rsid w:val="00047803"/>
    <w:rsid w:val="00053042"/>
    <w:rsid w:val="00053AF0"/>
    <w:rsid w:val="00053F1E"/>
    <w:rsid w:val="00060588"/>
    <w:rsid w:val="00061449"/>
    <w:rsid w:val="000618EB"/>
    <w:rsid w:val="00064CA3"/>
    <w:rsid w:val="000659E1"/>
    <w:rsid w:val="00066EC6"/>
    <w:rsid w:val="000671F5"/>
    <w:rsid w:val="0006741A"/>
    <w:rsid w:val="000727DB"/>
    <w:rsid w:val="00072C71"/>
    <w:rsid w:val="000732D7"/>
    <w:rsid w:val="0007431E"/>
    <w:rsid w:val="000748A4"/>
    <w:rsid w:val="00076FF9"/>
    <w:rsid w:val="000770F6"/>
    <w:rsid w:val="000807C6"/>
    <w:rsid w:val="00080FB6"/>
    <w:rsid w:val="00081DEA"/>
    <w:rsid w:val="0008295B"/>
    <w:rsid w:val="000834F0"/>
    <w:rsid w:val="000835A8"/>
    <w:rsid w:val="000857DF"/>
    <w:rsid w:val="00085F48"/>
    <w:rsid w:val="00086B4E"/>
    <w:rsid w:val="00087853"/>
    <w:rsid w:val="000904C7"/>
    <w:rsid w:val="00090754"/>
    <w:rsid w:val="00090E2E"/>
    <w:rsid w:val="000920B3"/>
    <w:rsid w:val="000928CE"/>
    <w:rsid w:val="00093ABA"/>
    <w:rsid w:val="00093F41"/>
    <w:rsid w:val="00094367"/>
    <w:rsid w:val="0009458C"/>
    <w:rsid w:val="0009553A"/>
    <w:rsid w:val="00096228"/>
    <w:rsid w:val="00096A78"/>
    <w:rsid w:val="000973A8"/>
    <w:rsid w:val="00097F83"/>
    <w:rsid w:val="000A0DA6"/>
    <w:rsid w:val="000A15D0"/>
    <w:rsid w:val="000A3064"/>
    <w:rsid w:val="000A344E"/>
    <w:rsid w:val="000A5837"/>
    <w:rsid w:val="000A5F84"/>
    <w:rsid w:val="000A67F5"/>
    <w:rsid w:val="000B0FCC"/>
    <w:rsid w:val="000B3B23"/>
    <w:rsid w:val="000B3E70"/>
    <w:rsid w:val="000B416B"/>
    <w:rsid w:val="000B4C0C"/>
    <w:rsid w:val="000B59A3"/>
    <w:rsid w:val="000C04EF"/>
    <w:rsid w:val="000C0DD4"/>
    <w:rsid w:val="000C161D"/>
    <w:rsid w:val="000C1781"/>
    <w:rsid w:val="000C4F7C"/>
    <w:rsid w:val="000C7250"/>
    <w:rsid w:val="000C7268"/>
    <w:rsid w:val="000C7859"/>
    <w:rsid w:val="000D06C0"/>
    <w:rsid w:val="000D20D9"/>
    <w:rsid w:val="000D24F1"/>
    <w:rsid w:val="000D27DB"/>
    <w:rsid w:val="000D3F62"/>
    <w:rsid w:val="000D5BF8"/>
    <w:rsid w:val="000D6408"/>
    <w:rsid w:val="000D6789"/>
    <w:rsid w:val="000D6E67"/>
    <w:rsid w:val="000E0AAE"/>
    <w:rsid w:val="000E1C3B"/>
    <w:rsid w:val="000E25A5"/>
    <w:rsid w:val="000E4A13"/>
    <w:rsid w:val="000E4CDE"/>
    <w:rsid w:val="000E5A41"/>
    <w:rsid w:val="000E6D45"/>
    <w:rsid w:val="000F05E8"/>
    <w:rsid w:val="000F08CA"/>
    <w:rsid w:val="000F0B29"/>
    <w:rsid w:val="000F1169"/>
    <w:rsid w:val="000F231E"/>
    <w:rsid w:val="000F3D9C"/>
    <w:rsid w:val="000F5735"/>
    <w:rsid w:val="000F7F37"/>
    <w:rsid w:val="000F7F3B"/>
    <w:rsid w:val="00100086"/>
    <w:rsid w:val="0010027C"/>
    <w:rsid w:val="001007A0"/>
    <w:rsid w:val="00101E8E"/>
    <w:rsid w:val="001041FF"/>
    <w:rsid w:val="00105595"/>
    <w:rsid w:val="001066A1"/>
    <w:rsid w:val="0010728F"/>
    <w:rsid w:val="00111099"/>
    <w:rsid w:val="001119D9"/>
    <w:rsid w:val="0011242F"/>
    <w:rsid w:val="00116EAE"/>
    <w:rsid w:val="00122858"/>
    <w:rsid w:val="0012343E"/>
    <w:rsid w:val="00127BAD"/>
    <w:rsid w:val="00131174"/>
    <w:rsid w:val="001311B2"/>
    <w:rsid w:val="001322A2"/>
    <w:rsid w:val="00133438"/>
    <w:rsid w:val="00133A84"/>
    <w:rsid w:val="00136266"/>
    <w:rsid w:val="00137830"/>
    <w:rsid w:val="00137B09"/>
    <w:rsid w:val="00137B8F"/>
    <w:rsid w:val="00142623"/>
    <w:rsid w:val="001426BF"/>
    <w:rsid w:val="00146903"/>
    <w:rsid w:val="0015089D"/>
    <w:rsid w:val="00150A40"/>
    <w:rsid w:val="00155395"/>
    <w:rsid w:val="00160DDE"/>
    <w:rsid w:val="00160EDD"/>
    <w:rsid w:val="0016153B"/>
    <w:rsid w:val="00162159"/>
    <w:rsid w:val="001652CF"/>
    <w:rsid w:val="001655FC"/>
    <w:rsid w:val="00166CCC"/>
    <w:rsid w:val="00167613"/>
    <w:rsid w:val="001757F0"/>
    <w:rsid w:val="00177A0E"/>
    <w:rsid w:val="001815B6"/>
    <w:rsid w:val="00181B28"/>
    <w:rsid w:val="001822A9"/>
    <w:rsid w:val="001846DE"/>
    <w:rsid w:val="00185FEC"/>
    <w:rsid w:val="00186AA1"/>
    <w:rsid w:val="00190CBB"/>
    <w:rsid w:val="00190F1E"/>
    <w:rsid w:val="001939E8"/>
    <w:rsid w:val="00195BFD"/>
    <w:rsid w:val="001A08A1"/>
    <w:rsid w:val="001A0E06"/>
    <w:rsid w:val="001A27E2"/>
    <w:rsid w:val="001A2E57"/>
    <w:rsid w:val="001A3522"/>
    <w:rsid w:val="001A43A6"/>
    <w:rsid w:val="001A47CE"/>
    <w:rsid w:val="001A5751"/>
    <w:rsid w:val="001A7C8C"/>
    <w:rsid w:val="001B0495"/>
    <w:rsid w:val="001B0498"/>
    <w:rsid w:val="001B0C1F"/>
    <w:rsid w:val="001B1758"/>
    <w:rsid w:val="001B17C2"/>
    <w:rsid w:val="001B1E90"/>
    <w:rsid w:val="001B279C"/>
    <w:rsid w:val="001B3329"/>
    <w:rsid w:val="001B46ED"/>
    <w:rsid w:val="001C3133"/>
    <w:rsid w:val="001C3EC6"/>
    <w:rsid w:val="001C49FC"/>
    <w:rsid w:val="001C506A"/>
    <w:rsid w:val="001C66E9"/>
    <w:rsid w:val="001C6AA1"/>
    <w:rsid w:val="001C704D"/>
    <w:rsid w:val="001C7DD7"/>
    <w:rsid w:val="001D08C0"/>
    <w:rsid w:val="001D2CD5"/>
    <w:rsid w:val="001D332D"/>
    <w:rsid w:val="001D528A"/>
    <w:rsid w:val="001D5327"/>
    <w:rsid w:val="001D7947"/>
    <w:rsid w:val="001E20A7"/>
    <w:rsid w:val="001E24AD"/>
    <w:rsid w:val="001E2D00"/>
    <w:rsid w:val="001E3880"/>
    <w:rsid w:val="001E48A0"/>
    <w:rsid w:val="001E4FF3"/>
    <w:rsid w:val="001E532E"/>
    <w:rsid w:val="001E5D43"/>
    <w:rsid w:val="001E6134"/>
    <w:rsid w:val="001E6F51"/>
    <w:rsid w:val="001F0F3A"/>
    <w:rsid w:val="001F23E3"/>
    <w:rsid w:val="001F2BCF"/>
    <w:rsid w:val="001F4EAB"/>
    <w:rsid w:val="001F649A"/>
    <w:rsid w:val="001F66DF"/>
    <w:rsid w:val="00200121"/>
    <w:rsid w:val="002001FA"/>
    <w:rsid w:val="00200EFC"/>
    <w:rsid w:val="00202C03"/>
    <w:rsid w:val="002036EB"/>
    <w:rsid w:val="00203B2A"/>
    <w:rsid w:val="00204652"/>
    <w:rsid w:val="00204E14"/>
    <w:rsid w:val="00205A38"/>
    <w:rsid w:val="00205BD1"/>
    <w:rsid w:val="002067B2"/>
    <w:rsid w:val="00210D57"/>
    <w:rsid w:val="0021126D"/>
    <w:rsid w:val="00212D06"/>
    <w:rsid w:val="00213EC5"/>
    <w:rsid w:val="00214C7A"/>
    <w:rsid w:val="002166E1"/>
    <w:rsid w:val="00216BF5"/>
    <w:rsid w:val="00217981"/>
    <w:rsid w:val="002224E6"/>
    <w:rsid w:val="002302EB"/>
    <w:rsid w:val="00231CE4"/>
    <w:rsid w:val="00232FCB"/>
    <w:rsid w:val="00233383"/>
    <w:rsid w:val="00233663"/>
    <w:rsid w:val="00234CC2"/>
    <w:rsid w:val="00235089"/>
    <w:rsid w:val="00235759"/>
    <w:rsid w:val="0023681E"/>
    <w:rsid w:val="0023765C"/>
    <w:rsid w:val="00237C00"/>
    <w:rsid w:val="0024065E"/>
    <w:rsid w:val="00240A33"/>
    <w:rsid w:val="00240D58"/>
    <w:rsid w:val="002413AD"/>
    <w:rsid w:val="00244A8B"/>
    <w:rsid w:val="0024549D"/>
    <w:rsid w:val="00245FC0"/>
    <w:rsid w:val="00250518"/>
    <w:rsid w:val="002509AB"/>
    <w:rsid w:val="002514C3"/>
    <w:rsid w:val="00251BE2"/>
    <w:rsid w:val="00253241"/>
    <w:rsid w:val="0025557F"/>
    <w:rsid w:val="0025783D"/>
    <w:rsid w:val="00265DAD"/>
    <w:rsid w:val="0026686D"/>
    <w:rsid w:val="00270121"/>
    <w:rsid w:val="002705A1"/>
    <w:rsid w:val="00272631"/>
    <w:rsid w:val="00275F3F"/>
    <w:rsid w:val="002768FB"/>
    <w:rsid w:val="00276EDE"/>
    <w:rsid w:val="00276FE0"/>
    <w:rsid w:val="0027773B"/>
    <w:rsid w:val="00280346"/>
    <w:rsid w:val="002805B7"/>
    <w:rsid w:val="00281358"/>
    <w:rsid w:val="00281410"/>
    <w:rsid w:val="00282164"/>
    <w:rsid w:val="002821D2"/>
    <w:rsid w:val="0028385A"/>
    <w:rsid w:val="00284680"/>
    <w:rsid w:val="002848D4"/>
    <w:rsid w:val="002875B7"/>
    <w:rsid w:val="0028793F"/>
    <w:rsid w:val="00292325"/>
    <w:rsid w:val="00294039"/>
    <w:rsid w:val="00294D49"/>
    <w:rsid w:val="002957C1"/>
    <w:rsid w:val="00295CF5"/>
    <w:rsid w:val="00296C2E"/>
    <w:rsid w:val="002A33B9"/>
    <w:rsid w:val="002A340C"/>
    <w:rsid w:val="002A4363"/>
    <w:rsid w:val="002A6098"/>
    <w:rsid w:val="002A6D5F"/>
    <w:rsid w:val="002A7155"/>
    <w:rsid w:val="002B0817"/>
    <w:rsid w:val="002B1E75"/>
    <w:rsid w:val="002B2682"/>
    <w:rsid w:val="002B473D"/>
    <w:rsid w:val="002B59F9"/>
    <w:rsid w:val="002C0B56"/>
    <w:rsid w:val="002C21AF"/>
    <w:rsid w:val="002C3A0D"/>
    <w:rsid w:val="002C4D93"/>
    <w:rsid w:val="002C5A3E"/>
    <w:rsid w:val="002C77EF"/>
    <w:rsid w:val="002D0258"/>
    <w:rsid w:val="002D26A4"/>
    <w:rsid w:val="002D2F52"/>
    <w:rsid w:val="002D3726"/>
    <w:rsid w:val="002D4D30"/>
    <w:rsid w:val="002D5E6D"/>
    <w:rsid w:val="002E05B1"/>
    <w:rsid w:val="002E2CD9"/>
    <w:rsid w:val="002E4B0B"/>
    <w:rsid w:val="002E6F09"/>
    <w:rsid w:val="002F0297"/>
    <w:rsid w:val="002F2C47"/>
    <w:rsid w:val="002F3CB4"/>
    <w:rsid w:val="002F4C08"/>
    <w:rsid w:val="002F4CD2"/>
    <w:rsid w:val="002F547F"/>
    <w:rsid w:val="002F5B8E"/>
    <w:rsid w:val="0030227C"/>
    <w:rsid w:val="003070E3"/>
    <w:rsid w:val="00311362"/>
    <w:rsid w:val="00311EFE"/>
    <w:rsid w:val="00312023"/>
    <w:rsid w:val="003124A8"/>
    <w:rsid w:val="0031434B"/>
    <w:rsid w:val="00314823"/>
    <w:rsid w:val="003150E3"/>
    <w:rsid w:val="0031665E"/>
    <w:rsid w:val="0031773D"/>
    <w:rsid w:val="00317C14"/>
    <w:rsid w:val="00320B61"/>
    <w:rsid w:val="0032267C"/>
    <w:rsid w:val="003235E1"/>
    <w:rsid w:val="00326A5B"/>
    <w:rsid w:val="00326DBA"/>
    <w:rsid w:val="003336BC"/>
    <w:rsid w:val="00334CB7"/>
    <w:rsid w:val="00336B94"/>
    <w:rsid w:val="0034010F"/>
    <w:rsid w:val="003410B0"/>
    <w:rsid w:val="00341AAF"/>
    <w:rsid w:val="00341B8D"/>
    <w:rsid w:val="00342688"/>
    <w:rsid w:val="00342DEC"/>
    <w:rsid w:val="0034649C"/>
    <w:rsid w:val="003465D5"/>
    <w:rsid w:val="00346E16"/>
    <w:rsid w:val="0035086E"/>
    <w:rsid w:val="0035179F"/>
    <w:rsid w:val="003535E7"/>
    <w:rsid w:val="0035458B"/>
    <w:rsid w:val="00354865"/>
    <w:rsid w:val="0035590F"/>
    <w:rsid w:val="00356265"/>
    <w:rsid w:val="00356F67"/>
    <w:rsid w:val="00361D4B"/>
    <w:rsid w:val="00362B37"/>
    <w:rsid w:val="0036559D"/>
    <w:rsid w:val="003703A2"/>
    <w:rsid w:val="003709B4"/>
    <w:rsid w:val="003709EB"/>
    <w:rsid w:val="00371B6D"/>
    <w:rsid w:val="00372D9A"/>
    <w:rsid w:val="00373100"/>
    <w:rsid w:val="0037368D"/>
    <w:rsid w:val="00375DC5"/>
    <w:rsid w:val="00376CA7"/>
    <w:rsid w:val="003800F2"/>
    <w:rsid w:val="003803FF"/>
    <w:rsid w:val="00380A26"/>
    <w:rsid w:val="00381551"/>
    <w:rsid w:val="003835B2"/>
    <w:rsid w:val="00383839"/>
    <w:rsid w:val="00383FF1"/>
    <w:rsid w:val="003858A6"/>
    <w:rsid w:val="00386988"/>
    <w:rsid w:val="00386BEE"/>
    <w:rsid w:val="003904D7"/>
    <w:rsid w:val="00390534"/>
    <w:rsid w:val="003924FB"/>
    <w:rsid w:val="003931B4"/>
    <w:rsid w:val="00395A13"/>
    <w:rsid w:val="00397AA0"/>
    <w:rsid w:val="003A1A60"/>
    <w:rsid w:val="003B1A90"/>
    <w:rsid w:val="003B2168"/>
    <w:rsid w:val="003B3A12"/>
    <w:rsid w:val="003B64E1"/>
    <w:rsid w:val="003B698F"/>
    <w:rsid w:val="003C088F"/>
    <w:rsid w:val="003C388B"/>
    <w:rsid w:val="003C3A78"/>
    <w:rsid w:val="003C5C1B"/>
    <w:rsid w:val="003C622C"/>
    <w:rsid w:val="003D1E50"/>
    <w:rsid w:val="003D1FF2"/>
    <w:rsid w:val="003D25E0"/>
    <w:rsid w:val="003D35BD"/>
    <w:rsid w:val="003D373A"/>
    <w:rsid w:val="003D4C31"/>
    <w:rsid w:val="003D5623"/>
    <w:rsid w:val="003D643A"/>
    <w:rsid w:val="003D68D6"/>
    <w:rsid w:val="003D7331"/>
    <w:rsid w:val="003E143A"/>
    <w:rsid w:val="003E3453"/>
    <w:rsid w:val="003E370F"/>
    <w:rsid w:val="003F0B78"/>
    <w:rsid w:val="003F11AB"/>
    <w:rsid w:val="003F1525"/>
    <w:rsid w:val="003F2690"/>
    <w:rsid w:val="003F28F3"/>
    <w:rsid w:val="003F2C67"/>
    <w:rsid w:val="003F4000"/>
    <w:rsid w:val="003F4BB5"/>
    <w:rsid w:val="003F5097"/>
    <w:rsid w:val="003F5663"/>
    <w:rsid w:val="003F6E6B"/>
    <w:rsid w:val="004028EB"/>
    <w:rsid w:val="00403250"/>
    <w:rsid w:val="00405F6F"/>
    <w:rsid w:val="0040639B"/>
    <w:rsid w:val="004070EA"/>
    <w:rsid w:val="00407C09"/>
    <w:rsid w:val="00410BFC"/>
    <w:rsid w:val="00411815"/>
    <w:rsid w:val="00411E56"/>
    <w:rsid w:val="00415C85"/>
    <w:rsid w:val="00417D50"/>
    <w:rsid w:val="00420149"/>
    <w:rsid w:val="00422B81"/>
    <w:rsid w:val="0042300A"/>
    <w:rsid w:val="00423830"/>
    <w:rsid w:val="0042529A"/>
    <w:rsid w:val="004258BB"/>
    <w:rsid w:val="00430E28"/>
    <w:rsid w:val="00430E65"/>
    <w:rsid w:val="00435167"/>
    <w:rsid w:val="004368F7"/>
    <w:rsid w:val="00437B95"/>
    <w:rsid w:val="00441588"/>
    <w:rsid w:val="00441A04"/>
    <w:rsid w:val="0044356D"/>
    <w:rsid w:val="0044380A"/>
    <w:rsid w:val="004442A3"/>
    <w:rsid w:val="004448B1"/>
    <w:rsid w:val="0044547D"/>
    <w:rsid w:val="00446589"/>
    <w:rsid w:val="00450404"/>
    <w:rsid w:val="00451399"/>
    <w:rsid w:val="00451DAE"/>
    <w:rsid w:val="00453C0A"/>
    <w:rsid w:val="00454C34"/>
    <w:rsid w:val="004561BF"/>
    <w:rsid w:val="00456BAC"/>
    <w:rsid w:val="00462E83"/>
    <w:rsid w:val="0046367D"/>
    <w:rsid w:val="00463E16"/>
    <w:rsid w:val="00465239"/>
    <w:rsid w:val="00465B39"/>
    <w:rsid w:val="00465CC1"/>
    <w:rsid w:val="004663CC"/>
    <w:rsid w:val="00470765"/>
    <w:rsid w:val="004713C2"/>
    <w:rsid w:val="004720D6"/>
    <w:rsid w:val="0047266D"/>
    <w:rsid w:val="00472A9C"/>
    <w:rsid w:val="00472B72"/>
    <w:rsid w:val="00472BC3"/>
    <w:rsid w:val="00472E4C"/>
    <w:rsid w:val="00483709"/>
    <w:rsid w:val="00486C61"/>
    <w:rsid w:val="00486FE7"/>
    <w:rsid w:val="0048723F"/>
    <w:rsid w:val="00490A3E"/>
    <w:rsid w:val="004916BD"/>
    <w:rsid w:val="004944AA"/>
    <w:rsid w:val="004A2211"/>
    <w:rsid w:val="004A65F6"/>
    <w:rsid w:val="004A6B4B"/>
    <w:rsid w:val="004A6CE1"/>
    <w:rsid w:val="004B1FEC"/>
    <w:rsid w:val="004B2F98"/>
    <w:rsid w:val="004B304F"/>
    <w:rsid w:val="004B4880"/>
    <w:rsid w:val="004B5719"/>
    <w:rsid w:val="004B57BA"/>
    <w:rsid w:val="004B72D8"/>
    <w:rsid w:val="004C12AF"/>
    <w:rsid w:val="004C2969"/>
    <w:rsid w:val="004C2A38"/>
    <w:rsid w:val="004C2C1F"/>
    <w:rsid w:val="004C3EE2"/>
    <w:rsid w:val="004C4777"/>
    <w:rsid w:val="004C537F"/>
    <w:rsid w:val="004C6454"/>
    <w:rsid w:val="004C7163"/>
    <w:rsid w:val="004C77EC"/>
    <w:rsid w:val="004C7B31"/>
    <w:rsid w:val="004D0C95"/>
    <w:rsid w:val="004D37FF"/>
    <w:rsid w:val="004D406A"/>
    <w:rsid w:val="004D4EB9"/>
    <w:rsid w:val="004D5337"/>
    <w:rsid w:val="004D7060"/>
    <w:rsid w:val="004D75BA"/>
    <w:rsid w:val="004E0987"/>
    <w:rsid w:val="004E43A7"/>
    <w:rsid w:val="004E4853"/>
    <w:rsid w:val="004E566F"/>
    <w:rsid w:val="004E6127"/>
    <w:rsid w:val="004E6AD3"/>
    <w:rsid w:val="004E79CB"/>
    <w:rsid w:val="004F0875"/>
    <w:rsid w:val="004F1A86"/>
    <w:rsid w:val="004F1DA8"/>
    <w:rsid w:val="004F1E70"/>
    <w:rsid w:val="004F1F59"/>
    <w:rsid w:val="004F3AE3"/>
    <w:rsid w:val="004F552C"/>
    <w:rsid w:val="004F598D"/>
    <w:rsid w:val="005008E5"/>
    <w:rsid w:val="00502EF5"/>
    <w:rsid w:val="00502F28"/>
    <w:rsid w:val="00504124"/>
    <w:rsid w:val="005050AB"/>
    <w:rsid w:val="005053D2"/>
    <w:rsid w:val="0050647E"/>
    <w:rsid w:val="005075A5"/>
    <w:rsid w:val="00507CFE"/>
    <w:rsid w:val="00507F0B"/>
    <w:rsid w:val="0051118D"/>
    <w:rsid w:val="00512EDE"/>
    <w:rsid w:val="00513AA0"/>
    <w:rsid w:val="00514981"/>
    <w:rsid w:val="0051568D"/>
    <w:rsid w:val="00515B0E"/>
    <w:rsid w:val="00515CC2"/>
    <w:rsid w:val="00516CC4"/>
    <w:rsid w:val="00520AC7"/>
    <w:rsid w:val="00520CD9"/>
    <w:rsid w:val="00521B09"/>
    <w:rsid w:val="00524372"/>
    <w:rsid w:val="00524498"/>
    <w:rsid w:val="005247C3"/>
    <w:rsid w:val="00524F1A"/>
    <w:rsid w:val="00526423"/>
    <w:rsid w:val="0052649D"/>
    <w:rsid w:val="00526600"/>
    <w:rsid w:val="00527E7B"/>
    <w:rsid w:val="00530348"/>
    <w:rsid w:val="00530F42"/>
    <w:rsid w:val="005312A6"/>
    <w:rsid w:val="00531F3C"/>
    <w:rsid w:val="005322BB"/>
    <w:rsid w:val="00532DD1"/>
    <w:rsid w:val="00533C2D"/>
    <w:rsid w:val="00533DAB"/>
    <w:rsid w:val="00534E0E"/>
    <w:rsid w:val="005359E2"/>
    <w:rsid w:val="00537A1A"/>
    <w:rsid w:val="00540E86"/>
    <w:rsid w:val="005437F0"/>
    <w:rsid w:val="00543D6C"/>
    <w:rsid w:val="005443C0"/>
    <w:rsid w:val="005467C5"/>
    <w:rsid w:val="00550CF4"/>
    <w:rsid w:val="00551CBB"/>
    <w:rsid w:val="00554A14"/>
    <w:rsid w:val="0055699B"/>
    <w:rsid w:val="00556CFD"/>
    <w:rsid w:val="00557505"/>
    <w:rsid w:val="00561437"/>
    <w:rsid w:val="00561AD5"/>
    <w:rsid w:val="00563F84"/>
    <w:rsid w:val="00565C0C"/>
    <w:rsid w:val="00566D03"/>
    <w:rsid w:val="00566F35"/>
    <w:rsid w:val="005705B5"/>
    <w:rsid w:val="0057069C"/>
    <w:rsid w:val="00573FF0"/>
    <w:rsid w:val="00576ED5"/>
    <w:rsid w:val="00576FDB"/>
    <w:rsid w:val="00583EF8"/>
    <w:rsid w:val="005859AF"/>
    <w:rsid w:val="005861A9"/>
    <w:rsid w:val="00586EDD"/>
    <w:rsid w:val="00587124"/>
    <w:rsid w:val="0059165B"/>
    <w:rsid w:val="00591A08"/>
    <w:rsid w:val="005920FE"/>
    <w:rsid w:val="00593E5F"/>
    <w:rsid w:val="00594080"/>
    <w:rsid w:val="00594B61"/>
    <w:rsid w:val="00595624"/>
    <w:rsid w:val="0059744A"/>
    <w:rsid w:val="005979AA"/>
    <w:rsid w:val="00597D98"/>
    <w:rsid w:val="005A3838"/>
    <w:rsid w:val="005A3DFC"/>
    <w:rsid w:val="005A3F2A"/>
    <w:rsid w:val="005A540E"/>
    <w:rsid w:val="005A540F"/>
    <w:rsid w:val="005A61BE"/>
    <w:rsid w:val="005A6D9A"/>
    <w:rsid w:val="005A773E"/>
    <w:rsid w:val="005A7B70"/>
    <w:rsid w:val="005A7EAD"/>
    <w:rsid w:val="005B043B"/>
    <w:rsid w:val="005B08AB"/>
    <w:rsid w:val="005B213D"/>
    <w:rsid w:val="005B4497"/>
    <w:rsid w:val="005B626E"/>
    <w:rsid w:val="005B6C2F"/>
    <w:rsid w:val="005B745B"/>
    <w:rsid w:val="005B7AFC"/>
    <w:rsid w:val="005B7E60"/>
    <w:rsid w:val="005C019C"/>
    <w:rsid w:val="005C03B8"/>
    <w:rsid w:val="005C06D1"/>
    <w:rsid w:val="005C10FA"/>
    <w:rsid w:val="005C33E0"/>
    <w:rsid w:val="005C3DA6"/>
    <w:rsid w:val="005C5454"/>
    <w:rsid w:val="005C5849"/>
    <w:rsid w:val="005C67AA"/>
    <w:rsid w:val="005C756C"/>
    <w:rsid w:val="005D06FA"/>
    <w:rsid w:val="005D0D4D"/>
    <w:rsid w:val="005D228A"/>
    <w:rsid w:val="005D4096"/>
    <w:rsid w:val="005D540D"/>
    <w:rsid w:val="005D55EB"/>
    <w:rsid w:val="005D63D3"/>
    <w:rsid w:val="005D6810"/>
    <w:rsid w:val="005E0364"/>
    <w:rsid w:val="005E11A8"/>
    <w:rsid w:val="005E2AFA"/>
    <w:rsid w:val="005E6145"/>
    <w:rsid w:val="005E6E38"/>
    <w:rsid w:val="005F0512"/>
    <w:rsid w:val="005F1F8A"/>
    <w:rsid w:val="005F43F6"/>
    <w:rsid w:val="005F5016"/>
    <w:rsid w:val="005F5E31"/>
    <w:rsid w:val="005F5E53"/>
    <w:rsid w:val="005F643D"/>
    <w:rsid w:val="005F6E3F"/>
    <w:rsid w:val="005F71EC"/>
    <w:rsid w:val="00602965"/>
    <w:rsid w:val="00602A31"/>
    <w:rsid w:val="00606381"/>
    <w:rsid w:val="006071CA"/>
    <w:rsid w:val="0061095B"/>
    <w:rsid w:val="00611530"/>
    <w:rsid w:val="006120C6"/>
    <w:rsid w:val="00614581"/>
    <w:rsid w:val="006145FC"/>
    <w:rsid w:val="00615228"/>
    <w:rsid w:val="0061653A"/>
    <w:rsid w:val="00616569"/>
    <w:rsid w:val="0062144C"/>
    <w:rsid w:val="00622D9F"/>
    <w:rsid w:val="006240CB"/>
    <w:rsid w:val="006252CB"/>
    <w:rsid w:val="006254D9"/>
    <w:rsid w:val="0062602B"/>
    <w:rsid w:val="00632654"/>
    <w:rsid w:val="0063398F"/>
    <w:rsid w:val="00634114"/>
    <w:rsid w:val="00641335"/>
    <w:rsid w:val="0064189B"/>
    <w:rsid w:val="00641A35"/>
    <w:rsid w:val="0064459A"/>
    <w:rsid w:val="00646073"/>
    <w:rsid w:val="00646620"/>
    <w:rsid w:val="00646912"/>
    <w:rsid w:val="006474A5"/>
    <w:rsid w:val="00647E9A"/>
    <w:rsid w:val="00651A1E"/>
    <w:rsid w:val="00654152"/>
    <w:rsid w:val="00655C70"/>
    <w:rsid w:val="006576D4"/>
    <w:rsid w:val="00657D47"/>
    <w:rsid w:val="00660059"/>
    <w:rsid w:val="0066123A"/>
    <w:rsid w:val="00661764"/>
    <w:rsid w:val="00662319"/>
    <w:rsid w:val="006632D8"/>
    <w:rsid w:val="00664FEC"/>
    <w:rsid w:val="00665E1C"/>
    <w:rsid w:val="006673A2"/>
    <w:rsid w:val="006705DB"/>
    <w:rsid w:val="0067196B"/>
    <w:rsid w:val="00671AD4"/>
    <w:rsid w:val="00672089"/>
    <w:rsid w:val="0067446C"/>
    <w:rsid w:val="00674C43"/>
    <w:rsid w:val="00675D94"/>
    <w:rsid w:val="006764F2"/>
    <w:rsid w:val="00677097"/>
    <w:rsid w:val="0068148B"/>
    <w:rsid w:val="00683C1A"/>
    <w:rsid w:val="00684E00"/>
    <w:rsid w:val="00686315"/>
    <w:rsid w:val="00686672"/>
    <w:rsid w:val="00686BF8"/>
    <w:rsid w:val="00687DA1"/>
    <w:rsid w:val="00687F24"/>
    <w:rsid w:val="006909BB"/>
    <w:rsid w:val="00692C90"/>
    <w:rsid w:val="006935E2"/>
    <w:rsid w:val="00693841"/>
    <w:rsid w:val="00695070"/>
    <w:rsid w:val="00695FA6"/>
    <w:rsid w:val="0069680A"/>
    <w:rsid w:val="00697113"/>
    <w:rsid w:val="006A0022"/>
    <w:rsid w:val="006A2405"/>
    <w:rsid w:val="006A25F8"/>
    <w:rsid w:val="006A2DE9"/>
    <w:rsid w:val="006A2F56"/>
    <w:rsid w:val="006A6424"/>
    <w:rsid w:val="006A789C"/>
    <w:rsid w:val="006B73D8"/>
    <w:rsid w:val="006C0ED0"/>
    <w:rsid w:val="006C1764"/>
    <w:rsid w:val="006C1F5E"/>
    <w:rsid w:val="006C264A"/>
    <w:rsid w:val="006C595B"/>
    <w:rsid w:val="006D1EC9"/>
    <w:rsid w:val="006D3F7C"/>
    <w:rsid w:val="006E020D"/>
    <w:rsid w:val="006E0E82"/>
    <w:rsid w:val="006E28DC"/>
    <w:rsid w:val="006E36CA"/>
    <w:rsid w:val="006E5840"/>
    <w:rsid w:val="006E5B7F"/>
    <w:rsid w:val="006E6E4C"/>
    <w:rsid w:val="006F0B05"/>
    <w:rsid w:val="006F3500"/>
    <w:rsid w:val="006F3F40"/>
    <w:rsid w:val="006F43B6"/>
    <w:rsid w:val="006F5038"/>
    <w:rsid w:val="006F6070"/>
    <w:rsid w:val="006F6CBC"/>
    <w:rsid w:val="006F7E38"/>
    <w:rsid w:val="00700FB0"/>
    <w:rsid w:val="00701404"/>
    <w:rsid w:val="00702185"/>
    <w:rsid w:val="00702B4E"/>
    <w:rsid w:val="00704F76"/>
    <w:rsid w:val="007050D8"/>
    <w:rsid w:val="00706665"/>
    <w:rsid w:val="00707071"/>
    <w:rsid w:val="00711110"/>
    <w:rsid w:val="00711F14"/>
    <w:rsid w:val="00712DBC"/>
    <w:rsid w:val="00713D67"/>
    <w:rsid w:val="00714702"/>
    <w:rsid w:val="007148BD"/>
    <w:rsid w:val="00715114"/>
    <w:rsid w:val="00715527"/>
    <w:rsid w:val="007165C6"/>
    <w:rsid w:val="00716788"/>
    <w:rsid w:val="00721AE0"/>
    <w:rsid w:val="00722004"/>
    <w:rsid w:val="0072338A"/>
    <w:rsid w:val="00723CA6"/>
    <w:rsid w:val="00724687"/>
    <w:rsid w:val="00724C97"/>
    <w:rsid w:val="00725C48"/>
    <w:rsid w:val="007310A0"/>
    <w:rsid w:val="007335ED"/>
    <w:rsid w:val="00735A99"/>
    <w:rsid w:val="007368A8"/>
    <w:rsid w:val="00737C33"/>
    <w:rsid w:val="0074163B"/>
    <w:rsid w:val="0074284E"/>
    <w:rsid w:val="00745D6C"/>
    <w:rsid w:val="00746DD5"/>
    <w:rsid w:val="0074778B"/>
    <w:rsid w:val="007503D2"/>
    <w:rsid w:val="00752978"/>
    <w:rsid w:val="00754093"/>
    <w:rsid w:val="00754356"/>
    <w:rsid w:val="007579BF"/>
    <w:rsid w:val="00757BEB"/>
    <w:rsid w:val="0076014D"/>
    <w:rsid w:val="007614AC"/>
    <w:rsid w:val="007617FA"/>
    <w:rsid w:val="00763A19"/>
    <w:rsid w:val="00763A9E"/>
    <w:rsid w:val="00763BD4"/>
    <w:rsid w:val="00765620"/>
    <w:rsid w:val="00766359"/>
    <w:rsid w:val="007665E9"/>
    <w:rsid w:val="007666F0"/>
    <w:rsid w:val="00766F41"/>
    <w:rsid w:val="00767066"/>
    <w:rsid w:val="00770078"/>
    <w:rsid w:val="00781C78"/>
    <w:rsid w:val="00782864"/>
    <w:rsid w:val="007828A9"/>
    <w:rsid w:val="00783207"/>
    <w:rsid w:val="00783AC5"/>
    <w:rsid w:val="007849D3"/>
    <w:rsid w:val="0078582C"/>
    <w:rsid w:val="007858C8"/>
    <w:rsid w:val="00786734"/>
    <w:rsid w:val="00786AE8"/>
    <w:rsid w:val="007879EA"/>
    <w:rsid w:val="00787E04"/>
    <w:rsid w:val="00790B41"/>
    <w:rsid w:val="00791D2C"/>
    <w:rsid w:val="00794601"/>
    <w:rsid w:val="00794AD5"/>
    <w:rsid w:val="00796128"/>
    <w:rsid w:val="007A1597"/>
    <w:rsid w:val="007A2D99"/>
    <w:rsid w:val="007A3E91"/>
    <w:rsid w:val="007A4676"/>
    <w:rsid w:val="007A5597"/>
    <w:rsid w:val="007A5A92"/>
    <w:rsid w:val="007B1BC8"/>
    <w:rsid w:val="007B1D27"/>
    <w:rsid w:val="007B2872"/>
    <w:rsid w:val="007B4F37"/>
    <w:rsid w:val="007B5373"/>
    <w:rsid w:val="007B5B43"/>
    <w:rsid w:val="007B7299"/>
    <w:rsid w:val="007B74E7"/>
    <w:rsid w:val="007B76AC"/>
    <w:rsid w:val="007C0F0B"/>
    <w:rsid w:val="007C2798"/>
    <w:rsid w:val="007C3C00"/>
    <w:rsid w:val="007C51BE"/>
    <w:rsid w:val="007C74F3"/>
    <w:rsid w:val="007D0A83"/>
    <w:rsid w:val="007D0DA5"/>
    <w:rsid w:val="007D0F02"/>
    <w:rsid w:val="007D1E6B"/>
    <w:rsid w:val="007D1FDA"/>
    <w:rsid w:val="007D2176"/>
    <w:rsid w:val="007D368C"/>
    <w:rsid w:val="007D3979"/>
    <w:rsid w:val="007D3F06"/>
    <w:rsid w:val="007D646E"/>
    <w:rsid w:val="007D7102"/>
    <w:rsid w:val="007E17C7"/>
    <w:rsid w:val="007E21D7"/>
    <w:rsid w:val="007E3CC1"/>
    <w:rsid w:val="007E5A09"/>
    <w:rsid w:val="007E63F4"/>
    <w:rsid w:val="007E6CEB"/>
    <w:rsid w:val="007E79FE"/>
    <w:rsid w:val="007F06B0"/>
    <w:rsid w:val="007F2DF2"/>
    <w:rsid w:val="007F3486"/>
    <w:rsid w:val="007F3ABB"/>
    <w:rsid w:val="007F4590"/>
    <w:rsid w:val="007F79A9"/>
    <w:rsid w:val="00801D19"/>
    <w:rsid w:val="0080233B"/>
    <w:rsid w:val="00803CAC"/>
    <w:rsid w:val="00803DCF"/>
    <w:rsid w:val="00803F54"/>
    <w:rsid w:val="0080434A"/>
    <w:rsid w:val="008053F7"/>
    <w:rsid w:val="00805B2C"/>
    <w:rsid w:val="008065D0"/>
    <w:rsid w:val="00806C7B"/>
    <w:rsid w:val="00811616"/>
    <w:rsid w:val="008116D4"/>
    <w:rsid w:val="00811CD8"/>
    <w:rsid w:val="00811F94"/>
    <w:rsid w:val="008129BE"/>
    <w:rsid w:val="008161D8"/>
    <w:rsid w:val="00816288"/>
    <w:rsid w:val="00816300"/>
    <w:rsid w:val="00821641"/>
    <w:rsid w:val="00822553"/>
    <w:rsid w:val="008229C5"/>
    <w:rsid w:val="00822C88"/>
    <w:rsid w:val="0082325B"/>
    <w:rsid w:val="00824D0E"/>
    <w:rsid w:val="00824D1A"/>
    <w:rsid w:val="0082536A"/>
    <w:rsid w:val="00825A42"/>
    <w:rsid w:val="00826357"/>
    <w:rsid w:val="00826EE2"/>
    <w:rsid w:val="008277A8"/>
    <w:rsid w:val="00827C13"/>
    <w:rsid w:val="00827F31"/>
    <w:rsid w:val="008308E0"/>
    <w:rsid w:val="0083100C"/>
    <w:rsid w:val="008312AF"/>
    <w:rsid w:val="00831D29"/>
    <w:rsid w:val="008320A8"/>
    <w:rsid w:val="0083233D"/>
    <w:rsid w:val="00832489"/>
    <w:rsid w:val="00832497"/>
    <w:rsid w:val="00834AE9"/>
    <w:rsid w:val="00835BE8"/>
    <w:rsid w:val="00841794"/>
    <w:rsid w:val="00841D83"/>
    <w:rsid w:val="00841D84"/>
    <w:rsid w:val="00842107"/>
    <w:rsid w:val="008436BB"/>
    <w:rsid w:val="00843A1F"/>
    <w:rsid w:val="00843BB4"/>
    <w:rsid w:val="00847D6A"/>
    <w:rsid w:val="00850C70"/>
    <w:rsid w:val="00852012"/>
    <w:rsid w:val="008531DB"/>
    <w:rsid w:val="00853D5E"/>
    <w:rsid w:val="00854352"/>
    <w:rsid w:val="0085525B"/>
    <w:rsid w:val="0085613D"/>
    <w:rsid w:val="00856DB0"/>
    <w:rsid w:val="0085779A"/>
    <w:rsid w:val="0086219D"/>
    <w:rsid w:val="00866C55"/>
    <w:rsid w:val="008702B5"/>
    <w:rsid w:val="00870C13"/>
    <w:rsid w:val="0087404C"/>
    <w:rsid w:val="00874BF6"/>
    <w:rsid w:val="00876AC8"/>
    <w:rsid w:val="00876D76"/>
    <w:rsid w:val="0087703F"/>
    <w:rsid w:val="0088106C"/>
    <w:rsid w:val="00886646"/>
    <w:rsid w:val="008866A9"/>
    <w:rsid w:val="008905AC"/>
    <w:rsid w:val="00890B2C"/>
    <w:rsid w:val="00890B51"/>
    <w:rsid w:val="00892D94"/>
    <w:rsid w:val="00893066"/>
    <w:rsid w:val="008939EE"/>
    <w:rsid w:val="00893CBB"/>
    <w:rsid w:val="00893D7E"/>
    <w:rsid w:val="0089421D"/>
    <w:rsid w:val="008959DA"/>
    <w:rsid w:val="008977FE"/>
    <w:rsid w:val="008A1EEA"/>
    <w:rsid w:val="008A3372"/>
    <w:rsid w:val="008A5632"/>
    <w:rsid w:val="008B06F0"/>
    <w:rsid w:val="008B28D4"/>
    <w:rsid w:val="008B5CAE"/>
    <w:rsid w:val="008B5EE5"/>
    <w:rsid w:val="008B77B7"/>
    <w:rsid w:val="008C383F"/>
    <w:rsid w:val="008C3A01"/>
    <w:rsid w:val="008D0E57"/>
    <w:rsid w:val="008D1196"/>
    <w:rsid w:val="008D2FE0"/>
    <w:rsid w:val="008D5DEE"/>
    <w:rsid w:val="008E0071"/>
    <w:rsid w:val="008E1788"/>
    <w:rsid w:val="008E1995"/>
    <w:rsid w:val="008E3809"/>
    <w:rsid w:val="008E3984"/>
    <w:rsid w:val="008E5FE0"/>
    <w:rsid w:val="008F02EA"/>
    <w:rsid w:val="008F0526"/>
    <w:rsid w:val="008F068F"/>
    <w:rsid w:val="008F0AE5"/>
    <w:rsid w:val="008F32EA"/>
    <w:rsid w:val="008F37F1"/>
    <w:rsid w:val="008F3D8E"/>
    <w:rsid w:val="008F5395"/>
    <w:rsid w:val="008F6B71"/>
    <w:rsid w:val="008F6E1E"/>
    <w:rsid w:val="008F6E81"/>
    <w:rsid w:val="008F772B"/>
    <w:rsid w:val="008F79D2"/>
    <w:rsid w:val="008F7A11"/>
    <w:rsid w:val="00900314"/>
    <w:rsid w:val="00901000"/>
    <w:rsid w:val="009010CE"/>
    <w:rsid w:val="0090132D"/>
    <w:rsid w:val="00902E83"/>
    <w:rsid w:val="009032E7"/>
    <w:rsid w:val="00904106"/>
    <w:rsid w:val="009046E3"/>
    <w:rsid w:val="00904ECC"/>
    <w:rsid w:val="0090673C"/>
    <w:rsid w:val="00907707"/>
    <w:rsid w:val="00910315"/>
    <w:rsid w:val="0091282B"/>
    <w:rsid w:val="0091312D"/>
    <w:rsid w:val="009131CA"/>
    <w:rsid w:val="009139AC"/>
    <w:rsid w:val="009151FB"/>
    <w:rsid w:val="00916052"/>
    <w:rsid w:val="0091653C"/>
    <w:rsid w:val="00917A7B"/>
    <w:rsid w:val="00917DEC"/>
    <w:rsid w:val="0092025D"/>
    <w:rsid w:val="009206AA"/>
    <w:rsid w:val="00921DD3"/>
    <w:rsid w:val="00922277"/>
    <w:rsid w:val="00924E36"/>
    <w:rsid w:val="009256A7"/>
    <w:rsid w:val="00925F27"/>
    <w:rsid w:val="0092766D"/>
    <w:rsid w:val="009278C0"/>
    <w:rsid w:val="00927CC0"/>
    <w:rsid w:val="00930532"/>
    <w:rsid w:val="009308EE"/>
    <w:rsid w:val="00932EA4"/>
    <w:rsid w:val="0094131B"/>
    <w:rsid w:val="00941800"/>
    <w:rsid w:val="0094227B"/>
    <w:rsid w:val="009423AF"/>
    <w:rsid w:val="009430F7"/>
    <w:rsid w:val="00943B05"/>
    <w:rsid w:val="009459D9"/>
    <w:rsid w:val="00945A25"/>
    <w:rsid w:val="00945BBA"/>
    <w:rsid w:val="009503B9"/>
    <w:rsid w:val="0095292B"/>
    <w:rsid w:val="00952C74"/>
    <w:rsid w:val="00953DED"/>
    <w:rsid w:val="00955D98"/>
    <w:rsid w:val="00957407"/>
    <w:rsid w:val="009579BE"/>
    <w:rsid w:val="00960064"/>
    <w:rsid w:val="00961552"/>
    <w:rsid w:val="009630EB"/>
    <w:rsid w:val="009642A7"/>
    <w:rsid w:val="00964B01"/>
    <w:rsid w:val="00964B4D"/>
    <w:rsid w:val="009664F2"/>
    <w:rsid w:val="009673C0"/>
    <w:rsid w:val="009723DD"/>
    <w:rsid w:val="0097557D"/>
    <w:rsid w:val="00983218"/>
    <w:rsid w:val="00984C8D"/>
    <w:rsid w:val="009852F9"/>
    <w:rsid w:val="00986986"/>
    <w:rsid w:val="00986D37"/>
    <w:rsid w:val="00986ED7"/>
    <w:rsid w:val="009875D8"/>
    <w:rsid w:val="00987D3C"/>
    <w:rsid w:val="00991AC6"/>
    <w:rsid w:val="00992461"/>
    <w:rsid w:val="00993D57"/>
    <w:rsid w:val="00995FDB"/>
    <w:rsid w:val="00996656"/>
    <w:rsid w:val="009A054E"/>
    <w:rsid w:val="009A3CE8"/>
    <w:rsid w:val="009A42FB"/>
    <w:rsid w:val="009A4637"/>
    <w:rsid w:val="009A6280"/>
    <w:rsid w:val="009A659D"/>
    <w:rsid w:val="009A7A50"/>
    <w:rsid w:val="009A7EB2"/>
    <w:rsid w:val="009B0AF3"/>
    <w:rsid w:val="009B157C"/>
    <w:rsid w:val="009B267E"/>
    <w:rsid w:val="009B4A48"/>
    <w:rsid w:val="009B4AF2"/>
    <w:rsid w:val="009B4BB1"/>
    <w:rsid w:val="009B7B55"/>
    <w:rsid w:val="009B7BBC"/>
    <w:rsid w:val="009C01AA"/>
    <w:rsid w:val="009C32DF"/>
    <w:rsid w:val="009C77D3"/>
    <w:rsid w:val="009D0C12"/>
    <w:rsid w:val="009D30E0"/>
    <w:rsid w:val="009D4261"/>
    <w:rsid w:val="009D5C6F"/>
    <w:rsid w:val="009D74F2"/>
    <w:rsid w:val="009D75A4"/>
    <w:rsid w:val="009E0523"/>
    <w:rsid w:val="009E0A81"/>
    <w:rsid w:val="009E12F3"/>
    <w:rsid w:val="009E536F"/>
    <w:rsid w:val="009E71B4"/>
    <w:rsid w:val="009E7442"/>
    <w:rsid w:val="009F03AE"/>
    <w:rsid w:val="009F0D3A"/>
    <w:rsid w:val="009F0FF1"/>
    <w:rsid w:val="009F1ADF"/>
    <w:rsid w:val="009F4500"/>
    <w:rsid w:val="009F4BAD"/>
    <w:rsid w:val="009F6ECB"/>
    <w:rsid w:val="00A02368"/>
    <w:rsid w:val="00A0298B"/>
    <w:rsid w:val="00A06ABA"/>
    <w:rsid w:val="00A0785A"/>
    <w:rsid w:val="00A1160B"/>
    <w:rsid w:val="00A11D07"/>
    <w:rsid w:val="00A11FAE"/>
    <w:rsid w:val="00A1208E"/>
    <w:rsid w:val="00A12270"/>
    <w:rsid w:val="00A12872"/>
    <w:rsid w:val="00A128F1"/>
    <w:rsid w:val="00A15F84"/>
    <w:rsid w:val="00A16777"/>
    <w:rsid w:val="00A20C81"/>
    <w:rsid w:val="00A225A8"/>
    <w:rsid w:val="00A2435E"/>
    <w:rsid w:val="00A26463"/>
    <w:rsid w:val="00A30468"/>
    <w:rsid w:val="00A315A1"/>
    <w:rsid w:val="00A332F7"/>
    <w:rsid w:val="00A334B6"/>
    <w:rsid w:val="00A338BD"/>
    <w:rsid w:val="00A37ADE"/>
    <w:rsid w:val="00A46D70"/>
    <w:rsid w:val="00A471C7"/>
    <w:rsid w:val="00A5010A"/>
    <w:rsid w:val="00A527B2"/>
    <w:rsid w:val="00A5314C"/>
    <w:rsid w:val="00A53411"/>
    <w:rsid w:val="00A53908"/>
    <w:rsid w:val="00A54D10"/>
    <w:rsid w:val="00A55F45"/>
    <w:rsid w:val="00A5681D"/>
    <w:rsid w:val="00A61F2E"/>
    <w:rsid w:val="00A62F33"/>
    <w:rsid w:val="00A63D65"/>
    <w:rsid w:val="00A63DF9"/>
    <w:rsid w:val="00A73393"/>
    <w:rsid w:val="00A73D54"/>
    <w:rsid w:val="00A74983"/>
    <w:rsid w:val="00A74FFF"/>
    <w:rsid w:val="00A75DF6"/>
    <w:rsid w:val="00A76ED4"/>
    <w:rsid w:val="00A77376"/>
    <w:rsid w:val="00A82DEA"/>
    <w:rsid w:val="00A84B94"/>
    <w:rsid w:val="00A85024"/>
    <w:rsid w:val="00A85148"/>
    <w:rsid w:val="00A8636A"/>
    <w:rsid w:val="00A917F1"/>
    <w:rsid w:val="00A928E3"/>
    <w:rsid w:val="00A92C16"/>
    <w:rsid w:val="00A93195"/>
    <w:rsid w:val="00A96595"/>
    <w:rsid w:val="00A9666E"/>
    <w:rsid w:val="00AA102E"/>
    <w:rsid w:val="00AA193D"/>
    <w:rsid w:val="00AA233F"/>
    <w:rsid w:val="00AA3CBA"/>
    <w:rsid w:val="00AA73C3"/>
    <w:rsid w:val="00AB1FF6"/>
    <w:rsid w:val="00AB27E0"/>
    <w:rsid w:val="00AB3602"/>
    <w:rsid w:val="00AB3C6B"/>
    <w:rsid w:val="00AB4E2B"/>
    <w:rsid w:val="00AB54F4"/>
    <w:rsid w:val="00AB7BB7"/>
    <w:rsid w:val="00AC0E93"/>
    <w:rsid w:val="00AC1446"/>
    <w:rsid w:val="00AC1478"/>
    <w:rsid w:val="00AC165F"/>
    <w:rsid w:val="00AC2D65"/>
    <w:rsid w:val="00AC4086"/>
    <w:rsid w:val="00AC478F"/>
    <w:rsid w:val="00AD0F09"/>
    <w:rsid w:val="00AD662F"/>
    <w:rsid w:val="00AD6CA9"/>
    <w:rsid w:val="00AD746C"/>
    <w:rsid w:val="00AE0C2C"/>
    <w:rsid w:val="00AE1831"/>
    <w:rsid w:val="00AE1F45"/>
    <w:rsid w:val="00AE5968"/>
    <w:rsid w:val="00AF1ECA"/>
    <w:rsid w:val="00AF26B9"/>
    <w:rsid w:val="00AF412A"/>
    <w:rsid w:val="00AF4CAF"/>
    <w:rsid w:val="00AF587E"/>
    <w:rsid w:val="00AF6591"/>
    <w:rsid w:val="00AF7C91"/>
    <w:rsid w:val="00B002A5"/>
    <w:rsid w:val="00B00A6C"/>
    <w:rsid w:val="00B02D93"/>
    <w:rsid w:val="00B0518B"/>
    <w:rsid w:val="00B066E4"/>
    <w:rsid w:val="00B107B7"/>
    <w:rsid w:val="00B107C5"/>
    <w:rsid w:val="00B125BC"/>
    <w:rsid w:val="00B12FE9"/>
    <w:rsid w:val="00B15C4A"/>
    <w:rsid w:val="00B17253"/>
    <w:rsid w:val="00B20917"/>
    <w:rsid w:val="00B20A98"/>
    <w:rsid w:val="00B211D8"/>
    <w:rsid w:val="00B22836"/>
    <w:rsid w:val="00B23933"/>
    <w:rsid w:val="00B240BA"/>
    <w:rsid w:val="00B25558"/>
    <w:rsid w:val="00B257F4"/>
    <w:rsid w:val="00B26901"/>
    <w:rsid w:val="00B27050"/>
    <w:rsid w:val="00B2777D"/>
    <w:rsid w:val="00B300A2"/>
    <w:rsid w:val="00B30F6E"/>
    <w:rsid w:val="00B31500"/>
    <w:rsid w:val="00B3205E"/>
    <w:rsid w:val="00B321D5"/>
    <w:rsid w:val="00B325A3"/>
    <w:rsid w:val="00B326D2"/>
    <w:rsid w:val="00B337F3"/>
    <w:rsid w:val="00B33975"/>
    <w:rsid w:val="00B36606"/>
    <w:rsid w:val="00B375E4"/>
    <w:rsid w:val="00B405E8"/>
    <w:rsid w:val="00B42420"/>
    <w:rsid w:val="00B43499"/>
    <w:rsid w:val="00B44BEA"/>
    <w:rsid w:val="00B5176F"/>
    <w:rsid w:val="00B51F61"/>
    <w:rsid w:val="00B52C43"/>
    <w:rsid w:val="00B53F3F"/>
    <w:rsid w:val="00B54E09"/>
    <w:rsid w:val="00B55714"/>
    <w:rsid w:val="00B558B8"/>
    <w:rsid w:val="00B5646A"/>
    <w:rsid w:val="00B566B5"/>
    <w:rsid w:val="00B573E4"/>
    <w:rsid w:val="00B633FE"/>
    <w:rsid w:val="00B6367E"/>
    <w:rsid w:val="00B63DE2"/>
    <w:rsid w:val="00B66DCE"/>
    <w:rsid w:val="00B676B9"/>
    <w:rsid w:val="00B67CDA"/>
    <w:rsid w:val="00B7039C"/>
    <w:rsid w:val="00B70836"/>
    <w:rsid w:val="00B70BD5"/>
    <w:rsid w:val="00B70D4B"/>
    <w:rsid w:val="00B71010"/>
    <w:rsid w:val="00B7104C"/>
    <w:rsid w:val="00B7217E"/>
    <w:rsid w:val="00B73DA9"/>
    <w:rsid w:val="00B74B43"/>
    <w:rsid w:val="00B76120"/>
    <w:rsid w:val="00B76AEA"/>
    <w:rsid w:val="00B770EE"/>
    <w:rsid w:val="00B81904"/>
    <w:rsid w:val="00B81B1A"/>
    <w:rsid w:val="00B82C42"/>
    <w:rsid w:val="00B8332A"/>
    <w:rsid w:val="00B83B60"/>
    <w:rsid w:val="00B83F74"/>
    <w:rsid w:val="00B84230"/>
    <w:rsid w:val="00B9098C"/>
    <w:rsid w:val="00B91B4A"/>
    <w:rsid w:val="00B9263C"/>
    <w:rsid w:val="00B96069"/>
    <w:rsid w:val="00B96745"/>
    <w:rsid w:val="00B96C1E"/>
    <w:rsid w:val="00B97384"/>
    <w:rsid w:val="00BA07BC"/>
    <w:rsid w:val="00BA281C"/>
    <w:rsid w:val="00BA2D6B"/>
    <w:rsid w:val="00BA3C5C"/>
    <w:rsid w:val="00BA6769"/>
    <w:rsid w:val="00BA7431"/>
    <w:rsid w:val="00BA746A"/>
    <w:rsid w:val="00BB1B8B"/>
    <w:rsid w:val="00BB5CC2"/>
    <w:rsid w:val="00BB653A"/>
    <w:rsid w:val="00BC1102"/>
    <w:rsid w:val="00BC258C"/>
    <w:rsid w:val="00BC30F1"/>
    <w:rsid w:val="00BC3DCA"/>
    <w:rsid w:val="00BC4F58"/>
    <w:rsid w:val="00BC53AE"/>
    <w:rsid w:val="00BC5735"/>
    <w:rsid w:val="00BC5789"/>
    <w:rsid w:val="00BC5825"/>
    <w:rsid w:val="00BC6E3E"/>
    <w:rsid w:val="00BD09CA"/>
    <w:rsid w:val="00BD3471"/>
    <w:rsid w:val="00BD3998"/>
    <w:rsid w:val="00BD3C1D"/>
    <w:rsid w:val="00BD4197"/>
    <w:rsid w:val="00BD42BE"/>
    <w:rsid w:val="00BD599C"/>
    <w:rsid w:val="00BD5E08"/>
    <w:rsid w:val="00BD6216"/>
    <w:rsid w:val="00BD7AC7"/>
    <w:rsid w:val="00BD7E28"/>
    <w:rsid w:val="00BE06CC"/>
    <w:rsid w:val="00BE0A63"/>
    <w:rsid w:val="00BE10BA"/>
    <w:rsid w:val="00BE35DE"/>
    <w:rsid w:val="00BE3EC4"/>
    <w:rsid w:val="00BE43D9"/>
    <w:rsid w:val="00BE6EAE"/>
    <w:rsid w:val="00BF08A2"/>
    <w:rsid w:val="00BF0DCC"/>
    <w:rsid w:val="00BF2793"/>
    <w:rsid w:val="00BF3720"/>
    <w:rsid w:val="00C010F6"/>
    <w:rsid w:val="00C01C7C"/>
    <w:rsid w:val="00C02404"/>
    <w:rsid w:val="00C033C4"/>
    <w:rsid w:val="00C06BAF"/>
    <w:rsid w:val="00C06EAC"/>
    <w:rsid w:val="00C10290"/>
    <w:rsid w:val="00C1163A"/>
    <w:rsid w:val="00C116F1"/>
    <w:rsid w:val="00C132E2"/>
    <w:rsid w:val="00C1369E"/>
    <w:rsid w:val="00C1528B"/>
    <w:rsid w:val="00C21738"/>
    <w:rsid w:val="00C26D0E"/>
    <w:rsid w:val="00C26F5D"/>
    <w:rsid w:val="00C27094"/>
    <w:rsid w:val="00C27230"/>
    <w:rsid w:val="00C300FF"/>
    <w:rsid w:val="00C3254C"/>
    <w:rsid w:val="00C34A05"/>
    <w:rsid w:val="00C34B9D"/>
    <w:rsid w:val="00C34C29"/>
    <w:rsid w:val="00C34CFA"/>
    <w:rsid w:val="00C36B0E"/>
    <w:rsid w:val="00C36F0A"/>
    <w:rsid w:val="00C409AB"/>
    <w:rsid w:val="00C41C53"/>
    <w:rsid w:val="00C423DC"/>
    <w:rsid w:val="00C4307B"/>
    <w:rsid w:val="00C44189"/>
    <w:rsid w:val="00C4436D"/>
    <w:rsid w:val="00C45558"/>
    <w:rsid w:val="00C4760C"/>
    <w:rsid w:val="00C506DC"/>
    <w:rsid w:val="00C54A5B"/>
    <w:rsid w:val="00C5515A"/>
    <w:rsid w:val="00C5531E"/>
    <w:rsid w:val="00C57769"/>
    <w:rsid w:val="00C57AC1"/>
    <w:rsid w:val="00C57C91"/>
    <w:rsid w:val="00C61BC6"/>
    <w:rsid w:val="00C639DC"/>
    <w:rsid w:val="00C63E14"/>
    <w:rsid w:val="00C66B1E"/>
    <w:rsid w:val="00C70166"/>
    <w:rsid w:val="00C70459"/>
    <w:rsid w:val="00C736C7"/>
    <w:rsid w:val="00C73825"/>
    <w:rsid w:val="00C76339"/>
    <w:rsid w:val="00C90869"/>
    <w:rsid w:val="00C90D23"/>
    <w:rsid w:val="00C94796"/>
    <w:rsid w:val="00C94E0D"/>
    <w:rsid w:val="00C95E2D"/>
    <w:rsid w:val="00C97874"/>
    <w:rsid w:val="00CA31B9"/>
    <w:rsid w:val="00CA3DDC"/>
    <w:rsid w:val="00CA3E2E"/>
    <w:rsid w:val="00CA4500"/>
    <w:rsid w:val="00CA4CDD"/>
    <w:rsid w:val="00CA61BE"/>
    <w:rsid w:val="00CA6579"/>
    <w:rsid w:val="00CA6B4E"/>
    <w:rsid w:val="00CA78D6"/>
    <w:rsid w:val="00CB0E3E"/>
    <w:rsid w:val="00CB6002"/>
    <w:rsid w:val="00CC2903"/>
    <w:rsid w:val="00CC37B0"/>
    <w:rsid w:val="00CC4B9A"/>
    <w:rsid w:val="00CC662D"/>
    <w:rsid w:val="00CC7211"/>
    <w:rsid w:val="00CC7712"/>
    <w:rsid w:val="00CD0D05"/>
    <w:rsid w:val="00CD5F39"/>
    <w:rsid w:val="00CD6A02"/>
    <w:rsid w:val="00CD6D4F"/>
    <w:rsid w:val="00CE088E"/>
    <w:rsid w:val="00CE4662"/>
    <w:rsid w:val="00CE5547"/>
    <w:rsid w:val="00CE56F4"/>
    <w:rsid w:val="00CE5F8E"/>
    <w:rsid w:val="00CE6841"/>
    <w:rsid w:val="00CE68EE"/>
    <w:rsid w:val="00CE79AA"/>
    <w:rsid w:val="00CE7DCB"/>
    <w:rsid w:val="00CF04D8"/>
    <w:rsid w:val="00CF1645"/>
    <w:rsid w:val="00CF2015"/>
    <w:rsid w:val="00CF2860"/>
    <w:rsid w:val="00CF2AAD"/>
    <w:rsid w:val="00CF50F1"/>
    <w:rsid w:val="00CF6631"/>
    <w:rsid w:val="00CF7121"/>
    <w:rsid w:val="00CF7E2E"/>
    <w:rsid w:val="00D017E8"/>
    <w:rsid w:val="00D01C06"/>
    <w:rsid w:val="00D0202C"/>
    <w:rsid w:val="00D0291B"/>
    <w:rsid w:val="00D03400"/>
    <w:rsid w:val="00D04A36"/>
    <w:rsid w:val="00D04AC5"/>
    <w:rsid w:val="00D04C2E"/>
    <w:rsid w:val="00D0691C"/>
    <w:rsid w:val="00D11234"/>
    <w:rsid w:val="00D12FC4"/>
    <w:rsid w:val="00D1521C"/>
    <w:rsid w:val="00D17B52"/>
    <w:rsid w:val="00D17FE7"/>
    <w:rsid w:val="00D23211"/>
    <w:rsid w:val="00D25582"/>
    <w:rsid w:val="00D274CA"/>
    <w:rsid w:val="00D30A71"/>
    <w:rsid w:val="00D322A3"/>
    <w:rsid w:val="00D328C0"/>
    <w:rsid w:val="00D352F3"/>
    <w:rsid w:val="00D35EEB"/>
    <w:rsid w:val="00D373BF"/>
    <w:rsid w:val="00D3747D"/>
    <w:rsid w:val="00D413C4"/>
    <w:rsid w:val="00D45556"/>
    <w:rsid w:val="00D45D5B"/>
    <w:rsid w:val="00D462CC"/>
    <w:rsid w:val="00D4641F"/>
    <w:rsid w:val="00D4780F"/>
    <w:rsid w:val="00D47C0D"/>
    <w:rsid w:val="00D51203"/>
    <w:rsid w:val="00D52BB2"/>
    <w:rsid w:val="00D53D06"/>
    <w:rsid w:val="00D546CB"/>
    <w:rsid w:val="00D559DD"/>
    <w:rsid w:val="00D607FA"/>
    <w:rsid w:val="00D617BF"/>
    <w:rsid w:val="00D6190D"/>
    <w:rsid w:val="00D621CB"/>
    <w:rsid w:val="00D62F1A"/>
    <w:rsid w:val="00D64386"/>
    <w:rsid w:val="00D64859"/>
    <w:rsid w:val="00D64FF1"/>
    <w:rsid w:val="00D65D66"/>
    <w:rsid w:val="00D65F53"/>
    <w:rsid w:val="00D660B8"/>
    <w:rsid w:val="00D6632B"/>
    <w:rsid w:val="00D66412"/>
    <w:rsid w:val="00D673E7"/>
    <w:rsid w:val="00D70B13"/>
    <w:rsid w:val="00D71A10"/>
    <w:rsid w:val="00D74657"/>
    <w:rsid w:val="00D760CD"/>
    <w:rsid w:val="00D76A71"/>
    <w:rsid w:val="00D777A0"/>
    <w:rsid w:val="00D77FF4"/>
    <w:rsid w:val="00D82B38"/>
    <w:rsid w:val="00D834C5"/>
    <w:rsid w:val="00D8486C"/>
    <w:rsid w:val="00D84AE0"/>
    <w:rsid w:val="00D84D16"/>
    <w:rsid w:val="00D856FE"/>
    <w:rsid w:val="00D871A4"/>
    <w:rsid w:val="00D93978"/>
    <w:rsid w:val="00D93B12"/>
    <w:rsid w:val="00D9441B"/>
    <w:rsid w:val="00D94621"/>
    <w:rsid w:val="00D94D1D"/>
    <w:rsid w:val="00D95F9A"/>
    <w:rsid w:val="00DA2B83"/>
    <w:rsid w:val="00DA59CF"/>
    <w:rsid w:val="00DA7783"/>
    <w:rsid w:val="00DB04C7"/>
    <w:rsid w:val="00DB1C39"/>
    <w:rsid w:val="00DB3A56"/>
    <w:rsid w:val="00DB3A6D"/>
    <w:rsid w:val="00DB436B"/>
    <w:rsid w:val="00DB5104"/>
    <w:rsid w:val="00DB5107"/>
    <w:rsid w:val="00DB5DF9"/>
    <w:rsid w:val="00DB7518"/>
    <w:rsid w:val="00DC56DA"/>
    <w:rsid w:val="00DD1682"/>
    <w:rsid w:val="00DD1C5B"/>
    <w:rsid w:val="00DD209E"/>
    <w:rsid w:val="00DD6046"/>
    <w:rsid w:val="00DD6F5B"/>
    <w:rsid w:val="00DE094C"/>
    <w:rsid w:val="00DE459E"/>
    <w:rsid w:val="00DE6BEA"/>
    <w:rsid w:val="00DE7D6A"/>
    <w:rsid w:val="00DF067F"/>
    <w:rsid w:val="00DF1A14"/>
    <w:rsid w:val="00DF29B4"/>
    <w:rsid w:val="00DF302B"/>
    <w:rsid w:val="00DF3561"/>
    <w:rsid w:val="00DF36E1"/>
    <w:rsid w:val="00DF44E8"/>
    <w:rsid w:val="00DF6007"/>
    <w:rsid w:val="00DF63FE"/>
    <w:rsid w:val="00E00A2F"/>
    <w:rsid w:val="00E0290F"/>
    <w:rsid w:val="00E044B2"/>
    <w:rsid w:val="00E0614F"/>
    <w:rsid w:val="00E0687C"/>
    <w:rsid w:val="00E10F6F"/>
    <w:rsid w:val="00E1152B"/>
    <w:rsid w:val="00E11A86"/>
    <w:rsid w:val="00E1410D"/>
    <w:rsid w:val="00E14CB9"/>
    <w:rsid w:val="00E15941"/>
    <w:rsid w:val="00E15C26"/>
    <w:rsid w:val="00E16F8B"/>
    <w:rsid w:val="00E24A96"/>
    <w:rsid w:val="00E2667F"/>
    <w:rsid w:val="00E27509"/>
    <w:rsid w:val="00E30622"/>
    <w:rsid w:val="00E31DD3"/>
    <w:rsid w:val="00E349DB"/>
    <w:rsid w:val="00E34C4D"/>
    <w:rsid w:val="00E36129"/>
    <w:rsid w:val="00E36398"/>
    <w:rsid w:val="00E364ED"/>
    <w:rsid w:val="00E41043"/>
    <w:rsid w:val="00E416B6"/>
    <w:rsid w:val="00E420AE"/>
    <w:rsid w:val="00E4687A"/>
    <w:rsid w:val="00E473D1"/>
    <w:rsid w:val="00E513D8"/>
    <w:rsid w:val="00E518AB"/>
    <w:rsid w:val="00E533AD"/>
    <w:rsid w:val="00E55727"/>
    <w:rsid w:val="00E571BA"/>
    <w:rsid w:val="00E6202B"/>
    <w:rsid w:val="00E62CC7"/>
    <w:rsid w:val="00E63AFE"/>
    <w:rsid w:val="00E64272"/>
    <w:rsid w:val="00E64641"/>
    <w:rsid w:val="00E657AD"/>
    <w:rsid w:val="00E6621A"/>
    <w:rsid w:val="00E6724E"/>
    <w:rsid w:val="00E71B55"/>
    <w:rsid w:val="00E71E46"/>
    <w:rsid w:val="00E72260"/>
    <w:rsid w:val="00E7275E"/>
    <w:rsid w:val="00E74AC3"/>
    <w:rsid w:val="00E753A3"/>
    <w:rsid w:val="00E75545"/>
    <w:rsid w:val="00E76030"/>
    <w:rsid w:val="00E76664"/>
    <w:rsid w:val="00E76951"/>
    <w:rsid w:val="00E76EC5"/>
    <w:rsid w:val="00E8047F"/>
    <w:rsid w:val="00E82170"/>
    <w:rsid w:val="00E82ACD"/>
    <w:rsid w:val="00E82DB2"/>
    <w:rsid w:val="00E82EB5"/>
    <w:rsid w:val="00E83AA3"/>
    <w:rsid w:val="00E84796"/>
    <w:rsid w:val="00E87433"/>
    <w:rsid w:val="00E877F2"/>
    <w:rsid w:val="00E90936"/>
    <w:rsid w:val="00E9390B"/>
    <w:rsid w:val="00E93A30"/>
    <w:rsid w:val="00E94485"/>
    <w:rsid w:val="00EA0F90"/>
    <w:rsid w:val="00EA3329"/>
    <w:rsid w:val="00EA5294"/>
    <w:rsid w:val="00EA727C"/>
    <w:rsid w:val="00EB077B"/>
    <w:rsid w:val="00EB0DD8"/>
    <w:rsid w:val="00EB1D57"/>
    <w:rsid w:val="00EB2680"/>
    <w:rsid w:val="00EB4187"/>
    <w:rsid w:val="00EB43F4"/>
    <w:rsid w:val="00EB4478"/>
    <w:rsid w:val="00EB4633"/>
    <w:rsid w:val="00EB538F"/>
    <w:rsid w:val="00EB74EB"/>
    <w:rsid w:val="00EC00DF"/>
    <w:rsid w:val="00EC13C8"/>
    <w:rsid w:val="00EC2551"/>
    <w:rsid w:val="00EC3348"/>
    <w:rsid w:val="00EC3436"/>
    <w:rsid w:val="00EC34C3"/>
    <w:rsid w:val="00EC48A3"/>
    <w:rsid w:val="00ED024B"/>
    <w:rsid w:val="00ED1DEB"/>
    <w:rsid w:val="00ED417C"/>
    <w:rsid w:val="00ED4D70"/>
    <w:rsid w:val="00ED7A17"/>
    <w:rsid w:val="00EE09C6"/>
    <w:rsid w:val="00EE0AA1"/>
    <w:rsid w:val="00EE0CBD"/>
    <w:rsid w:val="00EE263C"/>
    <w:rsid w:val="00EE3603"/>
    <w:rsid w:val="00EE3A0C"/>
    <w:rsid w:val="00EE4A0D"/>
    <w:rsid w:val="00EE7269"/>
    <w:rsid w:val="00EE79A5"/>
    <w:rsid w:val="00EF0411"/>
    <w:rsid w:val="00EF22C1"/>
    <w:rsid w:val="00EF303E"/>
    <w:rsid w:val="00EF48AF"/>
    <w:rsid w:val="00EF562C"/>
    <w:rsid w:val="00EF5A11"/>
    <w:rsid w:val="00EF5D31"/>
    <w:rsid w:val="00EF7C62"/>
    <w:rsid w:val="00F03BC5"/>
    <w:rsid w:val="00F03F51"/>
    <w:rsid w:val="00F04D3E"/>
    <w:rsid w:val="00F04E7F"/>
    <w:rsid w:val="00F06AFA"/>
    <w:rsid w:val="00F072A7"/>
    <w:rsid w:val="00F07357"/>
    <w:rsid w:val="00F07E6E"/>
    <w:rsid w:val="00F13015"/>
    <w:rsid w:val="00F160E9"/>
    <w:rsid w:val="00F16ADF"/>
    <w:rsid w:val="00F209BD"/>
    <w:rsid w:val="00F2207C"/>
    <w:rsid w:val="00F23AE1"/>
    <w:rsid w:val="00F24F76"/>
    <w:rsid w:val="00F25EBB"/>
    <w:rsid w:val="00F26F3B"/>
    <w:rsid w:val="00F27D52"/>
    <w:rsid w:val="00F30131"/>
    <w:rsid w:val="00F307A9"/>
    <w:rsid w:val="00F33F15"/>
    <w:rsid w:val="00F355DE"/>
    <w:rsid w:val="00F35920"/>
    <w:rsid w:val="00F35A6F"/>
    <w:rsid w:val="00F362D7"/>
    <w:rsid w:val="00F37FD2"/>
    <w:rsid w:val="00F40FC7"/>
    <w:rsid w:val="00F41652"/>
    <w:rsid w:val="00F416A3"/>
    <w:rsid w:val="00F424DB"/>
    <w:rsid w:val="00F4368F"/>
    <w:rsid w:val="00F439B9"/>
    <w:rsid w:val="00F44FF1"/>
    <w:rsid w:val="00F468BC"/>
    <w:rsid w:val="00F470AA"/>
    <w:rsid w:val="00F50A00"/>
    <w:rsid w:val="00F51B59"/>
    <w:rsid w:val="00F537BC"/>
    <w:rsid w:val="00F5439B"/>
    <w:rsid w:val="00F56C59"/>
    <w:rsid w:val="00F60D6D"/>
    <w:rsid w:val="00F62902"/>
    <w:rsid w:val="00F63132"/>
    <w:rsid w:val="00F63F09"/>
    <w:rsid w:val="00F64872"/>
    <w:rsid w:val="00F65DE0"/>
    <w:rsid w:val="00F66C13"/>
    <w:rsid w:val="00F66C7B"/>
    <w:rsid w:val="00F676A4"/>
    <w:rsid w:val="00F67AF6"/>
    <w:rsid w:val="00F70429"/>
    <w:rsid w:val="00F7215D"/>
    <w:rsid w:val="00F722C9"/>
    <w:rsid w:val="00F72501"/>
    <w:rsid w:val="00F728CB"/>
    <w:rsid w:val="00F72DED"/>
    <w:rsid w:val="00F73D21"/>
    <w:rsid w:val="00F76C19"/>
    <w:rsid w:val="00F77C7C"/>
    <w:rsid w:val="00F80B68"/>
    <w:rsid w:val="00F813CE"/>
    <w:rsid w:val="00F81F60"/>
    <w:rsid w:val="00F82675"/>
    <w:rsid w:val="00F8326A"/>
    <w:rsid w:val="00F863E9"/>
    <w:rsid w:val="00F8643C"/>
    <w:rsid w:val="00F86E21"/>
    <w:rsid w:val="00F8774B"/>
    <w:rsid w:val="00F877D9"/>
    <w:rsid w:val="00F87E13"/>
    <w:rsid w:val="00F90313"/>
    <w:rsid w:val="00F90FD8"/>
    <w:rsid w:val="00F9372C"/>
    <w:rsid w:val="00F93BBB"/>
    <w:rsid w:val="00F93CF3"/>
    <w:rsid w:val="00F94B19"/>
    <w:rsid w:val="00F9518A"/>
    <w:rsid w:val="00F963F4"/>
    <w:rsid w:val="00F96A00"/>
    <w:rsid w:val="00F96CBA"/>
    <w:rsid w:val="00F97CC3"/>
    <w:rsid w:val="00FA0416"/>
    <w:rsid w:val="00FA04C7"/>
    <w:rsid w:val="00FA0FB4"/>
    <w:rsid w:val="00FA164B"/>
    <w:rsid w:val="00FA1774"/>
    <w:rsid w:val="00FA3769"/>
    <w:rsid w:val="00FA4DA7"/>
    <w:rsid w:val="00FB25D4"/>
    <w:rsid w:val="00FB273E"/>
    <w:rsid w:val="00FB2C2C"/>
    <w:rsid w:val="00FB3F06"/>
    <w:rsid w:val="00FB40DB"/>
    <w:rsid w:val="00FB4899"/>
    <w:rsid w:val="00FB688D"/>
    <w:rsid w:val="00FC0F6F"/>
    <w:rsid w:val="00FC3698"/>
    <w:rsid w:val="00FC599C"/>
    <w:rsid w:val="00FC77C6"/>
    <w:rsid w:val="00FD09CA"/>
    <w:rsid w:val="00FD18B8"/>
    <w:rsid w:val="00FD193E"/>
    <w:rsid w:val="00FD251E"/>
    <w:rsid w:val="00FD3DD1"/>
    <w:rsid w:val="00FD532B"/>
    <w:rsid w:val="00FD77FC"/>
    <w:rsid w:val="00FE13A6"/>
    <w:rsid w:val="00FE2BDE"/>
    <w:rsid w:val="00FE3C74"/>
    <w:rsid w:val="00FE52D5"/>
    <w:rsid w:val="00FE5688"/>
    <w:rsid w:val="00FE5798"/>
    <w:rsid w:val="00FE5FDD"/>
    <w:rsid w:val="00FF290F"/>
    <w:rsid w:val="00FF6AAD"/>
    <w:rsid w:val="00FF7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29F01"/>
  <w15:chartTrackingRefBased/>
  <w15:docId w15:val="{130982F8-E8F6-4D76-877A-5A0DB009D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F6E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F6E3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890B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6E3F"/>
    <w:rPr>
      <w:rFonts w:ascii="Times New Roman" w:eastAsia="Times New Roman" w:hAnsi="Times New Roman" w:cs="Times New Roman"/>
      <w:b/>
      <w:bCs/>
      <w:sz w:val="36"/>
      <w:szCs w:val="36"/>
    </w:rPr>
  </w:style>
  <w:style w:type="paragraph" w:styleId="NormalWeb">
    <w:name w:val="Normal (Web)"/>
    <w:basedOn w:val="Normal"/>
    <w:uiPriority w:val="99"/>
    <w:unhideWhenUsed/>
    <w:rsid w:val="005F6E3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5F6E3F"/>
    <w:rPr>
      <w:rFonts w:ascii="Courier New" w:eastAsia="Times New Roman" w:hAnsi="Courier New" w:cs="Courier New"/>
      <w:sz w:val="20"/>
      <w:szCs w:val="20"/>
    </w:rPr>
  </w:style>
  <w:style w:type="character" w:styleId="Hyperlink">
    <w:name w:val="Hyperlink"/>
    <w:basedOn w:val="DefaultParagraphFont"/>
    <w:uiPriority w:val="99"/>
    <w:unhideWhenUsed/>
    <w:rsid w:val="005F6E3F"/>
    <w:rPr>
      <w:color w:val="0000FF"/>
      <w:u w:val="single"/>
    </w:rPr>
  </w:style>
  <w:style w:type="character" w:customStyle="1" w:styleId="Heading1Char">
    <w:name w:val="Heading 1 Char"/>
    <w:basedOn w:val="DefaultParagraphFont"/>
    <w:link w:val="Heading1"/>
    <w:uiPriority w:val="9"/>
    <w:rsid w:val="005F6E3F"/>
    <w:rPr>
      <w:rFonts w:asciiTheme="majorHAnsi" w:eastAsiaTheme="majorEastAsia" w:hAnsiTheme="majorHAnsi" w:cstheme="majorBidi"/>
      <w:color w:val="2E74B5" w:themeColor="accent1" w:themeShade="BF"/>
      <w:sz w:val="32"/>
      <w:szCs w:val="32"/>
      <w:lang w:val="en-GB"/>
    </w:rPr>
  </w:style>
  <w:style w:type="paragraph" w:customStyle="1" w:styleId="Default">
    <w:name w:val="Default"/>
    <w:rsid w:val="00561437"/>
    <w:pPr>
      <w:suppressAutoHyphens/>
      <w:spacing w:after="0" w:line="240" w:lineRule="auto"/>
    </w:pPr>
    <w:rPr>
      <w:rFonts w:ascii="Arial" w:eastAsia="Droid Sans Fallback" w:hAnsi="Arial" w:cs="Arial"/>
      <w:color w:val="000000"/>
      <w:sz w:val="24"/>
      <w:szCs w:val="24"/>
    </w:rPr>
  </w:style>
  <w:style w:type="character" w:styleId="FollowedHyperlink">
    <w:name w:val="FollowedHyperlink"/>
    <w:basedOn w:val="DefaultParagraphFont"/>
    <w:uiPriority w:val="99"/>
    <w:semiHidden/>
    <w:unhideWhenUsed/>
    <w:rsid w:val="00561437"/>
    <w:rPr>
      <w:color w:val="954F72" w:themeColor="followedHyperlink"/>
      <w:u w:val="single"/>
    </w:rPr>
  </w:style>
  <w:style w:type="character" w:customStyle="1" w:styleId="header-section-number">
    <w:name w:val="header-section-number"/>
    <w:basedOn w:val="DefaultParagraphFont"/>
    <w:rsid w:val="00356F67"/>
  </w:style>
  <w:style w:type="table" w:styleId="PlainTable1">
    <w:name w:val="Plain Table 1"/>
    <w:basedOn w:val="TableNormal"/>
    <w:uiPriority w:val="41"/>
    <w:rsid w:val="007E6CE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semiHidden/>
    <w:rsid w:val="00890B2C"/>
    <w:rPr>
      <w:rFonts w:asciiTheme="majorHAnsi" w:eastAsiaTheme="majorEastAsia" w:hAnsiTheme="majorHAnsi" w:cstheme="majorBidi"/>
      <w:color w:val="1F4D78" w:themeColor="accent1" w:themeShade="7F"/>
      <w:sz w:val="24"/>
      <w:szCs w:val="24"/>
      <w:lang w:val="en-GB"/>
    </w:rPr>
  </w:style>
  <w:style w:type="paragraph" w:styleId="BodyText">
    <w:name w:val="Body Text"/>
    <w:basedOn w:val="Normal"/>
    <w:link w:val="BodyTextChar"/>
    <w:semiHidden/>
    <w:unhideWhenUsed/>
    <w:qFormat/>
    <w:rsid w:val="008E5FE0"/>
    <w:pPr>
      <w:spacing w:before="180" w:after="180" w:line="240" w:lineRule="auto"/>
    </w:pPr>
    <w:rPr>
      <w:sz w:val="24"/>
      <w:szCs w:val="24"/>
      <w:lang w:val="en-US"/>
    </w:rPr>
  </w:style>
  <w:style w:type="character" w:customStyle="1" w:styleId="BodyTextChar">
    <w:name w:val="Body Text Char"/>
    <w:basedOn w:val="DefaultParagraphFont"/>
    <w:link w:val="BodyText"/>
    <w:semiHidden/>
    <w:rsid w:val="008E5FE0"/>
    <w:rPr>
      <w:sz w:val="24"/>
      <w:szCs w:val="24"/>
    </w:rPr>
  </w:style>
  <w:style w:type="paragraph" w:customStyle="1" w:styleId="FirstParagraph">
    <w:name w:val="First Paragraph"/>
    <w:basedOn w:val="BodyText"/>
    <w:next w:val="BodyText"/>
    <w:qFormat/>
    <w:rsid w:val="008E5FE0"/>
  </w:style>
  <w:style w:type="character" w:styleId="Strong">
    <w:name w:val="Strong"/>
    <w:basedOn w:val="DefaultParagraphFont"/>
    <w:uiPriority w:val="22"/>
    <w:qFormat/>
    <w:rsid w:val="006145FC"/>
    <w:rPr>
      <w:b/>
      <w:bCs/>
    </w:rPr>
  </w:style>
  <w:style w:type="paragraph" w:customStyle="1" w:styleId="has-plink">
    <w:name w:val="has-plink"/>
    <w:basedOn w:val="Normal"/>
    <w:rsid w:val="0039053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F33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33F15"/>
    <w:rPr>
      <w:rFonts w:ascii="Courier New" w:eastAsia="Times New Roman" w:hAnsi="Courier New" w:cs="Courier New"/>
      <w:sz w:val="20"/>
      <w:szCs w:val="20"/>
    </w:rPr>
  </w:style>
  <w:style w:type="character" w:customStyle="1" w:styleId="gd15mcfceub">
    <w:name w:val="gd15mcfceub"/>
    <w:basedOn w:val="DefaultParagraphFont"/>
    <w:rsid w:val="00F33F15"/>
  </w:style>
  <w:style w:type="character" w:styleId="PlaceholderText">
    <w:name w:val="Placeholder Text"/>
    <w:basedOn w:val="DefaultParagraphFont"/>
    <w:uiPriority w:val="99"/>
    <w:semiHidden/>
    <w:rsid w:val="00DF6007"/>
    <w:rPr>
      <w:color w:val="808080"/>
    </w:rPr>
  </w:style>
  <w:style w:type="character" w:styleId="Emphasis">
    <w:name w:val="Emphasis"/>
    <w:basedOn w:val="DefaultParagraphFont"/>
    <w:uiPriority w:val="20"/>
    <w:qFormat/>
    <w:rsid w:val="00916052"/>
    <w:rPr>
      <w:i/>
      <w:iCs/>
    </w:rPr>
  </w:style>
  <w:style w:type="table" w:styleId="PlainTable2">
    <w:name w:val="Plain Table 2"/>
    <w:basedOn w:val="TableNormal"/>
    <w:uiPriority w:val="42"/>
    <w:rsid w:val="003535E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6744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n">
    <w:name w:val="pln"/>
    <w:basedOn w:val="DefaultParagraphFont"/>
    <w:rsid w:val="0085525B"/>
  </w:style>
  <w:style w:type="paragraph" w:styleId="Header">
    <w:name w:val="header"/>
    <w:basedOn w:val="Normal"/>
    <w:link w:val="HeaderChar"/>
    <w:uiPriority w:val="99"/>
    <w:unhideWhenUsed/>
    <w:rsid w:val="000013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39B"/>
    <w:rPr>
      <w:lang w:val="en-GB"/>
    </w:rPr>
  </w:style>
  <w:style w:type="paragraph" w:styleId="Footer">
    <w:name w:val="footer"/>
    <w:basedOn w:val="Normal"/>
    <w:link w:val="FooterChar"/>
    <w:uiPriority w:val="99"/>
    <w:unhideWhenUsed/>
    <w:rsid w:val="000013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39B"/>
    <w:rPr>
      <w:lang w:val="en-GB"/>
    </w:rPr>
  </w:style>
  <w:style w:type="character" w:customStyle="1" w:styleId="fontstyle01">
    <w:name w:val="fontstyle01"/>
    <w:basedOn w:val="DefaultParagraphFont"/>
    <w:rsid w:val="00824D1A"/>
    <w:rPr>
      <w:rFonts w:ascii="NimbusRomNo9L-Regu" w:hAnsi="NimbusRomNo9L-Regu" w:hint="default"/>
      <w:b w:val="0"/>
      <w:bCs w:val="0"/>
      <w:i w:val="0"/>
      <w:iCs w:val="0"/>
      <w:color w:val="000000"/>
      <w:sz w:val="20"/>
      <w:szCs w:val="20"/>
    </w:rPr>
  </w:style>
  <w:style w:type="paragraph" w:customStyle="1" w:styleId="hh">
    <w:name w:val="hh"/>
    <w:basedOn w:val="Normal"/>
    <w:rsid w:val="00B30F6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ontstyle21">
    <w:name w:val="fontstyle21"/>
    <w:basedOn w:val="DefaultParagraphFont"/>
    <w:rsid w:val="0062602B"/>
    <w:rPr>
      <w:rFonts w:ascii="CMR10" w:hAnsi="CMR10" w:hint="default"/>
      <w:b w:val="0"/>
      <w:bCs w:val="0"/>
      <w:i w:val="0"/>
      <w:iCs w:val="0"/>
      <w:color w:val="000000"/>
      <w:sz w:val="20"/>
      <w:szCs w:val="20"/>
    </w:rPr>
  </w:style>
  <w:style w:type="paragraph" w:styleId="ListParagraph">
    <w:name w:val="List Paragraph"/>
    <w:basedOn w:val="Normal"/>
    <w:uiPriority w:val="34"/>
    <w:qFormat/>
    <w:rsid w:val="009206AA"/>
    <w:pPr>
      <w:ind w:left="720"/>
      <w:contextualSpacing/>
    </w:pPr>
  </w:style>
  <w:style w:type="character" w:customStyle="1" w:styleId="t">
    <w:name w:val="t"/>
    <w:basedOn w:val="DefaultParagraphFont"/>
    <w:rsid w:val="00A332F7"/>
  </w:style>
  <w:style w:type="character" w:customStyle="1" w:styleId="anchor-text">
    <w:name w:val="anchor-text"/>
    <w:basedOn w:val="DefaultParagraphFont"/>
    <w:rsid w:val="001B46ED"/>
  </w:style>
  <w:style w:type="character" w:customStyle="1" w:styleId="fontstyle31">
    <w:name w:val="fontstyle31"/>
    <w:basedOn w:val="DefaultParagraphFont"/>
    <w:rsid w:val="00342688"/>
    <w:rPr>
      <w:rFonts w:ascii="MinionPro-Capt" w:hAnsi="MinionPro-Capt" w:hint="default"/>
      <w:b w:val="0"/>
      <w:bCs w:val="0"/>
      <w:i w:val="0"/>
      <w:iCs w:val="0"/>
      <w:color w:val="242021"/>
      <w:sz w:val="16"/>
      <w:szCs w:val="16"/>
    </w:rPr>
  </w:style>
  <w:style w:type="character" w:styleId="CommentReference">
    <w:name w:val="annotation reference"/>
    <w:basedOn w:val="DefaultParagraphFont"/>
    <w:uiPriority w:val="99"/>
    <w:semiHidden/>
    <w:unhideWhenUsed/>
    <w:rsid w:val="00B51F61"/>
    <w:rPr>
      <w:sz w:val="16"/>
      <w:szCs w:val="16"/>
    </w:rPr>
  </w:style>
  <w:style w:type="paragraph" w:styleId="CommentText">
    <w:name w:val="annotation text"/>
    <w:basedOn w:val="Normal"/>
    <w:link w:val="CommentTextChar"/>
    <w:uiPriority w:val="99"/>
    <w:semiHidden/>
    <w:unhideWhenUsed/>
    <w:rsid w:val="00B51F61"/>
    <w:pPr>
      <w:spacing w:line="240" w:lineRule="auto"/>
    </w:pPr>
    <w:rPr>
      <w:sz w:val="20"/>
      <w:szCs w:val="20"/>
    </w:rPr>
  </w:style>
  <w:style w:type="character" w:customStyle="1" w:styleId="CommentTextChar">
    <w:name w:val="Comment Text Char"/>
    <w:basedOn w:val="DefaultParagraphFont"/>
    <w:link w:val="CommentText"/>
    <w:uiPriority w:val="99"/>
    <w:semiHidden/>
    <w:rsid w:val="00B51F61"/>
    <w:rPr>
      <w:sz w:val="20"/>
      <w:szCs w:val="20"/>
      <w:lang w:val="en-GB"/>
    </w:rPr>
  </w:style>
  <w:style w:type="paragraph" w:styleId="CommentSubject">
    <w:name w:val="annotation subject"/>
    <w:basedOn w:val="CommentText"/>
    <w:next w:val="CommentText"/>
    <w:link w:val="CommentSubjectChar"/>
    <w:uiPriority w:val="99"/>
    <w:semiHidden/>
    <w:unhideWhenUsed/>
    <w:rsid w:val="00B51F61"/>
    <w:rPr>
      <w:b/>
      <w:bCs/>
    </w:rPr>
  </w:style>
  <w:style w:type="character" w:customStyle="1" w:styleId="CommentSubjectChar">
    <w:name w:val="Comment Subject Char"/>
    <w:basedOn w:val="CommentTextChar"/>
    <w:link w:val="CommentSubject"/>
    <w:uiPriority w:val="99"/>
    <w:semiHidden/>
    <w:rsid w:val="00B51F61"/>
    <w:rPr>
      <w:b/>
      <w:bCs/>
      <w:sz w:val="20"/>
      <w:szCs w:val="20"/>
      <w:lang w:val="en-GB"/>
    </w:rPr>
  </w:style>
  <w:style w:type="paragraph" w:styleId="BalloonText">
    <w:name w:val="Balloon Text"/>
    <w:basedOn w:val="Normal"/>
    <w:link w:val="BalloonTextChar"/>
    <w:uiPriority w:val="99"/>
    <w:semiHidden/>
    <w:unhideWhenUsed/>
    <w:rsid w:val="00B51F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1F61"/>
    <w:rPr>
      <w:rFonts w:ascii="Segoe UI" w:hAnsi="Segoe UI" w:cs="Segoe UI"/>
      <w:sz w:val="18"/>
      <w:szCs w:val="18"/>
      <w:lang w:val="en-GB"/>
    </w:rPr>
  </w:style>
  <w:style w:type="paragraph" w:styleId="Revision">
    <w:name w:val="Revision"/>
    <w:hidden/>
    <w:uiPriority w:val="99"/>
    <w:semiHidden/>
    <w:rsid w:val="00B51F61"/>
    <w:pPr>
      <w:spacing w:after="0" w:line="240" w:lineRule="auto"/>
    </w:pPr>
    <w:rPr>
      <w:lang w:val="en-GB"/>
    </w:rPr>
  </w:style>
  <w:style w:type="character" w:customStyle="1" w:styleId="UnresolvedMention1">
    <w:name w:val="Unresolved Mention1"/>
    <w:basedOn w:val="DefaultParagraphFont"/>
    <w:uiPriority w:val="99"/>
    <w:semiHidden/>
    <w:unhideWhenUsed/>
    <w:rsid w:val="00C90D23"/>
    <w:rPr>
      <w:color w:val="605E5C"/>
      <w:shd w:val="clear" w:color="auto" w:fill="E1DFDD"/>
    </w:rPr>
  </w:style>
  <w:style w:type="character" w:customStyle="1" w:styleId="UnresolvedMention2">
    <w:name w:val="Unresolved Mention2"/>
    <w:basedOn w:val="DefaultParagraphFont"/>
    <w:uiPriority w:val="99"/>
    <w:semiHidden/>
    <w:unhideWhenUsed/>
    <w:rsid w:val="005F5E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8320">
      <w:bodyDiv w:val="1"/>
      <w:marLeft w:val="0"/>
      <w:marRight w:val="0"/>
      <w:marTop w:val="0"/>
      <w:marBottom w:val="0"/>
      <w:divBdr>
        <w:top w:val="none" w:sz="0" w:space="0" w:color="auto"/>
        <w:left w:val="none" w:sz="0" w:space="0" w:color="auto"/>
        <w:bottom w:val="none" w:sz="0" w:space="0" w:color="auto"/>
        <w:right w:val="none" w:sz="0" w:space="0" w:color="auto"/>
      </w:divBdr>
    </w:div>
    <w:div w:id="125777162">
      <w:bodyDiv w:val="1"/>
      <w:marLeft w:val="0"/>
      <w:marRight w:val="0"/>
      <w:marTop w:val="0"/>
      <w:marBottom w:val="0"/>
      <w:divBdr>
        <w:top w:val="none" w:sz="0" w:space="0" w:color="auto"/>
        <w:left w:val="none" w:sz="0" w:space="0" w:color="auto"/>
        <w:bottom w:val="none" w:sz="0" w:space="0" w:color="auto"/>
        <w:right w:val="none" w:sz="0" w:space="0" w:color="auto"/>
      </w:divBdr>
    </w:div>
    <w:div w:id="261038460">
      <w:bodyDiv w:val="1"/>
      <w:marLeft w:val="0"/>
      <w:marRight w:val="0"/>
      <w:marTop w:val="0"/>
      <w:marBottom w:val="0"/>
      <w:divBdr>
        <w:top w:val="none" w:sz="0" w:space="0" w:color="auto"/>
        <w:left w:val="none" w:sz="0" w:space="0" w:color="auto"/>
        <w:bottom w:val="none" w:sz="0" w:space="0" w:color="auto"/>
        <w:right w:val="none" w:sz="0" w:space="0" w:color="auto"/>
      </w:divBdr>
    </w:div>
    <w:div w:id="315957393">
      <w:bodyDiv w:val="1"/>
      <w:marLeft w:val="0"/>
      <w:marRight w:val="0"/>
      <w:marTop w:val="0"/>
      <w:marBottom w:val="0"/>
      <w:divBdr>
        <w:top w:val="none" w:sz="0" w:space="0" w:color="auto"/>
        <w:left w:val="none" w:sz="0" w:space="0" w:color="auto"/>
        <w:bottom w:val="none" w:sz="0" w:space="0" w:color="auto"/>
        <w:right w:val="none" w:sz="0" w:space="0" w:color="auto"/>
      </w:divBdr>
    </w:div>
    <w:div w:id="360596808">
      <w:bodyDiv w:val="1"/>
      <w:marLeft w:val="0"/>
      <w:marRight w:val="0"/>
      <w:marTop w:val="0"/>
      <w:marBottom w:val="0"/>
      <w:divBdr>
        <w:top w:val="none" w:sz="0" w:space="0" w:color="auto"/>
        <w:left w:val="none" w:sz="0" w:space="0" w:color="auto"/>
        <w:bottom w:val="none" w:sz="0" w:space="0" w:color="auto"/>
        <w:right w:val="none" w:sz="0" w:space="0" w:color="auto"/>
      </w:divBdr>
    </w:div>
    <w:div w:id="492256364">
      <w:bodyDiv w:val="1"/>
      <w:marLeft w:val="0"/>
      <w:marRight w:val="0"/>
      <w:marTop w:val="0"/>
      <w:marBottom w:val="0"/>
      <w:divBdr>
        <w:top w:val="none" w:sz="0" w:space="0" w:color="auto"/>
        <w:left w:val="none" w:sz="0" w:space="0" w:color="auto"/>
        <w:bottom w:val="none" w:sz="0" w:space="0" w:color="auto"/>
        <w:right w:val="none" w:sz="0" w:space="0" w:color="auto"/>
      </w:divBdr>
    </w:div>
    <w:div w:id="500432906">
      <w:bodyDiv w:val="1"/>
      <w:marLeft w:val="0"/>
      <w:marRight w:val="0"/>
      <w:marTop w:val="0"/>
      <w:marBottom w:val="0"/>
      <w:divBdr>
        <w:top w:val="none" w:sz="0" w:space="0" w:color="auto"/>
        <w:left w:val="none" w:sz="0" w:space="0" w:color="auto"/>
        <w:bottom w:val="none" w:sz="0" w:space="0" w:color="auto"/>
        <w:right w:val="none" w:sz="0" w:space="0" w:color="auto"/>
      </w:divBdr>
    </w:div>
    <w:div w:id="547841878">
      <w:bodyDiv w:val="1"/>
      <w:marLeft w:val="0"/>
      <w:marRight w:val="0"/>
      <w:marTop w:val="0"/>
      <w:marBottom w:val="0"/>
      <w:divBdr>
        <w:top w:val="none" w:sz="0" w:space="0" w:color="auto"/>
        <w:left w:val="none" w:sz="0" w:space="0" w:color="auto"/>
        <w:bottom w:val="none" w:sz="0" w:space="0" w:color="auto"/>
        <w:right w:val="none" w:sz="0" w:space="0" w:color="auto"/>
      </w:divBdr>
    </w:div>
    <w:div w:id="654191235">
      <w:bodyDiv w:val="1"/>
      <w:marLeft w:val="0"/>
      <w:marRight w:val="0"/>
      <w:marTop w:val="0"/>
      <w:marBottom w:val="0"/>
      <w:divBdr>
        <w:top w:val="none" w:sz="0" w:space="0" w:color="auto"/>
        <w:left w:val="none" w:sz="0" w:space="0" w:color="auto"/>
        <w:bottom w:val="none" w:sz="0" w:space="0" w:color="auto"/>
        <w:right w:val="none" w:sz="0" w:space="0" w:color="auto"/>
      </w:divBdr>
    </w:div>
    <w:div w:id="812868177">
      <w:bodyDiv w:val="1"/>
      <w:marLeft w:val="0"/>
      <w:marRight w:val="0"/>
      <w:marTop w:val="0"/>
      <w:marBottom w:val="0"/>
      <w:divBdr>
        <w:top w:val="none" w:sz="0" w:space="0" w:color="auto"/>
        <w:left w:val="none" w:sz="0" w:space="0" w:color="auto"/>
        <w:bottom w:val="none" w:sz="0" w:space="0" w:color="auto"/>
        <w:right w:val="none" w:sz="0" w:space="0" w:color="auto"/>
      </w:divBdr>
    </w:div>
    <w:div w:id="859440986">
      <w:bodyDiv w:val="1"/>
      <w:marLeft w:val="0"/>
      <w:marRight w:val="0"/>
      <w:marTop w:val="0"/>
      <w:marBottom w:val="0"/>
      <w:divBdr>
        <w:top w:val="none" w:sz="0" w:space="0" w:color="auto"/>
        <w:left w:val="none" w:sz="0" w:space="0" w:color="auto"/>
        <w:bottom w:val="none" w:sz="0" w:space="0" w:color="auto"/>
        <w:right w:val="none" w:sz="0" w:space="0" w:color="auto"/>
      </w:divBdr>
    </w:div>
    <w:div w:id="983393984">
      <w:bodyDiv w:val="1"/>
      <w:marLeft w:val="0"/>
      <w:marRight w:val="0"/>
      <w:marTop w:val="0"/>
      <w:marBottom w:val="0"/>
      <w:divBdr>
        <w:top w:val="none" w:sz="0" w:space="0" w:color="auto"/>
        <w:left w:val="none" w:sz="0" w:space="0" w:color="auto"/>
        <w:bottom w:val="none" w:sz="0" w:space="0" w:color="auto"/>
        <w:right w:val="none" w:sz="0" w:space="0" w:color="auto"/>
      </w:divBdr>
    </w:div>
    <w:div w:id="1023164734">
      <w:bodyDiv w:val="1"/>
      <w:marLeft w:val="0"/>
      <w:marRight w:val="0"/>
      <w:marTop w:val="0"/>
      <w:marBottom w:val="0"/>
      <w:divBdr>
        <w:top w:val="none" w:sz="0" w:space="0" w:color="auto"/>
        <w:left w:val="none" w:sz="0" w:space="0" w:color="auto"/>
        <w:bottom w:val="none" w:sz="0" w:space="0" w:color="auto"/>
        <w:right w:val="none" w:sz="0" w:space="0" w:color="auto"/>
      </w:divBdr>
    </w:div>
    <w:div w:id="1044868503">
      <w:bodyDiv w:val="1"/>
      <w:marLeft w:val="0"/>
      <w:marRight w:val="0"/>
      <w:marTop w:val="0"/>
      <w:marBottom w:val="0"/>
      <w:divBdr>
        <w:top w:val="none" w:sz="0" w:space="0" w:color="auto"/>
        <w:left w:val="none" w:sz="0" w:space="0" w:color="auto"/>
        <w:bottom w:val="none" w:sz="0" w:space="0" w:color="auto"/>
        <w:right w:val="none" w:sz="0" w:space="0" w:color="auto"/>
      </w:divBdr>
    </w:div>
    <w:div w:id="1135952096">
      <w:bodyDiv w:val="1"/>
      <w:marLeft w:val="0"/>
      <w:marRight w:val="0"/>
      <w:marTop w:val="0"/>
      <w:marBottom w:val="0"/>
      <w:divBdr>
        <w:top w:val="none" w:sz="0" w:space="0" w:color="auto"/>
        <w:left w:val="none" w:sz="0" w:space="0" w:color="auto"/>
        <w:bottom w:val="none" w:sz="0" w:space="0" w:color="auto"/>
        <w:right w:val="none" w:sz="0" w:space="0" w:color="auto"/>
      </w:divBdr>
    </w:div>
    <w:div w:id="1151945093">
      <w:bodyDiv w:val="1"/>
      <w:marLeft w:val="0"/>
      <w:marRight w:val="0"/>
      <w:marTop w:val="0"/>
      <w:marBottom w:val="0"/>
      <w:divBdr>
        <w:top w:val="none" w:sz="0" w:space="0" w:color="auto"/>
        <w:left w:val="none" w:sz="0" w:space="0" w:color="auto"/>
        <w:bottom w:val="none" w:sz="0" w:space="0" w:color="auto"/>
        <w:right w:val="none" w:sz="0" w:space="0" w:color="auto"/>
      </w:divBdr>
    </w:div>
    <w:div w:id="1180000469">
      <w:bodyDiv w:val="1"/>
      <w:marLeft w:val="0"/>
      <w:marRight w:val="0"/>
      <w:marTop w:val="0"/>
      <w:marBottom w:val="0"/>
      <w:divBdr>
        <w:top w:val="none" w:sz="0" w:space="0" w:color="auto"/>
        <w:left w:val="none" w:sz="0" w:space="0" w:color="auto"/>
        <w:bottom w:val="none" w:sz="0" w:space="0" w:color="auto"/>
        <w:right w:val="none" w:sz="0" w:space="0" w:color="auto"/>
      </w:divBdr>
    </w:div>
    <w:div w:id="1358002526">
      <w:bodyDiv w:val="1"/>
      <w:marLeft w:val="0"/>
      <w:marRight w:val="0"/>
      <w:marTop w:val="0"/>
      <w:marBottom w:val="0"/>
      <w:divBdr>
        <w:top w:val="none" w:sz="0" w:space="0" w:color="auto"/>
        <w:left w:val="none" w:sz="0" w:space="0" w:color="auto"/>
        <w:bottom w:val="none" w:sz="0" w:space="0" w:color="auto"/>
        <w:right w:val="none" w:sz="0" w:space="0" w:color="auto"/>
      </w:divBdr>
    </w:div>
    <w:div w:id="1398935238">
      <w:bodyDiv w:val="1"/>
      <w:marLeft w:val="0"/>
      <w:marRight w:val="0"/>
      <w:marTop w:val="0"/>
      <w:marBottom w:val="0"/>
      <w:divBdr>
        <w:top w:val="none" w:sz="0" w:space="0" w:color="auto"/>
        <w:left w:val="none" w:sz="0" w:space="0" w:color="auto"/>
        <w:bottom w:val="none" w:sz="0" w:space="0" w:color="auto"/>
        <w:right w:val="none" w:sz="0" w:space="0" w:color="auto"/>
      </w:divBdr>
    </w:div>
    <w:div w:id="1399355021">
      <w:bodyDiv w:val="1"/>
      <w:marLeft w:val="0"/>
      <w:marRight w:val="0"/>
      <w:marTop w:val="0"/>
      <w:marBottom w:val="0"/>
      <w:divBdr>
        <w:top w:val="none" w:sz="0" w:space="0" w:color="auto"/>
        <w:left w:val="none" w:sz="0" w:space="0" w:color="auto"/>
        <w:bottom w:val="none" w:sz="0" w:space="0" w:color="auto"/>
        <w:right w:val="none" w:sz="0" w:space="0" w:color="auto"/>
      </w:divBdr>
    </w:div>
    <w:div w:id="1441341440">
      <w:bodyDiv w:val="1"/>
      <w:marLeft w:val="0"/>
      <w:marRight w:val="0"/>
      <w:marTop w:val="0"/>
      <w:marBottom w:val="0"/>
      <w:divBdr>
        <w:top w:val="none" w:sz="0" w:space="0" w:color="auto"/>
        <w:left w:val="none" w:sz="0" w:space="0" w:color="auto"/>
        <w:bottom w:val="none" w:sz="0" w:space="0" w:color="auto"/>
        <w:right w:val="none" w:sz="0" w:space="0" w:color="auto"/>
      </w:divBdr>
    </w:div>
    <w:div w:id="1486581398">
      <w:bodyDiv w:val="1"/>
      <w:marLeft w:val="0"/>
      <w:marRight w:val="0"/>
      <w:marTop w:val="0"/>
      <w:marBottom w:val="0"/>
      <w:divBdr>
        <w:top w:val="none" w:sz="0" w:space="0" w:color="auto"/>
        <w:left w:val="none" w:sz="0" w:space="0" w:color="auto"/>
        <w:bottom w:val="none" w:sz="0" w:space="0" w:color="auto"/>
        <w:right w:val="none" w:sz="0" w:space="0" w:color="auto"/>
      </w:divBdr>
    </w:div>
    <w:div w:id="1497456646">
      <w:bodyDiv w:val="1"/>
      <w:marLeft w:val="0"/>
      <w:marRight w:val="0"/>
      <w:marTop w:val="0"/>
      <w:marBottom w:val="0"/>
      <w:divBdr>
        <w:top w:val="none" w:sz="0" w:space="0" w:color="auto"/>
        <w:left w:val="none" w:sz="0" w:space="0" w:color="auto"/>
        <w:bottom w:val="none" w:sz="0" w:space="0" w:color="auto"/>
        <w:right w:val="none" w:sz="0" w:space="0" w:color="auto"/>
      </w:divBdr>
    </w:div>
    <w:div w:id="1594586024">
      <w:bodyDiv w:val="1"/>
      <w:marLeft w:val="0"/>
      <w:marRight w:val="0"/>
      <w:marTop w:val="0"/>
      <w:marBottom w:val="0"/>
      <w:divBdr>
        <w:top w:val="none" w:sz="0" w:space="0" w:color="auto"/>
        <w:left w:val="none" w:sz="0" w:space="0" w:color="auto"/>
        <w:bottom w:val="none" w:sz="0" w:space="0" w:color="auto"/>
        <w:right w:val="none" w:sz="0" w:space="0" w:color="auto"/>
      </w:divBdr>
    </w:div>
    <w:div w:id="1608075997">
      <w:bodyDiv w:val="1"/>
      <w:marLeft w:val="0"/>
      <w:marRight w:val="0"/>
      <w:marTop w:val="0"/>
      <w:marBottom w:val="0"/>
      <w:divBdr>
        <w:top w:val="none" w:sz="0" w:space="0" w:color="auto"/>
        <w:left w:val="none" w:sz="0" w:space="0" w:color="auto"/>
        <w:bottom w:val="none" w:sz="0" w:space="0" w:color="auto"/>
        <w:right w:val="none" w:sz="0" w:space="0" w:color="auto"/>
      </w:divBdr>
    </w:div>
    <w:div w:id="1881356144">
      <w:bodyDiv w:val="1"/>
      <w:marLeft w:val="0"/>
      <w:marRight w:val="0"/>
      <w:marTop w:val="0"/>
      <w:marBottom w:val="0"/>
      <w:divBdr>
        <w:top w:val="none" w:sz="0" w:space="0" w:color="auto"/>
        <w:left w:val="none" w:sz="0" w:space="0" w:color="auto"/>
        <w:bottom w:val="none" w:sz="0" w:space="0" w:color="auto"/>
        <w:right w:val="none" w:sz="0" w:space="0" w:color="auto"/>
      </w:divBdr>
    </w:div>
    <w:div w:id="1903060936">
      <w:bodyDiv w:val="1"/>
      <w:marLeft w:val="0"/>
      <w:marRight w:val="0"/>
      <w:marTop w:val="0"/>
      <w:marBottom w:val="0"/>
      <w:divBdr>
        <w:top w:val="none" w:sz="0" w:space="0" w:color="auto"/>
        <w:left w:val="none" w:sz="0" w:space="0" w:color="auto"/>
        <w:bottom w:val="none" w:sz="0" w:space="0" w:color="auto"/>
        <w:right w:val="none" w:sz="0" w:space="0" w:color="auto"/>
      </w:divBdr>
    </w:div>
    <w:div w:id="1957053396">
      <w:bodyDiv w:val="1"/>
      <w:marLeft w:val="0"/>
      <w:marRight w:val="0"/>
      <w:marTop w:val="0"/>
      <w:marBottom w:val="0"/>
      <w:divBdr>
        <w:top w:val="none" w:sz="0" w:space="0" w:color="auto"/>
        <w:left w:val="none" w:sz="0" w:space="0" w:color="auto"/>
        <w:bottom w:val="none" w:sz="0" w:space="0" w:color="auto"/>
        <w:right w:val="none" w:sz="0" w:space="0" w:color="auto"/>
      </w:divBdr>
    </w:div>
    <w:div w:id="1968199746">
      <w:bodyDiv w:val="1"/>
      <w:marLeft w:val="0"/>
      <w:marRight w:val="0"/>
      <w:marTop w:val="0"/>
      <w:marBottom w:val="0"/>
      <w:divBdr>
        <w:top w:val="none" w:sz="0" w:space="0" w:color="auto"/>
        <w:left w:val="none" w:sz="0" w:space="0" w:color="auto"/>
        <w:bottom w:val="none" w:sz="0" w:space="0" w:color="auto"/>
        <w:right w:val="none" w:sz="0" w:space="0" w:color="auto"/>
      </w:divBdr>
    </w:div>
    <w:div w:id="2020307045">
      <w:bodyDiv w:val="1"/>
      <w:marLeft w:val="0"/>
      <w:marRight w:val="0"/>
      <w:marTop w:val="0"/>
      <w:marBottom w:val="0"/>
      <w:divBdr>
        <w:top w:val="none" w:sz="0" w:space="0" w:color="auto"/>
        <w:left w:val="none" w:sz="0" w:space="0" w:color="auto"/>
        <w:bottom w:val="none" w:sz="0" w:space="0" w:color="auto"/>
        <w:right w:val="none" w:sz="0" w:space="0" w:color="auto"/>
      </w:divBdr>
    </w:div>
    <w:div w:id="2020807800">
      <w:bodyDiv w:val="1"/>
      <w:marLeft w:val="0"/>
      <w:marRight w:val="0"/>
      <w:marTop w:val="0"/>
      <w:marBottom w:val="0"/>
      <w:divBdr>
        <w:top w:val="none" w:sz="0" w:space="0" w:color="auto"/>
        <w:left w:val="none" w:sz="0" w:space="0" w:color="auto"/>
        <w:bottom w:val="none" w:sz="0" w:space="0" w:color="auto"/>
        <w:right w:val="none" w:sz="0" w:space="0" w:color="auto"/>
      </w:divBdr>
    </w:div>
    <w:div w:id="2025400018">
      <w:bodyDiv w:val="1"/>
      <w:marLeft w:val="0"/>
      <w:marRight w:val="0"/>
      <w:marTop w:val="0"/>
      <w:marBottom w:val="0"/>
      <w:divBdr>
        <w:top w:val="none" w:sz="0" w:space="0" w:color="auto"/>
        <w:left w:val="none" w:sz="0" w:space="0" w:color="auto"/>
        <w:bottom w:val="none" w:sz="0" w:space="0" w:color="auto"/>
        <w:right w:val="none" w:sz="0" w:space="0" w:color="auto"/>
      </w:divBdr>
    </w:div>
    <w:div w:id="2039231604">
      <w:bodyDiv w:val="1"/>
      <w:marLeft w:val="0"/>
      <w:marRight w:val="0"/>
      <w:marTop w:val="0"/>
      <w:marBottom w:val="0"/>
      <w:divBdr>
        <w:top w:val="none" w:sz="0" w:space="0" w:color="auto"/>
        <w:left w:val="none" w:sz="0" w:space="0" w:color="auto"/>
        <w:bottom w:val="none" w:sz="0" w:space="0" w:color="auto"/>
        <w:right w:val="none" w:sz="0" w:space="0" w:color="auto"/>
      </w:divBdr>
    </w:div>
    <w:div w:id="211845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cleveland-heart-disease-database"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bganalyst/Heart-disease-paper"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bit.ly/statlog-heart-disease-database"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DB281-DCDE-4FEF-A6BE-B93FFF1E4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30</Pages>
  <Words>7300</Words>
  <Characters>41614</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OGUNDEPO EZEKIEL .A</dc:creator>
  <cp:keywords/>
  <dc:description/>
  <cp:lastModifiedBy>Ezekiel Ogundepo</cp:lastModifiedBy>
  <cp:revision>26</cp:revision>
  <cp:lastPrinted>2021-02-24T19:22:00Z</cp:lastPrinted>
  <dcterms:created xsi:type="dcterms:W3CDTF">2021-02-24T19:00:00Z</dcterms:created>
  <dcterms:modified xsi:type="dcterms:W3CDTF">2021-03-27T15:33:00Z</dcterms:modified>
</cp:coreProperties>
</file>