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6CCCD" w14:textId="77777777" w:rsidR="00882806" w:rsidRDefault="00882806" w:rsidP="00882806">
      <w:pPr>
        <w:outlineLvl w:val="0"/>
        <w:rPr>
          <w:rFonts w:eastAsia="Times New Roman"/>
        </w:rPr>
      </w:pPr>
      <w:r>
        <w:rPr>
          <w:rFonts w:eastAsia="Times New Roman"/>
          <w:color w:val="000000"/>
        </w:rPr>
        <w:t>Derbyshire accommodation list and blank DTR</w:t>
      </w:r>
      <w:r>
        <w:rPr>
          <w:rFonts w:eastAsia="Times New Roman"/>
        </w:rPr>
        <w:t xml:space="preserve"> </w:t>
      </w:r>
    </w:p>
    <w:p w14:paraId="4DDB8EB1" w14:textId="77777777" w:rsidR="00882806" w:rsidRDefault="00882806" w:rsidP="00882806">
      <w:pPr>
        <w:rPr>
          <w:rFonts w:eastAsia="Times New Roman"/>
        </w:rPr>
      </w:pPr>
      <w:r>
        <w:rPr>
          <w:rFonts w:eastAsia="Times New Roman"/>
        </w:rPr>
        <w:t> </w:t>
      </w:r>
    </w:p>
    <w:p w14:paraId="7AFDFB4E" w14:textId="77777777" w:rsidR="00882806" w:rsidRDefault="00882806" w:rsidP="00882806">
      <w:pPr>
        <w:pStyle w:val="xmsonormal"/>
      </w:pPr>
      <w:r>
        <w:t xml:space="preserve">Good </w:t>
      </w:r>
      <w:proofErr w:type="gramStart"/>
      <w:r>
        <w:t>morning</w:t>
      </w:r>
      <w:proofErr w:type="gramEnd"/>
      <w:r>
        <w:t xml:space="preserve"> all,</w:t>
      </w:r>
    </w:p>
    <w:p w14:paraId="7C9EEBD3" w14:textId="77777777" w:rsidR="00882806" w:rsidRDefault="00882806" w:rsidP="00882806">
      <w:pPr>
        <w:pStyle w:val="xmsonormal"/>
      </w:pPr>
      <w:r>
        <w:t> </w:t>
      </w:r>
    </w:p>
    <w:p w14:paraId="77C9EDAB" w14:textId="77777777" w:rsidR="00882806" w:rsidRDefault="00882806" w:rsidP="00882806">
      <w:pPr>
        <w:pStyle w:val="xmsonormal"/>
      </w:pPr>
      <w:r>
        <w:t xml:space="preserve">My maternity leave is fast approaching and unfortunately as of this moment in time there is no maternity cover in place due to a </w:t>
      </w:r>
      <w:proofErr w:type="spellStart"/>
      <w:r>
        <w:t>withdrawl</w:t>
      </w:r>
      <w:proofErr w:type="spellEnd"/>
      <w:r>
        <w:t xml:space="preserve"> from the applicant. Therefore, unfortunately, the housing responsibility will fall upon ward staff to complete until a replacement is found. </w:t>
      </w:r>
    </w:p>
    <w:p w14:paraId="18AFA83E" w14:textId="77777777" w:rsidR="00882806" w:rsidRDefault="00882806" w:rsidP="00882806">
      <w:pPr>
        <w:pStyle w:val="xmsonormal"/>
      </w:pPr>
      <w:r>
        <w:t> </w:t>
      </w:r>
    </w:p>
    <w:p w14:paraId="25D61463" w14:textId="77777777" w:rsidR="00882806" w:rsidRDefault="00882806" w:rsidP="00882806">
      <w:pPr>
        <w:pStyle w:val="xmsonormal"/>
      </w:pPr>
      <w:r>
        <w:t xml:space="preserve">I have attached an accommodation list of all the housing providers that I use broken down in geographical areas. Ward staff should contact a supported accommodation provider and ask them for a referral form and send it back accordingly. For supported accommodation the patient will receive between 1-3 hours of support, must be able to administer their own medication and be safe to be left alone after 5PM until 9AM the following morning as well as be alone over weekends and bank holidays. If this support is not </w:t>
      </w:r>
      <w:proofErr w:type="gramStart"/>
      <w:r>
        <w:t>appropriate</w:t>
      </w:r>
      <w:proofErr w:type="gramEnd"/>
      <w:r>
        <w:t xml:space="preserve"> then the ward must ask social care to do a social care needs assessment to see if any further support can be offered by them. </w:t>
      </w:r>
    </w:p>
    <w:p w14:paraId="20D8E6D8" w14:textId="77777777" w:rsidR="00882806" w:rsidRDefault="00882806" w:rsidP="00882806">
      <w:pPr>
        <w:pStyle w:val="xmsonormal"/>
      </w:pPr>
      <w:r>
        <w:t> </w:t>
      </w:r>
    </w:p>
    <w:p w14:paraId="3C1CADE2" w14:textId="77777777" w:rsidR="00882806" w:rsidRDefault="00882806" w:rsidP="00882806">
      <w:pPr>
        <w:pStyle w:val="xmsonormal"/>
      </w:pPr>
      <w:r>
        <w:t>If an approach to the council is required for B&amp;</w:t>
      </w:r>
      <w:proofErr w:type="gramStart"/>
      <w:r>
        <w:t>B</w:t>
      </w:r>
      <w:proofErr w:type="gramEnd"/>
      <w:r>
        <w:t xml:space="preserve"> please use the blank copy attached to this email as this is universal across all boroughs in Derbyshire and across the country is needed. This should be sent to wherever the patient has a local connection. A local connection is wherever the patient has been 6 out of the last 12 months or 2 out of the last 5 years. The list of the local authorities to send it to is on the list of accommodation document. The duty to refer needs to be sent ASAP as the document is live for 56 days when sent to the local authority. If the ward </w:t>
      </w:r>
      <w:proofErr w:type="gramStart"/>
      <w:r>
        <w:t>have</w:t>
      </w:r>
      <w:proofErr w:type="gramEnd"/>
      <w:r>
        <w:t xml:space="preserve"> not heard anything back before discharge, the patient should call 3 days prior to being homeless to find out if there is anything the council can do to prevent the patient going to present as homeless at the council. </w:t>
      </w:r>
    </w:p>
    <w:p w14:paraId="33478088" w14:textId="77777777" w:rsidR="00882806" w:rsidRDefault="00882806" w:rsidP="00882806">
      <w:pPr>
        <w:pStyle w:val="xmsonormal"/>
      </w:pPr>
      <w:r>
        <w:t> </w:t>
      </w:r>
    </w:p>
    <w:p w14:paraId="591ABB8B" w14:textId="77777777" w:rsidR="00882806" w:rsidRDefault="00882806" w:rsidP="00882806">
      <w:pPr>
        <w:pStyle w:val="xmsonormal"/>
      </w:pPr>
      <w:r>
        <w:t xml:space="preserve">If the patient has a local connection to CHESTERFIELD, </w:t>
      </w:r>
      <w:proofErr w:type="gramStart"/>
      <w:r>
        <w:t>BOLSOVER</w:t>
      </w:r>
      <w:proofErr w:type="gramEnd"/>
      <w:r>
        <w:t xml:space="preserve"> or HIGH PEAK, please contact JULIE HASAN at the Hartington Unit for additional support as she has the best knowledge of this area and will be able to support staff in what to do next. </w:t>
      </w:r>
    </w:p>
    <w:p w14:paraId="7199B10A" w14:textId="77777777" w:rsidR="00882806" w:rsidRDefault="00882806" w:rsidP="00882806">
      <w:pPr>
        <w:pStyle w:val="xmsonormal"/>
      </w:pPr>
      <w:r>
        <w:t> </w:t>
      </w:r>
    </w:p>
    <w:p w14:paraId="3029BBE7" w14:textId="77777777" w:rsidR="00882806" w:rsidRDefault="00882806" w:rsidP="00882806">
      <w:pPr>
        <w:pStyle w:val="xmsonormal"/>
      </w:pPr>
      <w:r>
        <w:t xml:space="preserve">I apologise this sounds very </w:t>
      </w:r>
      <w:proofErr w:type="gramStart"/>
      <w:r>
        <w:t>complex</w:t>
      </w:r>
      <w:proofErr w:type="gramEnd"/>
      <w:r>
        <w:t xml:space="preserve"> but I am around until Thursday 5PM and am willing to meet up with staff on teams or via telephone to answer any questions or go through anything that staff do not understand. If you could please circulate this email amongst your teams so all staff are aware and have opportunity to ask for support if needed. </w:t>
      </w:r>
    </w:p>
    <w:p w14:paraId="4C1A5CB7" w14:textId="77777777" w:rsidR="00882806" w:rsidRDefault="00882806" w:rsidP="00882806">
      <w:pPr>
        <w:pStyle w:val="xmsonormal"/>
      </w:pPr>
      <w:r>
        <w:t> </w:t>
      </w:r>
    </w:p>
    <w:p w14:paraId="2A63C37B" w14:textId="77777777" w:rsidR="00882806" w:rsidRDefault="00882806" w:rsidP="00882806">
      <w:pPr>
        <w:pStyle w:val="xmsonormal"/>
      </w:pPr>
      <w:r>
        <w:t>If I don’t hear from you beforehand, have a great Christmas and a happy new year! See you all in October 2025!</w:t>
      </w:r>
    </w:p>
    <w:p w14:paraId="504F07D8" w14:textId="77777777" w:rsidR="00882806" w:rsidRDefault="00882806" w:rsidP="00882806">
      <w:pPr>
        <w:pStyle w:val="xmsonormal"/>
      </w:pPr>
      <w:r>
        <w:t> </w:t>
      </w:r>
    </w:p>
    <w:p w14:paraId="02ECD239" w14:textId="77777777" w:rsidR="00882806" w:rsidRDefault="00882806" w:rsidP="00882806">
      <w:pPr>
        <w:pStyle w:val="xmsonormal"/>
      </w:pPr>
      <w:r>
        <w:t> </w:t>
      </w:r>
    </w:p>
    <w:p w14:paraId="524985A2" w14:textId="77777777" w:rsidR="00882806" w:rsidRDefault="00882806" w:rsidP="00882806">
      <w:pPr>
        <w:pStyle w:val="xmsonormal"/>
      </w:pPr>
      <w:r>
        <w:t>Kind Regards,</w:t>
      </w:r>
    </w:p>
    <w:p w14:paraId="69988925" w14:textId="77777777" w:rsidR="00882806" w:rsidRDefault="00882806" w:rsidP="00882806">
      <w:pPr>
        <w:pStyle w:val="xmsonormal"/>
      </w:pPr>
      <w:r>
        <w:t> </w:t>
      </w:r>
    </w:p>
    <w:p w14:paraId="1BD23380" w14:textId="77777777" w:rsidR="00882806" w:rsidRDefault="00882806" w:rsidP="00882806">
      <w:pPr>
        <w:pStyle w:val="xmsonormal"/>
      </w:pPr>
      <w:r>
        <w:rPr>
          <w:b/>
          <w:bCs/>
        </w:rPr>
        <w:t xml:space="preserve">Natalie </w:t>
      </w:r>
      <w:proofErr w:type="spellStart"/>
      <w:r>
        <w:rPr>
          <w:b/>
          <w:bCs/>
        </w:rPr>
        <w:t>Samarczuk</w:t>
      </w:r>
      <w:proofErr w:type="spellEnd"/>
    </w:p>
    <w:p w14:paraId="6A0E6DEB" w14:textId="77777777" w:rsidR="00882806" w:rsidRDefault="00882806" w:rsidP="00882806">
      <w:pPr>
        <w:pStyle w:val="xmsonormal"/>
      </w:pPr>
      <w:r>
        <w:t>Homelessness &amp; Accommodation Worker</w:t>
      </w:r>
    </w:p>
    <w:p w14:paraId="469BC7F5" w14:textId="77777777" w:rsidR="00882806" w:rsidRDefault="00882806" w:rsidP="00882806">
      <w:pPr>
        <w:pStyle w:val="xmsonormal"/>
      </w:pPr>
      <w:r>
        <w:t>CRHT South County</w:t>
      </w:r>
    </w:p>
    <w:p w14:paraId="6152D7F2" w14:textId="77777777" w:rsidR="00882806" w:rsidRDefault="00882806" w:rsidP="00882806">
      <w:pPr>
        <w:pStyle w:val="xmsonormal"/>
      </w:pPr>
      <w:r>
        <w:t>1</w:t>
      </w:r>
      <w:r>
        <w:rPr>
          <w:vertAlign w:val="superscript"/>
        </w:rPr>
        <w:t>st</w:t>
      </w:r>
      <w:r>
        <w:t xml:space="preserve"> Floor, Albany House,</w:t>
      </w:r>
    </w:p>
    <w:p w14:paraId="423345DE" w14:textId="77777777" w:rsidR="00882806" w:rsidRDefault="00882806" w:rsidP="00882806">
      <w:pPr>
        <w:pStyle w:val="xmsonormal"/>
      </w:pPr>
      <w:r>
        <w:t>Kingsway,</w:t>
      </w:r>
    </w:p>
    <w:p w14:paraId="440C1F27" w14:textId="77777777" w:rsidR="00882806" w:rsidRDefault="00882806" w:rsidP="00882806">
      <w:pPr>
        <w:pStyle w:val="xmsonormal"/>
      </w:pPr>
      <w:r>
        <w:t>Derby</w:t>
      </w:r>
    </w:p>
    <w:p w14:paraId="2013FC47" w14:textId="77777777" w:rsidR="00882806" w:rsidRDefault="00882806" w:rsidP="00882806">
      <w:pPr>
        <w:pStyle w:val="xmsonormal"/>
      </w:pPr>
      <w:r>
        <w:t>DE22 3LZ</w:t>
      </w:r>
    </w:p>
    <w:p w14:paraId="39C1F2DB" w14:textId="77777777" w:rsidR="00882806" w:rsidRDefault="00882806" w:rsidP="00882806">
      <w:pPr>
        <w:pStyle w:val="xmsonormal"/>
      </w:pPr>
      <w:r>
        <w:t> </w:t>
      </w:r>
    </w:p>
    <w:p w14:paraId="608E84D6" w14:textId="77777777" w:rsidR="00882806" w:rsidRDefault="00882806" w:rsidP="00882806">
      <w:pPr>
        <w:pStyle w:val="xmsonormal"/>
      </w:pPr>
      <w:hyperlink r:id="rId4" w:history="1">
        <w:r>
          <w:rPr>
            <w:rStyle w:val="Hyperlink"/>
            <w:b/>
            <w:bCs/>
          </w:rPr>
          <w:t>natalie.samarczuk@nhs.net</w:t>
        </w:r>
      </w:hyperlink>
    </w:p>
    <w:p w14:paraId="568AF84E" w14:textId="77777777" w:rsidR="00882806" w:rsidRDefault="00882806" w:rsidP="00882806">
      <w:pPr>
        <w:pStyle w:val="xmsonormal"/>
      </w:pPr>
      <w:r>
        <w:t>01332 623900</w:t>
      </w:r>
    </w:p>
    <w:p w14:paraId="06B67F08" w14:textId="681F6A1C" w:rsidR="0031061A" w:rsidRDefault="00882806" w:rsidP="00882806">
      <w:pPr>
        <w:pStyle w:val="xmsonormal"/>
      </w:pPr>
      <w:r>
        <w:t>07442426102</w:t>
      </w:r>
    </w:p>
    <w:sectPr w:rsidR="003106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06"/>
    <w:rsid w:val="0031061A"/>
    <w:rsid w:val="008828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66EC"/>
  <w15:chartTrackingRefBased/>
  <w15:docId w15:val="{CD5511E3-562B-4159-8433-C1F7B8F1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806"/>
    <w:pPr>
      <w:spacing w:after="0" w:line="240" w:lineRule="auto"/>
    </w:pPr>
    <w:rPr>
      <w:rFonts w:ascii="Calibri" w:hAnsi="Calibri" w:cs="Calibri"/>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82806"/>
    <w:rPr>
      <w:color w:val="0000FF"/>
      <w:u w:val="single"/>
    </w:rPr>
  </w:style>
  <w:style w:type="paragraph" w:customStyle="1" w:styleId="xmsonormal">
    <w:name w:val="x_msonormal"/>
    <w:basedOn w:val="Normal"/>
    <w:rsid w:val="00882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03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atalie.samarczuk@nh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412</Words>
  <Characters>2351</Characters>
  <Application>Microsoft Office Word</Application>
  <DocSecurity>0</DocSecurity>
  <Lines>19</Lines>
  <Paragraphs>5</Paragraphs>
  <ScaleCrop>false</ScaleCrop>
  <Company>NHS</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SHARPE, Michael (DERBYSHIRE HEALTHCARE NHS FOUNDATION TRUST)</dc:creator>
  <cp:keywords/>
  <dc:description/>
  <cp:lastModifiedBy>SHARPE, Michael (DERBYSHIRE HEALTHCARE NHS FOUNDATION TRUST)</cp:lastModifiedBy>
  <cp:revision>1</cp:revision>
  <dcterms:created xsi:type="dcterms:W3CDTF">2024-12-28T02:46:00Z</dcterms:created>
  <dcterms:modified xsi:type="dcterms:W3CDTF">2024-12-28T02:48:00Z</dcterms:modified>
</cp:coreProperties>
</file>