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8F555" w14:textId="09A41D9B" w:rsidR="00646728" w:rsidRDefault="00646728" w:rsidP="00646728">
      <w:pPr>
        <w:jc w:val="center"/>
        <w:rPr>
          <w:sz w:val="48"/>
          <w:szCs w:val="48"/>
        </w:rPr>
      </w:pPr>
      <w:r w:rsidRPr="00646728">
        <w:rPr>
          <w:sz w:val="48"/>
          <w:szCs w:val="48"/>
        </w:rPr>
        <w:t>Patient Red Folders</w:t>
      </w:r>
      <w:r>
        <w:rPr>
          <w:sz w:val="48"/>
          <w:szCs w:val="48"/>
        </w:rPr>
        <w:t xml:space="preserve"> - </w:t>
      </w:r>
      <w:r w:rsidRPr="00646728">
        <w:rPr>
          <w:sz w:val="48"/>
          <w:szCs w:val="48"/>
        </w:rPr>
        <w:t xml:space="preserve">Folder </w:t>
      </w:r>
      <w:r>
        <w:rPr>
          <w:sz w:val="48"/>
          <w:szCs w:val="48"/>
        </w:rPr>
        <w:t>‘A’</w:t>
      </w:r>
      <w:r w:rsidRPr="00646728">
        <w:rPr>
          <w:sz w:val="48"/>
          <w:szCs w:val="48"/>
        </w:rPr>
        <w:t xml:space="preserve"> Start here</w:t>
      </w:r>
    </w:p>
    <w:p w14:paraId="55353044" w14:textId="77777777" w:rsidR="00646728" w:rsidRDefault="00646728" w:rsidP="00646728">
      <w:pPr>
        <w:pStyle w:val="ListParagraph"/>
        <w:ind w:left="360"/>
        <w:rPr>
          <w:sz w:val="32"/>
          <w:szCs w:val="32"/>
        </w:rPr>
      </w:pPr>
    </w:p>
    <w:p w14:paraId="01FD3874" w14:textId="7A5CCD19" w:rsidR="00646728" w:rsidRPr="00646728" w:rsidRDefault="00646728" w:rsidP="0064672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46728">
        <w:rPr>
          <w:sz w:val="32"/>
          <w:szCs w:val="32"/>
        </w:rPr>
        <w:t xml:space="preserve">Red folders to be kept in patient’s bedroom or locker. </w:t>
      </w:r>
    </w:p>
    <w:p w14:paraId="140CC960" w14:textId="77777777" w:rsidR="0005132C" w:rsidRDefault="0005132C" w:rsidP="006467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Work through each section, it’s easy I promise. </w:t>
      </w:r>
    </w:p>
    <w:p w14:paraId="2DD8680A" w14:textId="2F626164" w:rsidR="00646728" w:rsidRDefault="0005132C" w:rsidP="006467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do this with your patient during a 1:1.</w:t>
      </w:r>
    </w:p>
    <w:p w14:paraId="2B0F6BB7" w14:textId="1D342BD9" w:rsidR="00646728" w:rsidRDefault="00646728" w:rsidP="00646728">
      <w:pPr>
        <w:pStyle w:val="ListParagraph"/>
        <w:ind w:left="360"/>
        <w:rPr>
          <w:sz w:val="48"/>
          <w:szCs w:val="48"/>
        </w:rPr>
      </w:pPr>
    </w:p>
    <w:p w14:paraId="7582DDF9" w14:textId="388A97DD" w:rsidR="00646728" w:rsidRDefault="00646728" w:rsidP="00646728">
      <w:pPr>
        <w:pStyle w:val="ListParagraph"/>
        <w:ind w:left="360"/>
        <w:rPr>
          <w:sz w:val="48"/>
          <w:szCs w:val="48"/>
        </w:rPr>
      </w:pPr>
    </w:p>
    <w:p w14:paraId="37F0BD3F" w14:textId="2998EA10" w:rsidR="00646728" w:rsidRDefault="00646728" w:rsidP="00646728">
      <w:pPr>
        <w:pStyle w:val="ListParagraph"/>
        <w:ind w:left="360"/>
        <w:rPr>
          <w:sz w:val="48"/>
          <w:szCs w:val="48"/>
        </w:rPr>
      </w:pPr>
    </w:p>
    <w:p w14:paraId="6A5828EC" w14:textId="77777777" w:rsidR="00646728" w:rsidRDefault="00646728" w:rsidP="00646728">
      <w:pPr>
        <w:pStyle w:val="ListParagraph"/>
        <w:ind w:left="360"/>
        <w:rPr>
          <w:sz w:val="48"/>
          <w:szCs w:val="48"/>
        </w:rPr>
      </w:pPr>
    </w:p>
    <w:p w14:paraId="156CE414" w14:textId="77777777" w:rsidR="00646728" w:rsidRDefault="00646728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658BB31" w14:textId="5326E004" w:rsidR="00646728" w:rsidRDefault="00646728" w:rsidP="00646728">
      <w:pPr>
        <w:pStyle w:val="ListParagraph"/>
        <w:ind w:left="360"/>
        <w:jc w:val="center"/>
        <w:rPr>
          <w:sz w:val="48"/>
          <w:szCs w:val="48"/>
        </w:rPr>
      </w:pPr>
      <w:r w:rsidRPr="00646728">
        <w:rPr>
          <w:sz w:val="48"/>
          <w:szCs w:val="48"/>
        </w:rPr>
        <w:lastRenderedPageBreak/>
        <w:t>Patient Red Folders</w:t>
      </w:r>
      <w:r>
        <w:rPr>
          <w:sz w:val="48"/>
          <w:szCs w:val="48"/>
        </w:rPr>
        <w:t xml:space="preserve"> - </w:t>
      </w:r>
      <w:r w:rsidRPr="00646728">
        <w:rPr>
          <w:sz w:val="48"/>
          <w:szCs w:val="48"/>
        </w:rPr>
        <w:t xml:space="preserve">Folder </w:t>
      </w:r>
      <w:r>
        <w:rPr>
          <w:sz w:val="48"/>
          <w:szCs w:val="48"/>
        </w:rPr>
        <w:t>‘B’</w:t>
      </w:r>
      <w:r w:rsidRPr="00646728">
        <w:rPr>
          <w:sz w:val="48"/>
          <w:szCs w:val="48"/>
        </w:rPr>
        <w:t xml:space="preserve"> </w:t>
      </w:r>
      <w:r>
        <w:rPr>
          <w:sz w:val="48"/>
          <w:szCs w:val="48"/>
        </w:rPr>
        <w:t>PILL</w:t>
      </w:r>
    </w:p>
    <w:p w14:paraId="09BB87FE" w14:textId="77777777" w:rsidR="00646728" w:rsidRPr="00646728" w:rsidRDefault="00646728" w:rsidP="00646728">
      <w:pPr>
        <w:pStyle w:val="ListParagraph"/>
        <w:ind w:left="360"/>
        <w:rPr>
          <w:sz w:val="28"/>
          <w:szCs w:val="28"/>
        </w:rPr>
      </w:pPr>
    </w:p>
    <w:p w14:paraId="66E429E5" w14:textId="5B3460E3" w:rsidR="00646728" w:rsidRPr="00646728" w:rsidRDefault="00646728" w:rsidP="006467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728">
        <w:rPr>
          <w:sz w:val="36"/>
          <w:szCs w:val="36"/>
        </w:rPr>
        <w:t>Commonly used Patient Information Leaflets</w:t>
      </w:r>
      <w:r>
        <w:rPr>
          <w:sz w:val="36"/>
          <w:szCs w:val="36"/>
        </w:rPr>
        <w:t>.</w:t>
      </w:r>
      <w:r w:rsidRPr="00646728">
        <w:rPr>
          <w:sz w:val="36"/>
          <w:szCs w:val="36"/>
        </w:rPr>
        <w:br/>
      </w:r>
      <w:r w:rsidRPr="00646728">
        <w:rPr>
          <w:sz w:val="28"/>
          <w:szCs w:val="28"/>
        </w:rPr>
        <w:t>More available under choice and medication section on focus</w:t>
      </w:r>
    </w:p>
    <w:p w14:paraId="6EE686AF" w14:textId="4AD20A2A" w:rsidR="00646728" w:rsidRPr="00646728" w:rsidRDefault="00646728" w:rsidP="0064672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46728">
        <w:rPr>
          <w:sz w:val="36"/>
          <w:szCs w:val="36"/>
        </w:rPr>
        <w:t xml:space="preserve">Don’t be the person who uses the last </w:t>
      </w:r>
      <w:r>
        <w:rPr>
          <w:sz w:val="36"/>
          <w:szCs w:val="36"/>
        </w:rPr>
        <w:t>copy</w:t>
      </w:r>
      <w:r w:rsidRPr="00646728">
        <w:rPr>
          <w:sz w:val="36"/>
          <w:szCs w:val="36"/>
        </w:rPr>
        <w:t xml:space="preserve"> without </w:t>
      </w:r>
      <w:r>
        <w:rPr>
          <w:sz w:val="36"/>
          <w:szCs w:val="36"/>
        </w:rPr>
        <w:t>making</w:t>
      </w:r>
      <w:r w:rsidRPr="00646728">
        <w:rPr>
          <w:sz w:val="36"/>
          <w:szCs w:val="36"/>
        </w:rPr>
        <w:t xml:space="preserve"> more, no one likes that person. 20 copies will do.</w:t>
      </w:r>
      <w:r>
        <w:rPr>
          <w:sz w:val="36"/>
          <w:szCs w:val="36"/>
        </w:rPr>
        <w:br/>
      </w:r>
      <w:r>
        <w:rPr>
          <w:sz w:val="28"/>
          <w:szCs w:val="28"/>
        </w:rPr>
        <w:t xml:space="preserve">Either photocopy or head to </w:t>
      </w:r>
      <w:r w:rsidR="0005132C">
        <w:rPr>
          <w:sz w:val="28"/>
          <w:szCs w:val="28"/>
        </w:rPr>
        <w:t xml:space="preserve">- </w:t>
      </w:r>
      <w:r>
        <w:rPr>
          <w:sz w:val="28"/>
          <w:szCs w:val="28"/>
        </w:rPr>
        <w:t>Choice and Medication section on focus</w:t>
      </w:r>
    </w:p>
    <w:p w14:paraId="399394C5" w14:textId="76A1DE98" w:rsidR="00646728" w:rsidRDefault="00646728" w:rsidP="00646728">
      <w:pPr>
        <w:rPr>
          <w:sz w:val="36"/>
          <w:szCs w:val="36"/>
        </w:rPr>
      </w:pPr>
    </w:p>
    <w:p w14:paraId="3AE56E9F" w14:textId="0ED197EA" w:rsidR="00646728" w:rsidRDefault="00646728" w:rsidP="00646728">
      <w:pPr>
        <w:rPr>
          <w:sz w:val="36"/>
          <w:szCs w:val="36"/>
        </w:rPr>
      </w:pPr>
    </w:p>
    <w:p w14:paraId="19BDB0CB" w14:textId="77777777" w:rsidR="00646728" w:rsidRPr="00646728" w:rsidRDefault="00646728" w:rsidP="00646728">
      <w:pPr>
        <w:rPr>
          <w:sz w:val="36"/>
          <w:szCs w:val="36"/>
        </w:rPr>
      </w:pPr>
    </w:p>
    <w:p w14:paraId="19D67946" w14:textId="77777777" w:rsidR="00646728" w:rsidRDefault="0064672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33B19BC" w14:textId="0D7698F4" w:rsidR="00646728" w:rsidRDefault="00646728" w:rsidP="00646728">
      <w:pPr>
        <w:pStyle w:val="ListParagraph"/>
        <w:ind w:left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5CC718" wp14:editId="0D1ACCFE">
            <wp:extent cx="572452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5E82" w14:textId="3A7B33A2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4ACC6E95" w14:textId="77777777" w:rsidR="00646728" w:rsidRDefault="0064672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CE971C" w14:textId="53F7217C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>
        <w:rPr>
          <w:noProof/>
          <w:sz w:val="20"/>
          <w:szCs w:val="20"/>
        </w:rPr>
        <w:drawing>
          <wp:inline distT="0" distB="0" distL="0" distR="0" wp14:anchorId="69AEAD44" wp14:editId="482730E6">
            <wp:extent cx="5724525" cy="2066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7FC2" w14:textId="228BD09B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6B3FBD2A" w14:textId="77777777" w:rsidR="00646728" w:rsidRDefault="0064672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1C183BB" w14:textId="1FBB307C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>
        <w:rPr>
          <w:noProof/>
          <w:sz w:val="20"/>
          <w:szCs w:val="20"/>
        </w:rPr>
        <w:drawing>
          <wp:inline distT="0" distB="0" distL="0" distR="0" wp14:anchorId="581AE6B2" wp14:editId="5DAF6C83">
            <wp:extent cx="5495925" cy="2200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04A2" w14:textId="5887EDFA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>
        <w:rPr>
          <w:sz w:val="36"/>
          <w:szCs w:val="36"/>
        </w:rPr>
        <w:t>3</w:t>
      </w:r>
      <w:r w:rsidRPr="0064672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151F014F" w14:textId="77777777" w:rsidR="00646728" w:rsidRDefault="00646728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514C06F9" w14:textId="77777777" w:rsidR="00646728" w:rsidRDefault="0064672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81286F2" w14:textId="6181F2CA" w:rsidR="00646728" w:rsidRDefault="00646728" w:rsidP="00646728">
      <w:pPr>
        <w:pStyle w:val="ListParagraph"/>
        <w:ind w:left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0F3503B" wp14:editId="1E9717A3">
            <wp:extent cx="59055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06D7" w14:textId="77777777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5F9D76E8" w14:textId="77777777" w:rsidR="00646728" w:rsidRDefault="00646728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50BE76E6" w14:textId="6CB46542" w:rsidR="00646728" w:rsidRDefault="00646728" w:rsidP="00646728">
      <w:pPr>
        <w:pStyle w:val="ListParagraph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F45BD2B" wp14:editId="37B3328E">
            <wp:extent cx="6646545" cy="210439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6297" w14:textId="1A0EF77D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 xml:space="preserve">Copy </w:t>
      </w:r>
      <w:r>
        <w:rPr>
          <w:sz w:val="36"/>
          <w:szCs w:val="36"/>
        </w:rPr>
        <w:t xml:space="preserve">of each active Section 17 leave form in </w:t>
      </w:r>
      <w:r w:rsidRPr="00646728">
        <w:rPr>
          <w:sz w:val="36"/>
          <w:szCs w:val="36"/>
        </w:rPr>
        <w:t>each folder</w:t>
      </w:r>
    </w:p>
    <w:p w14:paraId="6BE76808" w14:textId="77777777" w:rsidR="00646728" w:rsidRDefault="0064672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E70342" w14:textId="36E78BB5" w:rsidR="00646728" w:rsidRDefault="00646728" w:rsidP="00646728">
      <w:pPr>
        <w:pStyle w:val="ListParagraph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0CCF1AC" wp14:editId="7D869453">
            <wp:extent cx="6646545" cy="1790065"/>
            <wp:effectExtent l="0" t="0" r="190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9C98" w14:textId="77777777" w:rsidR="00646728" w:rsidRP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2585D1A5" w14:textId="278EED79" w:rsidR="00646728" w:rsidRDefault="0064672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2D86A5" w14:textId="44E33DF0" w:rsidR="00646728" w:rsidRDefault="00646728" w:rsidP="00646728">
      <w:pPr>
        <w:pStyle w:val="ListParagraph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21B244" wp14:editId="0C85933B">
            <wp:extent cx="6645910" cy="22377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2C3E" w14:textId="3CC8230F" w:rsidR="00646728" w:rsidRDefault="00646728" w:rsidP="00646728">
      <w:pPr>
        <w:pStyle w:val="ListParagraph"/>
        <w:ind w:left="360"/>
        <w:rPr>
          <w:sz w:val="20"/>
          <w:szCs w:val="20"/>
        </w:rPr>
      </w:pPr>
    </w:p>
    <w:p w14:paraId="37AD2803" w14:textId="1764853E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065853B9" w14:textId="4EE2692C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</w:p>
    <w:p w14:paraId="5EE9A5E2" w14:textId="448DB454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</w:p>
    <w:p w14:paraId="0B4BE392" w14:textId="7965FE79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</w:p>
    <w:p w14:paraId="58E06F20" w14:textId="3514128A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</w:p>
    <w:p w14:paraId="5E1811E5" w14:textId="5C736F42" w:rsidR="00646728" w:rsidRDefault="0064672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4F5DCCD" w14:textId="6A04A742" w:rsidR="00646728" w:rsidRDefault="00646728" w:rsidP="00646728">
      <w:pPr>
        <w:pStyle w:val="ListParagraph"/>
        <w:ind w:left="360"/>
        <w:rPr>
          <w:sz w:val="20"/>
          <w:szCs w:val="20"/>
        </w:rPr>
      </w:pPr>
      <w:r>
        <w:rPr>
          <w:noProof/>
          <w:sz w:val="36"/>
          <w:szCs w:val="36"/>
        </w:rPr>
        <w:drawing>
          <wp:inline distT="0" distB="0" distL="0" distR="0" wp14:anchorId="4F916DFC" wp14:editId="629C6C8A">
            <wp:extent cx="6644777" cy="153098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376" cy="153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660E" w14:textId="5FA46837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  <w:r>
        <w:rPr>
          <w:sz w:val="36"/>
          <w:szCs w:val="36"/>
        </w:rPr>
        <w:t xml:space="preserve"> as relevant to MHA status</w:t>
      </w:r>
    </w:p>
    <w:p w14:paraId="413EED15" w14:textId="77777777" w:rsidR="00646728" w:rsidRDefault="0064672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BCA3703" w14:textId="10ECFF24" w:rsidR="00646728" w:rsidRDefault="00646728" w:rsidP="00646728">
      <w:pPr>
        <w:pStyle w:val="ListParagraph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06D87E" wp14:editId="46A05BC2">
            <wp:extent cx="6645910" cy="18281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9B26" w14:textId="671C6685" w:rsidR="00646728" w:rsidRDefault="00646728" w:rsidP="00646728">
      <w:pPr>
        <w:pStyle w:val="ListParagraph"/>
        <w:ind w:left="360"/>
        <w:jc w:val="center"/>
        <w:rPr>
          <w:sz w:val="36"/>
          <w:szCs w:val="36"/>
        </w:rPr>
      </w:pPr>
      <w:r w:rsidRPr="00646728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x </w:t>
      </w:r>
      <w:r w:rsidRPr="00646728">
        <w:rPr>
          <w:sz w:val="36"/>
          <w:szCs w:val="36"/>
        </w:rPr>
        <w:t>Copy each folder</w:t>
      </w:r>
    </w:p>
    <w:p w14:paraId="4795FAA5" w14:textId="77777777" w:rsidR="00646728" w:rsidRDefault="0064672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13FC183" w14:textId="748E3D20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  <w:u w:val="single"/>
        </w:rPr>
      </w:pPr>
      <w:r>
        <w:rPr>
          <w:b/>
          <w:bCs/>
          <w:color w:val="FF0000"/>
          <w:sz w:val="52"/>
          <w:szCs w:val="52"/>
          <w:u w:val="single"/>
        </w:rPr>
        <w:t>10</w:t>
      </w:r>
    </w:p>
    <w:p w14:paraId="56BC269A" w14:textId="4384B629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  <w:r w:rsidRPr="00646728">
        <w:rPr>
          <w:b/>
          <w:bCs/>
          <w:color w:val="FF0000"/>
          <w:sz w:val="52"/>
          <w:szCs w:val="52"/>
        </w:rPr>
        <w:t xml:space="preserve">Next add copies of patient information leaflets from </w:t>
      </w:r>
      <w:r>
        <w:rPr>
          <w:b/>
          <w:bCs/>
          <w:color w:val="FF0000"/>
          <w:sz w:val="52"/>
          <w:szCs w:val="52"/>
          <w:u w:val="single"/>
        </w:rPr>
        <w:t>F</w:t>
      </w:r>
      <w:r w:rsidRPr="00646728">
        <w:rPr>
          <w:b/>
          <w:bCs/>
          <w:color w:val="FF0000"/>
          <w:sz w:val="52"/>
          <w:szCs w:val="52"/>
          <w:u w:val="single"/>
        </w:rPr>
        <w:t>older B</w:t>
      </w:r>
      <w:r w:rsidRPr="00646728">
        <w:rPr>
          <w:b/>
          <w:bCs/>
          <w:color w:val="FF0000"/>
          <w:sz w:val="52"/>
          <w:szCs w:val="52"/>
        </w:rPr>
        <w:t xml:space="preserve"> for medications currently prescribed (or being discussed)</w:t>
      </w:r>
    </w:p>
    <w:p w14:paraId="1B8C36DC" w14:textId="6D21596E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</w:p>
    <w:p w14:paraId="3C11A90B" w14:textId="77777777" w:rsidR="00646728" w:rsidRDefault="00646728">
      <w:pPr>
        <w:rPr>
          <w:b/>
          <w:bCs/>
          <w:color w:val="FF0000"/>
          <w:sz w:val="52"/>
          <w:szCs w:val="52"/>
          <w:u w:val="single"/>
        </w:rPr>
      </w:pPr>
      <w:r>
        <w:rPr>
          <w:b/>
          <w:bCs/>
          <w:color w:val="FF0000"/>
          <w:sz w:val="52"/>
          <w:szCs w:val="52"/>
          <w:u w:val="single"/>
        </w:rPr>
        <w:br w:type="page"/>
      </w:r>
    </w:p>
    <w:p w14:paraId="081E0091" w14:textId="1F989826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  <w:u w:val="single"/>
        </w:rPr>
      </w:pPr>
      <w:r>
        <w:rPr>
          <w:b/>
          <w:bCs/>
          <w:color w:val="FF0000"/>
          <w:sz w:val="52"/>
          <w:szCs w:val="52"/>
          <w:u w:val="single"/>
        </w:rPr>
        <w:t>11</w:t>
      </w:r>
    </w:p>
    <w:p w14:paraId="00AC3CDA" w14:textId="77777777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Ask the patient where they would like to keep their red folder, bedroom or locker?</w:t>
      </w:r>
    </w:p>
    <w:p w14:paraId="479E6D4E" w14:textId="734DD1F3" w:rsidR="00646728" w:rsidRDefault="00CE4FAF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Next write </w:t>
      </w:r>
      <w:r w:rsidR="009663A1">
        <w:rPr>
          <w:b/>
          <w:bCs/>
          <w:color w:val="FF0000"/>
          <w:sz w:val="52"/>
          <w:szCs w:val="52"/>
        </w:rPr>
        <w:t>‘</w:t>
      </w:r>
      <w:r>
        <w:rPr>
          <w:b/>
          <w:bCs/>
          <w:color w:val="FF0000"/>
          <w:sz w:val="52"/>
          <w:szCs w:val="52"/>
        </w:rPr>
        <w:t>bedroom</w:t>
      </w:r>
      <w:r w:rsidR="009663A1">
        <w:rPr>
          <w:b/>
          <w:bCs/>
          <w:color w:val="FF0000"/>
          <w:sz w:val="52"/>
          <w:szCs w:val="52"/>
        </w:rPr>
        <w:t>’</w:t>
      </w:r>
      <w:r>
        <w:rPr>
          <w:b/>
          <w:bCs/>
          <w:color w:val="FF0000"/>
          <w:sz w:val="52"/>
          <w:szCs w:val="52"/>
        </w:rPr>
        <w:t xml:space="preserve"> or </w:t>
      </w:r>
      <w:r w:rsidR="009663A1">
        <w:rPr>
          <w:b/>
          <w:bCs/>
          <w:color w:val="FF0000"/>
          <w:sz w:val="52"/>
          <w:szCs w:val="52"/>
        </w:rPr>
        <w:t xml:space="preserve">‘patient </w:t>
      </w:r>
      <w:r>
        <w:rPr>
          <w:b/>
          <w:bCs/>
          <w:color w:val="FF0000"/>
          <w:sz w:val="52"/>
          <w:szCs w:val="52"/>
        </w:rPr>
        <w:t>locker</w:t>
      </w:r>
      <w:r w:rsidR="009663A1">
        <w:rPr>
          <w:b/>
          <w:bCs/>
          <w:color w:val="FF0000"/>
          <w:sz w:val="52"/>
          <w:szCs w:val="52"/>
        </w:rPr>
        <w:t>’</w:t>
      </w:r>
      <w:r>
        <w:rPr>
          <w:b/>
          <w:bCs/>
          <w:color w:val="FF0000"/>
          <w:sz w:val="52"/>
          <w:szCs w:val="52"/>
        </w:rPr>
        <w:t xml:space="preserve"> on </w:t>
      </w:r>
      <w:r w:rsidR="00646728">
        <w:rPr>
          <w:b/>
          <w:bCs/>
          <w:color w:val="FF0000"/>
          <w:sz w:val="52"/>
          <w:szCs w:val="52"/>
        </w:rPr>
        <w:t xml:space="preserve">the following poster </w:t>
      </w:r>
      <w:r w:rsidR="009663A1">
        <w:rPr>
          <w:b/>
          <w:bCs/>
          <w:color w:val="FF0000"/>
          <w:sz w:val="52"/>
          <w:szCs w:val="52"/>
        </w:rPr>
        <w:t xml:space="preserve">and display </w:t>
      </w:r>
      <w:r w:rsidR="00646728">
        <w:rPr>
          <w:b/>
          <w:bCs/>
          <w:color w:val="FF0000"/>
          <w:sz w:val="52"/>
          <w:szCs w:val="52"/>
        </w:rPr>
        <w:t>in the patient’s bedroom.</w:t>
      </w:r>
    </w:p>
    <w:p w14:paraId="62AE233D" w14:textId="77777777" w:rsidR="00646728" w:rsidRDefault="00646728">
      <w:pPr>
        <w:rPr>
          <w:b/>
          <w:bCs/>
          <w:color w:val="FF0000"/>
          <w:sz w:val="52"/>
          <w:szCs w:val="52"/>
          <w:u w:val="single"/>
        </w:rPr>
      </w:pPr>
      <w:r>
        <w:rPr>
          <w:b/>
          <w:bCs/>
          <w:color w:val="FF0000"/>
          <w:sz w:val="52"/>
          <w:szCs w:val="52"/>
          <w:u w:val="single"/>
        </w:rPr>
        <w:br w:type="page"/>
      </w:r>
      <w:bookmarkStart w:id="0" w:name="_GoBack"/>
      <w:bookmarkEnd w:id="0"/>
    </w:p>
    <w:p w14:paraId="68F28702" w14:textId="067B89B4" w:rsidR="00646728" w:rsidRDefault="00CE4FAF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  <w:r>
        <w:rPr>
          <w:b/>
          <w:bCs/>
          <w:noProof/>
          <w:color w:val="FF0000"/>
          <w:sz w:val="52"/>
          <w:szCs w:val="52"/>
          <w:u w:val="single"/>
        </w:rPr>
        <w:drawing>
          <wp:inline distT="0" distB="0" distL="0" distR="0" wp14:anchorId="66D0DAC8" wp14:editId="741A9783">
            <wp:extent cx="6638925" cy="2171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C369" w14:textId="176F11FB" w:rsidR="00CE4FAF" w:rsidRPr="00CE4FAF" w:rsidRDefault="00CE4FAF" w:rsidP="00CE4FAF">
      <w:pPr>
        <w:jc w:val="center"/>
        <w:rPr>
          <w:b/>
          <w:bCs/>
          <w:sz w:val="40"/>
          <w:szCs w:val="40"/>
        </w:rPr>
      </w:pPr>
      <w:r w:rsidRPr="00CE4FAF">
        <w:rPr>
          <w:b/>
          <w:bCs/>
          <w:sz w:val="40"/>
          <w:szCs w:val="40"/>
        </w:rPr>
        <w:t>1 x Copy each folder</w:t>
      </w:r>
    </w:p>
    <w:p w14:paraId="70DC5BBE" w14:textId="77777777" w:rsidR="00CE4FAF" w:rsidRDefault="00CE4F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73FF35F7" w14:textId="77777777" w:rsidR="00646728" w:rsidRDefault="00646728" w:rsidP="00CE4FAF">
      <w:pPr>
        <w:jc w:val="center"/>
        <w:rPr>
          <w:b/>
          <w:bCs/>
          <w:color w:val="FF0000"/>
          <w:sz w:val="52"/>
          <w:szCs w:val="52"/>
          <w:u w:val="single"/>
        </w:rPr>
      </w:pPr>
    </w:p>
    <w:p w14:paraId="3952580E" w14:textId="4D8ABDD7" w:rsid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  <w:r w:rsidRPr="00646728">
        <w:rPr>
          <w:b/>
          <w:bCs/>
          <w:color w:val="FF0000"/>
          <w:sz w:val="52"/>
          <w:szCs w:val="52"/>
          <w:u w:val="single"/>
        </w:rPr>
        <w:t>1</w:t>
      </w:r>
      <w:r>
        <w:rPr>
          <w:b/>
          <w:bCs/>
          <w:color w:val="FF0000"/>
          <w:sz w:val="52"/>
          <w:szCs w:val="52"/>
          <w:u w:val="single"/>
        </w:rPr>
        <w:t>3</w:t>
      </w:r>
      <w:r w:rsidRPr="00646728">
        <w:rPr>
          <w:b/>
          <w:bCs/>
          <w:color w:val="FF0000"/>
          <w:sz w:val="52"/>
          <w:szCs w:val="52"/>
        </w:rPr>
        <w:t xml:space="preserve">              </w:t>
      </w:r>
      <w:r>
        <w:rPr>
          <w:b/>
          <w:bCs/>
          <w:color w:val="FF0000"/>
          <w:sz w:val="52"/>
          <w:szCs w:val="52"/>
        </w:rPr>
        <w:t>All done well done</w:t>
      </w:r>
    </w:p>
    <w:p w14:paraId="508630BF" w14:textId="1328CEF7" w:rsidR="00646728" w:rsidRDefault="00646728" w:rsidP="00646728">
      <w:pPr>
        <w:pStyle w:val="ListParagraph"/>
        <w:ind w:left="360" w:firstLine="360"/>
        <w:rPr>
          <w:sz w:val="32"/>
          <w:szCs w:val="32"/>
        </w:rPr>
      </w:pPr>
      <w:r w:rsidRPr="00646728">
        <w:rPr>
          <w:b/>
          <w:bCs/>
          <w:color w:val="FF0000"/>
          <w:sz w:val="52"/>
          <w:szCs w:val="52"/>
        </w:rPr>
        <w:t xml:space="preserve"> </w:t>
      </w:r>
      <w:r w:rsidRPr="00646728">
        <w:rPr>
          <w:sz w:val="32"/>
          <w:szCs w:val="32"/>
        </w:rPr>
        <w:t>Things to remember:</w:t>
      </w:r>
    </w:p>
    <w:p w14:paraId="5EC226FD" w14:textId="77777777" w:rsidR="00646728" w:rsidRPr="00646728" w:rsidRDefault="00646728" w:rsidP="0064672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46728">
        <w:rPr>
          <w:sz w:val="32"/>
          <w:szCs w:val="32"/>
        </w:rPr>
        <w:t xml:space="preserve">The contents of these folders are preapproved by the clinical leads </w:t>
      </w:r>
    </w:p>
    <w:p w14:paraId="208DD06F" w14:textId="40EFBCFA" w:rsidR="00646728" w:rsidRDefault="00646728" w:rsidP="006467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These folders took some organising, please d</w:t>
      </w:r>
      <w:r w:rsidRPr="00646728">
        <w:rPr>
          <w:sz w:val="32"/>
          <w:szCs w:val="32"/>
        </w:rPr>
        <w:t xml:space="preserve">on’t be the person who uses </w:t>
      </w:r>
      <w:r>
        <w:rPr>
          <w:sz w:val="32"/>
          <w:szCs w:val="32"/>
        </w:rPr>
        <w:t>a last copy</w:t>
      </w:r>
      <w:r w:rsidRPr="00646728">
        <w:rPr>
          <w:sz w:val="32"/>
          <w:szCs w:val="32"/>
        </w:rPr>
        <w:t xml:space="preserve"> without </w:t>
      </w:r>
      <w:r>
        <w:rPr>
          <w:sz w:val="32"/>
          <w:szCs w:val="32"/>
        </w:rPr>
        <w:t>making</w:t>
      </w:r>
      <w:r w:rsidRPr="00646728">
        <w:rPr>
          <w:sz w:val="32"/>
          <w:szCs w:val="32"/>
        </w:rPr>
        <w:t xml:space="preserve"> more, no one likes that person. 20 copies will </w:t>
      </w:r>
      <w:r>
        <w:rPr>
          <w:sz w:val="32"/>
          <w:szCs w:val="32"/>
        </w:rPr>
        <w:t>fit in one pocket comfortably</w:t>
      </w:r>
      <w:r w:rsidRPr="00646728">
        <w:rPr>
          <w:sz w:val="32"/>
          <w:szCs w:val="32"/>
        </w:rPr>
        <w:t>.</w:t>
      </w:r>
      <w:r>
        <w:rPr>
          <w:sz w:val="32"/>
          <w:szCs w:val="32"/>
        </w:rPr>
        <w:t xml:space="preserve"> Either photocopy the last or see W34 Shared Drive.</w:t>
      </w:r>
    </w:p>
    <w:p w14:paraId="2EF50D53" w14:textId="554D0A13" w:rsidR="00646728" w:rsidRPr="00646728" w:rsidRDefault="00646728" w:rsidP="00646728">
      <w:pPr>
        <w:pStyle w:val="ListParagraph"/>
        <w:numPr>
          <w:ilvl w:val="0"/>
          <w:numId w:val="1"/>
        </w:numPr>
        <w:rPr>
          <w:b/>
          <w:bCs/>
          <w:color w:val="FF0000"/>
          <w:sz w:val="52"/>
          <w:szCs w:val="52"/>
        </w:rPr>
      </w:pPr>
      <w:r w:rsidRPr="00646728">
        <w:rPr>
          <w:sz w:val="32"/>
          <w:szCs w:val="32"/>
        </w:rPr>
        <w:t>Nicola Butler and Mike Sharpe are your points of contact on the ward if you need any help with this.</w:t>
      </w:r>
    </w:p>
    <w:p w14:paraId="07886A2D" w14:textId="77777777" w:rsidR="00646728" w:rsidRPr="00646728" w:rsidRDefault="00646728" w:rsidP="00646728">
      <w:pPr>
        <w:pStyle w:val="ListParagraph"/>
        <w:ind w:left="360"/>
        <w:rPr>
          <w:b/>
          <w:bCs/>
          <w:color w:val="FF0000"/>
          <w:sz w:val="52"/>
          <w:szCs w:val="52"/>
        </w:rPr>
      </w:pPr>
    </w:p>
    <w:sectPr w:rsidR="00646728" w:rsidRPr="00646728" w:rsidSect="0064672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4137A"/>
    <w:multiLevelType w:val="hybridMultilevel"/>
    <w:tmpl w:val="2EBA11B6"/>
    <w:lvl w:ilvl="0" w:tplc="DBCC9E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28"/>
    <w:rsid w:val="0005132C"/>
    <w:rsid w:val="00646728"/>
    <w:rsid w:val="007F6D5B"/>
    <w:rsid w:val="009663A1"/>
    <w:rsid w:val="00CE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AB0F"/>
  <w15:chartTrackingRefBased/>
  <w15:docId w15:val="{B96AB800-A89F-48D2-83F1-BDAC7D53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7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6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7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242</Words>
  <Characters>1384</Characters>
  <Application>Microsoft Office Word</Application>
  <DocSecurity>0</DocSecurity>
  <Lines>11</Lines>
  <Paragraphs>3</Paragraphs>
  <ScaleCrop>false</ScaleCrop>
  <Company>NHS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SHARPE, Michael (DERBYSHIRE HEALTHCARE NHS FOUNDATION TRUST)</dc:creator>
  <cp:keywords/>
  <dc:description/>
  <cp:lastModifiedBy>SHARPE, Michael (DERBYSHIRE HEALTHCARE NHS FOUNDATION TRUST)</cp:lastModifiedBy>
  <cp:revision>4</cp:revision>
  <cp:lastPrinted>2022-07-13T00:41:00Z</cp:lastPrinted>
  <dcterms:created xsi:type="dcterms:W3CDTF">2022-07-11T00:47:00Z</dcterms:created>
  <dcterms:modified xsi:type="dcterms:W3CDTF">2022-07-13T00:47:00Z</dcterms:modified>
</cp:coreProperties>
</file>