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8002" w14:textId="126C8309" w:rsidR="00A9335A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МИНИСТЕРСТВО ОБРАЗОВАНИЯ, НАУКИ И МОЛОДЕЖНОЙ ПОЛИТИКИ НИЖЕГОРОДСКОЙ ОБЛАСТИ ГОСУДАРСТВЕННОЕ БЮДЖЕТНОЕ ПРОФЕССИОНАЛЬНОЕ ОБРАЗОВАТЕЛЬНОЕ УЧРЕЖДЕНИЕ </w:t>
      </w:r>
    </w:p>
    <w:p w14:paraId="7330C21D" w14:textId="2FE36709" w:rsidR="005D7388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«НИЖЕГОРОДСКИЙ РАДИОТЕХНИЧЕСКИЙ КОЛЛЕДЖ»</w:t>
      </w:r>
    </w:p>
    <w:p w14:paraId="41F48B27" w14:textId="5D8B2A90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CB685" w14:textId="1A22EED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1CF33" w14:textId="16E6C59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751E7" w14:textId="1B4DE429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6B930" w14:textId="77777777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36A6D3" w14:textId="47C33440" w:rsidR="005D7388" w:rsidRPr="007C790F" w:rsidRDefault="005D7388" w:rsidP="005D7388">
      <w:pPr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Курсовая работа</w:t>
      </w:r>
    </w:p>
    <w:p w14:paraId="06AAD961" w14:textId="77777777" w:rsidR="005D7388" w:rsidRPr="007C790F" w:rsidRDefault="005D7388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Специальность:</w:t>
      </w:r>
    </w:p>
    <w:p w14:paraId="636200EE" w14:textId="77DF2578" w:rsidR="005D7388" w:rsidRPr="007C790F" w:rsidRDefault="00DD49D1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09</w:t>
      </w:r>
      <w:r w:rsidR="005D7388" w:rsidRPr="007C790F">
        <w:rPr>
          <w:rFonts w:ascii="Times New Roman" w:hAnsi="Times New Roman" w:cs="Times New Roman"/>
          <w:sz w:val="28"/>
          <w:szCs w:val="28"/>
        </w:rPr>
        <w:t>.02.0</w:t>
      </w:r>
      <w:r w:rsidRPr="007C790F">
        <w:rPr>
          <w:rFonts w:ascii="Times New Roman" w:hAnsi="Times New Roman" w:cs="Times New Roman"/>
          <w:sz w:val="28"/>
          <w:szCs w:val="28"/>
        </w:rPr>
        <w:t>7</w:t>
      </w:r>
      <w:r w:rsidR="005D7388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5D7388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75A870D" w14:textId="26FBC1C2" w:rsidR="00EA75DC" w:rsidRPr="007C790F" w:rsidRDefault="00EA75DC" w:rsidP="00A26BA2">
      <w:pPr>
        <w:rPr>
          <w:rFonts w:ascii="Times New Roman" w:hAnsi="Times New Roman" w:cs="Times New Roman"/>
          <w:sz w:val="28"/>
          <w:szCs w:val="28"/>
        </w:rPr>
      </w:pPr>
    </w:p>
    <w:p w14:paraId="36EB7DEC" w14:textId="77777777" w:rsidR="006D36C5" w:rsidRPr="007C790F" w:rsidRDefault="002B4AC1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«Проектирование информационной системы</w:t>
      </w:r>
      <w:r w:rsidR="00450C34" w:rsidRPr="007C790F">
        <w:rPr>
          <w:rFonts w:ascii="Times New Roman" w:hAnsi="Times New Roman" w:cs="Times New Roman"/>
          <w:sz w:val="36"/>
          <w:szCs w:val="36"/>
        </w:rPr>
        <w:t xml:space="preserve"> для </w:t>
      </w:r>
    </w:p>
    <w:p w14:paraId="2345069F" w14:textId="0E6F55DE" w:rsidR="00EA75DC" w:rsidRPr="007C790F" w:rsidRDefault="00450C34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 xml:space="preserve">магазина </w:t>
      </w:r>
      <w:r w:rsidR="00142AB6">
        <w:rPr>
          <w:rFonts w:ascii="Times New Roman" w:hAnsi="Times New Roman" w:cs="Times New Roman"/>
          <w:sz w:val="36"/>
          <w:szCs w:val="36"/>
        </w:rPr>
        <w:t>смартфонов</w:t>
      </w:r>
      <w:r w:rsidR="002B4AC1" w:rsidRPr="007C790F">
        <w:rPr>
          <w:rFonts w:ascii="Times New Roman" w:hAnsi="Times New Roman" w:cs="Times New Roman"/>
          <w:sz w:val="36"/>
          <w:szCs w:val="36"/>
        </w:rPr>
        <w:t>»</w:t>
      </w:r>
    </w:p>
    <w:p w14:paraId="0571C669" w14:textId="11B4D796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F6032" w14:textId="05DA3BAE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029B3" w14:textId="77777777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37017" w14:textId="77777777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29EDA" w14:textId="1574EB56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953BF1" w:rsidRPr="007C790F" w14:paraId="6DDA2BEB" w14:textId="77777777" w:rsidTr="00BE43F1">
        <w:trPr>
          <w:trHeight w:val="1009"/>
        </w:trPr>
        <w:tc>
          <w:tcPr>
            <w:tcW w:w="5097" w:type="dxa"/>
          </w:tcPr>
          <w:p w14:paraId="1CFFC033" w14:textId="77777777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Разработал:</w:t>
            </w:r>
          </w:p>
          <w:p w14:paraId="1A7D37B3" w14:textId="7895A457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Обучающийся группы </w:t>
            </w:r>
            <w:r w:rsidR="00A7038D" w:rsidRPr="007C790F">
              <w:rPr>
                <w:rFonts w:ascii="Times New Roman" w:hAnsi="Times New Roman" w:cs="Times New Roman"/>
                <w:sz w:val="28"/>
                <w:szCs w:val="28"/>
              </w:rPr>
              <w:t>3ИСиП-19-</w:t>
            </w:r>
            <w:r w:rsidR="00A400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C2C2530" w14:textId="2043E318" w:rsidR="007431FF" w:rsidRPr="007C790F" w:rsidRDefault="005112E3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Мамонов Антон Дмитриевич</w:t>
            </w:r>
          </w:p>
          <w:p w14:paraId="72F6408F" w14:textId="313B0FE0" w:rsidR="007431FF" w:rsidRPr="007C790F" w:rsidRDefault="007431FF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Защитил с </w:t>
            </w:r>
            <w:proofErr w:type="gram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оценкой:_</w:t>
            </w:r>
            <w:proofErr w:type="gram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0454A1FA" w14:textId="56C2771F" w:rsidR="00953BF1" w:rsidRPr="007C790F" w:rsidRDefault="00953BF1" w:rsidP="005D73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8" w:type="dxa"/>
          </w:tcPr>
          <w:p w14:paraId="6A012DBD" w14:textId="77777777" w:rsidR="00C409B3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работы:</w:t>
            </w:r>
          </w:p>
          <w:p w14:paraId="16731B05" w14:textId="47C70BDA" w:rsidR="00953BF1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Щербатюк</w:t>
            </w:r>
            <w:proofErr w:type="spell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Марина</w:t>
            </w:r>
            <w:r w:rsidR="00C409B3"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Сергеевна</w:t>
            </w:r>
          </w:p>
          <w:p w14:paraId="3DD6A08E" w14:textId="77777777" w:rsidR="00953BF1" w:rsidRPr="007C790F" w:rsidRDefault="00953BF1" w:rsidP="00953BF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75096D" w14:textId="71B9E34D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1F1D2" w14:textId="79B6A7AE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633FA" w14:textId="77777777" w:rsidR="00A26BA2" w:rsidRPr="007C790F" w:rsidRDefault="00A26BA2" w:rsidP="007431FF">
      <w:pPr>
        <w:rPr>
          <w:rFonts w:ascii="Times New Roman" w:hAnsi="Times New Roman" w:cs="Times New Roman"/>
          <w:sz w:val="28"/>
          <w:szCs w:val="28"/>
        </w:rPr>
      </w:pPr>
    </w:p>
    <w:p w14:paraId="77DDC76C" w14:textId="77777777" w:rsidR="006D36C5" w:rsidRPr="007C790F" w:rsidRDefault="006D36C5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BF309" w14:textId="77777777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03DCD" w14:textId="61F667DC" w:rsidR="005D7388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0F5288B9" w14:textId="4C21427F" w:rsidR="00D3111D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  <w:sectPr w:rsidR="00D3111D" w:rsidRPr="007C790F" w:rsidSect="00724549">
          <w:footerReference w:type="default" r:id="rId8"/>
          <w:pgSz w:w="11906" w:h="16838"/>
          <w:pgMar w:top="1134" w:right="850" w:bottom="1134" w:left="993" w:header="708" w:footer="708" w:gutter="0"/>
          <w:cols w:space="708"/>
          <w:titlePg/>
          <w:docGrid w:linePitch="360"/>
        </w:sectPr>
      </w:pPr>
      <w:r w:rsidRPr="007C790F">
        <w:rPr>
          <w:rFonts w:ascii="Times New Roman" w:hAnsi="Times New Roman" w:cs="Times New Roman"/>
          <w:sz w:val="28"/>
          <w:szCs w:val="28"/>
        </w:rPr>
        <w:t>202</w:t>
      </w:r>
      <w:r w:rsidR="00F211D3" w:rsidRPr="007C790F">
        <w:rPr>
          <w:rFonts w:ascii="Times New Roman" w:hAnsi="Times New Roman" w:cs="Times New Roman"/>
          <w:sz w:val="28"/>
          <w:szCs w:val="28"/>
        </w:rPr>
        <w:t>2</w:t>
      </w:r>
      <w:r w:rsidR="00887DA2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A92846" w:rsidRPr="007C790F">
        <w:rPr>
          <w:rFonts w:ascii="Times New Roman" w:hAnsi="Times New Roman" w:cs="Times New Roman"/>
          <w:sz w:val="28"/>
          <w:szCs w:val="28"/>
        </w:rPr>
        <w:t>г.</w:t>
      </w:r>
    </w:p>
    <w:p w14:paraId="7A80F7AF" w14:textId="1E4FE070" w:rsidR="005D7388" w:rsidRPr="007C790F" w:rsidRDefault="005D7388" w:rsidP="00D3111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eastAsia="en-US"/>
        </w:rPr>
        <w:id w:val="1649168616"/>
        <w:docPartObj>
          <w:docPartGallery w:val="Table of Contents"/>
          <w:docPartUnique/>
        </w:docPartObj>
      </w:sdtPr>
      <w:sdtEndPr/>
      <w:sdtContent>
        <w:p w14:paraId="3D1B6270" w14:textId="0B3E4802" w:rsidR="00D62E1D" w:rsidRPr="007C790F" w:rsidRDefault="00D62E1D" w:rsidP="00A92846">
          <w:pPr>
            <w:pStyle w:val="a9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7C790F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Содержание.</w:t>
          </w:r>
        </w:p>
        <w:p w14:paraId="2C4D485A" w14:textId="11EB6F21" w:rsidR="00BF396A" w:rsidRPr="00BF396A" w:rsidRDefault="00D62E1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332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109033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_Toc97109033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D7E76" w14:textId="3074B08E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34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_Toc97109034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93F92" w14:textId="06623205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35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 Диаграмма вариантов использования.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_Toc97109035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8A18C" w14:textId="3C4FAC18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36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1.2 Диаграмма последовательностей.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_Toc97109036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A6C12" w14:textId="601C14D1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37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1.3 Диаграмма деятельности.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_Toc97109037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0E440" w14:textId="2A2A4D0B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38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1.4 Диаграмма классов.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_Toc97109038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152E1" w14:textId="5C246066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39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 технического задания.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_Toc97109039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53D4E" w14:textId="78F92DC9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0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 Наименование информационной системы.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_Toc97109040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DC2B0" w14:textId="6495FBB2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1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 Назначение и область применения.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_Toc97109041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29C3F" w14:textId="5081FB40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2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 Требования к информационной системе.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_Toc97109042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11393" w14:textId="371B5262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3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2.4 Условия эксплуатации.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_Toc97109043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BD74" w14:textId="27F08D8B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4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2.5 Требования к информационной и программной совместимости.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_Toc97109044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8D6D2" w14:textId="1C1C0BAF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45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Разработка информационной системы.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_Toc97109045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5FB4C" w14:textId="3EE86DD4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6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3.1 Создание подсистем.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_Toc97109046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6779D" w14:textId="69BC5F01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7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3.2 Создание перечислений.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_Toc97109047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7962E" w14:textId="587A89A9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8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3.3 Создание справочников.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_Toc97109048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93BE0" w14:textId="4A10AD0E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49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3.4 Создание регистров сведений.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_Toc97109049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AE010" w14:textId="2F83A9FB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50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3.5 Создание регистров накопления.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_Toc97109050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27790" w14:textId="10F2BDB8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51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3.6 Создание документов.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_Toc97109051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1C088" w14:textId="7CF58F29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52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3.7 Создание отчетов.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_Toc97109052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3E67D" w14:textId="60D7C958" w:rsidR="00BF396A" w:rsidRPr="00BF396A" w:rsidRDefault="00681B33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7109053" w:history="1">
            <w:r w:rsidR="00BF396A" w:rsidRPr="00BF396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3.8 Создание ролей и пользователей.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_Toc97109053 \h </w:instrTex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BF396A" w:rsidRPr="00BF39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E3562" w14:textId="243E450A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54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Тестирование информационной системы.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_Toc97109054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2C0A0" w14:textId="78D0BC18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55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 Руководство пользователя.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_Toc97109055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493AB" w14:textId="1DC82DE7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56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_Toc97109056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1BCEC" w14:textId="420C9B77" w:rsidR="00BF396A" w:rsidRPr="00BF396A" w:rsidRDefault="00681B3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09057" w:history="1">
            <w:r w:rsidR="00BF396A" w:rsidRPr="00BF39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Литература.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_Toc97109057 \h </w:instrTex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F396A" w:rsidRPr="00BF39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779D0" w14:textId="77777777" w:rsidR="00D3111D" w:rsidRPr="007C790F" w:rsidRDefault="00D62E1D" w:rsidP="00D3111D">
          <w:pPr>
            <w:spacing w:line="240" w:lineRule="auto"/>
            <w:rPr>
              <w:rFonts w:ascii="Times New Roman" w:hAnsi="Times New Roman" w:cs="Times New Roman"/>
            </w:rPr>
            <w:sectPr w:rsidR="00D3111D" w:rsidRPr="007C790F" w:rsidSect="00A92846">
              <w:headerReference w:type="first" r:id="rId9"/>
              <w:footerReference w:type="first" r:id="rId10"/>
              <w:pgSz w:w="11906" w:h="16838"/>
              <w:pgMar w:top="-175" w:right="850" w:bottom="1134" w:left="1418" w:header="708" w:footer="2683" w:gutter="0"/>
              <w:cols w:space="708"/>
              <w:titlePg/>
              <w:docGrid w:linePitch="360"/>
            </w:sectPr>
          </w:pP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D7EC404" w14:textId="1332B382" w:rsidR="00B24F85" w:rsidRDefault="00B24F85" w:rsidP="005F03E9">
      <w:pPr>
        <w:spacing w:after="120" w:line="24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9710903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Введение.</w:t>
      </w:r>
      <w:bookmarkEnd w:id="0"/>
    </w:p>
    <w:p w14:paraId="47E2E9F4" w14:textId="77777777" w:rsidR="0004057E" w:rsidRDefault="00B24F85" w:rsidP="0004057E">
      <w:pPr>
        <w:pStyle w:val="Standard"/>
        <w:spacing w:before="283" w:after="12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условиях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всевозрастающей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конкуренции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сфере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способны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выжить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только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предприятия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предлагающие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клиентам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более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совершенный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сервис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Причем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маленького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повышение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качества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обслуживание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клиентов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более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важно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крупной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розничной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Ведь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очень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клиентский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сервис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становится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последним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решающим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аргументом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борьбе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покупателей</w:t>
      </w:r>
      <w:proofErr w:type="spellEnd"/>
      <w:r>
        <w:rPr>
          <w:sz w:val="28"/>
          <w:szCs w:val="28"/>
        </w:rPr>
        <w:t>.</w:t>
      </w:r>
    </w:p>
    <w:p w14:paraId="4CE6B1F0" w14:textId="074046A5" w:rsidR="00B24F85" w:rsidRDefault="00B24F85" w:rsidP="0004057E">
      <w:pPr>
        <w:pStyle w:val="Standard"/>
        <w:spacing w:before="283" w:after="120"/>
        <w:ind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Однако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совершенствование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уровня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обслуживания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невозможно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обеспечить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без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автоматизации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процесса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Причем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закупка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установка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самого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новейшего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оборудования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без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системы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автоматизации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будет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неэффективной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поскольку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торговая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техника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всего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лишь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выполняет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механическую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работу</w:t>
      </w:r>
      <w:proofErr w:type="spellEnd"/>
      <w:r>
        <w:rPr>
          <w:sz w:val="28"/>
          <w:szCs w:val="28"/>
        </w:rPr>
        <w:t>.</w:t>
      </w:r>
    </w:p>
    <w:p w14:paraId="7D473112" w14:textId="77777777" w:rsidR="00B24F85" w:rsidRDefault="00B24F85" w:rsidP="00B24F85">
      <w:pPr>
        <w:pStyle w:val="Standard"/>
        <w:spacing w:before="283" w:after="120"/>
        <w:ind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Автоматизацию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розничной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трудно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осуществить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без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обеспечения</w:t>
      </w:r>
      <w:proofErr w:type="spellEnd"/>
      <w:r>
        <w:rPr>
          <w:sz w:val="28"/>
          <w:szCs w:val="28"/>
        </w:rPr>
        <w:t xml:space="preserve"> «1С», </w:t>
      </w:r>
      <w:proofErr w:type="spellStart"/>
      <w:r>
        <w:rPr>
          <w:sz w:val="28"/>
          <w:szCs w:val="28"/>
        </w:rPr>
        <w:t>позволяющего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автоматизировать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весь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цикл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работ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кадрового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бухгалтерского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учета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управления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магазином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Ведь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процесс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внедрения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автоматизации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торговли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типовых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решений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осуществляется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индивидуально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задачи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специфику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каждого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>.</w:t>
      </w:r>
    </w:p>
    <w:p w14:paraId="2F328330" w14:textId="77777777" w:rsidR="00B24F85" w:rsidRDefault="00B24F85" w:rsidP="00B24F85">
      <w:pPr>
        <w:pStyle w:val="Standard"/>
        <w:spacing w:before="283" w:after="120"/>
        <w:ind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Автоматизация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кассовых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операций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позволит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снизить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количество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злоупотреблений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ошибок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кассира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повысить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производительность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одновременно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сократив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время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обслуживания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покупателей</w:t>
      </w:r>
      <w:proofErr w:type="spellEnd"/>
      <w:r>
        <w:rPr>
          <w:sz w:val="28"/>
          <w:szCs w:val="28"/>
        </w:rPr>
        <w:t xml:space="preserve">. А </w:t>
      </w:r>
      <w:proofErr w:type="spellStart"/>
      <w:r>
        <w:rPr>
          <w:sz w:val="28"/>
          <w:szCs w:val="28"/>
        </w:rPr>
        <w:t>внедрение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комплексной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информационной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системы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позволит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оперативно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получать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анализировать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информацию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поступающую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терминалов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сборов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данных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которых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будет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выстраиваться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коммерческая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политика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>.</w:t>
      </w:r>
    </w:p>
    <w:p w14:paraId="023605E6" w14:textId="77777777" w:rsidR="00B24F85" w:rsidRDefault="00B24F85" w:rsidP="00B24F85">
      <w:pPr>
        <w:pStyle w:val="Standard"/>
        <w:spacing w:before="283" w:after="120"/>
        <w:ind w:firstLine="709"/>
        <w:contextualSpacing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Актуальность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данной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состоит</w:t>
      </w:r>
      <w:proofErr w:type="spellEnd"/>
      <w:r>
        <w:rPr>
          <w:rFonts w:cs="Times New Roman"/>
          <w:sz w:val="28"/>
          <w:szCs w:val="28"/>
        </w:rPr>
        <w:t xml:space="preserve"> в </w:t>
      </w:r>
      <w:proofErr w:type="spellStart"/>
      <w:r>
        <w:rPr>
          <w:rFonts w:cs="Times New Roman"/>
          <w:sz w:val="28"/>
          <w:szCs w:val="28"/>
        </w:rPr>
        <w:t>том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чтобы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обеспечить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успешное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ведение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деятельности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предприятия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за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счёт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использования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электронного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документооборота</w:t>
      </w:r>
      <w:proofErr w:type="spellEnd"/>
      <w:r>
        <w:rPr>
          <w:rFonts w:cs="Times New Roman"/>
          <w:sz w:val="28"/>
          <w:szCs w:val="28"/>
        </w:rPr>
        <w:t>.</w:t>
      </w:r>
    </w:p>
    <w:p w14:paraId="6D8CFD87" w14:textId="77777777" w:rsidR="00B24F85" w:rsidRDefault="00B24F85" w:rsidP="00B24F85">
      <w:pPr>
        <w:pStyle w:val="Standard"/>
        <w:spacing w:before="283" w:after="120"/>
        <w:ind w:firstLine="709"/>
        <w:contextualSpacing/>
        <w:jc w:val="both"/>
      </w:pPr>
      <w:proofErr w:type="spellStart"/>
      <w:r>
        <w:rPr>
          <w:rFonts w:cs="Times New Roman"/>
          <w:sz w:val="28"/>
          <w:szCs w:val="28"/>
        </w:rPr>
        <w:t>Цель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данной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курсовой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работы</w:t>
      </w:r>
      <w:proofErr w:type="spellEnd"/>
      <w:r>
        <w:rPr>
          <w:rFonts w:cs="Times New Roman"/>
          <w:sz w:val="28"/>
          <w:szCs w:val="28"/>
        </w:rPr>
        <w:t xml:space="preserve"> – </w:t>
      </w:r>
      <w:proofErr w:type="spellStart"/>
      <w:r>
        <w:rPr>
          <w:rFonts w:cs="Times New Roman"/>
          <w:sz w:val="28"/>
          <w:szCs w:val="28"/>
        </w:rPr>
        <w:t>оптимизировать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комплексную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конфигурацию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электронного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документооборота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для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автоматизации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магазина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смартфоно</w:t>
      </w:r>
      <w:r>
        <w:rPr>
          <w:rFonts w:cs="Times New Roman"/>
          <w:sz w:val="28"/>
          <w:szCs w:val="28"/>
        </w:rPr>
        <w:t>в</w:t>
      </w:r>
      <w:proofErr w:type="spellEnd"/>
      <w:r>
        <w:rPr>
          <w:rFonts w:cs="Times New Roman"/>
          <w:sz w:val="28"/>
          <w:szCs w:val="28"/>
        </w:rPr>
        <w:t xml:space="preserve">. </w:t>
      </w:r>
    </w:p>
    <w:p w14:paraId="162FAB84" w14:textId="7AC8C4C3" w:rsidR="00B24F85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результате решения данной задачи произойдёт сокращение времени выполнения работы, улучшение качества выполняемой работы, и повышение производительности труда сотрудника.</w:t>
      </w:r>
    </w:p>
    <w:p w14:paraId="5008154F" w14:textId="77777777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2AD084" w14:textId="77777777" w:rsidR="00B24F85" w:rsidRDefault="00B24F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B22AF0" w14:textId="77777777" w:rsidR="00B24F85" w:rsidRPr="007C790F" w:rsidRDefault="00B24F85" w:rsidP="00B24F85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97109034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предметной области.</w:t>
      </w:r>
      <w:bookmarkEnd w:id="1"/>
    </w:p>
    <w:p w14:paraId="052609AA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Информация о магазине.</w:t>
      </w:r>
    </w:p>
    <w:p w14:paraId="1F4D7562" w14:textId="4C652B6E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Исходные данные о магазине </w:t>
      </w:r>
      <w:r>
        <w:rPr>
          <w:rFonts w:ascii="Times New Roman" w:hAnsi="Times New Roman" w:cs="Times New Roman"/>
          <w:sz w:val="28"/>
          <w:szCs w:val="28"/>
        </w:rPr>
        <w:t>смартфонов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9CF409" w14:textId="5B8E3861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Магазин располагается в нескольких помещениях (склад, торговый зал). У розничного поставщика есть оптовые (основные) поставщики, осуществляющие поставку </w:t>
      </w:r>
      <w:r>
        <w:rPr>
          <w:rFonts w:ascii="Times New Roman" w:hAnsi="Times New Roman" w:cs="Times New Roman"/>
          <w:sz w:val="28"/>
          <w:szCs w:val="28"/>
        </w:rPr>
        <w:t>смартфонов и аксессуаров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 на склад магазина.</w:t>
      </w:r>
    </w:p>
    <w:p w14:paraId="154AE965" w14:textId="3B7DE2E0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Так же в магазине есть свой штат сотрудников: </w:t>
      </w:r>
      <w:r>
        <w:rPr>
          <w:rFonts w:ascii="Times New Roman" w:hAnsi="Times New Roman" w:cs="Times New Roman"/>
          <w:sz w:val="28"/>
          <w:szCs w:val="28"/>
        </w:rPr>
        <w:t>продавцы</w:t>
      </w:r>
      <w:r w:rsidRPr="007C790F">
        <w:rPr>
          <w:rFonts w:ascii="Times New Roman" w:hAnsi="Times New Roman" w:cs="Times New Roman"/>
          <w:sz w:val="28"/>
          <w:szCs w:val="28"/>
        </w:rPr>
        <w:t xml:space="preserve">-консультанты, осуществляющие продажу товара, </w:t>
      </w:r>
      <w:r>
        <w:rPr>
          <w:rFonts w:ascii="Times New Roman" w:hAnsi="Times New Roman" w:cs="Times New Roman"/>
          <w:sz w:val="28"/>
          <w:szCs w:val="28"/>
        </w:rPr>
        <w:t xml:space="preserve">менеджеры, </w:t>
      </w:r>
      <w:r w:rsidRPr="007C790F">
        <w:rPr>
          <w:rFonts w:ascii="Times New Roman" w:hAnsi="Times New Roman" w:cs="Times New Roman"/>
          <w:sz w:val="28"/>
          <w:szCs w:val="28"/>
        </w:rPr>
        <w:t>бухгалтер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C790F">
        <w:rPr>
          <w:rFonts w:ascii="Times New Roman" w:hAnsi="Times New Roman" w:cs="Times New Roman"/>
          <w:sz w:val="28"/>
          <w:szCs w:val="28"/>
        </w:rPr>
        <w:t xml:space="preserve"> кладовщик.</w:t>
      </w:r>
    </w:p>
    <w:p w14:paraId="75E87F5C" w14:textId="5D73E0A9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Клиент, приходя в магазин, взаимодействует с </w:t>
      </w:r>
      <w:r>
        <w:rPr>
          <w:rFonts w:ascii="Times New Roman" w:hAnsi="Times New Roman" w:cs="Times New Roman"/>
          <w:sz w:val="28"/>
          <w:szCs w:val="28"/>
        </w:rPr>
        <w:t>продавцом-консультантом</w:t>
      </w:r>
      <w:r w:rsidRPr="007C790F">
        <w:rPr>
          <w:rFonts w:ascii="Times New Roman" w:hAnsi="Times New Roman" w:cs="Times New Roman"/>
          <w:sz w:val="28"/>
          <w:szCs w:val="28"/>
        </w:rPr>
        <w:t xml:space="preserve">, который, в свою очередь, осуществляет продажу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. Операции с денежными средствами и отбивку чека осуществляет так же </w:t>
      </w:r>
      <w:r>
        <w:rPr>
          <w:rFonts w:ascii="Times New Roman" w:hAnsi="Times New Roman" w:cs="Times New Roman"/>
          <w:sz w:val="28"/>
          <w:szCs w:val="28"/>
        </w:rPr>
        <w:t>продавец</w:t>
      </w:r>
      <w:r w:rsidRPr="007C790F">
        <w:rPr>
          <w:rFonts w:ascii="Times New Roman" w:hAnsi="Times New Roman" w:cs="Times New Roman"/>
          <w:sz w:val="28"/>
          <w:szCs w:val="28"/>
        </w:rPr>
        <w:t xml:space="preserve">. При покупке товара, клиент получает чек с указанием товара и его стоимости, на основании которого </w:t>
      </w:r>
      <w:r>
        <w:rPr>
          <w:rFonts w:ascii="Times New Roman" w:hAnsi="Times New Roman" w:cs="Times New Roman"/>
          <w:sz w:val="28"/>
          <w:szCs w:val="28"/>
        </w:rPr>
        <w:t>ему выдают необходимый товар.</w:t>
      </w:r>
    </w:p>
    <w:p w14:paraId="736AEB0C" w14:textId="4C64EC0D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При отсутствии товара на основном складе работник магазина выбирает отсутствующие товары и на основании этих данных составляет заявку </w:t>
      </w:r>
      <w:r>
        <w:rPr>
          <w:rFonts w:ascii="Times New Roman" w:hAnsi="Times New Roman" w:cs="Times New Roman"/>
          <w:sz w:val="28"/>
          <w:szCs w:val="28"/>
        </w:rPr>
        <w:t>менеджеру.</w:t>
      </w:r>
    </w:p>
    <w:p w14:paraId="67C82AA9" w14:textId="74079E9A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</w:t>
      </w:r>
      <w:r w:rsidRPr="007C790F">
        <w:rPr>
          <w:rFonts w:ascii="Times New Roman" w:hAnsi="Times New Roman" w:cs="Times New Roman"/>
          <w:sz w:val="28"/>
          <w:szCs w:val="28"/>
        </w:rPr>
        <w:t xml:space="preserve"> выполняет заказы у поставщиков, поиск организаций для сотрудничества, выписка счетов, контроль оплаты, документооборот и отгрузка товара.</w:t>
      </w:r>
    </w:p>
    <w:p w14:paraId="0519869D" w14:textId="77777777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Должностные лица и структурные подразделения (отделы), участвующие в процессе деятельности магазина (розничного поставщика) электронных компонентов и запчастей:</w:t>
      </w:r>
    </w:p>
    <w:p w14:paraId="3F4DFA1F" w14:textId="77777777" w:rsidR="00B24F85" w:rsidRPr="007C790F" w:rsidRDefault="00B24F85" w:rsidP="00B24F85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высшее руководство магазина </w:t>
      </w:r>
    </w:p>
    <w:p w14:paraId="57018A5C" w14:textId="4C1A3497" w:rsidR="00B24F85" w:rsidRPr="007C790F" w:rsidRDefault="00B24F85" w:rsidP="00B24F85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директор</w:t>
      </w:r>
    </w:p>
    <w:p w14:paraId="7125D54B" w14:textId="77777777" w:rsidR="00B24F85" w:rsidRPr="007C790F" w:rsidRDefault="00B24F85" w:rsidP="00B24F85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бухгалтерия </w:t>
      </w:r>
    </w:p>
    <w:p w14:paraId="53749156" w14:textId="77777777" w:rsidR="00B24F85" w:rsidRPr="007C790F" w:rsidRDefault="00B24F85" w:rsidP="00B24F85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главный бухгалтер</w:t>
      </w:r>
    </w:p>
    <w:p w14:paraId="39F86A15" w14:textId="77777777" w:rsidR="00B24F85" w:rsidRPr="007C790F" w:rsidRDefault="00B24F85" w:rsidP="00B24F85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склад </w:t>
      </w:r>
    </w:p>
    <w:p w14:paraId="0A0A794E" w14:textId="77777777" w:rsidR="00B24F85" w:rsidRPr="007C790F" w:rsidRDefault="00B24F85" w:rsidP="00B24F85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работник склада (менеджер склада)</w:t>
      </w:r>
    </w:p>
    <w:p w14:paraId="4EDC585D" w14:textId="77777777" w:rsidR="00B24F85" w:rsidRPr="007C790F" w:rsidRDefault="00B24F85" w:rsidP="00B24F85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отдел продаж:</w:t>
      </w:r>
    </w:p>
    <w:p w14:paraId="7636B602" w14:textId="77777777" w:rsidR="00B24F85" w:rsidRPr="007C790F" w:rsidRDefault="00B24F85" w:rsidP="00B24F85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старший менеджер по продажам;</w:t>
      </w:r>
    </w:p>
    <w:p w14:paraId="2BF15CD8" w14:textId="4F9223E7" w:rsidR="00B24F85" w:rsidRPr="007C790F" w:rsidRDefault="00B24F85" w:rsidP="00B24F85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Продавец-консультант</w:t>
      </w:r>
    </w:p>
    <w:p w14:paraId="65839685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432542C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9D3C606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083D5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AE704C" w14:textId="24605FE5" w:rsidR="00B24F85" w:rsidRDefault="00B24F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4BA245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6FF6F" w14:textId="77777777" w:rsidR="00B24F85" w:rsidRPr="007C790F" w:rsidRDefault="00B24F85" w:rsidP="00B24F85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95823168"/>
      <w:bookmarkStart w:id="3" w:name="_Toc97109035"/>
      <w:r w:rsidRPr="007C790F">
        <w:rPr>
          <w:rFonts w:ascii="Times New Roman" w:hAnsi="Times New Roman" w:cs="Times New Roman"/>
          <w:b/>
          <w:bCs/>
          <w:sz w:val="28"/>
          <w:szCs w:val="28"/>
        </w:rPr>
        <w:t>1.1 Диаграмма вариантов использования.</w:t>
      </w:r>
      <w:bookmarkEnd w:id="2"/>
      <w:bookmarkEnd w:id="3"/>
    </w:p>
    <w:p w14:paraId="65520769" w14:textId="41473AD9" w:rsidR="00B24F85" w:rsidRPr="007C790F" w:rsidRDefault="00B24F85" w:rsidP="00B24F85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На данном рисунке приведена диаграмма вариантов использования для информационной системы «Информационная система для магазина </w:t>
      </w:r>
      <w:r>
        <w:rPr>
          <w:rFonts w:ascii="Times New Roman" w:hAnsi="Times New Roman" w:cs="Times New Roman"/>
          <w:sz w:val="28"/>
          <w:szCs w:val="28"/>
        </w:rPr>
        <w:t>смартфонов</w:t>
      </w:r>
      <w:r w:rsidRPr="007C790F">
        <w:rPr>
          <w:rFonts w:ascii="Times New Roman" w:hAnsi="Times New Roman" w:cs="Times New Roman"/>
          <w:sz w:val="28"/>
          <w:szCs w:val="28"/>
        </w:rPr>
        <w:t>». В данной системе можно выделить следующих актёров и соответствующие им прецеденты:</w:t>
      </w:r>
    </w:p>
    <w:p w14:paraId="16F328EE" w14:textId="70DD899E" w:rsidR="00B24F85" w:rsidRPr="007C790F" w:rsidRDefault="00B24F85" w:rsidP="00B24F85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Работник склада – проводит полный оборот товаров на складе, формирует отчетность по какому-либо движению товара</w:t>
      </w:r>
      <w:r w:rsidR="00D53378">
        <w:rPr>
          <w:rFonts w:ascii="Times New Roman" w:hAnsi="Times New Roman" w:cs="Times New Roman"/>
          <w:sz w:val="28"/>
          <w:szCs w:val="28"/>
        </w:rPr>
        <w:t xml:space="preserve">, </w:t>
      </w:r>
      <w:r w:rsidR="00D53378" w:rsidRPr="007C790F">
        <w:rPr>
          <w:rFonts w:ascii="Times New Roman" w:hAnsi="Times New Roman" w:cs="Times New Roman"/>
          <w:sz w:val="28"/>
          <w:szCs w:val="28"/>
        </w:rPr>
        <w:t>при отсутствии товара на складе оформляет заказ у соответствующего поставщика, формирует отчетность о поступлении.</w:t>
      </w:r>
    </w:p>
    <w:p w14:paraId="0975E784" w14:textId="7B93F774" w:rsidR="00B24F85" w:rsidRPr="007C790F" w:rsidRDefault="00D53378" w:rsidP="00B24F85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</w:t>
      </w:r>
      <w:r w:rsidR="00B24F85"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заполняет журнал продаж, получает счета из офиса, формирует прайс-лист, оформляет гарантийный талон, оформляет отчеты о проделанной работе</w:t>
      </w:r>
    </w:p>
    <w:p w14:paraId="0B3F5726" w14:textId="412F62C3" w:rsidR="00B24F85" w:rsidRPr="007C790F" w:rsidRDefault="00B24F85" w:rsidP="00B24F85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Бухгалтер – формирование и расчёт заработной платы сотруднико</w:t>
      </w:r>
      <w:r w:rsidR="00D53378">
        <w:rPr>
          <w:rFonts w:ascii="Times New Roman" w:hAnsi="Times New Roman" w:cs="Times New Roman"/>
          <w:sz w:val="28"/>
          <w:szCs w:val="28"/>
        </w:rPr>
        <w:t>в, заносите сведения о товарах и услугах, предоставляет прайс-лист менеджеру</w:t>
      </w:r>
    </w:p>
    <w:p w14:paraId="17FEF605" w14:textId="0F49360F" w:rsidR="00B24F85" w:rsidRPr="007C790F" w:rsidRDefault="00D53378" w:rsidP="00B24F85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Продавец-консультант</w:t>
      </w:r>
      <w:r w:rsidR="00B24F85" w:rsidRPr="007C790F">
        <w:rPr>
          <w:rFonts w:ascii="Times New Roman" w:hAnsi="Times New Roman" w:cs="Times New Roman"/>
          <w:sz w:val="28"/>
          <w:szCs w:val="28"/>
        </w:rPr>
        <w:t xml:space="preserve"> – общение с потенциальным покупателем (заказчиком), формирование договоров о услугах и актов о выполнении работ.</w:t>
      </w:r>
    </w:p>
    <w:p w14:paraId="0A4A4263" w14:textId="29BC8CF5" w:rsidR="00B24F85" w:rsidRPr="00D53378" w:rsidRDefault="00B24F85" w:rsidP="00D53378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Директор – отслеживает деятельность сотрудников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AFE818" w14:textId="7ED39DA3" w:rsidR="00D53378" w:rsidRPr="00D53378" w:rsidRDefault="00D53378" w:rsidP="00D53378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474D638B" wp14:editId="793CD279">
            <wp:simplePos x="0" y="0"/>
            <wp:positionH relativeFrom="margin">
              <wp:posOffset>-1270</wp:posOffset>
            </wp:positionH>
            <wp:positionV relativeFrom="paragraph">
              <wp:posOffset>706120</wp:posOffset>
            </wp:positionV>
            <wp:extent cx="6111240" cy="331470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Администратор – не является как таковым участником процесса работы магазина, конфигурирует информационную систему, имеют разграниченный доступ к данным</w:t>
      </w:r>
    </w:p>
    <w:p w14:paraId="5DE1913A" w14:textId="74265D3B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1.1 – Диаграмма вариантов использования</w:t>
      </w:r>
    </w:p>
    <w:p w14:paraId="318D3FEE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2DA497B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032C084" w14:textId="7DF56CC1" w:rsidR="00B24F85" w:rsidRPr="007C790F" w:rsidRDefault="00B24F85" w:rsidP="00B24F85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95823169"/>
    </w:p>
    <w:p w14:paraId="66106F6E" w14:textId="77777777" w:rsidR="00B24F85" w:rsidRPr="007C790F" w:rsidRDefault="00B24F85" w:rsidP="00B24F85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7109036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Диаграмма последовательностей.</w:t>
      </w:r>
      <w:bookmarkEnd w:id="4"/>
      <w:bookmarkEnd w:id="5"/>
    </w:p>
    <w:p w14:paraId="1F8FB9E3" w14:textId="77777777" w:rsidR="00B24F85" w:rsidRPr="007C790F" w:rsidRDefault="00B24F85" w:rsidP="00B24F85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рисунке ниже изображена диаграмма последовательностей для процесса формирования документа «Приходная накладная». Пользователь должен выбрать все критерии, по которым будет составляться документ, проверить заполнение, сохранить данные и провести документ.</w:t>
      </w:r>
    </w:p>
    <w:p w14:paraId="67DAF4A8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584EE" wp14:editId="07C9827E">
            <wp:extent cx="6059869" cy="4129894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2" cy="41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BDE7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1.2 – Диаграмма последовательности действий</w:t>
      </w:r>
    </w:p>
    <w:p w14:paraId="5CCA1DD5" w14:textId="77777777" w:rsidR="00B24F85" w:rsidRPr="007C790F" w:rsidRDefault="00B24F85" w:rsidP="00B2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E76931" w14:textId="77777777" w:rsidR="00B24F85" w:rsidRPr="007C790F" w:rsidRDefault="00B24F85" w:rsidP="00B24F85">
      <w:pPr>
        <w:spacing w:after="12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5823170"/>
      <w:bookmarkStart w:id="7" w:name="_Toc97109037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Диаграмма деятельности.</w:t>
      </w:r>
      <w:bookmarkEnd w:id="6"/>
      <w:bookmarkEnd w:id="7"/>
    </w:p>
    <w:p w14:paraId="58BB5D75" w14:textId="77777777" w:rsidR="00B24F85" w:rsidRPr="007C790F" w:rsidRDefault="00B24F85" w:rsidP="00B24F85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рисунке ниже изображена диаграмма деятельности для варианта использования «Оформление заказа», отображающая деятельность определенных действующих лиц в системе.  (см. рис. 1.3)</w:t>
      </w:r>
    </w:p>
    <w:p w14:paraId="26FD377C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FE221" wp14:editId="08B2FB56">
            <wp:extent cx="5115504" cy="640875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04" cy="6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4BB0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1.3 – Диаграмма деятельности</w:t>
      </w:r>
    </w:p>
    <w:p w14:paraId="32D28F42" w14:textId="77777777" w:rsidR="00B24F85" w:rsidRPr="007C790F" w:rsidRDefault="00B24F85" w:rsidP="00B2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CE952B" w14:textId="77777777" w:rsidR="00B24F85" w:rsidRPr="007C790F" w:rsidRDefault="00B24F85" w:rsidP="00B24F85">
      <w:pPr>
        <w:spacing w:after="12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5823171"/>
      <w:bookmarkStart w:id="9" w:name="_Toc97109038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Диаграмма классов.</w:t>
      </w:r>
      <w:bookmarkEnd w:id="8"/>
      <w:bookmarkEnd w:id="9"/>
    </w:p>
    <w:p w14:paraId="5A3D6351" w14:textId="77777777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данном рисунке изображена диаграмма классов, отображающая зависимости между объектами в разработанной информационной системе. (см. рис 1.4)</w:t>
      </w:r>
    </w:p>
    <w:p w14:paraId="00180C52" w14:textId="77777777" w:rsidR="00B24F85" w:rsidRPr="007C790F" w:rsidRDefault="00B24F85" w:rsidP="00B24F85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Желтым цветов выделены документы и их табличные части, а синим цветом выделены справочники.</w:t>
      </w:r>
    </w:p>
    <w:p w14:paraId="359D5CDD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0C292" wp14:editId="7C153AF2">
            <wp:extent cx="6384925" cy="31172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512B" w14:textId="77777777" w:rsidR="00B24F85" w:rsidRPr="007C790F" w:rsidRDefault="00B24F85" w:rsidP="00B24F8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1.4 – Диаграмма классов</w:t>
      </w:r>
    </w:p>
    <w:p w14:paraId="3436BFA7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3634C33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36F14E7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7818343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9574AA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6A950A2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8873D82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74F51DC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9043026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0B809BB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F5A224C" w14:textId="77777777" w:rsidR="00B24F85" w:rsidRPr="007C790F" w:rsidRDefault="00B24F85" w:rsidP="00B24F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3EC6891" w14:textId="456CEC67" w:rsidR="00B24F85" w:rsidRPr="005A6AE8" w:rsidRDefault="00B2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093C84" w14:textId="4A8DFB3E" w:rsidR="00E07672" w:rsidRPr="007C790F" w:rsidRDefault="00FB228E" w:rsidP="00433284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7109039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E07672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задания.</w:t>
      </w:r>
      <w:bookmarkEnd w:id="10"/>
    </w:p>
    <w:p w14:paraId="4CCBA80E" w14:textId="039C7B56" w:rsidR="00D90E90" w:rsidRPr="007C790F" w:rsidRDefault="00162FDD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7109040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D90E90" w:rsidRPr="007C790F">
        <w:rPr>
          <w:rFonts w:ascii="Times New Roman" w:hAnsi="Times New Roman" w:cs="Times New Roman"/>
          <w:b/>
          <w:bCs/>
          <w:sz w:val="28"/>
          <w:szCs w:val="28"/>
        </w:rPr>
        <w:t>Наименование информационной системы.</w:t>
      </w:r>
      <w:bookmarkEnd w:id="11"/>
    </w:p>
    <w:p w14:paraId="5D3D501F" w14:textId="04E2E612" w:rsidR="005112E3" w:rsidRPr="007C790F" w:rsidRDefault="005112E3" w:rsidP="005112E3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 для магазина смартфонов на основе платформы 1С: Предприятие 8.3.</w:t>
      </w:r>
    </w:p>
    <w:p w14:paraId="072EDF16" w14:textId="631B0F3C" w:rsidR="008955F6" w:rsidRPr="007C790F" w:rsidRDefault="00162FDD" w:rsidP="006057A4">
      <w:pPr>
        <w:spacing w:after="1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7109041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8955F6" w:rsidRPr="007C790F">
        <w:rPr>
          <w:rFonts w:ascii="Times New Roman" w:hAnsi="Times New Roman" w:cs="Times New Roman"/>
          <w:b/>
          <w:bCs/>
          <w:sz w:val="28"/>
          <w:szCs w:val="28"/>
        </w:rPr>
        <w:t>Назначение и область применения.</w:t>
      </w:r>
      <w:bookmarkEnd w:id="12"/>
    </w:p>
    <w:p w14:paraId="6CAFC453" w14:textId="37AD0DBD" w:rsidR="00777DCF" w:rsidRPr="007C790F" w:rsidRDefault="00777DCF" w:rsidP="006057A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Информационная система предназначена для автоматизации управления деятельностью магазина, а именно:</w:t>
      </w:r>
    </w:p>
    <w:p w14:paraId="50827D6F" w14:textId="37AEC46F" w:rsidR="005112E3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Эффективно осуществлять контроль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CEE638" w14:textId="50F47D45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Поддержание актуальности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5782C" w14:textId="4734D5A2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Минимальные временные затраты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ECCF40" w14:textId="4A4D3B79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Эффективность взаимодействия.</w:t>
      </w:r>
    </w:p>
    <w:p w14:paraId="6317C360" w14:textId="7164C8CF" w:rsidR="00777DCF" w:rsidRPr="007C790F" w:rsidRDefault="00777DCF" w:rsidP="006057A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ИС должна облегчить и ускорить сбор, обработку и хранение информации.</w:t>
      </w:r>
    </w:p>
    <w:p w14:paraId="04D93075" w14:textId="225F3B09" w:rsidR="008E2F13" w:rsidRPr="007C790F" w:rsidRDefault="00592A9C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7109042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8E2F13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системе.</w:t>
      </w:r>
      <w:bookmarkEnd w:id="13"/>
    </w:p>
    <w:p w14:paraId="41259FA1" w14:textId="4E9108A8" w:rsidR="002531B5" w:rsidRPr="007C790F" w:rsidRDefault="00BF5D92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 xml:space="preserve">2.3.1 </w:t>
      </w:r>
      <w:r w:rsidR="002531B5" w:rsidRPr="007C790F">
        <w:rPr>
          <w:rFonts w:cs="Times New Roman"/>
        </w:rPr>
        <w:t>Исходные данные</w:t>
      </w:r>
      <w:r w:rsidRPr="007C790F">
        <w:rPr>
          <w:rFonts w:cs="Times New Roman"/>
        </w:rPr>
        <w:t>.</w:t>
      </w:r>
    </w:p>
    <w:p w14:paraId="402B929B" w14:textId="36626697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4E7749" w:rsidRPr="007C790F">
        <w:rPr>
          <w:rFonts w:ascii="Times New Roman" w:hAnsi="Times New Roman" w:cs="Times New Roman"/>
          <w:sz w:val="28"/>
          <w:szCs w:val="28"/>
        </w:rPr>
        <w:t>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185948" w:rsidRPr="007C790F">
        <w:rPr>
          <w:rFonts w:ascii="Times New Roman" w:hAnsi="Times New Roman" w:cs="Times New Roman"/>
          <w:sz w:val="28"/>
          <w:szCs w:val="28"/>
        </w:rPr>
        <w:t>ФИО</w:t>
      </w:r>
      <w:r w:rsidR="00FF6C8E" w:rsidRPr="007C790F">
        <w:rPr>
          <w:rFonts w:ascii="Times New Roman" w:hAnsi="Times New Roman" w:cs="Times New Roman"/>
          <w:sz w:val="28"/>
          <w:szCs w:val="28"/>
        </w:rPr>
        <w:t>, паспортные</w:t>
      </w:r>
      <w:r w:rsidR="00343E20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5112E3" w:rsidRPr="007C790F">
        <w:rPr>
          <w:rFonts w:ascii="Times New Roman" w:hAnsi="Times New Roman" w:cs="Times New Roman"/>
          <w:sz w:val="28"/>
          <w:szCs w:val="28"/>
        </w:rPr>
        <w:t>номер телефона</w:t>
      </w:r>
      <w:r w:rsidR="00185948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="00FF6C8E" w:rsidRPr="007C790F">
        <w:rPr>
          <w:rFonts w:ascii="Times New Roman" w:hAnsi="Times New Roman" w:cs="Times New Roman"/>
          <w:sz w:val="28"/>
          <w:szCs w:val="28"/>
        </w:rPr>
        <w:t>адрес проживания,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5112E3" w:rsidRPr="007C790F">
        <w:rPr>
          <w:rFonts w:ascii="Times New Roman" w:hAnsi="Times New Roman" w:cs="Times New Roman"/>
          <w:sz w:val="28"/>
          <w:szCs w:val="28"/>
        </w:rPr>
        <w:t>прошлое место работы, должность</w:t>
      </w:r>
      <w:r w:rsidR="00FF6C8E" w:rsidRPr="007C790F">
        <w:rPr>
          <w:rFonts w:ascii="Times New Roman" w:hAnsi="Times New Roman" w:cs="Times New Roman"/>
          <w:sz w:val="28"/>
          <w:szCs w:val="28"/>
        </w:rPr>
        <w:t>, должность</w:t>
      </w:r>
      <w:r w:rsidR="005112E3" w:rsidRPr="007C790F">
        <w:rPr>
          <w:rFonts w:ascii="Times New Roman" w:hAnsi="Times New Roman" w:cs="Times New Roman"/>
          <w:sz w:val="28"/>
          <w:szCs w:val="28"/>
        </w:rPr>
        <w:t>, паспортные данные, оклад в час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4C2594FC" w14:textId="2CB711D9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перечне </w:t>
      </w:r>
      <w:r w:rsidRPr="007C790F">
        <w:rPr>
          <w:rFonts w:ascii="Times New Roman" w:hAnsi="Times New Roman" w:cs="Times New Roman"/>
          <w:sz w:val="28"/>
          <w:szCs w:val="28"/>
        </w:rPr>
        <w:t>товаров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–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артикул, </w:t>
      </w:r>
      <w:r w:rsidR="00FF6C8E" w:rsidRPr="007C790F">
        <w:rPr>
          <w:rFonts w:ascii="Times New Roman" w:hAnsi="Times New Roman" w:cs="Times New Roman"/>
          <w:sz w:val="28"/>
          <w:szCs w:val="28"/>
        </w:rPr>
        <w:t>название,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категория,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стоимость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76B9A04B" w14:textId="030FF179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клиентах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 ФИО,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FF6C8E" w:rsidRPr="007C790F">
        <w:rPr>
          <w:rFonts w:ascii="Times New Roman" w:hAnsi="Times New Roman" w:cs="Times New Roman"/>
          <w:sz w:val="28"/>
          <w:szCs w:val="28"/>
        </w:rPr>
        <w:t>телефон</w:t>
      </w:r>
      <w:r w:rsidR="00097D8E" w:rsidRPr="007C790F">
        <w:rPr>
          <w:rFonts w:ascii="Times New Roman" w:hAnsi="Times New Roman" w:cs="Times New Roman"/>
          <w:sz w:val="28"/>
          <w:szCs w:val="28"/>
        </w:rPr>
        <w:t>а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38E03E7" w14:textId="58CEE57E" w:rsidR="002531B5" w:rsidRPr="007C790F" w:rsidRDefault="00D93087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2</w:t>
      </w:r>
      <w:r w:rsidRPr="007C790F">
        <w:rPr>
          <w:rFonts w:cs="Times New Roman"/>
        </w:rPr>
        <w:t xml:space="preserve"> </w:t>
      </w:r>
      <w:r w:rsidR="002531B5" w:rsidRPr="007C790F">
        <w:rPr>
          <w:rFonts w:cs="Times New Roman"/>
        </w:rPr>
        <w:t>Функциональные требования</w:t>
      </w:r>
      <w:r w:rsidR="00BF5D92" w:rsidRPr="007C790F">
        <w:rPr>
          <w:rFonts w:cs="Times New Roman"/>
        </w:rPr>
        <w:t>.</w:t>
      </w:r>
    </w:p>
    <w:p w14:paraId="686BD584" w14:textId="373B250C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Система должна быть простой и понятной пользователю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56158688" w14:textId="3F8988AA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Внедрение ИС должно привести к положительному экономическому эффекту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53F36992" w14:textId="0C3034FB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Ведение учета товаров в магазине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227F96BD" w14:textId="6BD7230B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Математическое обеспечение должно включать все ранее разработанные и применяемые на предприятии методики и алгоритмы расчета основных экономических показателей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09478347" w14:textId="6BFECF6E" w:rsidR="002F17D2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включать данные о </w:t>
      </w:r>
      <w:r w:rsidR="002A4DEB" w:rsidRPr="007C790F">
        <w:rPr>
          <w:rFonts w:ascii="Times New Roman" w:hAnsi="Times New Roman" w:cs="Times New Roman"/>
          <w:sz w:val="28"/>
          <w:szCs w:val="28"/>
        </w:rPr>
        <w:t xml:space="preserve">клиентах и сотрудниках, </w:t>
      </w:r>
      <w:r w:rsidRPr="007C790F">
        <w:rPr>
          <w:rFonts w:ascii="Times New Roman" w:hAnsi="Times New Roman" w:cs="Times New Roman"/>
          <w:sz w:val="28"/>
          <w:szCs w:val="28"/>
        </w:rPr>
        <w:t>товарах, поставщиках, ценах</w:t>
      </w:r>
      <w:r w:rsidR="002F17D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1396C885" w14:textId="001E12A4" w:rsidR="00F43EFE" w:rsidRPr="007C790F" w:rsidRDefault="00D93087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3</w:t>
      </w:r>
      <w:r w:rsidRPr="007C790F">
        <w:rPr>
          <w:rFonts w:cs="Times New Roman"/>
        </w:rPr>
        <w:t xml:space="preserve"> </w:t>
      </w:r>
      <w:r w:rsidR="002F17D2" w:rsidRPr="007C790F">
        <w:rPr>
          <w:rFonts w:cs="Times New Roman"/>
        </w:rPr>
        <w:t>Требования к обеспечению надежного функционирования программы.</w:t>
      </w:r>
    </w:p>
    <w:p w14:paraId="26C620EF" w14:textId="2096A752" w:rsidR="00F43EFE" w:rsidRPr="007C790F" w:rsidRDefault="00F43EFE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</w:t>
      </w:r>
      <w:r w:rsidR="009C4096" w:rsidRPr="007C790F">
        <w:rPr>
          <w:rFonts w:ascii="Times New Roman" w:hAnsi="Times New Roman" w:cs="Times New Roman"/>
          <w:sz w:val="28"/>
          <w:szCs w:val="28"/>
        </w:rPr>
        <w:t>:</w:t>
      </w:r>
    </w:p>
    <w:p w14:paraId="5B896D6B" w14:textId="43469EAD" w:rsidR="009C4096" w:rsidRPr="007C790F" w:rsidRDefault="00155C24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C4096" w:rsidRPr="007C790F">
        <w:rPr>
          <w:rFonts w:ascii="Times New Roman" w:hAnsi="Times New Roman" w:cs="Times New Roman"/>
          <w:sz w:val="28"/>
          <w:szCs w:val="28"/>
        </w:rPr>
        <w:t>рганизацией бесперебойного питания технических средств;</w:t>
      </w:r>
    </w:p>
    <w:p w14:paraId="42378D8B" w14:textId="11A7C2E1" w:rsidR="009C4096" w:rsidRPr="007C790F" w:rsidRDefault="00155C24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C4096" w:rsidRPr="007C790F">
        <w:rPr>
          <w:rFonts w:ascii="Times New Roman" w:hAnsi="Times New Roman" w:cs="Times New Roman"/>
          <w:sz w:val="28"/>
          <w:szCs w:val="28"/>
        </w:rPr>
        <w:t>спользованием лицензионного программного обеспечения;</w:t>
      </w:r>
    </w:p>
    <w:p w14:paraId="4F66FACB" w14:textId="542F9BDE" w:rsidR="000E2207" w:rsidRPr="006057A4" w:rsidRDefault="00155C24" w:rsidP="000E2207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C4096" w:rsidRPr="007C790F">
        <w:rPr>
          <w:rFonts w:ascii="Times New Roman" w:hAnsi="Times New Roman" w:cs="Times New Roman"/>
          <w:sz w:val="28"/>
          <w:szCs w:val="28"/>
        </w:rPr>
        <w:t>егулярным выполнением требований ГОСТ 51188-98. Защита информации.</w:t>
      </w:r>
    </w:p>
    <w:p w14:paraId="064C5A15" w14:textId="77777777" w:rsidR="006057A4" w:rsidRDefault="006057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9D02B" w14:textId="5657EDD8" w:rsidR="00CE5CD4" w:rsidRPr="007C790F" w:rsidRDefault="00513F70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97109043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2.4 </w:t>
      </w:r>
      <w:r w:rsidR="00CE5CD4" w:rsidRPr="007C790F">
        <w:rPr>
          <w:rFonts w:ascii="Times New Roman" w:hAnsi="Times New Roman" w:cs="Times New Roman"/>
          <w:b/>
          <w:bCs/>
          <w:sz w:val="28"/>
          <w:szCs w:val="28"/>
        </w:rPr>
        <w:t>Условия эксплуатации.</w:t>
      </w:r>
      <w:bookmarkEnd w:id="14"/>
    </w:p>
    <w:p w14:paraId="5438B315" w14:textId="264771F4" w:rsidR="00CE5CD4" w:rsidRPr="007C790F" w:rsidRDefault="00CE5CD4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состав технических средств должен входить совместимый персональный компьютер, включающий в себя: </w:t>
      </w:r>
    </w:p>
    <w:p w14:paraId="5A3EA21C" w14:textId="74CCD797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роцессор с архитектурой x86-64 (Intel с поддержкой EM64T AMD с поддержкой AMD64); </w:t>
      </w:r>
    </w:p>
    <w:p w14:paraId="2FDDF273" w14:textId="17349745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E5CD4" w:rsidRPr="007C790F">
        <w:rPr>
          <w:rFonts w:ascii="Times New Roman" w:hAnsi="Times New Roman" w:cs="Times New Roman"/>
          <w:sz w:val="28"/>
          <w:szCs w:val="28"/>
        </w:rPr>
        <w:t>перативная память</w:t>
      </w:r>
      <w:r w:rsidR="009E4747" w:rsidRPr="007C790F">
        <w:rPr>
          <w:rFonts w:ascii="Times New Roman" w:hAnsi="Times New Roman" w:cs="Times New Roman"/>
          <w:sz w:val="28"/>
          <w:szCs w:val="28"/>
        </w:rPr>
        <w:t xml:space="preserve"> не менее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 2048 М</w:t>
      </w:r>
      <w:r w:rsidR="009E4747" w:rsidRPr="007C790F">
        <w:rPr>
          <w:rFonts w:ascii="Times New Roman" w:hAnsi="Times New Roman" w:cs="Times New Roman"/>
          <w:sz w:val="28"/>
          <w:szCs w:val="28"/>
        </w:rPr>
        <w:t>б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AAFD4A" w14:textId="12715ACB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CE5CD4" w:rsidRPr="007C790F">
        <w:rPr>
          <w:rFonts w:ascii="Times New Roman" w:hAnsi="Times New Roman" w:cs="Times New Roman"/>
          <w:sz w:val="28"/>
          <w:szCs w:val="28"/>
        </w:rPr>
        <w:t>есткий диск</w:t>
      </w:r>
      <w:r w:rsidR="00811791" w:rsidRPr="007C790F">
        <w:rPr>
          <w:rFonts w:ascii="Times New Roman" w:hAnsi="Times New Roman" w:cs="Times New Roman"/>
          <w:sz w:val="28"/>
          <w:szCs w:val="28"/>
        </w:rPr>
        <w:t xml:space="preserve"> объемом не менее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B48FB" w:rsidRPr="007C790F">
        <w:rPr>
          <w:rFonts w:ascii="Times New Roman" w:hAnsi="Times New Roman" w:cs="Times New Roman"/>
          <w:sz w:val="28"/>
          <w:szCs w:val="28"/>
        </w:rPr>
        <w:t>75</w:t>
      </w:r>
      <w:r w:rsidR="00CE5CD4" w:rsidRPr="007C790F">
        <w:rPr>
          <w:rFonts w:ascii="Times New Roman" w:hAnsi="Times New Roman" w:cs="Times New Roman"/>
          <w:sz w:val="28"/>
          <w:szCs w:val="28"/>
        </w:rPr>
        <w:t>Гб</w:t>
      </w:r>
      <w:r w:rsidRPr="00155C24">
        <w:rPr>
          <w:rFonts w:ascii="Times New Roman" w:hAnsi="Times New Roman" w:cs="Times New Roman"/>
          <w:sz w:val="28"/>
          <w:szCs w:val="28"/>
        </w:rPr>
        <w:t>.</w:t>
      </w:r>
    </w:p>
    <w:p w14:paraId="265340CE" w14:textId="3792B2B8" w:rsidR="00896825" w:rsidRPr="007C790F" w:rsidRDefault="0048633E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7109044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="00896825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совместимости.</w:t>
      </w:r>
      <w:bookmarkEnd w:id="15"/>
    </w:p>
    <w:p w14:paraId="012A92A2" w14:textId="4A0DF5C2" w:rsidR="00E87C00" w:rsidRPr="007C790F" w:rsidRDefault="00CB010D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2.5.1 </w:t>
      </w:r>
      <w:r w:rsidR="00192349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языкам программирования.</w:t>
      </w:r>
      <w:r w:rsidR="00E87C00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FB5E37" w14:textId="7500825C" w:rsidR="00E87C00" w:rsidRPr="007C790F" w:rsidRDefault="00E87C00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Встроенный язык программирования 1С.</w:t>
      </w:r>
    </w:p>
    <w:p w14:paraId="2F960A85" w14:textId="1D750A57" w:rsidR="00D41A5F" w:rsidRPr="007C790F" w:rsidRDefault="00CB010D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2.5.2 </w:t>
      </w:r>
      <w:r w:rsidR="00D41A5F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программным средствам, используемым программой.</w:t>
      </w:r>
    </w:p>
    <w:p w14:paraId="587570BB" w14:textId="77777777" w:rsidR="0017163F" w:rsidRPr="007C790F" w:rsidRDefault="0017163F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представлены:</w:t>
      </w:r>
    </w:p>
    <w:p w14:paraId="34349D58" w14:textId="06098E4C" w:rsidR="0017163F" w:rsidRPr="007C790F" w:rsidRDefault="00155C24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7163F" w:rsidRPr="007C790F">
        <w:rPr>
          <w:rFonts w:ascii="Times New Roman" w:hAnsi="Times New Roman" w:cs="Times New Roman"/>
          <w:sz w:val="28"/>
          <w:szCs w:val="28"/>
        </w:rPr>
        <w:t>аличие лицензионно локализованной операционной системы семейства Windows</w:t>
      </w:r>
      <w:r w:rsidRPr="00155C24">
        <w:rPr>
          <w:rFonts w:ascii="Times New Roman" w:hAnsi="Times New Roman" w:cs="Times New Roman"/>
          <w:sz w:val="28"/>
          <w:szCs w:val="28"/>
        </w:rPr>
        <w:t>;</w:t>
      </w:r>
    </w:p>
    <w:p w14:paraId="797270A8" w14:textId="4391BE5B" w:rsidR="0017163F" w:rsidRPr="007C790F" w:rsidRDefault="00155C24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7163F" w:rsidRPr="007C790F">
        <w:rPr>
          <w:rFonts w:ascii="Times New Roman" w:hAnsi="Times New Roman" w:cs="Times New Roman"/>
          <w:sz w:val="28"/>
          <w:szCs w:val="28"/>
        </w:rPr>
        <w:t xml:space="preserve">аличие лицензионной программы «1С: Предприятие» 8.3 версией не ниже, чем </w:t>
      </w:r>
      <w:r w:rsidR="00365A3B" w:rsidRPr="007C790F">
        <w:rPr>
          <w:rFonts w:ascii="Times New Roman" w:hAnsi="Times New Roman" w:cs="Times New Roman"/>
          <w:sz w:val="28"/>
          <w:szCs w:val="28"/>
        </w:rPr>
        <w:t>8.3</w:t>
      </w:r>
      <w:r w:rsidR="00365A3B" w:rsidRPr="00155C24">
        <w:rPr>
          <w:rFonts w:ascii="Times New Roman" w:hAnsi="Times New Roman" w:cs="Times New Roman"/>
          <w:sz w:val="28"/>
          <w:szCs w:val="28"/>
        </w:rPr>
        <w:t>.20.</w:t>
      </w:r>
      <w:r w:rsidR="00365A3B" w:rsidRPr="002053F8">
        <w:rPr>
          <w:rFonts w:ascii="Times New Roman" w:hAnsi="Times New Roman" w:cs="Times New Roman"/>
          <w:sz w:val="28"/>
          <w:szCs w:val="28"/>
        </w:rPr>
        <w:t>1</w:t>
      </w:r>
      <w:r w:rsidR="00365A3B" w:rsidRPr="00155C24">
        <w:rPr>
          <w:rFonts w:ascii="Times New Roman" w:hAnsi="Times New Roman" w:cs="Times New Roman"/>
          <w:sz w:val="28"/>
          <w:szCs w:val="28"/>
        </w:rPr>
        <w:t>61</w:t>
      </w:r>
      <w:r w:rsidR="00365A3B" w:rsidRPr="002053F8">
        <w:rPr>
          <w:rFonts w:ascii="Times New Roman" w:hAnsi="Times New Roman" w:cs="Times New Roman"/>
          <w:sz w:val="28"/>
          <w:szCs w:val="28"/>
        </w:rPr>
        <w:t>3</w:t>
      </w:r>
      <w:r w:rsidR="0017163F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B76F93E" w14:textId="7E727935" w:rsidR="00EC20B7" w:rsidRPr="007C790F" w:rsidRDefault="00524F40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2.5.3 </w:t>
      </w:r>
      <w:r w:rsidR="00EC20B7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программной документации.</w:t>
      </w:r>
    </w:p>
    <w:p w14:paraId="7B935E31" w14:textId="77777777" w:rsidR="0017163F" w:rsidRPr="007C790F" w:rsidRDefault="0017163F" w:rsidP="00155C2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Состав программной документации должен включать в себя: </w:t>
      </w:r>
    </w:p>
    <w:p w14:paraId="5F9168DF" w14:textId="0AC85E38" w:rsidR="0017163F" w:rsidRPr="007C790F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17163F" w:rsidRPr="007C790F">
        <w:rPr>
          <w:rFonts w:ascii="Times New Roman" w:hAnsi="Times New Roman" w:cs="Times New Roman"/>
          <w:sz w:val="28"/>
          <w:szCs w:val="28"/>
        </w:rPr>
        <w:t>ехническое задание;</w:t>
      </w:r>
    </w:p>
    <w:p w14:paraId="49F323E0" w14:textId="1A5C0E70" w:rsidR="00155C24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7163F" w:rsidRPr="007C790F">
        <w:rPr>
          <w:rFonts w:ascii="Times New Roman" w:hAnsi="Times New Roman" w:cs="Times New Roman"/>
          <w:sz w:val="28"/>
          <w:szCs w:val="28"/>
        </w:rPr>
        <w:t>рограмму и методики испытаний;</w:t>
      </w:r>
    </w:p>
    <w:p w14:paraId="0E8F9BEE" w14:textId="711E77CC" w:rsidR="000E2207" w:rsidRPr="00155C24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0E2207" w:rsidRPr="00155C24">
        <w:rPr>
          <w:rFonts w:ascii="Times New Roman" w:eastAsia="Times New Roman" w:hAnsi="Times New Roman" w:cs="Times New Roman"/>
          <w:sz w:val="28"/>
          <w:szCs w:val="28"/>
        </w:rPr>
        <w:t>нструкцию пользователя.</w:t>
      </w:r>
    </w:p>
    <w:p w14:paraId="70D4D366" w14:textId="2FBEECBD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8CCBBA" w14:textId="167079D6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C35B" w14:textId="0F99783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DA69182" w14:textId="4A28D76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BDD8170" w14:textId="1BBB5D70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FC4A8E" w14:textId="3E7A55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630EB32" w14:textId="4DBBC95C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828B35A" w14:textId="77777777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01AA520" w14:textId="493DB3C3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F26127C" w14:textId="52A0064C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1E76FC" w14:textId="72E8E3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B6EAA1B" w14:textId="0F80C0D4" w:rsidR="003D4C54" w:rsidRPr="007C790F" w:rsidRDefault="003D4C54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B43C" w14:textId="77777777" w:rsidR="000933ED" w:rsidRPr="007C790F" w:rsidRDefault="000933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AC6A66" w14:textId="7E1B2F9E" w:rsidR="0024415E" w:rsidRPr="007C790F" w:rsidRDefault="00CC1BF0" w:rsidP="000933ED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97109045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информационной системы.</w:t>
      </w:r>
      <w:bookmarkEnd w:id="16"/>
    </w:p>
    <w:p w14:paraId="580A59AF" w14:textId="2914C1E1" w:rsidR="00316A09" w:rsidRPr="007C790F" w:rsidRDefault="00360E5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7109046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подсистем.</w:t>
      </w:r>
      <w:bookmarkEnd w:id="17"/>
    </w:p>
    <w:p w14:paraId="201F6B7D" w14:textId="0F9E8D29" w:rsidR="00316A09" w:rsidRPr="007C790F" w:rsidRDefault="000D4E7C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95937465"/>
      <w:r w:rsidRPr="007C790F">
        <w:rPr>
          <w:rFonts w:ascii="Times New Roman" w:eastAsia="Times New Roman" w:hAnsi="Times New Roman" w:cs="Times New Roman"/>
          <w:sz w:val="28"/>
          <w:szCs w:val="28"/>
        </w:rPr>
        <w:t>Подсистемы предназначены для логичного визуального разделения объектов конфигурации.  Были созданы следующие подсистемы</w:t>
      </w:r>
      <w:bookmarkEnd w:id="18"/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54283A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1.1)</w:t>
      </w:r>
    </w:p>
    <w:p w14:paraId="706B56E0" w14:textId="509A0B60" w:rsidR="00316A09" w:rsidRPr="007C790F" w:rsidRDefault="003539CF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4AF12D02" wp14:editId="59D7ED14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112395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234" y="21409"/>
                <wp:lineTo x="21234" y="0"/>
                <wp:lineTo x="0" y="0"/>
              </wp:wrapPolygon>
            </wp:wrapTight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6B11A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6380E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2E1530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F0BF9E" w14:textId="33FF535E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1.1 — Подсистемы.</w:t>
      </w:r>
    </w:p>
    <w:p w14:paraId="4E39B341" w14:textId="3629E78B" w:rsidR="000D4E7C" w:rsidRPr="007C790F" w:rsidRDefault="000D4E7C" w:rsidP="000D4E7C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cs="Times New Roman"/>
        </w:rPr>
      </w:pPr>
      <w:r w:rsidRPr="007C790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17BD3EB" wp14:editId="4C748C74">
            <wp:simplePos x="0" y="0"/>
            <wp:positionH relativeFrom="margin">
              <wp:posOffset>635</wp:posOffset>
            </wp:positionH>
            <wp:positionV relativeFrom="paragraph">
              <wp:posOffset>477520</wp:posOffset>
            </wp:positionV>
            <wp:extent cx="6120000" cy="485280"/>
            <wp:effectExtent l="0" t="0" r="0" b="0"/>
            <wp:wrapTight wrapText="bothSides">
              <wp:wrapPolygon edited="0">
                <wp:start x="0" y="0"/>
                <wp:lineTo x="0" y="20356"/>
                <wp:lineTo x="21517" y="20356"/>
                <wp:lineTo x="21517" y="0"/>
                <wp:lineTo x="0" y="0"/>
              </wp:wrapPolygon>
            </wp:wrapTight>
            <wp:docPr id="114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7C790F">
        <w:rPr>
          <w:rFonts w:eastAsia="Times New Roman" w:cs="Times New Roman"/>
          <w:sz w:val="28"/>
          <w:szCs w:val="28"/>
        </w:rPr>
        <w:t>Картинки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из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нестандартного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набора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eastAsia="Times New Roman" w:cs="Times New Roman"/>
          <w:sz w:val="28"/>
          <w:szCs w:val="28"/>
        </w:rPr>
        <w:t>чтобы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более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просто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различать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их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визуально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(</w:t>
      </w:r>
      <w:r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3.1.2)</w:t>
      </w:r>
    </w:p>
    <w:p w14:paraId="4744FDE3" w14:textId="16636807" w:rsidR="000D4E7C" w:rsidRPr="007C790F" w:rsidRDefault="000D4E7C" w:rsidP="00354E89">
      <w:pPr>
        <w:pStyle w:val="Standard"/>
        <w:spacing w:afterLines="120" w:after="288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3.1.2 - </w:t>
      </w:r>
      <w:proofErr w:type="spellStart"/>
      <w:r w:rsidRPr="007C790F">
        <w:rPr>
          <w:rFonts w:eastAsia="Times New Roman" w:cs="Times New Roman"/>
          <w:sz w:val="28"/>
          <w:szCs w:val="28"/>
        </w:rPr>
        <w:t>Подсистемы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в </w:t>
      </w:r>
      <w:proofErr w:type="spellStart"/>
      <w:r w:rsidRPr="007C790F">
        <w:rPr>
          <w:rFonts w:eastAsia="Times New Roman" w:cs="Times New Roman"/>
          <w:sz w:val="28"/>
          <w:szCs w:val="28"/>
        </w:rPr>
        <w:t>режиме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1С: </w:t>
      </w:r>
      <w:proofErr w:type="spellStart"/>
      <w:r w:rsidRPr="007C790F"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p w14:paraId="0EF3EE23" w14:textId="63CF358E" w:rsidR="00316A09" w:rsidRPr="007C790F" w:rsidRDefault="00D4188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7109047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перечислений.</w:t>
      </w:r>
      <w:bookmarkEnd w:id="19"/>
    </w:p>
    <w:p w14:paraId="3F03711C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«Пол»</w:t>
      </w:r>
    </w:p>
    <w:p w14:paraId="02170216" w14:textId="188F22E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конкретных значений пола, которые применяются для реквизитов сотрудников и клиентов. (см. рис </w:t>
      </w:r>
      <w:r w:rsidR="00574780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2.1)</w:t>
      </w:r>
    </w:p>
    <w:p w14:paraId="47B7C156" w14:textId="463A11CA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2DA4447" wp14:editId="41587C0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33525" cy="1247775"/>
            <wp:effectExtent l="0" t="0" r="9525" b="9525"/>
            <wp:wrapTight wrapText="bothSides">
              <wp:wrapPolygon edited="0">
                <wp:start x="0" y="0"/>
                <wp:lineTo x="0" y="21435"/>
                <wp:lineTo x="21466" y="21435"/>
                <wp:lineTo x="21466" y="0"/>
                <wp:lineTo x="0" y="0"/>
              </wp:wrapPolygon>
            </wp:wrapTight>
            <wp:docPr id="120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47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A7036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0D231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3810E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5E3CE7" w14:textId="356E51B1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80D4B0" w14:textId="13EDBC5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 – Значения перечисления «Пол»</w:t>
      </w:r>
    </w:p>
    <w:p w14:paraId="3C6C499E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«Должность»</w:t>
      </w:r>
    </w:p>
    <w:p w14:paraId="2150F89C" w14:textId="2B05F1B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должностей, существующих в конкретной организации. (см. рис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2.2)</w:t>
      </w:r>
    </w:p>
    <w:p w14:paraId="3A5E33B7" w14:textId="1E17243F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3E2C418" wp14:editId="3DE891C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749599" cy="1626840"/>
            <wp:effectExtent l="0" t="0" r="3175" b="0"/>
            <wp:wrapSquare wrapText="bothSides"/>
            <wp:docPr id="119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599" cy="1626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7DF005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79600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2BD8D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5341A8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ABF52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F6B74" w14:textId="149004B2" w:rsidR="00354E8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 – Значения перечисления «Должность»</w:t>
      </w:r>
    </w:p>
    <w:p w14:paraId="607F0BAA" w14:textId="561A6B33" w:rsidR="00316A09" w:rsidRPr="007C790F" w:rsidRDefault="000341C6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97109048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справочников.</w:t>
      </w:r>
      <w:bookmarkEnd w:id="20"/>
    </w:p>
    <w:p w14:paraId="04EF6CD3" w14:textId="77777777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Предназначение справочников заключается в хранении информации, которая будет использоваться в других объектах 1С. Для того чтобы не было путаницы в названиях и обозначениях создаётся справочник, где фиксируются данные.</w:t>
      </w:r>
    </w:p>
    <w:p w14:paraId="702E9BFD" w14:textId="7ECAC05B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справочники.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3.1)</w:t>
      </w:r>
    </w:p>
    <w:p w14:paraId="472321BC" w14:textId="43425F37" w:rsidR="00316A09" w:rsidRPr="007C790F" w:rsidRDefault="003539CF" w:rsidP="00316A09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770FB2A6" wp14:editId="703837DB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1599565" cy="923925"/>
            <wp:effectExtent l="0" t="0" r="635" b="9525"/>
            <wp:wrapTight wrapText="bothSides">
              <wp:wrapPolygon edited="0">
                <wp:start x="0" y="0"/>
                <wp:lineTo x="0" y="21377"/>
                <wp:lineTo x="21351" y="21377"/>
                <wp:lineTo x="21351" y="0"/>
                <wp:lineTo x="0" y="0"/>
              </wp:wrapPolygon>
            </wp:wrapTight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055BA" w14:textId="50810339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311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1FEC5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D207A2" w14:textId="682C75D9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 – Справочники</w:t>
      </w:r>
    </w:p>
    <w:p w14:paraId="17EE9D3B" w14:textId="77777777" w:rsidR="00354E89" w:rsidRPr="007C790F" w:rsidRDefault="00316A09" w:rsidP="00354E89">
      <w:pPr>
        <w:pStyle w:val="a4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«Сотрудники».</w:t>
      </w:r>
    </w:p>
    <w:p w14:paraId="37E404D3" w14:textId="530A3027" w:rsidR="00354E89" w:rsidRPr="007C790F" w:rsidRDefault="00354E89" w:rsidP="00354E89">
      <w:pPr>
        <w:spacing w:after="12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информацию о сотрудниках. Состоит из реквизитов и табличных частей (см. рис 3.3.</w:t>
      </w:r>
      <w:r w:rsidR="006325AE" w:rsidRPr="006325A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, 3.3.</w:t>
      </w:r>
      <w:r w:rsidR="006325AE" w:rsidRPr="006325A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6987D17" w14:textId="54B36F9C" w:rsidR="00354E89" w:rsidRPr="007C790F" w:rsidRDefault="003539CF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6B5DC17" wp14:editId="14054723">
            <wp:simplePos x="0" y="0"/>
            <wp:positionH relativeFrom="column">
              <wp:posOffset>3554095</wp:posOffset>
            </wp:positionH>
            <wp:positionV relativeFrom="paragraph">
              <wp:posOffset>80645</wp:posOffset>
            </wp:positionV>
            <wp:extent cx="1960200" cy="1753200"/>
            <wp:effectExtent l="0" t="0" r="2540" b="0"/>
            <wp:wrapTight wrapText="bothSides">
              <wp:wrapPolygon edited="0">
                <wp:start x="0" y="0"/>
                <wp:lineTo x="0" y="21365"/>
                <wp:lineTo x="21418" y="21365"/>
                <wp:lineTo x="21418" y="0"/>
                <wp:lineTo x="0" y="0"/>
              </wp:wrapPolygon>
            </wp:wrapTight>
            <wp:docPr id="124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00" cy="175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FBCF87C" wp14:editId="26481FA9">
            <wp:simplePos x="0" y="0"/>
            <wp:positionH relativeFrom="margin">
              <wp:posOffset>363220</wp:posOffset>
            </wp:positionH>
            <wp:positionV relativeFrom="paragraph">
              <wp:posOffset>79375</wp:posOffset>
            </wp:positionV>
            <wp:extent cx="2173680" cy="1743119"/>
            <wp:effectExtent l="0" t="0" r="0" b="0"/>
            <wp:wrapTight wrapText="bothSides">
              <wp:wrapPolygon edited="0">
                <wp:start x="0" y="0"/>
                <wp:lineTo x="0" y="21246"/>
                <wp:lineTo x="21392" y="21246"/>
                <wp:lineTo x="21392" y="0"/>
                <wp:lineTo x="0" y="0"/>
              </wp:wrapPolygon>
            </wp:wrapTight>
            <wp:docPr id="123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680" cy="1743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29CBC" w14:textId="2569E3BE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802EC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760E7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66A96" w14:textId="6159131A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66F86" w14:textId="68EBB5C5" w:rsidR="00316A09" w:rsidRPr="007C790F" w:rsidRDefault="00316A0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92E31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CA451" w14:textId="77777777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  <w:sectPr w:rsidR="00354E89" w:rsidRPr="007C790F" w:rsidSect="007F1A38">
          <w:pgSz w:w="11906" w:h="16838"/>
          <w:pgMar w:top="851" w:right="850" w:bottom="1134" w:left="1418" w:header="708" w:footer="708" w:gutter="0"/>
          <w:cols w:space="708"/>
          <w:docGrid w:linePitch="360"/>
        </w:sectPr>
      </w:pPr>
    </w:p>
    <w:p w14:paraId="0B9C328B" w14:textId="17EBE3D0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="006325AE" w:rsidRPr="00B24F85">
        <w:rPr>
          <w:rFonts w:eastAsia="Times New Roman" w:cs="Times New Roman"/>
          <w:sz w:val="28"/>
          <w:szCs w:val="28"/>
          <w:lang w:val="ru-RU"/>
        </w:rPr>
        <w:t>2</w:t>
      </w:r>
      <w:r w:rsidRPr="007C790F">
        <w:rPr>
          <w:rFonts w:eastAsia="Times New Roman" w:cs="Times New Roman"/>
          <w:sz w:val="28"/>
          <w:szCs w:val="28"/>
        </w:rPr>
        <w:t xml:space="preserve"> - </w:t>
      </w:r>
      <w:proofErr w:type="spellStart"/>
      <w:r w:rsidRPr="007C790F">
        <w:rPr>
          <w:rFonts w:eastAsia="Times New Roman" w:cs="Times New Roman"/>
          <w:sz w:val="28"/>
          <w:szCs w:val="28"/>
        </w:rPr>
        <w:t>Реквизиты</w:t>
      </w:r>
      <w:proofErr w:type="spellEnd"/>
    </w:p>
    <w:p w14:paraId="5F48A964" w14:textId="0BFF8F16" w:rsidR="00354E89" w:rsidRPr="007C790F" w:rsidRDefault="00354E89" w:rsidP="00354E89">
      <w:pPr>
        <w:pStyle w:val="Standard"/>
        <w:spacing w:afterLines="120" w:after="288"/>
        <w:rPr>
          <w:rFonts w:eastAsia="Times New Roman" w:cs="Times New Roman"/>
          <w:sz w:val="28"/>
          <w:szCs w:val="28"/>
          <w:lang w:val="ru-RU"/>
        </w:rPr>
        <w:sectPr w:rsidR="00354E89" w:rsidRPr="007C790F" w:rsidSect="00354E89">
          <w:type w:val="continuous"/>
          <w:pgSz w:w="11906" w:h="16838"/>
          <w:pgMar w:top="851" w:right="850" w:bottom="1134" w:left="1418" w:header="708" w:footer="708" w:gutter="0"/>
          <w:cols w:num="2" w:space="708"/>
          <w:docGrid w:linePitch="360"/>
        </w:sect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="006325AE">
        <w:rPr>
          <w:rFonts w:eastAsia="Times New Roman" w:cs="Times New Roman"/>
          <w:sz w:val="28"/>
          <w:szCs w:val="28"/>
        </w:rPr>
        <w:t>3</w:t>
      </w:r>
      <w:r w:rsidRPr="007C790F">
        <w:rPr>
          <w:rFonts w:eastAsia="Times New Roman" w:cs="Times New Roman"/>
          <w:sz w:val="28"/>
          <w:szCs w:val="28"/>
        </w:rPr>
        <w:t xml:space="preserve"> – </w:t>
      </w:r>
      <w:proofErr w:type="spellStart"/>
      <w:r w:rsidRPr="007C790F">
        <w:rPr>
          <w:rFonts w:eastAsia="Times New Roman" w:cs="Times New Roman"/>
          <w:sz w:val="28"/>
          <w:szCs w:val="28"/>
        </w:rPr>
        <w:t>Табличные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част</w:t>
      </w:r>
      <w:proofErr w:type="spellEnd"/>
      <w:r w:rsidRPr="007C790F">
        <w:rPr>
          <w:rFonts w:eastAsia="Times New Roman" w:cs="Times New Roman"/>
          <w:sz w:val="28"/>
          <w:szCs w:val="28"/>
          <w:lang w:val="ru-RU"/>
        </w:rPr>
        <w:t>и</w:t>
      </w:r>
    </w:p>
    <w:p w14:paraId="7F9255BA" w14:textId="20398AA8" w:rsidR="00354E89" w:rsidRPr="007C790F" w:rsidRDefault="003539CF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r w:rsidRPr="007C790F"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99894CA" wp14:editId="61F6DF42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3855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87" y="21525"/>
                <wp:lineTo x="21487" y="0"/>
                <wp:lineTo x="0" y="0"/>
              </wp:wrapPolygon>
            </wp:wrapTight>
            <wp:docPr id="125" name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Вид формы добавления</w:t>
      </w:r>
      <w:r w:rsidR="00354E89"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сотрудника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(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3.3.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4</w:t>
      </w:r>
      <w:r w:rsidR="00354E89" w:rsidRPr="007C790F">
        <w:rPr>
          <w:rFonts w:eastAsia="Times New Roman" w:cs="Times New Roman"/>
          <w:sz w:val="28"/>
          <w:szCs w:val="28"/>
        </w:rPr>
        <w:t>)</w:t>
      </w:r>
    </w:p>
    <w:p w14:paraId="453A2022" w14:textId="1E222D8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B2E2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517F3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9C19B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E3F15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2AAF9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917CD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5894E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E9738" w14:textId="77777777" w:rsidR="00354E89" w:rsidRPr="007C790F" w:rsidRDefault="00354E89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8BCD53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B6436" w14:textId="56DFDCEA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</w:t>
      </w:r>
      <w:r w:rsidR="00354E89" w:rsidRPr="007C790F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элемента справочника «Сотрудники»</w:t>
      </w:r>
    </w:p>
    <w:p w14:paraId="39A1567C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Справочник «Клиенты»</w:t>
      </w:r>
    </w:p>
    <w:p w14:paraId="7D7FA564" w14:textId="1B24AB4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Справочник «Клиенты» предназначен для учёта и фиксации данных о клиентах магазина.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3.5)</w:t>
      </w:r>
    </w:p>
    <w:p w14:paraId="24F8DF12" w14:textId="71619C84" w:rsidR="00316A0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8BE7A60" wp14:editId="73729BE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88849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353" y="21430"/>
                <wp:lineTo x="21353" y="0"/>
                <wp:lineTo x="0" y="0"/>
              </wp:wrapPolygon>
            </wp:wrapTight>
            <wp:docPr id="121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209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424D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890D2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B34F0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CE0C1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C5F7F" w14:textId="3B950648" w:rsidR="00316A09" w:rsidRPr="007C790F" w:rsidRDefault="00354E89" w:rsidP="00354E8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B72DCEC" wp14:editId="4F342555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7982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07" y="21346"/>
                <wp:lineTo x="21507" y="0"/>
                <wp:lineTo x="0" y="0"/>
              </wp:wrapPolygon>
            </wp:wrapTight>
            <wp:docPr id="122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619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3.5 – Структура справочника «Клиенты»</w:t>
      </w:r>
    </w:p>
    <w:p w14:paraId="0FB87C0F" w14:textId="17E6CF7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3.6 – Вид справочника «Клиенты»</w:t>
      </w:r>
    </w:p>
    <w:p w14:paraId="337BF4A9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«Номенклатура»</w:t>
      </w:r>
    </w:p>
    <w:p w14:paraId="3565CD7D" w14:textId="41C2AEC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Текущий справочник создан для </w:t>
      </w:r>
      <w:r w:rsidR="00354E89"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данные о товарах</w:t>
      </w:r>
      <w:r w:rsidR="00354E89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867BCD" w:rsidRPr="007C790F">
        <w:rPr>
          <w:rFonts w:ascii="Times New Roman" w:eastAsia="Times New Roman" w:hAnsi="Times New Roman" w:cs="Times New Roman"/>
          <w:sz w:val="28"/>
          <w:szCs w:val="28"/>
        </w:rPr>
        <w:t>Иерархическая структура по типу товаров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Pr="007C790F">
        <w:rPr>
          <w:rFonts w:ascii="Times New Roman" w:hAnsi="Times New Roman" w:cs="Times New Roman"/>
          <w:sz w:val="28"/>
          <w:szCs w:val="28"/>
        </w:rPr>
        <w:t xml:space="preserve">В нем используются только стандартные реквизиты.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3.7)</w:t>
      </w:r>
    </w:p>
    <w:p w14:paraId="1D8902F0" w14:textId="77777777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8362F" wp14:editId="17B39DE4">
            <wp:extent cx="1706845" cy="14160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0328" cy="14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7A3" w14:textId="1E918F6D" w:rsidR="00316A09" w:rsidRPr="007C790F" w:rsidRDefault="003539CF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7C4459FF" wp14:editId="3B18A9B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120130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515" y="21384"/>
                <wp:lineTo x="21515" y="0"/>
                <wp:lineTo x="0" y="0"/>
              </wp:wrapPolygon>
            </wp:wrapTight>
            <wp:docPr id="982" name="Рисунок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3.7 – Структура справочника «Номенклатура»</w:t>
      </w:r>
    </w:p>
    <w:p w14:paraId="49B9343B" w14:textId="03A2FB5B" w:rsidR="003539CF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3.8 – Вид справочника «Номенклатура»</w:t>
      </w:r>
    </w:p>
    <w:p w14:paraId="795A2AE3" w14:textId="0ED2DFAE" w:rsidR="00316A09" w:rsidRPr="007C790F" w:rsidRDefault="003539CF" w:rsidP="003539CF">
      <w:pPr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br w:type="page"/>
      </w:r>
    </w:p>
    <w:p w14:paraId="7CFBE53D" w14:textId="6FD7247A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97109049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3.4 Создание регистров сведений.</w:t>
      </w:r>
      <w:bookmarkEnd w:id="21"/>
    </w:p>
    <w:p w14:paraId="669655CF" w14:textId="3DC348C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«Розничные Цены»</w:t>
      </w:r>
    </w:p>
    <w:p w14:paraId="3066E1C2" w14:textId="33582B10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 магазина на конкретную номенклатуру. (см. рис 3.4.1)</w:t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5EF971B" w14:textId="5878D3C9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C5159E0" wp14:editId="2E61B11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981200" cy="1651000"/>
            <wp:effectExtent l="0" t="0" r="0" b="6350"/>
            <wp:wrapSquare wrapText="bothSides"/>
            <wp:docPr id="12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5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B48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AABAD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16FA00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597B5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32FB3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84D987" w14:textId="5E85261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3.4.1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Розничные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A99C71E" w14:textId="1F769F7C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«Оптовые Цены»</w:t>
      </w:r>
    </w:p>
    <w:p w14:paraId="187890C9" w14:textId="395C5D7B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цен, по которым пришла конкретная номенклатура от поставщика. (см. рис 3.4.</w:t>
      </w:r>
      <w:r w:rsidRPr="006057A4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4571C0D" w14:textId="36C50AAD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037598D" wp14:editId="0695795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933575" cy="1610360"/>
            <wp:effectExtent l="0" t="0" r="9525" b="8890"/>
            <wp:wrapSquare wrapText="bothSides"/>
            <wp:docPr id="61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854D8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BA16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7B5A52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DAFB1C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79F75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BFEED" w14:textId="74D3AED9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3.4.2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Оптовые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EAB5992" w14:textId="2CEDA813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97109050"/>
      <w:r w:rsidRPr="007C790F">
        <w:rPr>
          <w:rFonts w:ascii="Times New Roman" w:hAnsi="Times New Roman" w:cs="Times New Roman"/>
          <w:b/>
          <w:bCs/>
          <w:sz w:val="28"/>
          <w:szCs w:val="28"/>
        </w:rPr>
        <w:t>3.5 Создание регистров накопления.</w:t>
      </w:r>
      <w:bookmarkEnd w:id="22"/>
    </w:p>
    <w:p w14:paraId="5E97F2CE" w14:textId="210582D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накопления «Учёт Товаров»</w:t>
      </w:r>
    </w:p>
    <w:p w14:paraId="064AAE98" w14:textId="0C0191FD" w:rsidR="00867BCD" w:rsidRPr="007C790F" w:rsidRDefault="003539CF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одержит в себе данные о проведении документов «Приход», «Уход» и «Списание». 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 (см. рис 3.5.1)</w:t>
      </w:r>
    </w:p>
    <w:p w14:paraId="7A18A3F4" w14:textId="334A3B7A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5DF61C2" wp14:editId="70A3E9F8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800225" cy="1925955"/>
            <wp:effectExtent l="0" t="0" r="9525" b="0"/>
            <wp:wrapTight wrapText="bothSides">
              <wp:wrapPolygon edited="0">
                <wp:start x="0" y="0"/>
                <wp:lineTo x="0" y="21365"/>
                <wp:lineTo x="21486" y="21365"/>
                <wp:lineTo x="21486" y="0"/>
                <wp:lineTo x="0" y="0"/>
              </wp:wrapPolygon>
            </wp:wrapTight>
            <wp:docPr id="13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25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B56B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E87DD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AEB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5D756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8917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66AC4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56C453" w14:textId="2F5BE0A8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3.5.1 – Структура регистра накопления «</w:t>
      </w:r>
      <w:r w:rsidR="003539CF" w:rsidRPr="007C790F">
        <w:rPr>
          <w:rFonts w:ascii="Times New Roman" w:hAnsi="Times New Roman" w:cs="Times New Roman"/>
          <w:sz w:val="28"/>
          <w:szCs w:val="28"/>
        </w:rPr>
        <w:t>Учёт Товаров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0523BE4" w14:textId="77777777" w:rsidR="003539CF" w:rsidRPr="007C790F" w:rsidRDefault="003539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4C2CE5" w14:textId="43D4F78E" w:rsidR="00316A09" w:rsidRPr="007C790F" w:rsidRDefault="00F25301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97109051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документов.</w:t>
      </w:r>
      <w:bookmarkEnd w:id="23"/>
    </w:p>
    <w:p w14:paraId="4D632BE6" w14:textId="7777777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Документы - неотъемлемая часть каждой организации, в них фиксируется вся ее деятельность.</w:t>
      </w:r>
    </w:p>
    <w:p w14:paraId="7098072B" w14:textId="4F2D79EC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документы.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15BC814B" w14:textId="454C4AEF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noProof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5E631884" wp14:editId="75E56D0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055495" cy="990600"/>
            <wp:effectExtent l="0" t="0" r="1905" b="0"/>
            <wp:wrapTight wrapText="bothSides">
              <wp:wrapPolygon edited="0">
                <wp:start x="0" y="0"/>
                <wp:lineTo x="0" y="21185"/>
                <wp:lineTo x="21420" y="21185"/>
                <wp:lineTo x="21420" y="0"/>
                <wp:lineTo x="0" y="0"/>
              </wp:wrapPolygon>
            </wp:wrapTight>
            <wp:docPr id="983" name="Рисунок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1"/>
                    <a:stretch/>
                  </pic:blipFill>
                  <pic:spPr bwMode="auto">
                    <a:xfrm>
                      <a:off x="0" y="0"/>
                      <a:ext cx="20554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FD0D" w14:textId="670BA88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D2DB0F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91CD69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39C16" w14:textId="6AF5B79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 – Документы в конфигурации</w:t>
      </w:r>
    </w:p>
    <w:p w14:paraId="06D7D2F5" w14:textId="78DC6209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0C4C81D" w14:textId="6DA52E01" w:rsidR="00316A09" w:rsidRPr="007C790F" w:rsidRDefault="003539C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AAF38A6" wp14:editId="7C809FA6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1574280" cy="1767960"/>
            <wp:effectExtent l="0" t="0" r="6985" b="3810"/>
            <wp:wrapTight wrapText="bothSides">
              <wp:wrapPolygon edited="0">
                <wp:start x="0" y="0"/>
                <wp:lineTo x="0" y="21414"/>
                <wp:lineTo x="21434" y="21414"/>
                <wp:lineTo x="21434" y="0"/>
                <wp:lineTo x="0" y="0"/>
              </wp:wrapPolygon>
            </wp:wrapTight>
            <wp:docPr id="131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80" cy="1767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Данный документ формируется на основании документа Заказы поставщикам и отображает приход материалов от поставщиков в магазин.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383DC279" w14:textId="6728EFB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397E6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F650C0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A111D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5A459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B46514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A6FCE" w14:textId="34B6A6F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.2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C7FEF21" w14:textId="682C07DD" w:rsidR="00316A09" w:rsidRPr="007C790F" w:rsidRDefault="003539CF" w:rsidP="00316A09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7EE96573" wp14:editId="7098A161">
            <wp:simplePos x="0" y="0"/>
            <wp:positionH relativeFrom="column">
              <wp:posOffset>23495</wp:posOffset>
            </wp:positionH>
            <wp:positionV relativeFrom="paragraph">
              <wp:posOffset>334645</wp:posOffset>
            </wp:positionV>
            <wp:extent cx="6120130" cy="2894965"/>
            <wp:effectExtent l="0" t="0" r="0" b="635"/>
            <wp:wrapTight wrapText="bothSides">
              <wp:wrapPolygon edited="0">
                <wp:start x="0" y="0"/>
                <wp:lineTo x="0" y="21463"/>
                <wp:lineTo x="21515" y="21463"/>
                <wp:lineTo x="21515" y="0"/>
                <wp:lineTo x="0" y="0"/>
              </wp:wrapPolygon>
            </wp:wrapTight>
            <wp:docPr id="984" name="Рисунок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Для данного документа сформирована форма.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43D85D" w14:textId="1774A981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.3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04FEA5A" w14:textId="08C0A461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580975CE" wp14:editId="17BB5536">
            <wp:simplePos x="0" y="0"/>
            <wp:positionH relativeFrom="margin">
              <wp:align>left</wp:align>
            </wp:positionH>
            <wp:positionV relativeFrom="paragraph">
              <wp:posOffset>707390</wp:posOffset>
            </wp:positionV>
            <wp:extent cx="6240145" cy="3390900"/>
            <wp:effectExtent l="0" t="0" r="8255" b="0"/>
            <wp:wrapSquare wrapText="bothSides"/>
            <wp:docPr id="132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390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В модуле формы элемента созданы события при изменении, для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полей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ОплатаВЧас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ЧасовОтработки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Премия,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Начислно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>, НДФЛ, Сотрудники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.4)</w:t>
      </w:r>
    </w:p>
    <w:p w14:paraId="14DE3CF7" w14:textId="5C415222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.4 – Модуль формы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5C40C0C" w14:textId="1730691B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62B09933" wp14:editId="1139D01A">
            <wp:simplePos x="0" y="0"/>
            <wp:positionH relativeFrom="margin">
              <wp:align>left</wp:align>
            </wp:positionH>
            <wp:positionV relativeFrom="paragraph">
              <wp:posOffset>719455</wp:posOffset>
            </wp:positionV>
            <wp:extent cx="612013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В модуле прописана процедура Обработки проведения, в которой при проведении документа формируются движения регистр</w:t>
      </w:r>
      <w:r w:rsidRPr="007C790F">
        <w:rPr>
          <w:rFonts w:ascii="Times New Roman" w:hAnsi="Times New Roman" w:cs="Times New Roman"/>
          <w:sz w:val="28"/>
          <w:szCs w:val="28"/>
        </w:rPr>
        <w:t>е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сведений.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.5)</w:t>
      </w:r>
    </w:p>
    <w:p w14:paraId="5F22A641" w14:textId="338B9370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698D16F2" wp14:editId="09A900AD">
            <wp:simplePos x="0" y="0"/>
            <wp:positionH relativeFrom="margin">
              <wp:align>left</wp:align>
            </wp:positionH>
            <wp:positionV relativeFrom="paragraph">
              <wp:posOffset>2693035</wp:posOffset>
            </wp:positionV>
            <wp:extent cx="6120130" cy="1207135"/>
            <wp:effectExtent l="0" t="0" r="0" b="0"/>
            <wp:wrapTight wrapText="bothSides">
              <wp:wrapPolygon edited="0">
                <wp:start x="0" y="0"/>
                <wp:lineTo x="0" y="21134"/>
                <wp:lineTo x="21515" y="21134"/>
                <wp:lineTo x="21515" y="0"/>
                <wp:lineTo x="0" y="0"/>
              </wp:wrapPolygon>
            </wp:wrapTight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 – Обработка проведения документа «</w:t>
      </w:r>
      <w:r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="00316A09"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F51079E" w14:textId="39722C1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.6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729E29D6" w14:textId="1F347A15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, он же «Продажа товаров»</w:t>
      </w:r>
    </w:p>
    <w:p w14:paraId="38B7F718" w14:textId="2B4D039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Данный документ необходим для формирования </w:t>
      </w:r>
      <w:r w:rsidR="00662536" w:rsidRPr="007C790F">
        <w:rPr>
          <w:rFonts w:ascii="Times New Roman" w:hAnsi="Times New Roman" w:cs="Times New Roman"/>
          <w:sz w:val="28"/>
          <w:szCs w:val="28"/>
        </w:rPr>
        <w:t>продажи</w:t>
      </w:r>
      <w:r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.7)</w:t>
      </w:r>
    </w:p>
    <w:p w14:paraId="630A1B76" w14:textId="3D089ABD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86CB8B1" wp14:editId="0E252B6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457325" cy="2117725"/>
            <wp:effectExtent l="0" t="0" r="9525" b="0"/>
            <wp:wrapTight wrapText="bothSides">
              <wp:wrapPolygon edited="0">
                <wp:start x="0" y="0"/>
                <wp:lineTo x="0" y="21373"/>
                <wp:lineTo x="21459" y="21373"/>
                <wp:lineTo x="21459" y="0"/>
                <wp:lineTo x="0" y="0"/>
              </wp:wrapPolygon>
            </wp:wrapTight>
            <wp:docPr id="133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177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3DAE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5DB1141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B81DEE7" w14:textId="6D02F35B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6FF6F4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6109980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5EF4F5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48F3368" w14:textId="2CEF88C7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3CE8A" w14:textId="5071518A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AAE4736" w14:textId="4009473B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20B65D4D" wp14:editId="5A17BBE2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6120130" cy="2557780"/>
            <wp:effectExtent l="0" t="0" r="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987" name="Рисунок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Для данного документа сформирована форма.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.8)</w:t>
      </w:r>
    </w:p>
    <w:p w14:paraId="5AEEA83A" w14:textId="79FF4C9B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.8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E6713A" w14:textId="65F29B63" w:rsidR="00662536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3ACA043A" wp14:editId="5AEE02D4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5422900" cy="2123440"/>
            <wp:effectExtent l="0" t="0" r="6350" b="0"/>
            <wp:wrapTight wrapText="bothSides">
              <wp:wrapPolygon edited="0">
                <wp:start x="0" y="0"/>
                <wp:lineTo x="0" y="21316"/>
                <wp:lineTo x="21549" y="21316"/>
                <wp:lineTo x="21549" y="0"/>
                <wp:lineTo x="0" y="0"/>
              </wp:wrapPolygon>
            </wp:wrapTight>
            <wp:docPr id="136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12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В модуле формы элемента созданы события при изменении (см. рис. 3.6.9)</w:t>
      </w:r>
    </w:p>
    <w:p w14:paraId="3DD69E4A" w14:textId="77EF6A16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C5BD7D" w14:textId="5B0322AD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561E84" w14:textId="5CDD755C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EC283C" w14:textId="1CD04929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368AE" w14:textId="1B23E3A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E17507" w14:textId="465374F2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ABA34DE" w14:textId="248AF10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4D8538" w14:textId="2FB270AF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0EAC03" w14:textId="5DF398CE" w:rsidR="00662536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3.6.9 – </w:t>
      </w:r>
      <w:r w:rsidR="008E1D82">
        <w:rPr>
          <w:rFonts w:ascii="Times New Roman" w:eastAsia="Times New Roman" w:hAnsi="Times New Roman" w:cs="Times New Roman"/>
          <w:sz w:val="28"/>
          <w:szCs w:val="28"/>
        </w:rPr>
        <w:t>События в форме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 документа «Уход»</w:t>
      </w:r>
    </w:p>
    <w:p w14:paraId="1429735F" w14:textId="5BCBF583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2F31F893" wp14:editId="423EA4BC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6120000" cy="1011599"/>
            <wp:effectExtent l="0" t="0" r="0" b="0"/>
            <wp:wrapTight wrapText="bothSides">
              <wp:wrapPolygon edited="0">
                <wp:start x="0" y="0"/>
                <wp:lineTo x="0" y="21153"/>
                <wp:lineTo x="21517" y="21153"/>
                <wp:lineTo x="21517" y="0"/>
                <wp:lineTo x="0" y="0"/>
              </wp:wrapPolygon>
            </wp:wrapTight>
            <wp:docPr id="135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 xml:space="preserve">Был создан общий модуль «Работа со справочниками». Он содержит функцию 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«Розничная Цена» </w:t>
      </w:r>
      <w:r w:rsidRPr="007C790F">
        <w:rPr>
          <w:rFonts w:ascii="Times New Roman" w:hAnsi="Times New Roman" w:cs="Times New Roman"/>
          <w:sz w:val="28"/>
          <w:szCs w:val="28"/>
        </w:rPr>
        <w:t>для работы с документом «Уход»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</w:t>
      </w:r>
      <w:r w:rsidR="00B50796" w:rsidRPr="00B24F85">
        <w:rPr>
          <w:rFonts w:ascii="Times New Roman" w:hAnsi="Times New Roman" w:cs="Times New Roman"/>
          <w:sz w:val="28"/>
          <w:szCs w:val="28"/>
        </w:rPr>
        <w:t>10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1AAF9C5" w14:textId="190032E3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73110995" wp14:editId="02E1B9E1">
            <wp:simplePos x="0" y="0"/>
            <wp:positionH relativeFrom="margin">
              <wp:align>right</wp:align>
            </wp:positionH>
            <wp:positionV relativeFrom="paragraph">
              <wp:posOffset>1535430</wp:posOffset>
            </wp:positionV>
            <wp:extent cx="6120000" cy="1723320"/>
            <wp:effectExtent l="0" t="0" r="0" b="0"/>
            <wp:wrapTight wrapText="bothSides">
              <wp:wrapPolygon edited="0">
                <wp:start x="0" y="0"/>
                <wp:lineTo x="0" y="21258"/>
                <wp:lineTo x="21517" y="21258"/>
                <wp:lineTo x="21517" y="0"/>
                <wp:lineTo x="0" y="0"/>
              </wp:wrapPolygon>
            </wp:wrapTight>
            <wp:docPr id="137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F969E1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</w:t>
      </w:r>
      <w:r w:rsidR="00B50796" w:rsidRPr="00B24F85">
        <w:rPr>
          <w:rFonts w:ascii="Times New Roman" w:hAnsi="Times New Roman" w:cs="Times New Roman"/>
          <w:sz w:val="28"/>
          <w:szCs w:val="28"/>
        </w:rPr>
        <w:t>10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«Розничная Цена»</w:t>
      </w:r>
    </w:p>
    <w:p w14:paraId="073CC3A0" w14:textId="02FF3734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F969E1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F969E1">
        <w:rPr>
          <w:rFonts w:ascii="Times New Roman" w:hAnsi="Times New Roman" w:cs="Times New Roman"/>
          <w:sz w:val="28"/>
          <w:szCs w:val="28"/>
        </w:rPr>
        <w:t>1</w:t>
      </w:r>
      <w:r w:rsidR="00B50796" w:rsidRPr="00B24F85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129886C" w14:textId="5D67F904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1637305" w14:textId="4AED6072" w:rsidR="00316A09" w:rsidRPr="007C790F" w:rsidRDefault="00662536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поступлении товаров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2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  <w:r w:rsidR="00F969E1">
        <w:rPr>
          <w:rFonts w:ascii="Times New Roman" w:hAnsi="Times New Roman" w:cs="Times New Roman"/>
          <w:sz w:val="28"/>
          <w:szCs w:val="28"/>
        </w:rPr>
        <w:t>.</w:t>
      </w:r>
    </w:p>
    <w:p w14:paraId="0F407437" w14:textId="085DFAB5" w:rsidR="00316A09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178CA85" wp14:editId="00BB3472">
            <wp:simplePos x="0" y="0"/>
            <wp:positionH relativeFrom="page">
              <wp:align>center</wp:align>
            </wp:positionH>
            <wp:positionV relativeFrom="paragraph">
              <wp:posOffset>12307</wp:posOffset>
            </wp:positionV>
            <wp:extent cx="1666800" cy="1257480"/>
            <wp:effectExtent l="0" t="0" r="0" b="0"/>
            <wp:wrapSquare wrapText="bothSides"/>
            <wp:docPr id="138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2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5B5DAB0" w14:textId="77777777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AB3FA9" w14:textId="6318545B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855D7" w14:textId="71CE4EC8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C39B1" w14:textId="50590B21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71CF3" w14:textId="185DBD0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Структура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9DE6E3F" w14:textId="01F735E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 Она полностью повторяет форму документа «Уход»</w:t>
      </w:r>
      <w:r w:rsidRPr="007C790F">
        <w:rPr>
          <w:rFonts w:ascii="Times New Roman" w:hAnsi="Times New Roman" w:cs="Times New Roman"/>
          <w:sz w:val="28"/>
          <w:szCs w:val="28"/>
        </w:rPr>
        <w:t xml:space="preserve">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  <w:r w:rsidR="00F969E1">
        <w:rPr>
          <w:rFonts w:ascii="Times New Roman" w:hAnsi="Times New Roman" w:cs="Times New Roman"/>
          <w:sz w:val="28"/>
          <w:szCs w:val="28"/>
        </w:rPr>
        <w:t>.</w:t>
      </w:r>
    </w:p>
    <w:p w14:paraId="79B44F3B" w14:textId="0FF6E00F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5564C80D" wp14:editId="5019EA53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434340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ight>
            <wp:docPr id="988" name="Рисунок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23CD" w14:textId="42C1CC7A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CE2D9A" w14:textId="0B7DA0A0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D87DAA3" w14:textId="0FDB88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401A5C3" w14:textId="7E4112E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7E81C8" w14:textId="0D459E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2CF8AD0" w14:textId="2F0D23F5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29320A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6137A" w14:textId="1772768D" w:rsidR="007C790F" w:rsidRPr="007C790F" w:rsidRDefault="00316A09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24F85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5795DE3" w14:textId="73C885FA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23DE0596" wp14:editId="3FDB7CF6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119495" cy="992505"/>
            <wp:effectExtent l="0" t="0" r="0" b="0"/>
            <wp:wrapTight wrapText="bothSides">
              <wp:wrapPolygon edited="0">
                <wp:start x="0" y="0"/>
                <wp:lineTo x="0" y="21144"/>
                <wp:lineTo x="21517" y="21144"/>
                <wp:lineTo x="21517" y="0"/>
                <wp:lineTo x="0" y="0"/>
              </wp:wrapPolygon>
            </wp:wrapTight>
            <wp:docPr id="139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925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Был создан общий модуль «Работа со справочниками». Он содержит функцию «Оптовая Цена» для работы с документом «Уход»</w:t>
      </w:r>
      <w:r w:rsidR="00F969E1">
        <w:rPr>
          <w:rFonts w:ascii="Times New Roman" w:hAnsi="Times New Roman" w:cs="Times New Roman"/>
          <w:sz w:val="28"/>
          <w:szCs w:val="28"/>
        </w:rPr>
        <w:t xml:space="preserve"> (см. рис.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4</w:t>
      </w:r>
      <w:r w:rsidR="00F969E1">
        <w:rPr>
          <w:rFonts w:ascii="Times New Roman" w:hAnsi="Times New Roman" w:cs="Times New Roman"/>
          <w:sz w:val="28"/>
          <w:szCs w:val="28"/>
        </w:rPr>
        <w:t>)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1D90672" w14:textId="23FB3A81" w:rsidR="00316A09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03DBDEE0" wp14:editId="3384B79F">
            <wp:simplePos x="0" y="0"/>
            <wp:positionH relativeFrom="margin">
              <wp:align>right</wp:align>
            </wp:positionH>
            <wp:positionV relativeFrom="paragraph">
              <wp:posOffset>1378716</wp:posOffset>
            </wp:positionV>
            <wp:extent cx="6120000" cy="1713240"/>
            <wp:effectExtent l="0" t="0" r="0" b="1270"/>
            <wp:wrapTight wrapText="bothSides">
              <wp:wrapPolygon edited="0">
                <wp:start x="0" y="0"/>
                <wp:lineTo x="0" y="21376"/>
                <wp:lineTo x="21517" y="21376"/>
                <wp:lineTo x="21517" y="0"/>
                <wp:lineTo x="0" y="0"/>
              </wp:wrapPolygon>
            </wp:wrapTight>
            <wp:docPr id="140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13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«Оптовая Цена»</w:t>
      </w:r>
    </w:p>
    <w:p w14:paraId="6DD920B3" w14:textId="39BCADB9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7C790F" w:rsidRPr="007C790F">
        <w:rPr>
          <w:rFonts w:ascii="Times New Roman" w:hAnsi="Times New Roman" w:cs="Times New Roman"/>
          <w:sz w:val="28"/>
          <w:szCs w:val="28"/>
        </w:rPr>
        <w:t>1</w:t>
      </w:r>
      <w:r w:rsidR="00B50796" w:rsidRPr="00B24F85"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="007C790F" w:rsidRPr="007C790F">
        <w:rPr>
          <w:rFonts w:ascii="Times New Roman" w:hAnsi="Times New Roman" w:cs="Times New Roman"/>
          <w:sz w:val="28"/>
          <w:szCs w:val="28"/>
        </w:rPr>
        <w:t>Вид</w:t>
      </w:r>
      <w:r w:rsidRPr="007C790F">
        <w:rPr>
          <w:rFonts w:ascii="Times New Roman" w:hAnsi="Times New Roman" w:cs="Times New Roman"/>
          <w:sz w:val="28"/>
          <w:szCs w:val="28"/>
        </w:rPr>
        <w:t xml:space="preserve">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DC85256" w14:textId="486548ED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7C790F" w:rsidRPr="007C790F">
        <w:rPr>
          <w:rFonts w:ascii="Times New Roman" w:hAnsi="Times New Roman" w:cs="Times New Roman"/>
          <w:b/>
          <w:bCs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90B88E1" w14:textId="3138E884" w:rsidR="00316A09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списании товаров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A8EFF32" w14:textId="7D5F8C66" w:rsidR="00316A09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461B3240" wp14:editId="519D25E0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1773000" cy="1228680"/>
            <wp:effectExtent l="0" t="0" r="0" b="0"/>
            <wp:wrapSquare wrapText="bothSides"/>
            <wp:docPr id="141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000" cy="122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509231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F7B0D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A348B7" w14:textId="45653B58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AD44E" w14:textId="3C19681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E10ABD" w14:textId="0C73B663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BD0A86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24F85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Структура документа «</w:t>
      </w:r>
      <w:r w:rsidR="007C790F"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951775D" w14:textId="70508697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 Она полностью повторяет форму документа «Уход» (см. рис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55CF1AA" w14:textId="1601F593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4002C3B" wp14:editId="011200B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935730" cy="2209800"/>
            <wp:effectExtent l="0" t="0" r="7620" b="0"/>
            <wp:wrapTight wrapText="bothSides">
              <wp:wrapPolygon edited="0">
                <wp:start x="0" y="0"/>
                <wp:lineTo x="0" y="21414"/>
                <wp:lineTo x="21537" y="21414"/>
                <wp:lineTo x="21537" y="0"/>
                <wp:lineTo x="0" y="0"/>
              </wp:wrapPolygon>
            </wp:wrapTight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0084" w14:textId="47FB034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010A82A" w14:textId="5E68018B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100F6E" w14:textId="6A365B65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2C9CF8" w14:textId="4FBBA6B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B8E9DCD" w14:textId="4C038F18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4894CA" w14:textId="3BFAC6F4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E2E0ECD" w14:textId="2BD53FF7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29234" w14:textId="5B6A1714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8E1D82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A4B3AB2" w14:textId="285EBC44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8D5D4" w14:textId="0B782B2F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3EB10B53" wp14:editId="25F2E0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000" cy="1897920"/>
            <wp:effectExtent l="0" t="0" r="0" b="7620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142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97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8E1D82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Вид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246FBC7" w14:textId="49580AD3" w:rsidR="00316A09" w:rsidRPr="007C790F" w:rsidRDefault="00195D67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97109052"/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F7F13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отчетов.</w:t>
      </w:r>
      <w:bookmarkEnd w:id="24"/>
    </w:p>
    <w:p w14:paraId="5835ED57" w14:textId="51FDA317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Отчет «Отче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т о товарах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7E39CC4" w14:textId="2FBC94B4" w:rsid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F786055" wp14:editId="5DD0F540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6142355" cy="2981325"/>
            <wp:effectExtent l="0" t="0" r="0" b="9525"/>
            <wp:wrapSquare wrapText="bothSides"/>
            <wp:docPr id="14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981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необходим для контроля прихода, расхода и </w:t>
      </w:r>
      <w:r>
        <w:rPr>
          <w:rFonts w:ascii="Times New Roman" w:hAnsi="Times New Roman" w:cs="Times New Roman"/>
          <w:sz w:val="28"/>
          <w:szCs w:val="28"/>
        </w:rPr>
        <w:t>сп</w:t>
      </w:r>
      <w:r w:rsidR="00675DE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сания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за определенный период времени.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78E33489" w14:textId="41F81238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.1 – Схема отчета «Отчет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3AE639" w14:textId="3A42B9F4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2BB086AA" wp14:editId="4708D30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520565" cy="1838325"/>
            <wp:effectExtent l="0" t="0" r="0" b="9525"/>
            <wp:wrapSquare wrapText="bothSides"/>
            <wp:docPr id="144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838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A4624" w14:textId="6325BFFA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AA8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29407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D73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5C1318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A9A6B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524DE5" w14:textId="5E2724A5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.2 – Вид отчета «</w:t>
      </w:r>
      <w:r w:rsidR="00D866FC" w:rsidRPr="007C790F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AD4ED66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333D7" w14:textId="6E69755A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«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670616" w14:textId="771BC3C2" w:rsidR="00316A09" w:rsidRPr="00D866FC" w:rsidRDefault="00D866FC" w:rsidP="00D866F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37084083" wp14:editId="4EC50348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3600" cy="2450520"/>
            <wp:effectExtent l="0" t="0" r="0" b="698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14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отражает </w:t>
      </w:r>
      <w:r>
        <w:rPr>
          <w:rFonts w:ascii="Times New Roman" w:hAnsi="Times New Roman" w:cs="Times New Roman"/>
          <w:sz w:val="28"/>
          <w:szCs w:val="28"/>
        </w:rPr>
        <w:t>заработок компании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614A8B" w14:textId="41FE907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.3 – Схема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A757416" w14:textId="7A5B74CA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219C579B" wp14:editId="178443E3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3596760" cy="2109600"/>
            <wp:effectExtent l="0" t="0" r="3810" b="5080"/>
            <wp:wrapSquare wrapText="bothSides"/>
            <wp:docPr id="14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6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9FAB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CC35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E269F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9F4E4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520C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6502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6A3B1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F355AB" w14:textId="7DBB7793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.4 – Вид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2AED018" w14:textId="66573D0D" w:rsidR="00316A09" w:rsidRPr="007C790F" w:rsidRDefault="00835A08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97109053"/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ролей и пользователей.</w:t>
      </w:r>
      <w:bookmarkEnd w:id="25"/>
    </w:p>
    <w:p w14:paraId="2771E0C4" w14:textId="7F3E1936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данной конфигурации были реализованы следующие роли и пользователи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.1,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56C893F2" w14:textId="1C1BE1D2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4B2F1E7" wp14:editId="03218D6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0980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414" y="21469"/>
                <wp:lineTo x="21414" y="0"/>
                <wp:lineTo x="0" y="0"/>
              </wp:wrapPolygon>
            </wp:wrapTight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4C48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DA139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4F86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58FC05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9E033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3A698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09576" w14:textId="15AC06E1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.1 – Роли</w:t>
      </w:r>
    </w:p>
    <w:p w14:paraId="0390AB20" w14:textId="6001A5BE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845F2" w14:textId="7777777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— Администратор</w:t>
      </w:r>
    </w:p>
    <w:p w14:paraId="0C98A791" w14:textId="1EB94562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права, за исключением права под названием Интерактивное удаление, чтобы он не мог случайно удалить данные. Эта роль нужна для того, чтобы вносить изменения в конфигурацию.</w:t>
      </w:r>
    </w:p>
    <w:p w14:paraId="0D05E4A3" w14:textId="0240631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Директор</w:t>
      </w:r>
    </w:p>
    <w:p w14:paraId="4237288A" w14:textId="1FD906A5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Обращение к этой системе только для просмотра всех возможных данных в случае необходимости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 для изменения и добавления должностей и сотрудников.</w:t>
      </w:r>
    </w:p>
    <w:p w14:paraId="3F05A5C0" w14:textId="7B262C5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Продавец – консультант</w:t>
      </w:r>
    </w:p>
    <w:p w14:paraId="7E82B227" w14:textId="15AC4F32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имеет доступа к конфигурации. Она предназначена только для того, чтобы продавец мог найти информацию о нужном товаре и занести информацию о продаже в систему. Сюда также входит функционал о печати чеков.</w:t>
      </w:r>
    </w:p>
    <w:p w14:paraId="76F96FDC" w14:textId="027FEE49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Менеджер</w:t>
      </w:r>
    </w:p>
    <w:p w14:paraId="5A454820" w14:textId="27DFB74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информации о поставках товаров, а также, как и продавец, занос информации о продаже в системе, искать товары и печатать чеки не только о продажах, но и о поставках.</w:t>
      </w:r>
    </w:p>
    <w:p w14:paraId="21319BAF" w14:textId="00E5277D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Бухгалтер</w:t>
      </w:r>
    </w:p>
    <w:p w14:paraId="50957D3E" w14:textId="5514FCC3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роль имеет доступ к формированию заработной платы сотрудников, начислению зарплаты, установлению оптовых и розничных цен на продукцию.</w:t>
      </w:r>
    </w:p>
    <w:p w14:paraId="2D9ABCE4" w14:textId="72288608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Заведующий складом</w:t>
      </w:r>
    </w:p>
    <w:p w14:paraId="224B2D45" w14:textId="62157DA8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доступ к формированию номенклатуры, к оптовым ценам.</w:t>
      </w:r>
    </w:p>
    <w:p w14:paraId="3A404FED" w14:textId="6D827975" w:rsidR="00D866FC" w:rsidRPr="007C790F" w:rsidRDefault="006057A4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43F12CBE" wp14:editId="417A7F21">
            <wp:simplePos x="0" y="0"/>
            <wp:positionH relativeFrom="margin">
              <wp:align>center</wp:align>
            </wp:positionH>
            <wp:positionV relativeFrom="paragraph">
              <wp:posOffset>141495</wp:posOffset>
            </wp:positionV>
            <wp:extent cx="3581400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85" y="21390"/>
                <wp:lineTo x="21485" y="0"/>
                <wp:lineTo x="0" y="0"/>
              </wp:wrapPolygon>
            </wp:wrapTight>
            <wp:docPr id="993" name="Рисунок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2B4F2" w14:textId="1EC5172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E1F40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7CA83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AEDEA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11AECC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81DDE" w14:textId="77777777" w:rsidR="00D866FC" w:rsidRDefault="00D866FC" w:rsidP="00D866F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E1484E9" w14:textId="77777777" w:rsidR="006057A4" w:rsidRDefault="006057A4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748308" w14:textId="3D29F7C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.2 - Пользователи</w:t>
      </w:r>
    </w:p>
    <w:p w14:paraId="3FA03B8F" w14:textId="0119B49F" w:rsidR="00E82C63" w:rsidRPr="007C790F" w:rsidRDefault="006057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919AA8F" w14:textId="7C443CDA" w:rsidR="002C6984" w:rsidRPr="007C790F" w:rsidRDefault="0079042D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97109054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="00D34899" w:rsidRPr="007C790F">
        <w:rPr>
          <w:rFonts w:ascii="Times New Roman" w:hAnsi="Times New Roman" w:cs="Times New Roman"/>
          <w:b/>
          <w:bCs/>
          <w:sz w:val="28"/>
          <w:szCs w:val="28"/>
        </w:rPr>
        <w:t>Тестирование информационной системы.</w:t>
      </w:r>
      <w:bookmarkEnd w:id="26"/>
    </w:p>
    <w:p w14:paraId="62F02E37" w14:textId="0B59A460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представляет собой набор действий, которые пользователь должен выполнить в программе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При автоматическом выполнении такого теста происходит имитация ввода информации пользователем.</w:t>
      </w:r>
    </w:p>
    <w:p w14:paraId="3329F0BD" w14:textId="4B181B53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команд теста по интерактивному созданию объектов и заполнению форм отрабатываются платформой так же, как если бы эти данные пользователь вводил с клавиатуры. Для тестирования был выбран встроенный инструмент «Тестирование и исправление» (см. рис 4.1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, 4.2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4664802" w14:textId="6FB0F06E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F32E364" wp14:editId="7204A35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162300" cy="1000125"/>
            <wp:effectExtent l="0" t="0" r="0" b="9525"/>
            <wp:wrapSquare wrapText="bothSides"/>
            <wp:docPr id="994" name="Рисунок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8037C" w14:textId="1D0ABBC3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D4994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noProof/>
        </w:rPr>
      </w:pPr>
    </w:p>
    <w:p w14:paraId="3C8DA488" w14:textId="1C48B1E4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EC96D10" wp14:editId="6DDCABD4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895725" cy="1028700"/>
            <wp:effectExtent l="0" t="0" r="9525" b="0"/>
            <wp:wrapSquare wrapText="bothSides"/>
            <wp:docPr id="1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6322" r="3829" b="8325"/>
                    <a:stretch/>
                  </pic:blipFill>
                  <pic:spPr bwMode="auto"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4.1 – Инструмент тестирование и исправление</w:t>
      </w:r>
    </w:p>
    <w:p w14:paraId="5F0387E7" w14:textId="40CDEDA6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8B589" w14:textId="012952DE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7ECCB3" w14:textId="77777777" w:rsidR="00522B0D" w:rsidRDefault="00522B0D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12F377" w14:textId="1BD28880" w:rsidR="00466A90" w:rsidRDefault="00466A90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Предупреждение перед началом тестирования</w:t>
      </w:r>
    </w:p>
    <w:p w14:paraId="5712E31D" w14:textId="2854EFCF" w:rsidR="00466A90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98E3B5E" wp14:editId="6E879C4B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449955" cy="3114040"/>
            <wp:effectExtent l="0" t="0" r="0" b="0"/>
            <wp:wrapSquare wrapText="bothSides"/>
            <wp:docPr id="995" name="Рисунок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90">
        <w:rPr>
          <w:rFonts w:ascii="Times New Roman" w:eastAsia="Times New Roman" w:hAnsi="Times New Roman" w:cs="Times New Roman"/>
          <w:sz w:val="28"/>
          <w:szCs w:val="28"/>
        </w:rPr>
        <w:t>После создания резервной копии нажимаем кнопку «Продолжить», появляется окно тестирования (см. рис 4.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466A9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1E4C6F" w14:textId="7A80554A" w:rsidR="00522B0D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83C92" w14:textId="5D809411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7378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219335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D49DB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1F6778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623F6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9B02E" w14:textId="77777777" w:rsidR="00522B0D" w:rsidRDefault="00522B0D" w:rsidP="00522B0D">
      <w:pPr>
        <w:pStyle w:val="LO-normal"/>
        <w:keepNext w:val="0"/>
        <w:spacing w:afterLines="120" w:after="28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B84AC0" w14:textId="31788B8F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4.3 – Параметры тестирования</w:t>
      </w:r>
    </w:p>
    <w:p w14:paraId="604A178B" w14:textId="15761028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EDB96" w14:textId="44BB6AA6" w:rsidR="00522B0D" w:rsidRDefault="00522B0D" w:rsidP="00522B0D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E6BD198" wp14:editId="0A5C75C6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6120130" cy="3319780"/>
            <wp:effectExtent l="0" t="0" r="0" b="0"/>
            <wp:wrapSquare wrapText="bothSides"/>
            <wp:docPr id="996" name="Рисунок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После тестирования системы выдаёт сообщение об окончании тестирования (см. рис 4.4). У нас тестирование прошло успешно.</w:t>
      </w:r>
    </w:p>
    <w:p w14:paraId="6D568E25" w14:textId="5B1C37E5" w:rsidR="00466A90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4.4 – Результаты тестирования</w:t>
      </w:r>
    </w:p>
    <w:p w14:paraId="48EB96B8" w14:textId="77777777" w:rsidR="00522B0D" w:rsidRDefault="00522B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0C5F98" w14:textId="14562C3B" w:rsidR="0019340D" w:rsidRPr="007C790F" w:rsidRDefault="00520B60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97109055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19340D" w:rsidRPr="007C790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пользователя.</w:t>
      </w:r>
      <w:bookmarkEnd w:id="27"/>
    </w:p>
    <w:p w14:paraId="3FF13782" w14:textId="13546ED1" w:rsidR="009A2277" w:rsidRPr="007C790F" w:rsidRDefault="009A2277" w:rsidP="0019340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пользователя для </w:t>
      </w:r>
      <w:r w:rsidR="00152037">
        <w:rPr>
          <w:rFonts w:ascii="Times New Roman" w:hAnsi="Times New Roman" w:cs="Times New Roman"/>
          <w:b/>
          <w:bCs/>
          <w:sz w:val="28"/>
          <w:szCs w:val="28"/>
        </w:rPr>
        <w:t>заведующего складом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374E46A" w14:textId="764AC1ED" w:rsidR="00E4397D" w:rsidRPr="007C790F" w:rsidRDefault="009A2277" w:rsidP="002E6CF1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Данное руководство пользователя разработано с целью облегчения взаимодействия</w:t>
      </w:r>
      <w:r w:rsidR="00633BD6" w:rsidRPr="007C790F">
        <w:rPr>
          <w:rFonts w:ascii="Times New Roman" w:hAnsi="Times New Roman" w:cs="Times New Roman"/>
          <w:sz w:val="28"/>
          <w:szCs w:val="28"/>
        </w:rPr>
        <w:t xml:space="preserve"> системного </w:t>
      </w:r>
      <w:r w:rsidR="00152037">
        <w:rPr>
          <w:rFonts w:ascii="Times New Roman" w:hAnsi="Times New Roman" w:cs="Times New Roman"/>
          <w:sz w:val="28"/>
          <w:szCs w:val="28"/>
        </w:rPr>
        <w:t>заведующего складом</w:t>
      </w:r>
      <w:r w:rsidR="00633BD6" w:rsidRPr="007C790F">
        <w:rPr>
          <w:rFonts w:ascii="Times New Roman" w:hAnsi="Times New Roman" w:cs="Times New Roman"/>
          <w:sz w:val="28"/>
          <w:szCs w:val="28"/>
        </w:rPr>
        <w:t xml:space="preserve"> с системой «1С: Предприятие»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42EE61AA" w14:textId="59283374" w:rsidR="005134A1" w:rsidRPr="007C790F" w:rsidRDefault="004972F9" w:rsidP="00E82C63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Запустим «1С: Предприятие». Это можно сделать с помощью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 двойного нажатия по ярлыку</w:t>
      </w:r>
      <w:r w:rsidRPr="007C790F">
        <w:rPr>
          <w:rFonts w:ascii="Times New Roman" w:hAnsi="Times New Roman" w:cs="Times New Roman"/>
          <w:sz w:val="28"/>
          <w:szCs w:val="28"/>
        </w:rPr>
        <w:t>, расположенно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м </w:t>
      </w:r>
      <w:r w:rsidRPr="007C790F">
        <w:rPr>
          <w:rFonts w:ascii="Times New Roman" w:hAnsi="Times New Roman" w:cs="Times New Roman"/>
          <w:sz w:val="28"/>
          <w:szCs w:val="28"/>
        </w:rPr>
        <w:t>на рабочем столе</w:t>
      </w:r>
      <w:r w:rsidR="00E2620F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Pr="007C790F">
        <w:rPr>
          <w:rFonts w:ascii="Times New Roman" w:hAnsi="Times New Roman" w:cs="Times New Roman"/>
          <w:sz w:val="28"/>
          <w:szCs w:val="28"/>
        </w:rPr>
        <w:t>или с помощью</w:t>
      </w:r>
      <w:r w:rsidR="00397613" w:rsidRPr="007C790F">
        <w:rPr>
          <w:rFonts w:ascii="Times New Roman" w:hAnsi="Times New Roman" w:cs="Times New Roman"/>
          <w:sz w:val="28"/>
          <w:szCs w:val="28"/>
        </w:rPr>
        <w:t xml:space="preserve"> однократного нажатия на</w:t>
      </w:r>
      <w:r w:rsidRPr="007C790F">
        <w:rPr>
          <w:rFonts w:ascii="Times New Roman" w:hAnsi="Times New Roman" w:cs="Times New Roman"/>
          <w:sz w:val="28"/>
          <w:szCs w:val="28"/>
        </w:rPr>
        <w:t xml:space="preserve"> ярлык в меню операционной системы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».</w:t>
      </w:r>
      <w:r w:rsidR="00F530F6" w:rsidRPr="007C790F">
        <w:rPr>
          <w:rFonts w:ascii="Times New Roman" w:hAnsi="Times New Roman" w:cs="Times New Roman"/>
          <w:sz w:val="28"/>
          <w:szCs w:val="28"/>
        </w:rPr>
        <w:t xml:space="preserve"> (см. рис. 5.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="00F530F6" w:rsidRPr="007C790F">
        <w:rPr>
          <w:rFonts w:ascii="Times New Roman" w:hAnsi="Times New Roman" w:cs="Times New Roman"/>
          <w:sz w:val="28"/>
          <w:szCs w:val="28"/>
        </w:rPr>
        <w:t>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2ED3A312" w14:textId="0DD12DAF" w:rsidR="002E6CF1" w:rsidRDefault="00675DE7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35477629" wp14:editId="2F0CCEFD">
            <wp:simplePos x="0" y="0"/>
            <wp:positionH relativeFrom="margin">
              <wp:align>center</wp:align>
            </wp:positionH>
            <wp:positionV relativeFrom="paragraph">
              <wp:posOffset>9663</wp:posOffset>
            </wp:positionV>
            <wp:extent cx="3600450" cy="1457325"/>
            <wp:effectExtent l="0" t="0" r="0" b="9525"/>
            <wp:wrapSquare wrapText="bothSides"/>
            <wp:docPr id="997" name="Рисунок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01"/>
                    <a:stretch/>
                  </pic:blipFill>
                  <pic:spPr bwMode="auto"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26167" w14:textId="3050A4BE" w:rsidR="002E6CF1" w:rsidRDefault="002E6CF1" w:rsidP="0073424A">
      <w:pPr>
        <w:spacing w:after="120" w:line="240" w:lineRule="auto"/>
        <w:ind w:firstLine="709"/>
        <w:jc w:val="center"/>
        <w:rPr>
          <w:noProof/>
        </w:rPr>
      </w:pPr>
    </w:p>
    <w:p w14:paraId="08F05ABC" w14:textId="3BC17C2B" w:rsidR="00776589" w:rsidRPr="007C790F" w:rsidRDefault="00776589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4CC89" w14:textId="0B327D5F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E6E9F9" w14:textId="0CA0EAA8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ED45F4" w14:textId="152904A1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AF5C61" w14:textId="2A955540" w:rsidR="00E022CF" w:rsidRPr="007C790F" w:rsidRDefault="00E022CF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Ярлык программы «1С: Предприятие» в меню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DB08EA9" w14:textId="4316B4F0" w:rsidR="00877929" w:rsidRPr="007C790F" w:rsidRDefault="00054860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запуска появляется приветственное окно приложения «1С: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Предприятие».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152037">
        <w:rPr>
          <w:rFonts w:ascii="Times New Roman" w:hAnsi="Times New Roman" w:cs="Times New Roman"/>
          <w:sz w:val="28"/>
          <w:szCs w:val="28"/>
        </w:rPr>
        <w:t>Нужно выбрать нашу информационную базу и нажать 1</w:t>
      </w:r>
      <w:proofErr w:type="gramStart"/>
      <w:r w:rsidR="0015203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152037">
        <w:rPr>
          <w:rFonts w:ascii="Times New Roman" w:hAnsi="Times New Roman" w:cs="Times New Roman"/>
          <w:sz w:val="28"/>
          <w:szCs w:val="28"/>
        </w:rPr>
        <w:t xml:space="preserve">. </w:t>
      </w:r>
      <w:r w:rsidR="00B544D5" w:rsidRPr="007C790F">
        <w:rPr>
          <w:rFonts w:ascii="Times New Roman" w:hAnsi="Times New Roman" w:cs="Times New Roman"/>
          <w:sz w:val="28"/>
          <w:szCs w:val="28"/>
        </w:rPr>
        <w:t>(см. рис 5.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="00B544D5" w:rsidRPr="007C790F">
        <w:rPr>
          <w:rFonts w:ascii="Times New Roman" w:hAnsi="Times New Roman" w:cs="Times New Roman"/>
          <w:sz w:val="28"/>
          <w:szCs w:val="28"/>
        </w:rPr>
        <w:t>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05BC048B" w14:textId="16B11F4C" w:rsidR="00FD62C1" w:rsidRPr="006057A4" w:rsidRDefault="00152037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429B251" wp14:editId="2C27EBE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51530" cy="2667000"/>
            <wp:effectExtent l="0" t="0" r="127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2E74" w14:textId="1B07D633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FF4158" w14:textId="5221FA12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2D4712" w14:textId="01F404AE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6FE231" w14:textId="2F677212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500305" w14:textId="60C00B46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8B5D93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33E790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6FCC3D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99A9B46" w14:textId="5524345F" w:rsidR="00152037" w:rsidRDefault="00152037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B69659" w14:textId="4BBF83B2" w:rsidR="00B544D5" w:rsidRDefault="00F54768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Приветственное окно «1С: Предприятие»</w:t>
      </w:r>
    </w:p>
    <w:p w14:paraId="0D2C3363" w14:textId="15F71614" w:rsidR="00152037" w:rsidRDefault="00152037" w:rsidP="002E2A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 нас появится окно, где нужно выбрать пользователя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proofErr w:type="spellEnd"/>
      <w:r>
        <w:rPr>
          <w:rFonts w:ascii="Times New Roman" w:hAnsi="Times New Roman" w:cs="Times New Roman"/>
          <w:sz w:val="28"/>
          <w:szCs w:val="28"/>
        </w:rPr>
        <w:t>», ввести пароль, если необходимо и нажать на кнопку войти. (см. рис. 5.3)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2917706E" w14:textId="0341056E" w:rsidR="00152037" w:rsidRDefault="00152037" w:rsidP="002E2A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79FBCA" w14:textId="2C30A963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DEF795" w14:textId="3EE87240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73E547" w14:textId="572FC170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1CCE36" w14:textId="15C742DC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1B5DF0B4" wp14:editId="185CB29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87495" cy="2194560"/>
            <wp:effectExtent l="0" t="0" r="825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FAB70" w14:textId="72A4063A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60E13C" w14:textId="567D3501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458ADB" w14:textId="4BECB139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57C45A" w14:textId="0C149913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41225B" w14:textId="16CFB63B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8EBF9D" w14:textId="1F442EE1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B985AF" w14:textId="0DEF3BD4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3BF4F7" w14:textId="516A4446" w:rsidR="00152037" w:rsidRDefault="00152037" w:rsidP="0015203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выбора пользователя</w:t>
      </w:r>
    </w:p>
    <w:p w14:paraId="74CA16A8" w14:textId="07D41416" w:rsidR="00152037" w:rsidRDefault="00152037" w:rsidP="0015203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E133694" w14:textId="66EFBB73" w:rsidR="00152037" w:rsidRDefault="00152037" w:rsidP="00097BD4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запустилось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сразу с данными нашего работника (см. рис. 5.4)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677CB912" w14:textId="40B4A57C" w:rsidR="00152037" w:rsidRDefault="00152037" w:rsidP="0015203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63B45003" wp14:editId="7374DA74">
            <wp:simplePos x="0" y="0"/>
            <wp:positionH relativeFrom="column">
              <wp:posOffset>-1270</wp:posOffset>
            </wp:positionH>
            <wp:positionV relativeFrom="paragraph">
              <wp:posOffset>-635</wp:posOffset>
            </wp:positionV>
            <wp:extent cx="6120130" cy="3220085"/>
            <wp:effectExtent l="0" t="0" r="0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5.4 – Конфигурация для работника склада</w:t>
      </w:r>
    </w:p>
    <w:p w14:paraId="6D3D559E" w14:textId="650A8ADA" w:rsidR="00152037" w:rsidRDefault="00152037" w:rsidP="0015203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DC228" w14:textId="5509758E" w:rsidR="00152037" w:rsidRDefault="002E2A12" w:rsidP="00097BD4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есть доступ к подсистеме «Склад» (см. рис. 5.5)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677CE55F" w14:textId="7E39A94E" w:rsidR="002E2A12" w:rsidRDefault="002E2A12" w:rsidP="0015203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1006A" wp14:editId="69CADA12">
            <wp:extent cx="6120130" cy="1238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CCD" w14:textId="2A7BFF3B" w:rsidR="00152037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Подсистема склад</w:t>
      </w:r>
    </w:p>
    <w:p w14:paraId="71FB4F1A" w14:textId="511689A9" w:rsidR="002E2A12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C03EA" w14:textId="1B98EEAF" w:rsidR="002E2A12" w:rsidRDefault="002E2A12" w:rsidP="00097BD4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0BB4BBA0" wp14:editId="483F1001">
            <wp:simplePos x="0" y="0"/>
            <wp:positionH relativeFrom="page">
              <wp:align>center</wp:align>
            </wp:positionH>
            <wp:positionV relativeFrom="paragraph">
              <wp:posOffset>465455</wp:posOffset>
            </wp:positionV>
            <wp:extent cx="5448300" cy="119672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9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того, чтобы добавить данные о товарах, нажимаем «Номенклатура» (см. рис. 5.6)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0CC13940" w14:textId="2B985A0D" w:rsidR="002E2A12" w:rsidRDefault="002E2A12" w:rsidP="002E2A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24ED89" w14:textId="3818828E" w:rsidR="002E2A12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Справочник «Номенклатура»</w:t>
      </w:r>
    </w:p>
    <w:p w14:paraId="5B2D4ABC" w14:textId="60579917" w:rsidR="002E2A12" w:rsidRDefault="002E2A12" w:rsidP="00097BD4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добавить данные о товарах, нажимаем «Создать», затем вводим название товара и выбираем группу, к которой относится товар. Нажимам «Записать и закрыть» (см. рис. 5.7)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42ED33D5" w14:textId="57FA6189" w:rsidR="002E2A12" w:rsidRDefault="002E2A12" w:rsidP="002E2A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64A6A997" wp14:editId="3A25DEB7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5242560" cy="1522730"/>
            <wp:effectExtent l="0" t="0" r="0" b="127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46C73" w14:textId="4AD2307B" w:rsidR="002E2A12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 – добавление товара в «Номенклатура»</w:t>
      </w:r>
    </w:p>
    <w:p w14:paraId="765692DD" w14:textId="613C4608" w:rsidR="002E2A12" w:rsidRDefault="002E2A12" w:rsidP="00097BD4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1A859737" wp14:editId="7DDE9F36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5433060" cy="156845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Чтобы ознакомиться с оптовыми ценами выбираем пункт «Оптовые цены» (см. рис. 5.8)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724F201F" w14:textId="7F03C84C" w:rsidR="002E2A12" w:rsidRDefault="002E2A12" w:rsidP="002E2A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151953" w14:textId="339CB9EB" w:rsidR="00152037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 – Оптовые цены</w:t>
      </w:r>
    </w:p>
    <w:p w14:paraId="4D073EE4" w14:textId="300F97B8" w:rsidR="00152037" w:rsidRDefault="002E2A12" w:rsidP="002E2A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6F8CA6DE" wp14:editId="388C7DCB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800600" cy="171894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Чтобы задать цену на товар, нажимаем «Создать». Тут указываем Период задания цены, Название товара, который поступил и цену за единицу товара (см. рис. 5.9)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110A1546" w14:textId="15AEA452" w:rsidR="002E2A12" w:rsidRPr="002E2A12" w:rsidRDefault="002E2A12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FA74C2" w14:textId="5C5DF1E5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15B99B" w14:textId="05AFCA0B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7EA2DC" w14:textId="293AA804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C6FFA" w14:textId="7170B172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544446" w14:textId="41680860" w:rsidR="00152037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5.9 – Создание оптовой цены</w:t>
      </w:r>
    </w:p>
    <w:p w14:paraId="3C66DAF4" w14:textId="428CD68C" w:rsidR="00152037" w:rsidRDefault="002E2A12" w:rsidP="002E2A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5CCF7818" wp14:editId="58F7FCD2">
            <wp:simplePos x="0" y="0"/>
            <wp:positionH relativeFrom="margin">
              <wp:align>center</wp:align>
            </wp:positionH>
            <wp:positionV relativeFrom="paragraph">
              <wp:posOffset>488315</wp:posOffset>
            </wp:positionV>
            <wp:extent cx="5303520" cy="1331595"/>
            <wp:effectExtent l="0" t="0" r="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фиксации прихода товара на склад выбираем пункт «Приход» (см. рис. 5.10)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030AA0F9" w14:textId="2E3AEB42" w:rsidR="002E2A12" w:rsidRDefault="002E2A12" w:rsidP="002E2A1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 – Приход</w:t>
      </w:r>
    </w:p>
    <w:p w14:paraId="13E3CC8B" w14:textId="418FBE85" w:rsidR="002E2A12" w:rsidRDefault="002E2A12" w:rsidP="002E2A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5519AE4" wp14:editId="0775A8CC">
            <wp:simplePos x="0" y="0"/>
            <wp:positionH relativeFrom="margin">
              <wp:align>center</wp:align>
            </wp:positionH>
            <wp:positionV relativeFrom="paragraph">
              <wp:posOffset>1151890</wp:posOffset>
            </wp:positionV>
            <wp:extent cx="5593080" cy="1259205"/>
            <wp:effectExtent l="0" t="0" r="762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того, чтобы добавить данные в «Приход» - нажимаем «Создать». Здесь мы можем задать дату добавления, под датой нажать «Добавить» для того, чтобы добавить несколько пунктов прихода, который включают в себя непосредственно товар, количество товара и цена за единицу. Итого посчитается автоматически. (см. рис. 5.11)</w:t>
      </w:r>
      <w:r w:rsidR="00097BD4">
        <w:rPr>
          <w:rFonts w:ascii="Times New Roman" w:hAnsi="Times New Roman" w:cs="Times New Roman"/>
          <w:sz w:val="28"/>
          <w:szCs w:val="28"/>
        </w:rPr>
        <w:t>.</w:t>
      </w:r>
    </w:p>
    <w:p w14:paraId="283ACD9A" w14:textId="47D94378" w:rsidR="002E2A12" w:rsidRDefault="002E2A12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5.11 – Добавление «Приход»</w:t>
      </w:r>
    </w:p>
    <w:p w14:paraId="3651BB8E" w14:textId="79A81DE4" w:rsidR="00097BD4" w:rsidRDefault="00097BD4" w:rsidP="00097BD4">
      <w:pPr>
        <w:spacing w:after="12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8A014EB" wp14:editId="4E9A174E">
            <wp:simplePos x="0" y="0"/>
            <wp:positionH relativeFrom="margin">
              <wp:posOffset>-1270</wp:posOffset>
            </wp:positionH>
            <wp:positionV relativeFrom="paragraph">
              <wp:posOffset>347980</wp:posOffset>
            </wp:positionV>
            <wp:extent cx="6120130" cy="1117600"/>
            <wp:effectExtent l="0" t="0" r="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фиксации списания нажимаем на пункт «Списание» (см. рис. 5.12).</w:t>
      </w:r>
    </w:p>
    <w:p w14:paraId="7ADE1C95" w14:textId="74FE369F" w:rsidR="00097BD4" w:rsidRDefault="00097BD4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5.12 – «Списание»</w:t>
      </w:r>
    </w:p>
    <w:p w14:paraId="708961B8" w14:textId="7F479EE8" w:rsidR="00152037" w:rsidRDefault="00097BD4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76C19D8E" wp14:editId="0B009530">
            <wp:simplePos x="0" y="0"/>
            <wp:positionH relativeFrom="margin">
              <wp:posOffset>-1270</wp:posOffset>
            </wp:positionH>
            <wp:positionV relativeFrom="paragraph">
              <wp:posOffset>932180</wp:posOffset>
            </wp:positionV>
            <wp:extent cx="6120130" cy="128143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того, чтобы добавить изменения, нажимаем «Создать». Здесь мы можем указать дату создания. Затем нажать добавить для добавления многого количество списанных товаров. Здесь нужно выбрать сам товар, количество и цену за единицу (см. рис. 5.13).</w:t>
      </w:r>
    </w:p>
    <w:p w14:paraId="2BC21C0D" w14:textId="4F29106B" w:rsidR="00097BD4" w:rsidRDefault="00097BD4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5.13 – Добавления «Списание»</w:t>
      </w:r>
    </w:p>
    <w:p w14:paraId="351F08C0" w14:textId="16D500A2" w:rsidR="00152037" w:rsidRDefault="00152037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58DEAC" w14:textId="193F488D" w:rsidR="00152037" w:rsidRDefault="00097BD4" w:rsidP="00152037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12EDE901" wp14:editId="39F1F062">
            <wp:simplePos x="0" y="0"/>
            <wp:positionH relativeFrom="margin">
              <wp:posOffset>-1270</wp:posOffset>
            </wp:positionH>
            <wp:positionV relativeFrom="paragraph">
              <wp:posOffset>434975</wp:posOffset>
            </wp:positionV>
            <wp:extent cx="6120130" cy="2341880"/>
            <wp:effectExtent l="0" t="0" r="0" b="127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В пункте «Движения товаров» записываются все движения документов «Приход», «Уход» и «Списание». (см. рис. 5.14)</w:t>
      </w:r>
    </w:p>
    <w:p w14:paraId="790A82DB" w14:textId="18A3FFAF" w:rsidR="00097BD4" w:rsidRDefault="00097BD4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5.14 – «Движения товаров»</w:t>
      </w:r>
    </w:p>
    <w:p w14:paraId="6694A2EE" w14:textId="6F3B73CD" w:rsidR="00097BD4" w:rsidRDefault="00097BD4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D67C87" w14:textId="2BBDF235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пункт меню «Создать» мы можем выбрать одно из 4 созданий. Это быстрый доступ к заполнению данных (см. рис. 5.15).</w:t>
      </w:r>
    </w:p>
    <w:p w14:paraId="3101B7A4" w14:textId="49BCACF3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35741BB1" wp14:editId="6643BBC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552700" cy="193357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08500" w14:textId="683F7EAA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F269D7" w14:textId="6174AFC7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65D9CB6" w14:textId="2661FA99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DE4BDD9" w14:textId="23F464CD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0B46ECC" w14:textId="650B54C2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EBF8FB5" w14:textId="15F90EEA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EBDD9BD" w14:textId="77777777" w:rsidR="00097BD4" w:rsidRDefault="00097BD4" w:rsidP="00097BD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87F05F1" w14:textId="31DDD2CC" w:rsidR="00097BD4" w:rsidRPr="00152037" w:rsidRDefault="00097BD4" w:rsidP="00097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5.15 – Быстрый доступ «Создать»</w:t>
      </w:r>
    </w:p>
    <w:p w14:paraId="64910D73" w14:textId="25EC9F66" w:rsidR="00097BD4" w:rsidRDefault="00152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D2B8" w14:textId="50D9B4FD" w:rsidR="009808E6" w:rsidRPr="007C790F" w:rsidRDefault="009808E6" w:rsidP="005F559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97109056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8"/>
    </w:p>
    <w:p w14:paraId="19D87A9B" w14:textId="73E7395E" w:rsidR="005F559F" w:rsidRPr="005F559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Развитие торговли идет полным ходом, и смартфоны не стоят на месте. Многие магазины осуществляют свою деятельность на 1С: Предприятие.</w:t>
      </w:r>
    </w:p>
    <w:p w14:paraId="4E9FC2CB" w14:textId="1A9ADAB8" w:rsidR="00E55A8B" w:rsidRPr="007C790F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5F559F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7C790F">
        <w:rPr>
          <w:rFonts w:ascii="Times New Roman" w:hAnsi="Times New Roman" w:cs="Times New Roman"/>
          <w:sz w:val="28"/>
          <w:szCs w:val="28"/>
        </w:rPr>
        <w:t xml:space="preserve">работы были решены все поставленные задачи. Результатом проделанной работы является разработанная информационная система </w:t>
      </w:r>
      <w:r w:rsidR="005F559F">
        <w:rPr>
          <w:rFonts w:ascii="Times New Roman" w:hAnsi="Times New Roman" w:cs="Times New Roman"/>
          <w:sz w:val="28"/>
          <w:szCs w:val="28"/>
        </w:rPr>
        <w:t>для магазина смартфонов.</w:t>
      </w:r>
    </w:p>
    <w:p w14:paraId="54C32B5C" w14:textId="69AB9489" w:rsidR="00E55A8B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 поможет структурировать и ускорить работу сотрудников. Вся нужная для нас информация о ведении бизнеса находится в одном месте. </w:t>
      </w:r>
    </w:p>
    <w:p w14:paraId="2F723F2F" w14:textId="01D62208" w:rsidR="00C7781A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результате были решены следующие задачи: собран материал по предметной области и произведен его анализ, обоснована необходимость разработки системы автоматизации и определены требования к информационной системе, проанализирован и обоснован выбор инструментальных средств, спроектирована и реализована, а также протестирована информационная система</w:t>
      </w:r>
      <w:r w:rsidR="00DD62E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0EE43765" w14:textId="15CE626B" w:rsidR="005F559F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итог, можно с уверенностью сказать, что поставленные цели были достигнуты.</w:t>
      </w:r>
    </w:p>
    <w:p w14:paraId="7E2C3ABB" w14:textId="77777777" w:rsidR="005F559F" w:rsidRDefault="005F5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7CA8B7" w14:textId="766E3D22" w:rsidR="00AC0C19" w:rsidRPr="007C790F" w:rsidRDefault="00AC0C19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97109057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Литература.</w:t>
      </w:r>
      <w:bookmarkEnd w:id="29"/>
    </w:p>
    <w:p w14:paraId="4B904577" w14:textId="4F41D27E" w:rsidR="00B029AC" w:rsidRPr="007C790F" w:rsidRDefault="00DD030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Электронный аналог печатного издания «1С: Предприятие 8.3. Практическое пособие разработчика. Примеры и типовые приемы» (ISBN 978-5-9677-2041-3, М.: ООО «1С-Паблишинг», 201</w:t>
      </w:r>
      <w:r w:rsidR="00B860B2" w:rsidRPr="007C790F">
        <w:rPr>
          <w:rFonts w:ascii="Times New Roman" w:hAnsi="Times New Roman" w:cs="Times New Roman"/>
          <w:sz w:val="28"/>
          <w:szCs w:val="28"/>
        </w:rPr>
        <w:t>9</w:t>
      </w:r>
      <w:r w:rsidRPr="007C790F">
        <w:rPr>
          <w:rFonts w:ascii="Times New Roman" w:hAnsi="Times New Roman" w:cs="Times New Roman"/>
          <w:sz w:val="28"/>
          <w:szCs w:val="28"/>
        </w:rPr>
        <w:t>;</w:t>
      </w:r>
    </w:p>
    <w:p w14:paraId="6DC40B2E" w14:textId="6FCB6C91" w:rsidR="002B0DA8" w:rsidRPr="007C790F" w:rsidRDefault="002B0DA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Особенности тестирования «черного ящика» - Лаборатория Качества [электронный ресурс] – 10 февраля 2022. – Режим доступа: </w:t>
      </w:r>
      <w:hyperlink r:id="rId72" w:history="1">
        <w:r w:rsidR="00906CFE" w:rsidRPr="007C790F">
          <w:rPr>
            <w:rStyle w:val="aa"/>
            <w:rFonts w:ascii="Times New Roman" w:hAnsi="Times New Roman" w:cs="Times New Roman"/>
            <w:sz w:val="28"/>
            <w:szCs w:val="28"/>
          </w:rPr>
          <w:t>https://quality-lab.ru/blog/key-principles-of-black-box-testing/</w:t>
        </w:r>
      </w:hyperlink>
    </w:p>
    <w:p w14:paraId="4FCBC856" w14:textId="47A68442" w:rsidR="00906CFE" w:rsidRPr="007C790F" w:rsidRDefault="00906CFE" w:rsidP="00906CFE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Технология разработки программных продуктов. Практикум: учеб. пособие для студ. учреждений сред. проф. образования / А. </w:t>
      </w:r>
      <w:proofErr w:type="spellStart"/>
      <w:r w:rsidRPr="007C790F">
        <w:rPr>
          <w:rFonts w:ascii="Times New Roman" w:hAnsi="Times New Roman" w:cs="Times New Roman"/>
          <w:sz w:val="28"/>
          <w:szCs w:val="28"/>
        </w:rPr>
        <w:t>В.Рудаков</w:t>
      </w:r>
      <w:proofErr w:type="spellEnd"/>
      <w:r w:rsidRPr="007C790F">
        <w:rPr>
          <w:rFonts w:ascii="Times New Roman" w:hAnsi="Times New Roman" w:cs="Times New Roman"/>
          <w:sz w:val="28"/>
          <w:szCs w:val="28"/>
        </w:rPr>
        <w:t>, Г. Н. Федорова. — 4-е изд., стер. — М.: Издательский центр «Академия»; 201</w:t>
      </w:r>
      <w:r w:rsidR="00B860B2" w:rsidRPr="007C790F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 — 192 с.</w:t>
      </w:r>
    </w:p>
    <w:sectPr w:rsidR="00906CFE" w:rsidRPr="007C790F" w:rsidSect="00354E89">
      <w:type w:val="continuous"/>
      <w:pgSz w:w="11906" w:h="16838"/>
      <w:pgMar w:top="851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9B396" w14:textId="77777777" w:rsidR="00681B33" w:rsidRDefault="00681B33" w:rsidP="007A3BD2">
      <w:pPr>
        <w:spacing w:after="0" w:line="240" w:lineRule="auto"/>
      </w:pPr>
      <w:r>
        <w:separator/>
      </w:r>
    </w:p>
  </w:endnote>
  <w:endnote w:type="continuationSeparator" w:id="0">
    <w:p w14:paraId="5B57D57A" w14:textId="77777777" w:rsidR="00681B33" w:rsidRDefault="00681B33" w:rsidP="007A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5D1F" w14:textId="7CA24EEA" w:rsidR="007F1A38" w:rsidRDefault="00622005">
    <w:pPr>
      <w:pStyle w:val="ad"/>
    </w:pPr>
    <w:r w:rsidRPr="006A794A">
      <w:rPr>
        <w:rFonts w:ascii="Times New Roman" w:hAnsi="Times New Roman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0" allowOverlap="1" wp14:anchorId="2F878DFD" wp14:editId="3DC0A625">
              <wp:simplePos x="0" y="0"/>
              <wp:positionH relativeFrom="page">
                <wp:posOffset>244475</wp:posOffset>
              </wp:positionH>
              <wp:positionV relativeFrom="page">
                <wp:posOffset>5219700</wp:posOffset>
              </wp:positionV>
              <wp:extent cx="474980" cy="5219700"/>
              <wp:effectExtent l="0" t="0" r="20320" b="19050"/>
              <wp:wrapNone/>
              <wp:docPr id="1003" name="Группа 10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4980" cy="5219700"/>
                        <a:chOff x="386" y="8222"/>
                        <a:chExt cx="748" cy="8220"/>
                      </a:xfrm>
                    </wpg:grpSpPr>
                    <wps:wsp>
                      <wps:cNvPr id="1009" name="Rectangle 527"/>
                      <wps:cNvSpPr>
                        <a:spLocks noChangeArrowheads="1"/>
                      </wps:cNvSpPr>
                      <wps:spPr bwMode="auto">
                        <a:xfrm>
                          <a:off x="386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0" name="Line 528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1" name="Line 529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2" name="Line 530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3" name="Line 531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4" name="Line 532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5" name="Text Box 533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0383D677" w14:textId="77777777" w:rsidTr="006220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ED5FDF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73C74EA5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6" name="Text Box 534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FB18A66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2111B8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14:paraId="69173AA0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7" name="Text Box 535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63230AA7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B310895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инв. №</w:t>
                                  </w:r>
                                </w:p>
                              </w:tc>
                            </w:tr>
                          </w:tbl>
                          <w:p w14:paraId="525C904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8" name="Text Box 536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786B1AD3" w14:textId="77777777" w:rsidTr="00C7072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4186F1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3FF0FD73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9" name="Text Box 537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CB45624" w14:textId="77777777" w:rsidTr="00C7072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1B37F4B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3D59835D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2" name="Text Box 540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6A0CED5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80912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2B8C4F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3" name="Text Box 541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9B5739A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BB27EC0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20AB57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4" name="Text Box 542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4649C57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D5A24FD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2951F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78DFD" id="Группа 1003" o:spid="_x0000_s1026" style="position:absolute;margin-left:19.25pt;margin-top:411pt;width:37.4pt;height:411pt;z-index:251667456;mso-position-horizontal-relative:page;mso-position-vertical-relative:page" coordorigin="386,8222" coordsize="748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" o:allowincell="f">
              <v:rect id="Rectangle 527" o:spid="_x0000_s1027" style="position:absolute;left:386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" filled="f" strokeweight="2pt"/>
              <v:line id="Line 528" o:spid="_x0000_s102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<v:line id="Line 529" o:spid="_x0000_s102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<v:line id="Line 530" o:spid="_x0000_s103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<v:line id="Line 531" o:spid="_x0000_s103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<v:line id="Line 532" o:spid="_x0000_s103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3" o:spid="_x0000_s103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lT9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NjZU/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0383D677" w14:textId="77777777" w:rsidTr="0062200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ED5FDF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73C74EA5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4" o:spid="_x0000_s103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FB18A66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2111B8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дубл.</w:t>
                            </w:r>
                          </w:p>
                        </w:tc>
                      </w:tr>
                    </w:tbl>
                    <w:p w14:paraId="69173AA0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5" o:spid="_x0000_s103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63230AA7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B310895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. инв. №</w:t>
                            </w:r>
                          </w:p>
                        </w:tc>
                      </w:tr>
                    </w:tbl>
                    <w:p w14:paraId="525C904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6" o:spid="_x0000_s103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786B1AD3" w14:textId="77777777" w:rsidTr="00C7072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4186F1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3FF0FD73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7" o:spid="_x0000_s103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CB45624" w14:textId="77777777" w:rsidTr="00C7072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1B37F4B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3D59835D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0" o:spid="_x0000_s1038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wY0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v8hz+vkknyM0vAAAA//8DAFBLAQItABQABgAIAAAAIQDb4fbL7gAAAIUBAAATAAAAAAAAAAAA&#10;AAAAAAAAAABbQ29udGVudF9UeXBlc10ueG1sUEsBAi0AFAAGAAgAAAAhAFr0LFu/AAAAFQEAAAsA&#10;AAAAAAAAAAAAAAAAHwEAAF9yZWxzLy5yZWxzUEsBAi0AFAAGAAgAAAAhAHezBjT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6A0CED5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80912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22B8C4F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1" o:spid="_x0000_s1039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9B5739A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BB27EC0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120AB57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2" o:spid="_x0000_s1040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vb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lxY72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4649C57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D5A24FD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2951F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="007F1A38">
      <w:rPr>
        <w:noProof/>
        <w:sz w:val="20"/>
      </w:rPr>
      <mc:AlternateContent>
        <mc:Choice Requires="wpg">
          <w:drawing>
            <wp:anchor distT="0" distB="0" distL="114300" distR="114300" simplePos="0" relativeHeight="251665408" behindDoc="0" locked="1" layoutInCell="0" allowOverlap="1" wp14:anchorId="689F8169" wp14:editId="5FA2D3D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61" name="Группа 9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62" name="Rectangle 4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3" name="Line 48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4" name="Line 48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5" name="Line 48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6" name="Line 48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7" name="Line 48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8" name="Line 48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9" name="Line 48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0" name="Line 4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1" name="Line 4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2" name="Line 49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3" name="Rectangle 49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348E55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4" name="Rectangle 49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45300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5" name="Rectangle 49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FDAD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6" name="Rectangle 49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8AB489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" name="Rectangle 49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3CA41E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" name="Rectangle 49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0DD26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" name="Rectangle 49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E0FB3C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begin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instrText xml:space="preserve"> PAGE  \* LOWER </w:instrTex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separate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t>1</w: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" name="Rectangle 49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2ED28" w14:textId="48596099" w:rsidR="007F1A38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9F8169" id="Группа 961" o:spid="_x0000_s1041" style="position:absolute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NNyrnROBQAAJCsAAA4AAAAAAAAAAAAAAAAA&#10;LgIAAGRycy9lMm9Eb2MueG1sUEsBAi0AFAAGAAgAAAAhAIxDtsrhAAAADAEAAA8AAAAAAAAAAAAA&#10;AAAAqAcAAGRycy9kb3ducmV2LnhtbFBLBQYAAAAABAAEAPMAAAC2CAAAAAA=&#10;" o:allowincell="f">
              <v:rect id="Rectangle 480" o:spid="_x0000_s10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5q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xagmvM+EIyM0TAAD//wMAUEsBAi0AFAAGAAgAAAAhANvh9svuAAAAhQEAABMAAAAAAAAAAAAA&#10;AAAAAAAAAFtDb250ZW50X1R5cGVzXS54bWxQSwECLQAUAAYACAAAACEAWvQsW78AAAAVAQAACwAA&#10;AAAAAAAAAAAAAAAfAQAAX3JlbHMvLnJlbHNQSwECLQAUAAYACAAAACEAvRZOasMAAADcAAAADwAA&#10;AAAAAAAAAAAAAAAHAgAAZHJzL2Rvd25yZXYueG1sUEsFBgAAAAADAAMAtwAAAPcCAAAAAA==&#10;" filled="f" strokeweight="2pt"/>
              <v:line id="Line 481" o:spid="_x0000_s10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Yw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B/YAYwwgAAANwAAAAPAAAA&#10;AAAAAAAAAAAAAAcCAABkcnMvZG93bnJldi54bWxQSwUGAAAAAAMAAwC3AAAA9gIAAAAA&#10;" strokeweight="2pt"/>
              <v:line id="Line 482" o:spid="_x0000_s10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5E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DwiZ5EwgAAANwAAAAPAAAA&#10;AAAAAAAAAAAAAAcCAABkcnMvZG93bnJldi54bWxQSwUGAAAAAAMAAwC3AAAA9gIAAAAA&#10;" strokeweight="2pt"/>
              <v:line id="Line 483" o:spid="_x0000_s10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v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CXzPhCMgVx8AAAD//wMAUEsBAi0AFAAGAAgAAAAhANvh9svuAAAAhQEAABMAAAAAAAAAAAAAAAAA&#10;AAAAAFtDb250ZW50X1R5cGVzXS54bWxQSwECLQAUAAYACAAAACEAWvQsW78AAAAVAQAACwAAAAAA&#10;AAAAAAAAAAAfAQAAX3JlbHMvLnJlbHNQSwECLQAUAAYACAAAACEAn8U738AAAADcAAAADwAAAAAA&#10;AAAAAAAAAAAHAgAAZHJzL2Rvd25yZXYueG1sUEsFBgAAAAADAAMAtwAAAPQCAAAAAA==&#10;" strokeweight="2pt"/>
              <v:line id="Line 484" o:spid="_x0000_s10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o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rCJY3ieCUdAbv8BAAD//wMAUEsBAi0AFAAGAAgAAAAhANvh9svuAAAAhQEAABMAAAAAAAAAAAAA&#10;AAAAAAAAAFtDb250ZW50X1R5cGVzXS54bWxQSwECLQAUAAYACAAAACEAWvQsW78AAAAVAQAACwAA&#10;AAAAAAAAAAAAAAAfAQAAX3JlbHMvLnJlbHNQSwECLQAUAAYACAAAACEAbxelqMMAAADcAAAADwAA&#10;AAAAAAAAAAAAAAAHAgAAZHJzL2Rvd25yZXYueG1sUEsFBgAAAAADAAMAtwAAAPcCAAAAAA==&#10;" strokeweight="2pt"/>
              <v:line id="Line 485" o:spid="_x0000_s10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Az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rjfwdyYcAbl7AAAA//8DAFBLAQItABQABgAIAAAAIQDb4fbL7gAAAIUBAAATAAAAAAAAAAAA&#10;AAAAAAAAAABbQ29udGVudF9UeXBlc10ueG1sUEsBAi0AFAAGAAgAAAAhAFr0LFu/AAAAFQEAAAsA&#10;AAAAAAAAAAAAAAAAHwEAAF9yZWxzLy5yZWxzUEsBAi0AFAAGAAgAAAAhAABbADPEAAAA3AAAAA8A&#10;AAAAAAAAAAAAAAAABwIAAGRycy9kb3ducmV2LnhtbFBLBQYAAAAAAwADALcAAAD4AgAAAAA=&#10;" strokeweight="2pt"/>
              <v:line id="Line 486" o:spid="_x0000_s10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<v:line id="Line 487" o:spid="_x0000_s10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<v:line id="Line 488" o:spid="_x0000_s10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Iwp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WM&#10;PtP8dCYdATl9AgAA//8DAFBLAQItABQABgAIAAAAIQDb4fbL7gAAAIUBAAATAAAAAAAAAAAAAAAA&#10;AAAAAABbQ29udGVudF9UeXBlc10ueG1sUEsBAi0AFAAGAAgAAAAhAFr0LFu/AAAAFQEAAAsAAAAA&#10;AAAAAAAAAAAAHwEAAF9yZWxzLy5yZWxzUEsBAi0AFAAGAAgAAAAhAI7YjCnBAAAA3AAAAA8AAAAA&#10;AAAAAAAAAAAABwIAAGRycy9kb3ducmV2LnhtbFBLBQYAAAAAAwADALcAAAD1AgAAAAA=&#10;" strokeweight="1pt"/>
              <v:line id="Line 489" o:spid="_x0000_s10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<v:line id="Line 490" o:spid="_x0000_s10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fF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" strokeweight="1pt"/>
              <v:rect id="Rectangle 491" o:spid="_x0000_s10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3S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" filled="f" stroked="f" strokeweight=".25pt">
                <v:textbox inset="1pt,1pt,1pt,1pt">
                  <w:txbxContent>
                    <w:p w14:paraId="4A348E55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2" o:spid="_x0000_s10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wWm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6F15l4BOT6CQAA//8DAFBLAQItABQABgAIAAAAIQDb4fbL7gAAAIUBAAATAAAAAAAAAAAAAAAA&#10;AAAAAABbQ29udGVudF9UeXBlc10ueG1sUEsBAi0AFAAGAAgAAAAhAFr0LFu/AAAAFQEAAAsAAAAA&#10;AAAAAAAAAAAAHwEAAF9yZWxzLy5yZWxzUEsBAi0AFAAGAAgAAAAhADVnBabBAAAA3AAAAA8AAAAA&#10;AAAAAAAAAAAABwIAAGRycy9kb3ducmV2LnhtbFBLBQYAAAAAAwADALcAAAD1AgAAAAA=&#10;" filled="f" stroked="f" strokeweight=".25pt">
                <v:textbox inset="1pt,1pt,1pt,1pt">
                  <w:txbxContent>
                    <w:p w14:paraId="5D45300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3" o:spid="_x0000_s10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<v:textbox inset="1pt,1pt,1pt,1pt">
                  <w:txbxContent>
                    <w:p w14:paraId="424FDAD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4" o:spid="_x0000_s10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5K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w3GfyeiUdAHn4AAAD//wMAUEsBAi0AFAAGAAgAAAAhANvh9svuAAAAhQEAABMAAAAAAAAAAAAA&#10;AAAAAAAAAFtDb250ZW50X1R5cGVzXS54bWxQSwECLQAUAAYACAAAACEAWvQsW78AAAAVAQAACwAA&#10;AAAAAAAAAAAAAAAfAQAAX3JlbHMvLnJlbHNQSwECLQAUAAYACAAAACEAqvk+SsMAAADcAAAADwAA&#10;AAAAAAAAAAAAAAAHAgAAZHJzL2Rvd25yZXYueG1sUEsFBgAAAAADAAMAtwAAAPcCAAAAAA==&#10;" filled="f" stroked="f" strokeweight=".25pt">
                <v:textbox inset="1pt,1pt,1pt,1pt">
                  <w:txbxContent>
                    <w:p w14:paraId="0C8AB489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95" o:spid="_x0000_s10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vR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" filled="f" stroked="f" strokeweight=".25pt">
                <v:textbox inset="1pt,1pt,1pt,1pt">
                  <w:txbxContent>
                    <w:p w14:paraId="403CA41E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6" o:spid="_x0000_s10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+j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" filled="f" stroked="f" strokeweight=".25pt">
                <v:textbox inset="1pt,1pt,1pt,1pt">
                  <w:txbxContent>
                    <w:p w14:paraId="7170DD26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7" o:spid="_x0000_s10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qo4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QvOfydiUdA7n8BAAD//wMAUEsBAi0AFAAGAAgAAAAhANvh9svuAAAAhQEAABMAAAAAAAAAAAAA&#10;AAAAAAAAAFtDb250ZW50X1R5cGVzXS54bWxQSwECLQAUAAYACAAAACEAWvQsW78AAAAVAQAACwAA&#10;AAAAAAAAAAAAAAAfAQAAX3JlbHMvLnJlbHNQSwECLQAUAAYACAAAACEA22aqOMMAAADcAAAADwAA&#10;AAAAAAAAAAAAAAAHAgAAZHJzL2Rvd25yZXYueG1sUEsFBgAAAAADAAMAtwAAAPcCAAAAAA==&#10;" filled="f" stroked="f" strokeweight=".25pt">
                <v:textbox inset="1pt,1pt,1pt,1pt">
                  <w:txbxContent>
                    <w:p w14:paraId="11E0FB3C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begin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instrText xml:space="preserve"> PAGE  \* LOWER </w:instrTex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separate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t>1</w: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98" o:spid="_x0000_s10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<v:textbox inset="1pt,1pt,1pt,1pt">
                  <w:txbxContent>
                    <w:p w14:paraId="7F12ED28" w14:textId="48596099" w:rsidR="007F1A38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512D5" w14:textId="111C7386" w:rsidR="00A92846" w:rsidRPr="00150D6D" w:rsidRDefault="007917CB">
    <w:pPr>
      <w:pStyle w:val="ad"/>
      <w:rPr>
        <w:rFonts w:ascii="Times New Roman CYR" w:hAnsi="Times New Roman CYR"/>
      </w:rPr>
    </w:pPr>
    <w:r w:rsidRPr="007917CB">
      <w:rPr>
        <w:rFonts w:ascii="Times New Roman CYR" w:hAnsi="Times New Roman CYR"/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B209695" wp14:editId="4B1EE9A5">
              <wp:simplePos x="0" y="0"/>
              <wp:positionH relativeFrom="page">
                <wp:posOffset>244475</wp:posOffset>
              </wp:positionH>
              <wp:positionV relativeFrom="page">
                <wp:posOffset>252095</wp:posOffset>
              </wp:positionV>
              <wp:extent cx="467995" cy="10188575"/>
              <wp:effectExtent l="0" t="0" r="27305" b="22225"/>
              <wp:wrapNone/>
              <wp:docPr id="515" name="Группа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7995" cy="10188575"/>
                        <a:chOff x="397" y="397"/>
                        <a:chExt cx="737" cy="16045"/>
                      </a:xfrm>
                    </wpg:grpSpPr>
                    <wps:wsp>
                      <wps:cNvPr id="516" name="Rectangle 268"/>
                      <wps:cNvSpPr>
                        <a:spLocks noChangeArrowheads="1"/>
                      </wps:cNvSpPr>
                      <wps:spPr bwMode="auto">
                        <a:xfrm>
                          <a:off x="397" y="397"/>
                          <a:ext cx="737" cy="68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9"/>
                      <wps:cNvCnPr>
                        <a:cxnSpLocks noChangeShapeType="1"/>
                      </wps:cNvCnPr>
                      <wps:spPr bwMode="auto">
                        <a:xfrm>
                          <a:off x="737" y="397"/>
                          <a:ext cx="0" cy="68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8" name="Line 270"/>
                      <wps:cNvCnPr>
                        <a:cxnSpLocks noChangeShapeType="1"/>
                      </wps:cNvCnPr>
                      <wps:spPr bwMode="auto">
                        <a:xfrm>
                          <a:off x="397" y="3799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9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448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23F86668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C3DA53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Перв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примен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0B7D707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0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448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552C4F6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64F253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14:paraId="535AC405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1" name="Rectangle 273"/>
                      <wps:cNvSpPr>
                        <a:spLocks noChangeArrowheads="1"/>
                      </wps:cNvSpPr>
                      <wps:spPr bwMode="auto">
                        <a:xfrm>
                          <a:off x="397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2" name="Line 274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3" name="Line 275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4" name="Line 276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5" name="Line 277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6" name="Line 278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7" name="Text Box 279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238E05AC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C1EC59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1A7C6197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8" name="Text Box 280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375DF101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0B8A9FC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дубл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29F37FA4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9" name="Text Box 281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7B50F07D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7D748CF8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инв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№</w:t>
                                  </w:r>
                                </w:p>
                              </w:tc>
                            </w:tr>
                          </w:tbl>
                          <w:p w14:paraId="6B26E8EA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0" name="Text Box 282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C957007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C23C7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5BF7802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1" name="Text Box 283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2AD204C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FB45AF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46BCAF4B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2" name="Text Box 284"/>
                      <wps:cNvSpPr txBox="1">
                        <a:spLocks noChangeArrowheads="1"/>
                      </wps:cNvSpPr>
                      <wps:spPr bwMode="auto">
                        <a:xfrm>
                          <a:off x="812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6DFA9D85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DA61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9E23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3" name="Text Box 285"/>
                      <wps:cNvSpPr txBox="1">
                        <a:spLocks noChangeArrowheads="1"/>
                      </wps:cNvSpPr>
                      <wps:spPr bwMode="auto">
                        <a:xfrm>
                          <a:off x="812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2757C3A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8E91FC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2B698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4" name="Text Box 286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30A07C2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C7B48B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C7B372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5" name="Text Box 287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9A5E3DD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33BD6A2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23550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6" name="Text Box 288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57D97B0C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2829D4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D5260A9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209695" id="Группа 515" o:spid="_x0000_s1061" style="position:absolute;margin-left:19.25pt;margin-top:19.85pt;width:36.85pt;height:802.25pt;z-index:25165824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" o:allowincell="f">
              <v:rect id="Rectangle 268" o:spid="_x0000_s1062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4+xQAAANwAAAAPAAAAZHJzL2Rvd25yZXYueG1sRI/NasMw&#10;EITvhb6D2EJutZxA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C3us4+xQAAANwAAAAP&#10;AAAAAAAAAAAAAAAAAAcCAABkcnMvZG93bnJldi54bWxQSwUGAAAAAAMAAwC3AAAA+QIAAAAA&#10;" filled="f" strokeweight="2pt"/>
              <v:line id="Line 269" o:spid="_x0000_s106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270" o:spid="_x0000_s106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1" o:spid="_x0000_s1065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23F86668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C3DA53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Перв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примен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0B7D707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72" o:spid="_x0000_s1066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552C4F6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64F253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Справ. №</w:t>
                            </w:r>
                          </w:p>
                        </w:tc>
                      </w:tr>
                    </w:tbl>
                    <w:p w14:paraId="535AC405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rect id="Rectangle 273" o:spid="_x0000_s1067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5z3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PY/nPfEAAAA3AAAAA8A&#10;AAAAAAAAAAAAAAAABwIAAGRycy9kb3ducmV2LnhtbFBLBQYAAAAAAwADALcAAAD4AgAAAAA=&#10;" filled="f" strokeweight="2pt"/>
              <v:line id="Line 274" o:spid="_x0000_s106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275" o:spid="_x0000_s106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<v:line id="Line 276" o:spid="_x0000_s107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<v:line id="Line 277" o:spid="_x0000_s107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<v:line id="Line 278" o:spid="_x0000_s107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<v:shape id="Text Box 279" o:spid="_x0000_s107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238E05AC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C1EC59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1A7C6197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0" o:spid="_x0000_s107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375DF101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0B8A9FC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Инв. 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дубл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29F37FA4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1" o:spid="_x0000_s107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7B50F07D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7D748CF8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инв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 №</w:t>
                            </w:r>
                          </w:p>
                        </w:tc>
                      </w:tr>
                    </w:tbl>
                    <w:p w14:paraId="6B26E8EA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2" o:spid="_x0000_s107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C957007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C23C7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5BF7802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3" o:spid="_x0000_s107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2AD204C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FB45AF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46BCAF4B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4" o:spid="_x0000_s1078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6DFA9D85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DA61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279E23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5" o:spid="_x0000_s1079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2757C3A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8E91FC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02B698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6" o:spid="_x0000_s1080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30A07C2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C7B48B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C7B372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7" o:spid="_x0000_s1081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9A5E3DD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33BD6A2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C23550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8" o:spid="_x0000_s1082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57D97B0C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2829D4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D5260A9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Pr="007917CB">
      <w:rPr>
        <w:rFonts w:ascii="Times New Roman CYR" w:hAnsi="Times New Roman CYR"/>
        <w:noProof/>
        <w:sz w:val="20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481BEF90" wp14:editId="4E72470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37" name="Группа 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8" name="Rectangle 29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9" name="Line 29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9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9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9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9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29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29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Line 29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7" name="Line 29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8" name="Rectangle 30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23E6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30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FEBA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30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5F319D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30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F41B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2" name="Rectangle 30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8979C6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30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18EC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4" name="Rectangle 30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9F26B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begin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instrText xml:space="preserve"> PAGE  \* LOWER </w:instrTex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separate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" name="Rectangle 30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CD36E" w14:textId="1ED8215A" w:rsidR="007917CB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6" name="Line 30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30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31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31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31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61" name="Group 31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680F75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5D5F1" w14:textId="63A59B88" w:rsidR="007917CB" w:rsidRPr="00947496" w:rsidRDefault="00433284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Мамонов А.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4" name="Group 31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D619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6563D" w14:textId="660E470D" w:rsidR="007917CB" w:rsidRPr="00155C24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Щербатюк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М.С</w:t>
                              </w:r>
                              <w:r w:rsidR="00155C24"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>.</w:t>
                              </w:r>
                            </w:p>
                            <w:p w14:paraId="34B5F757" w14:textId="77777777" w:rsidR="00947496" w:rsidRPr="00947496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7" name="Group 31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767AF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1726C" w14:textId="40458060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0" name="Group 32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1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F8EE0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8E198" w14:textId="455AC601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3" name="Group 32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4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C3633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C28E33" w14:textId="466AFA1E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6" name="Line 32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7" name="Rectangle 32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6041B" w14:textId="310E3448" w:rsidR="007917CB" w:rsidRPr="00EC3473" w:rsidRDefault="00EC3473" w:rsidP="00EC3473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C347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Разработка информационной системы для магазина </w:t>
                            </w:r>
                            <w:r w:rsidR="00123975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смартфонов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Line 33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33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33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Rectangle 33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687EE4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Rectangle 33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D8A6B3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3" name="Rectangle 33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4B0A0A" w14:textId="1954EA87" w:rsidR="00733853" w:rsidRDefault="00BF396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>31</w:t>
                            </w:r>
                          </w:p>
                          <w:p w14:paraId="69B5FBAE" w14:textId="77777777" w:rsidR="00BF396A" w:rsidRPr="00BF396A" w:rsidRDefault="00BF396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</w:p>
                          <w:p w14:paraId="2ABFFB6A" w14:textId="77777777" w:rsidR="00811AAA" w:rsidRPr="00947496" w:rsidRDefault="00811AA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4" name="Line 33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33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33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3A60C5" w14:textId="4E1EDB16" w:rsidR="007917CB" w:rsidRPr="00947496" w:rsidRDefault="00947496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3ИСиП-19-</w:t>
                            </w:r>
                            <w:r w:rsidR="00433284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1BEF90" id="Группа 537" o:spid="_x0000_s1083" style="position:absolute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04GjHdoIAADwZQAADgAAAAAAAAAAAAAAAAAuAgAA&#10;ZHJzL2Uyb0RvYy54bWxQSwECLQAUAAYACAAAACEAjEO2yuEAAAAMAQAADwAAAAAAAAAAAAAAAAA0&#10;CwAAZHJzL2Rvd25yZXYueG1sUEsFBgAAAAAEAAQA8wAAAEIMAAAAAA==&#10;" o:allowincell="f">
              <v:rect id="Rectangle 290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O3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" filled="f" strokeweight="2pt"/>
              <v:line id="Line 291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292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293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294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295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296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297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<v:line id="Line 298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    <v:line id="Line 299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v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izCvKxQAAANwAAAAP&#10;AAAAAAAAAAAAAAAAAAcCAABkcnMvZG93bnJldi54bWxQSwUGAAAAAAMAAwC3AAAA+QIAAAAA&#10;" strokeweight="1pt"/>
              <v:rect id="Rectangle 300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72C23E60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1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20DFEBA1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2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495F319D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3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63FF41BA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04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<v:textbox inset="1pt,1pt,1pt,1pt">
                  <w:txbxContent>
                    <w:p w14:paraId="528979C6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05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<v:textbox inset="1pt,1pt,1pt,1pt">
                  <w:txbxContent>
                    <w:p w14:paraId="7F118EC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6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<v:textbox inset="1pt,1pt,1pt,1pt">
                  <w:txbxContent>
                    <w:p w14:paraId="5F9F26B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begin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instrText xml:space="preserve"> PAGE  \* LOWER </w:instrTex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separate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1</w: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07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<v:textbox inset="1pt,1pt,1pt,1pt">
                  <w:txbxContent>
                    <w:p w14:paraId="779CD36E" w14:textId="1ED8215A" w:rsidR="007917CB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v:line id="Line 308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309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310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ll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BaKKWXBAAAA3AAAAA8AAAAA&#10;AAAAAAAAAAAABwIAAGRycy9kb3ducmV2LnhtbFBLBQYAAAAAAwADALcAAAD1AgAAAAA=&#10;" strokeweight="1pt"/>
              <v:line id="Line 311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<v:line id="Line 312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<v:group id="Group 313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<v:rect id="Rectangle 31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14:paraId="56680F75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14:paraId="7125D5F1" w14:textId="63A59B88" w:rsidR="007917CB" w:rsidRPr="00947496" w:rsidRDefault="00433284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Мамонов А. Д.</w:t>
                        </w:r>
                      </w:p>
                    </w:txbxContent>
                  </v:textbox>
                </v:rect>
              </v:group>
              <v:group id="Group 316" o:spid="_x0000_s11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<v:rect id="Rectangle 317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14:paraId="538D619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14:paraId="71E6563D" w14:textId="660E470D" w:rsidR="007917CB" w:rsidRPr="00155C24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</w:pP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Щербатюк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М.С</w:t>
                        </w:r>
                        <w:r w:rsidR="00155C24"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>.</w:t>
                        </w:r>
                      </w:p>
                      <w:p w14:paraId="34B5F757" w14:textId="77777777" w:rsidR="00947496" w:rsidRPr="00947496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9" o:spid="_x0000_s11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<v:rect id="Rectangle 320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14:paraId="2C8767AF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14:paraId="61A1726C" w14:textId="40458060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2" o:spid="_x0000_s11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<v:rect id="Rectangle 323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  <v:textbox inset="1pt,1pt,1pt,1pt">
                    <w:txbxContent>
                      <w:p w14:paraId="09AF8EE0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24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<v:textbox inset="1pt,1pt,1pt,1pt">
                    <w:txbxContent>
                      <w:p w14:paraId="2F08E198" w14:textId="455AC601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5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<v:rect id="Rectangle 3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02C3633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1CC28E33" w14:textId="466AFA1E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328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rect id="Rectangle 329" o:spid="_x0000_s11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<v:textbox inset="1pt,1pt,1pt,1pt">
                  <w:txbxContent>
                    <w:p w14:paraId="6ED6041B" w14:textId="310E3448" w:rsidR="007917CB" w:rsidRPr="00EC3473" w:rsidRDefault="00EC3473" w:rsidP="00EC3473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EC3473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Разработка информационной системы для магазина </w:t>
                      </w:r>
                      <w:r w:rsidR="00123975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смартфонов</w:t>
                      </w:r>
                    </w:p>
                  </w:txbxContent>
                </v:textbox>
              </v:rect>
              <v:line id="Line 330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331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332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rect id="Rectangle 333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<v:textbox inset="1pt,1pt,1pt,1pt">
                  <w:txbxContent>
                    <w:p w14:paraId="23687EE4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4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<v:textbox inset="1pt,1pt,1pt,1pt">
                  <w:txbxContent>
                    <w:p w14:paraId="7AD8A6B3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35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<v:textbox inset="1pt,1pt,1pt,1pt">
                  <w:txbxContent>
                    <w:p w14:paraId="004B0A0A" w14:textId="1954EA87" w:rsidR="00733853" w:rsidRDefault="00BF396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>31</w:t>
                      </w:r>
                    </w:p>
                    <w:p w14:paraId="69B5FBAE" w14:textId="77777777" w:rsidR="00BF396A" w:rsidRPr="00BF396A" w:rsidRDefault="00BF396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</w:p>
                    <w:p w14:paraId="2ABFFB6A" w14:textId="77777777" w:rsidR="00811AAA" w:rsidRPr="00947496" w:rsidRDefault="00811AA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336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337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338" o:spid="_x0000_s11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03A60C5" w14:textId="4E1EDB16" w:rsidR="007917CB" w:rsidRPr="00947496" w:rsidRDefault="00947496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3ИСиП-19-</w:t>
                      </w:r>
                      <w:r w:rsidR="00433284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7E6A5" w14:textId="77777777" w:rsidR="00681B33" w:rsidRDefault="00681B33" w:rsidP="007A3BD2">
      <w:pPr>
        <w:spacing w:after="0" w:line="240" w:lineRule="auto"/>
      </w:pPr>
      <w:r>
        <w:separator/>
      </w:r>
    </w:p>
  </w:footnote>
  <w:footnote w:type="continuationSeparator" w:id="0">
    <w:p w14:paraId="72B68F3B" w14:textId="77777777" w:rsidR="00681B33" w:rsidRDefault="00681B33" w:rsidP="007A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EC891" w14:textId="77777777" w:rsidR="00A92846" w:rsidRDefault="00A9284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B41"/>
    <w:multiLevelType w:val="hybridMultilevel"/>
    <w:tmpl w:val="A6C8EC92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3033D"/>
    <w:multiLevelType w:val="hybridMultilevel"/>
    <w:tmpl w:val="E8000E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3E46"/>
    <w:multiLevelType w:val="hybridMultilevel"/>
    <w:tmpl w:val="759A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C4E90"/>
    <w:multiLevelType w:val="hybridMultilevel"/>
    <w:tmpl w:val="ADCAB7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32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AD4A71"/>
    <w:multiLevelType w:val="hybridMultilevel"/>
    <w:tmpl w:val="14FEC24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42045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836BAA"/>
    <w:multiLevelType w:val="hybridMultilevel"/>
    <w:tmpl w:val="8F3EC48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151D2"/>
    <w:multiLevelType w:val="hybridMultilevel"/>
    <w:tmpl w:val="6460285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44EDB"/>
    <w:multiLevelType w:val="multilevel"/>
    <w:tmpl w:val="CAB054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88150E5"/>
    <w:multiLevelType w:val="hybridMultilevel"/>
    <w:tmpl w:val="6ED09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C3E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926617"/>
    <w:multiLevelType w:val="hybridMultilevel"/>
    <w:tmpl w:val="94A6209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16269"/>
    <w:multiLevelType w:val="hybridMultilevel"/>
    <w:tmpl w:val="59A0A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55FFF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 w15:restartNumberingAfterBreak="0">
    <w:nsid w:val="28C42ACF"/>
    <w:multiLevelType w:val="hybridMultilevel"/>
    <w:tmpl w:val="2086FEA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9026DE"/>
    <w:multiLevelType w:val="hybridMultilevel"/>
    <w:tmpl w:val="F188A7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5558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98469B"/>
    <w:multiLevelType w:val="hybridMultilevel"/>
    <w:tmpl w:val="ED14959C"/>
    <w:lvl w:ilvl="0" w:tplc="C4CEBA8A">
      <w:start w:val="1"/>
      <w:numFmt w:val="bullet"/>
      <w:lvlText w:val="̶"/>
      <w:lvlJc w:val="left"/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40B11"/>
    <w:multiLevelType w:val="hybridMultilevel"/>
    <w:tmpl w:val="2DDEFD98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65C5A"/>
    <w:multiLevelType w:val="hybridMultilevel"/>
    <w:tmpl w:val="7C8A58E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B2045"/>
    <w:multiLevelType w:val="hybridMultilevel"/>
    <w:tmpl w:val="61BA80D2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491AED"/>
    <w:multiLevelType w:val="hybridMultilevel"/>
    <w:tmpl w:val="6B668FB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970BE1"/>
    <w:multiLevelType w:val="hybridMultilevel"/>
    <w:tmpl w:val="6B6452B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BE6381"/>
    <w:multiLevelType w:val="hybridMultilevel"/>
    <w:tmpl w:val="231C6820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34A47"/>
    <w:multiLevelType w:val="hybridMultilevel"/>
    <w:tmpl w:val="7054CD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035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D12208A"/>
    <w:multiLevelType w:val="hybridMultilevel"/>
    <w:tmpl w:val="06845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B61FFD"/>
    <w:multiLevelType w:val="hybridMultilevel"/>
    <w:tmpl w:val="C20498CE"/>
    <w:lvl w:ilvl="0" w:tplc="C4CEBA8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9C5269"/>
    <w:multiLevelType w:val="hybridMultilevel"/>
    <w:tmpl w:val="88022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86DB1"/>
    <w:multiLevelType w:val="hybridMultilevel"/>
    <w:tmpl w:val="A0AA11D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9A7F4D"/>
    <w:multiLevelType w:val="hybridMultilevel"/>
    <w:tmpl w:val="0FD0FEFA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957AD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4C6E54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EFB4468"/>
    <w:multiLevelType w:val="multilevel"/>
    <w:tmpl w:val="392E1308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55CB1070"/>
    <w:multiLevelType w:val="hybridMultilevel"/>
    <w:tmpl w:val="73586EB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7E1EF7"/>
    <w:multiLevelType w:val="multilevel"/>
    <w:tmpl w:val="1F5C78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21E73A3"/>
    <w:multiLevelType w:val="multilevel"/>
    <w:tmpl w:val="0308C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45312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6E6561B"/>
    <w:multiLevelType w:val="hybridMultilevel"/>
    <w:tmpl w:val="018CD116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A72C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 w15:restartNumberingAfterBreak="0">
    <w:nsid w:val="6B340228"/>
    <w:multiLevelType w:val="hybridMultilevel"/>
    <w:tmpl w:val="1ABA92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0253A7"/>
    <w:multiLevelType w:val="multilevel"/>
    <w:tmpl w:val="097C35A4"/>
    <w:styleLink w:val="WWNum5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43" w15:restartNumberingAfterBreak="0">
    <w:nsid w:val="6C4277C8"/>
    <w:multiLevelType w:val="hybridMultilevel"/>
    <w:tmpl w:val="3FB2DE0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325358"/>
    <w:multiLevelType w:val="multilevel"/>
    <w:tmpl w:val="3564B5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2FF691B"/>
    <w:multiLevelType w:val="hybridMultilevel"/>
    <w:tmpl w:val="F8C682C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0126CE"/>
    <w:multiLevelType w:val="hybridMultilevel"/>
    <w:tmpl w:val="C39CD31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931A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1"/>
  </w:num>
  <w:num w:numId="3">
    <w:abstractNumId w:val="10"/>
  </w:num>
  <w:num w:numId="4">
    <w:abstractNumId w:val="2"/>
  </w:num>
  <w:num w:numId="5">
    <w:abstractNumId w:val="15"/>
  </w:num>
  <w:num w:numId="6">
    <w:abstractNumId w:val="25"/>
  </w:num>
  <w:num w:numId="7">
    <w:abstractNumId w:val="12"/>
  </w:num>
  <w:num w:numId="8">
    <w:abstractNumId w:val="11"/>
  </w:num>
  <w:num w:numId="9">
    <w:abstractNumId w:val="32"/>
  </w:num>
  <w:num w:numId="10">
    <w:abstractNumId w:val="26"/>
  </w:num>
  <w:num w:numId="11">
    <w:abstractNumId w:val="24"/>
  </w:num>
  <w:num w:numId="12">
    <w:abstractNumId w:val="21"/>
  </w:num>
  <w:num w:numId="13">
    <w:abstractNumId w:val="22"/>
  </w:num>
  <w:num w:numId="14">
    <w:abstractNumId w:val="18"/>
  </w:num>
  <w:num w:numId="15">
    <w:abstractNumId w:val="0"/>
  </w:num>
  <w:num w:numId="16">
    <w:abstractNumId w:val="31"/>
  </w:num>
  <w:num w:numId="17">
    <w:abstractNumId w:val="8"/>
  </w:num>
  <w:num w:numId="18">
    <w:abstractNumId w:val="45"/>
  </w:num>
  <w:num w:numId="19">
    <w:abstractNumId w:val="1"/>
  </w:num>
  <w:num w:numId="20">
    <w:abstractNumId w:val="46"/>
  </w:num>
  <w:num w:numId="21">
    <w:abstractNumId w:val="27"/>
  </w:num>
  <w:num w:numId="22">
    <w:abstractNumId w:val="47"/>
  </w:num>
  <w:num w:numId="23">
    <w:abstractNumId w:val="39"/>
  </w:num>
  <w:num w:numId="24">
    <w:abstractNumId w:val="23"/>
  </w:num>
  <w:num w:numId="25">
    <w:abstractNumId w:val="28"/>
  </w:num>
  <w:num w:numId="26">
    <w:abstractNumId w:val="19"/>
  </w:num>
  <w:num w:numId="27">
    <w:abstractNumId w:val="43"/>
  </w:num>
  <w:num w:numId="28">
    <w:abstractNumId w:val="3"/>
  </w:num>
  <w:num w:numId="29">
    <w:abstractNumId w:val="13"/>
  </w:num>
  <w:num w:numId="30">
    <w:abstractNumId w:val="4"/>
  </w:num>
  <w:num w:numId="31">
    <w:abstractNumId w:val="40"/>
  </w:num>
  <w:num w:numId="32">
    <w:abstractNumId w:val="20"/>
  </w:num>
  <w:num w:numId="33">
    <w:abstractNumId w:val="33"/>
  </w:num>
  <w:num w:numId="34">
    <w:abstractNumId w:val="44"/>
  </w:num>
  <w:num w:numId="35">
    <w:abstractNumId w:val="17"/>
  </w:num>
  <w:num w:numId="36">
    <w:abstractNumId w:val="35"/>
  </w:num>
  <w:num w:numId="37">
    <w:abstractNumId w:val="9"/>
  </w:num>
  <w:num w:numId="38">
    <w:abstractNumId w:val="7"/>
  </w:num>
  <w:num w:numId="39">
    <w:abstractNumId w:val="30"/>
  </w:num>
  <w:num w:numId="40">
    <w:abstractNumId w:val="5"/>
  </w:num>
  <w:num w:numId="41">
    <w:abstractNumId w:val="37"/>
  </w:num>
  <w:num w:numId="42">
    <w:abstractNumId w:val="16"/>
  </w:num>
  <w:num w:numId="43">
    <w:abstractNumId w:val="29"/>
  </w:num>
  <w:num w:numId="44">
    <w:abstractNumId w:val="38"/>
  </w:num>
  <w:num w:numId="45">
    <w:abstractNumId w:val="14"/>
  </w:num>
  <w:num w:numId="46">
    <w:abstractNumId w:val="36"/>
  </w:num>
  <w:num w:numId="47">
    <w:abstractNumId w:val="42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1B"/>
    <w:rsid w:val="0000332C"/>
    <w:rsid w:val="00005907"/>
    <w:rsid w:val="00006784"/>
    <w:rsid w:val="000075B6"/>
    <w:rsid w:val="00010906"/>
    <w:rsid w:val="00014D64"/>
    <w:rsid w:val="00015EE0"/>
    <w:rsid w:val="00020F11"/>
    <w:rsid w:val="00020F71"/>
    <w:rsid w:val="000251C6"/>
    <w:rsid w:val="0002532A"/>
    <w:rsid w:val="000341C6"/>
    <w:rsid w:val="0003474D"/>
    <w:rsid w:val="00034A25"/>
    <w:rsid w:val="00037309"/>
    <w:rsid w:val="00037C4D"/>
    <w:rsid w:val="0004057E"/>
    <w:rsid w:val="00042F04"/>
    <w:rsid w:val="0005001C"/>
    <w:rsid w:val="00054860"/>
    <w:rsid w:val="00060BC2"/>
    <w:rsid w:val="00061DDA"/>
    <w:rsid w:val="00066E2B"/>
    <w:rsid w:val="00077F9C"/>
    <w:rsid w:val="0008163C"/>
    <w:rsid w:val="00082F8B"/>
    <w:rsid w:val="00083C7F"/>
    <w:rsid w:val="00084CB1"/>
    <w:rsid w:val="000868FE"/>
    <w:rsid w:val="00090A60"/>
    <w:rsid w:val="000933ED"/>
    <w:rsid w:val="000960C8"/>
    <w:rsid w:val="00097BD4"/>
    <w:rsid w:val="00097D8E"/>
    <w:rsid w:val="000A3FBF"/>
    <w:rsid w:val="000A4C38"/>
    <w:rsid w:val="000A7E7E"/>
    <w:rsid w:val="000B06E0"/>
    <w:rsid w:val="000B0764"/>
    <w:rsid w:val="000B288B"/>
    <w:rsid w:val="000B6084"/>
    <w:rsid w:val="000B730B"/>
    <w:rsid w:val="000B7934"/>
    <w:rsid w:val="000C3D20"/>
    <w:rsid w:val="000C3E9B"/>
    <w:rsid w:val="000C462C"/>
    <w:rsid w:val="000D0AAE"/>
    <w:rsid w:val="000D4E7C"/>
    <w:rsid w:val="000E08F0"/>
    <w:rsid w:val="000E2207"/>
    <w:rsid w:val="000E22CF"/>
    <w:rsid w:val="000E2D56"/>
    <w:rsid w:val="000E43EC"/>
    <w:rsid w:val="000E59BD"/>
    <w:rsid w:val="000E5D99"/>
    <w:rsid w:val="000F2A2D"/>
    <w:rsid w:val="000F3758"/>
    <w:rsid w:val="000F482C"/>
    <w:rsid w:val="000F6408"/>
    <w:rsid w:val="00104BAD"/>
    <w:rsid w:val="00105BC6"/>
    <w:rsid w:val="001062EF"/>
    <w:rsid w:val="00113EB6"/>
    <w:rsid w:val="00117935"/>
    <w:rsid w:val="00123975"/>
    <w:rsid w:val="00124F04"/>
    <w:rsid w:val="00126097"/>
    <w:rsid w:val="00127886"/>
    <w:rsid w:val="00136DB9"/>
    <w:rsid w:val="00136E71"/>
    <w:rsid w:val="00137CB7"/>
    <w:rsid w:val="00142AB6"/>
    <w:rsid w:val="00145962"/>
    <w:rsid w:val="00150D6D"/>
    <w:rsid w:val="00150E08"/>
    <w:rsid w:val="00150EA3"/>
    <w:rsid w:val="00152037"/>
    <w:rsid w:val="00155C24"/>
    <w:rsid w:val="00157A89"/>
    <w:rsid w:val="00160BC9"/>
    <w:rsid w:val="00161C89"/>
    <w:rsid w:val="00162FDD"/>
    <w:rsid w:val="00165849"/>
    <w:rsid w:val="0017163F"/>
    <w:rsid w:val="00171F28"/>
    <w:rsid w:val="001731A0"/>
    <w:rsid w:val="001743F4"/>
    <w:rsid w:val="00174F08"/>
    <w:rsid w:val="00175525"/>
    <w:rsid w:val="00180207"/>
    <w:rsid w:val="00184446"/>
    <w:rsid w:val="0018497B"/>
    <w:rsid w:val="001850DF"/>
    <w:rsid w:val="00185948"/>
    <w:rsid w:val="00186C66"/>
    <w:rsid w:val="00191459"/>
    <w:rsid w:val="00192349"/>
    <w:rsid w:val="00193036"/>
    <w:rsid w:val="0019340D"/>
    <w:rsid w:val="0019345A"/>
    <w:rsid w:val="00194B8A"/>
    <w:rsid w:val="00194FE2"/>
    <w:rsid w:val="00195A35"/>
    <w:rsid w:val="00195D67"/>
    <w:rsid w:val="001967F0"/>
    <w:rsid w:val="00197815"/>
    <w:rsid w:val="001A09AC"/>
    <w:rsid w:val="001A26EA"/>
    <w:rsid w:val="001A32B0"/>
    <w:rsid w:val="001A4A44"/>
    <w:rsid w:val="001B18EA"/>
    <w:rsid w:val="001B44A9"/>
    <w:rsid w:val="001B5ECF"/>
    <w:rsid w:val="001B6CD1"/>
    <w:rsid w:val="001B755F"/>
    <w:rsid w:val="001C527E"/>
    <w:rsid w:val="001C6321"/>
    <w:rsid w:val="001D5764"/>
    <w:rsid w:val="001D60FD"/>
    <w:rsid w:val="001D6382"/>
    <w:rsid w:val="001D65BD"/>
    <w:rsid w:val="001D7522"/>
    <w:rsid w:val="001E0FB3"/>
    <w:rsid w:val="001E2BC0"/>
    <w:rsid w:val="001E50ED"/>
    <w:rsid w:val="001F4226"/>
    <w:rsid w:val="001F5020"/>
    <w:rsid w:val="002014CB"/>
    <w:rsid w:val="00202F3D"/>
    <w:rsid w:val="00204392"/>
    <w:rsid w:val="00204E51"/>
    <w:rsid w:val="002053F8"/>
    <w:rsid w:val="00205A43"/>
    <w:rsid w:val="00212EFA"/>
    <w:rsid w:val="00214997"/>
    <w:rsid w:val="0021622B"/>
    <w:rsid w:val="00220248"/>
    <w:rsid w:val="00221D9C"/>
    <w:rsid w:val="00221DF4"/>
    <w:rsid w:val="00224BD8"/>
    <w:rsid w:val="00225E14"/>
    <w:rsid w:val="0023281F"/>
    <w:rsid w:val="00232F49"/>
    <w:rsid w:val="0023596B"/>
    <w:rsid w:val="002362FE"/>
    <w:rsid w:val="00241317"/>
    <w:rsid w:val="00241C8F"/>
    <w:rsid w:val="002430AB"/>
    <w:rsid w:val="0024415E"/>
    <w:rsid w:val="00247513"/>
    <w:rsid w:val="0024762C"/>
    <w:rsid w:val="00252700"/>
    <w:rsid w:val="00252A4C"/>
    <w:rsid w:val="002531B5"/>
    <w:rsid w:val="00260B5B"/>
    <w:rsid w:val="0026240B"/>
    <w:rsid w:val="00263F85"/>
    <w:rsid w:val="00264FC6"/>
    <w:rsid w:val="00266935"/>
    <w:rsid w:val="0027131A"/>
    <w:rsid w:val="00274FE4"/>
    <w:rsid w:val="00280654"/>
    <w:rsid w:val="002815F3"/>
    <w:rsid w:val="002930BF"/>
    <w:rsid w:val="002938A3"/>
    <w:rsid w:val="00295F2A"/>
    <w:rsid w:val="002A3D30"/>
    <w:rsid w:val="002A4A4F"/>
    <w:rsid w:val="002A4DEB"/>
    <w:rsid w:val="002B0194"/>
    <w:rsid w:val="002B0DA8"/>
    <w:rsid w:val="002B165A"/>
    <w:rsid w:val="002B4AC1"/>
    <w:rsid w:val="002C24AD"/>
    <w:rsid w:val="002C6984"/>
    <w:rsid w:val="002D097F"/>
    <w:rsid w:val="002D23CE"/>
    <w:rsid w:val="002D2CC0"/>
    <w:rsid w:val="002E035F"/>
    <w:rsid w:val="002E10C3"/>
    <w:rsid w:val="002E2A12"/>
    <w:rsid w:val="002E42DC"/>
    <w:rsid w:val="002E459F"/>
    <w:rsid w:val="002E509E"/>
    <w:rsid w:val="002E6CF1"/>
    <w:rsid w:val="002E7294"/>
    <w:rsid w:val="002F04BD"/>
    <w:rsid w:val="002F17D2"/>
    <w:rsid w:val="002F24F6"/>
    <w:rsid w:val="002F6180"/>
    <w:rsid w:val="002F6E96"/>
    <w:rsid w:val="003017F5"/>
    <w:rsid w:val="00301B44"/>
    <w:rsid w:val="0030329B"/>
    <w:rsid w:val="00306FF3"/>
    <w:rsid w:val="003118B4"/>
    <w:rsid w:val="00313F08"/>
    <w:rsid w:val="0031549C"/>
    <w:rsid w:val="00316348"/>
    <w:rsid w:val="00316A09"/>
    <w:rsid w:val="003218FE"/>
    <w:rsid w:val="00323B0A"/>
    <w:rsid w:val="00330929"/>
    <w:rsid w:val="00331EAD"/>
    <w:rsid w:val="00332654"/>
    <w:rsid w:val="0033265F"/>
    <w:rsid w:val="00333149"/>
    <w:rsid w:val="003407BB"/>
    <w:rsid w:val="00340DE7"/>
    <w:rsid w:val="00343E20"/>
    <w:rsid w:val="00344C29"/>
    <w:rsid w:val="003459EC"/>
    <w:rsid w:val="00345F4C"/>
    <w:rsid w:val="00346758"/>
    <w:rsid w:val="0035031B"/>
    <w:rsid w:val="0035254C"/>
    <w:rsid w:val="00352A2E"/>
    <w:rsid w:val="003539CF"/>
    <w:rsid w:val="00354DF0"/>
    <w:rsid w:val="00354E89"/>
    <w:rsid w:val="00360E55"/>
    <w:rsid w:val="00364C34"/>
    <w:rsid w:val="00365A3B"/>
    <w:rsid w:val="00366CC0"/>
    <w:rsid w:val="00371D7F"/>
    <w:rsid w:val="00372B25"/>
    <w:rsid w:val="00390078"/>
    <w:rsid w:val="00392A08"/>
    <w:rsid w:val="00393F63"/>
    <w:rsid w:val="00394106"/>
    <w:rsid w:val="00396026"/>
    <w:rsid w:val="00397567"/>
    <w:rsid w:val="00397613"/>
    <w:rsid w:val="003A0689"/>
    <w:rsid w:val="003A0BAA"/>
    <w:rsid w:val="003B0521"/>
    <w:rsid w:val="003B0BEE"/>
    <w:rsid w:val="003B2575"/>
    <w:rsid w:val="003B48FB"/>
    <w:rsid w:val="003C1E97"/>
    <w:rsid w:val="003C2917"/>
    <w:rsid w:val="003D16B9"/>
    <w:rsid w:val="003D2185"/>
    <w:rsid w:val="003D21AA"/>
    <w:rsid w:val="003D42C3"/>
    <w:rsid w:val="003D4C54"/>
    <w:rsid w:val="003D6E66"/>
    <w:rsid w:val="003E1F51"/>
    <w:rsid w:val="003E23CC"/>
    <w:rsid w:val="003F0B91"/>
    <w:rsid w:val="003F1D12"/>
    <w:rsid w:val="003F23C8"/>
    <w:rsid w:val="003F564E"/>
    <w:rsid w:val="00402787"/>
    <w:rsid w:val="00402AC5"/>
    <w:rsid w:val="00405AFE"/>
    <w:rsid w:val="00410EE6"/>
    <w:rsid w:val="004145A7"/>
    <w:rsid w:val="00416BBC"/>
    <w:rsid w:val="00420EB5"/>
    <w:rsid w:val="00420EFD"/>
    <w:rsid w:val="00420F5C"/>
    <w:rsid w:val="00423D26"/>
    <w:rsid w:val="00424542"/>
    <w:rsid w:val="0043096E"/>
    <w:rsid w:val="00433284"/>
    <w:rsid w:val="00433B38"/>
    <w:rsid w:val="00435E24"/>
    <w:rsid w:val="004474AF"/>
    <w:rsid w:val="00447C7A"/>
    <w:rsid w:val="00450C34"/>
    <w:rsid w:val="00450F5A"/>
    <w:rsid w:val="0045375D"/>
    <w:rsid w:val="004548FA"/>
    <w:rsid w:val="00456D2F"/>
    <w:rsid w:val="00462EA1"/>
    <w:rsid w:val="00466A90"/>
    <w:rsid w:val="004702CD"/>
    <w:rsid w:val="004710FE"/>
    <w:rsid w:val="00475C3B"/>
    <w:rsid w:val="00476783"/>
    <w:rsid w:val="004767E0"/>
    <w:rsid w:val="00477FBC"/>
    <w:rsid w:val="0048073D"/>
    <w:rsid w:val="004849A8"/>
    <w:rsid w:val="00485222"/>
    <w:rsid w:val="00485BEE"/>
    <w:rsid w:val="0048633E"/>
    <w:rsid w:val="00490912"/>
    <w:rsid w:val="0049599C"/>
    <w:rsid w:val="004972F9"/>
    <w:rsid w:val="004A7673"/>
    <w:rsid w:val="004A7F76"/>
    <w:rsid w:val="004C04C3"/>
    <w:rsid w:val="004C06E8"/>
    <w:rsid w:val="004C0E2E"/>
    <w:rsid w:val="004C3DBB"/>
    <w:rsid w:val="004D2B13"/>
    <w:rsid w:val="004E032E"/>
    <w:rsid w:val="004E4C49"/>
    <w:rsid w:val="004E5DAF"/>
    <w:rsid w:val="004E76C7"/>
    <w:rsid w:val="004E7749"/>
    <w:rsid w:val="004F00E8"/>
    <w:rsid w:val="005033A7"/>
    <w:rsid w:val="0050730A"/>
    <w:rsid w:val="005103AB"/>
    <w:rsid w:val="005112E3"/>
    <w:rsid w:val="005134A1"/>
    <w:rsid w:val="00513F70"/>
    <w:rsid w:val="005142A2"/>
    <w:rsid w:val="00520B60"/>
    <w:rsid w:val="00522B0D"/>
    <w:rsid w:val="00524F40"/>
    <w:rsid w:val="0052730F"/>
    <w:rsid w:val="00527532"/>
    <w:rsid w:val="00533763"/>
    <w:rsid w:val="0053383E"/>
    <w:rsid w:val="005338CB"/>
    <w:rsid w:val="005346AC"/>
    <w:rsid w:val="00534A13"/>
    <w:rsid w:val="00540876"/>
    <w:rsid w:val="0054264D"/>
    <w:rsid w:val="0054283A"/>
    <w:rsid w:val="005451FF"/>
    <w:rsid w:val="005456F7"/>
    <w:rsid w:val="005467CB"/>
    <w:rsid w:val="0054693F"/>
    <w:rsid w:val="00546B5B"/>
    <w:rsid w:val="00546C90"/>
    <w:rsid w:val="005472C4"/>
    <w:rsid w:val="005475EF"/>
    <w:rsid w:val="00554C63"/>
    <w:rsid w:val="00555A69"/>
    <w:rsid w:val="00555FEA"/>
    <w:rsid w:val="00561380"/>
    <w:rsid w:val="005649AF"/>
    <w:rsid w:val="00565488"/>
    <w:rsid w:val="00567187"/>
    <w:rsid w:val="0057037D"/>
    <w:rsid w:val="00570D95"/>
    <w:rsid w:val="00571479"/>
    <w:rsid w:val="005718AA"/>
    <w:rsid w:val="005730AA"/>
    <w:rsid w:val="00574780"/>
    <w:rsid w:val="00574C20"/>
    <w:rsid w:val="005752C1"/>
    <w:rsid w:val="005753F4"/>
    <w:rsid w:val="00577123"/>
    <w:rsid w:val="00583213"/>
    <w:rsid w:val="00585962"/>
    <w:rsid w:val="00585C26"/>
    <w:rsid w:val="00586E49"/>
    <w:rsid w:val="00591456"/>
    <w:rsid w:val="00592A9C"/>
    <w:rsid w:val="00595185"/>
    <w:rsid w:val="00595190"/>
    <w:rsid w:val="005A0F80"/>
    <w:rsid w:val="005A2E37"/>
    <w:rsid w:val="005A381E"/>
    <w:rsid w:val="005A40EA"/>
    <w:rsid w:val="005A42AE"/>
    <w:rsid w:val="005A6AE8"/>
    <w:rsid w:val="005A707D"/>
    <w:rsid w:val="005B412D"/>
    <w:rsid w:val="005B7124"/>
    <w:rsid w:val="005B7AA6"/>
    <w:rsid w:val="005C15D3"/>
    <w:rsid w:val="005C25F1"/>
    <w:rsid w:val="005C2A8E"/>
    <w:rsid w:val="005C62BC"/>
    <w:rsid w:val="005D1917"/>
    <w:rsid w:val="005D2E27"/>
    <w:rsid w:val="005D46AC"/>
    <w:rsid w:val="005D6168"/>
    <w:rsid w:val="005D7109"/>
    <w:rsid w:val="005D7388"/>
    <w:rsid w:val="005D7D67"/>
    <w:rsid w:val="005D7DD8"/>
    <w:rsid w:val="005E3889"/>
    <w:rsid w:val="005E4786"/>
    <w:rsid w:val="005F03E9"/>
    <w:rsid w:val="005F559F"/>
    <w:rsid w:val="00600B68"/>
    <w:rsid w:val="00604F34"/>
    <w:rsid w:val="006057A4"/>
    <w:rsid w:val="00606BB3"/>
    <w:rsid w:val="0061200E"/>
    <w:rsid w:val="0061304C"/>
    <w:rsid w:val="00613741"/>
    <w:rsid w:val="006179B1"/>
    <w:rsid w:val="00622005"/>
    <w:rsid w:val="00623D1D"/>
    <w:rsid w:val="0062408A"/>
    <w:rsid w:val="006245AE"/>
    <w:rsid w:val="00625711"/>
    <w:rsid w:val="00627506"/>
    <w:rsid w:val="006305E4"/>
    <w:rsid w:val="006325AE"/>
    <w:rsid w:val="00633375"/>
    <w:rsid w:val="006338F6"/>
    <w:rsid w:val="00633BD6"/>
    <w:rsid w:val="00634197"/>
    <w:rsid w:val="00636312"/>
    <w:rsid w:val="00642F14"/>
    <w:rsid w:val="00643176"/>
    <w:rsid w:val="0065171C"/>
    <w:rsid w:val="00654ABF"/>
    <w:rsid w:val="00655932"/>
    <w:rsid w:val="00656220"/>
    <w:rsid w:val="00656337"/>
    <w:rsid w:val="00657582"/>
    <w:rsid w:val="006578F2"/>
    <w:rsid w:val="00657C8F"/>
    <w:rsid w:val="006609AD"/>
    <w:rsid w:val="00662536"/>
    <w:rsid w:val="00662B22"/>
    <w:rsid w:val="00662B5C"/>
    <w:rsid w:val="0067112F"/>
    <w:rsid w:val="00675DE7"/>
    <w:rsid w:val="00676E02"/>
    <w:rsid w:val="0067709F"/>
    <w:rsid w:val="006778EA"/>
    <w:rsid w:val="006806B2"/>
    <w:rsid w:val="00681B33"/>
    <w:rsid w:val="00687CC4"/>
    <w:rsid w:val="006A6ACD"/>
    <w:rsid w:val="006A6BE0"/>
    <w:rsid w:val="006A794A"/>
    <w:rsid w:val="006B0535"/>
    <w:rsid w:val="006B1C9E"/>
    <w:rsid w:val="006B39BA"/>
    <w:rsid w:val="006B4162"/>
    <w:rsid w:val="006B6C70"/>
    <w:rsid w:val="006B7246"/>
    <w:rsid w:val="006C162E"/>
    <w:rsid w:val="006C20B8"/>
    <w:rsid w:val="006C2A1B"/>
    <w:rsid w:val="006C7B3E"/>
    <w:rsid w:val="006D2B6A"/>
    <w:rsid w:val="006D36C5"/>
    <w:rsid w:val="006D6945"/>
    <w:rsid w:val="006E5336"/>
    <w:rsid w:val="006F7C7D"/>
    <w:rsid w:val="00703BD4"/>
    <w:rsid w:val="00705EB4"/>
    <w:rsid w:val="0070700A"/>
    <w:rsid w:val="00707D93"/>
    <w:rsid w:val="00710715"/>
    <w:rsid w:val="00712F19"/>
    <w:rsid w:val="007139D3"/>
    <w:rsid w:val="00714C48"/>
    <w:rsid w:val="00724549"/>
    <w:rsid w:val="00726363"/>
    <w:rsid w:val="0073159E"/>
    <w:rsid w:val="00733853"/>
    <w:rsid w:val="00733D71"/>
    <w:rsid w:val="0073424A"/>
    <w:rsid w:val="00734660"/>
    <w:rsid w:val="00736EFB"/>
    <w:rsid w:val="007431FF"/>
    <w:rsid w:val="007448AF"/>
    <w:rsid w:val="00744B65"/>
    <w:rsid w:val="00747AD4"/>
    <w:rsid w:val="007500BB"/>
    <w:rsid w:val="007507D3"/>
    <w:rsid w:val="00751912"/>
    <w:rsid w:val="00755611"/>
    <w:rsid w:val="00770F0A"/>
    <w:rsid w:val="00771E17"/>
    <w:rsid w:val="00772803"/>
    <w:rsid w:val="00773DFE"/>
    <w:rsid w:val="00774F2E"/>
    <w:rsid w:val="0077512B"/>
    <w:rsid w:val="00776261"/>
    <w:rsid w:val="00776589"/>
    <w:rsid w:val="007776FF"/>
    <w:rsid w:val="00777DCF"/>
    <w:rsid w:val="00783C36"/>
    <w:rsid w:val="0079042D"/>
    <w:rsid w:val="0079044A"/>
    <w:rsid w:val="00791333"/>
    <w:rsid w:val="00791730"/>
    <w:rsid w:val="007917CB"/>
    <w:rsid w:val="007924DB"/>
    <w:rsid w:val="00797BA2"/>
    <w:rsid w:val="007A1A80"/>
    <w:rsid w:val="007A3BD2"/>
    <w:rsid w:val="007A6F18"/>
    <w:rsid w:val="007B0FA8"/>
    <w:rsid w:val="007B1B21"/>
    <w:rsid w:val="007B3667"/>
    <w:rsid w:val="007B57D3"/>
    <w:rsid w:val="007C200E"/>
    <w:rsid w:val="007C2281"/>
    <w:rsid w:val="007C7434"/>
    <w:rsid w:val="007C790F"/>
    <w:rsid w:val="007D0447"/>
    <w:rsid w:val="007D1DC0"/>
    <w:rsid w:val="007E0F52"/>
    <w:rsid w:val="007E5835"/>
    <w:rsid w:val="007F1A38"/>
    <w:rsid w:val="007F50D8"/>
    <w:rsid w:val="007F5A31"/>
    <w:rsid w:val="007F7F13"/>
    <w:rsid w:val="008013C6"/>
    <w:rsid w:val="008022A7"/>
    <w:rsid w:val="00802E62"/>
    <w:rsid w:val="00803906"/>
    <w:rsid w:val="00805E97"/>
    <w:rsid w:val="00806E3E"/>
    <w:rsid w:val="0081064B"/>
    <w:rsid w:val="00810CD1"/>
    <w:rsid w:val="00811791"/>
    <w:rsid w:val="00811AAA"/>
    <w:rsid w:val="008140A9"/>
    <w:rsid w:val="00820B6C"/>
    <w:rsid w:val="00823736"/>
    <w:rsid w:val="00824A74"/>
    <w:rsid w:val="0082541B"/>
    <w:rsid w:val="00827DB7"/>
    <w:rsid w:val="00831ADA"/>
    <w:rsid w:val="00834BAC"/>
    <w:rsid w:val="00835A08"/>
    <w:rsid w:val="00835E01"/>
    <w:rsid w:val="00842AEB"/>
    <w:rsid w:val="00846A07"/>
    <w:rsid w:val="00857491"/>
    <w:rsid w:val="0086120E"/>
    <w:rsid w:val="008642F0"/>
    <w:rsid w:val="00866F45"/>
    <w:rsid w:val="00867BCD"/>
    <w:rsid w:val="0087035C"/>
    <w:rsid w:val="008756A8"/>
    <w:rsid w:val="00877929"/>
    <w:rsid w:val="00881078"/>
    <w:rsid w:val="00881D4D"/>
    <w:rsid w:val="00884EB9"/>
    <w:rsid w:val="00887DA2"/>
    <w:rsid w:val="00890F04"/>
    <w:rsid w:val="008914B5"/>
    <w:rsid w:val="00891B51"/>
    <w:rsid w:val="008955F6"/>
    <w:rsid w:val="00895C3F"/>
    <w:rsid w:val="00896825"/>
    <w:rsid w:val="008A2562"/>
    <w:rsid w:val="008A6D93"/>
    <w:rsid w:val="008A79C6"/>
    <w:rsid w:val="008B18F7"/>
    <w:rsid w:val="008B1CD7"/>
    <w:rsid w:val="008B64AC"/>
    <w:rsid w:val="008B7B27"/>
    <w:rsid w:val="008C2143"/>
    <w:rsid w:val="008C303D"/>
    <w:rsid w:val="008C3276"/>
    <w:rsid w:val="008C4A32"/>
    <w:rsid w:val="008D0A7D"/>
    <w:rsid w:val="008D1FA5"/>
    <w:rsid w:val="008D5312"/>
    <w:rsid w:val="008D75DA"/>
    <w:rsid w:val="008E1D82"/>
    <w:rsid w:val="008E291A"/>
    <w:rsid w:val="008E2C68"/>
    <w:rsid w:val="008E2F13"/>
    <w:rsid w:val="008F5FB4"/>
    <w:rsid w:val="008F6F25"/>
    <w:rsid w:val="00903896"/>
    <w:rsid w:val="00906CFE"/>
    <w:rsid w:val="00906EF8"/>
    <w:rsid w:val="00911151"/>
    <w:rsid w:val="0091142C"/>
    <w:rsid w:val="00913D85"/>
    <w:rsid w:val="00917171"/>
    <w:rsid w:val="009207E7"/>
    <w:rsid w:val="00922D82"/>
    <w:rsid w:val="00930B0E"/>
    <w:rsid w:val="00931A94"/>
    <w:rsid w:val="00931FAE"/>
    <w:rsid w:val="0093207D"/>
    <w:rsid w:val="009404FB"/>
    <w:rsid w:val="00942ABC"/>
    <w:rsid w:val="00947496"/>
    <w:rsid w:val="00951207"/>
    <w:rsid w:val="00953BF1"/>
    <w:rsid w:val="009543B6"/>
    <w:rsid w:val="00957818"/>
    <w:rsid w:val="00957EBD"/>
    <w:rsid w:val="00961616"/>
    <w:rsid w:val="00962CAA"/>
    <w:rsid w:val="00963C5C"/>
    <w:rsid w:val="009641C9"/>
    <w:rsid w:val="00977F40"/>
    <w:rsid w:val="009808E6"/>
    <w:rsid w:val="0098175B"/>
    <w:rsid w:val="00981FB6"/>
    <w:rsid w:val="009839E6"/>
    <w:rsid w:val="0099264A"/>
    <w:rsid w:val="00993B20"/>
    <w:rsid w:val="00993F58"/>
    <w:rsid w:val="009A0F03"/>
    <w:rsid w:val="009A2277"/>
    <w:rsid w:val="009A46B3"/>
    <w:rsid w:val="009A54D1"/>
    <w:rsid w:val="009B094D"/>
    <w:rsid w:val="009B1BA0"/>
    <w:rsid w:val="009B7109"/>
    <w:rsid w:val="009C04A5"/>
    <w:rsid w:val="009C06C0"/>
    <w:rsid w:val="009C2211"/>
    <w:rsid w:val="009C4096"/>
    <w:rsid w:val="009C47C3"/>
    <w:rsid w:val="009C69D9"/>
    <w:rsid w:val="009D2438"/>
    <w:rsid w:val="009E0129"/>
    <w:rsid w:val="009E251D"/>
    <w:rsid w:val="009E2D42"/>
    <w:rsid w:val="009E4747"/>
    <w:rsid w:val="009E6D67"/>
    <w:rsid w:val="009F5B64"/>
    <w:rsid w:val="009F65C8"/>
    <w:rsid w:val="00A0081B"/>
    <w:rsid w:val="00A02B14"/>
    <w:rsid w:val="00A03D3A"/>
    <w:rsid w:val="00A055A2"/>
    <w:rsid w:val="00A05742"/>
    <w:rsid w:val="00A06C6C"/>
    <w:rsid w:val="00A0749B"/>
    <w:rsid w:val="00A078BC"/>
    <w:rsid w:val="00A119FF"/>
    <w:rsid w:val="00A15274"/>
    <w:rsid w:val="00A26BA2"/>
    <w:rsid w:val="00A31D17"/>
    <w:rsid w:val="00A329B8"/>
    <w:rsid w:val="00A32B1D"/>
    <w:rsid w:val="00A33B3C"/>
    <w:rsid w:val="00A342FC"/>
    <w:rsid w:val="00A36B6E"/>
    <w:rsid w:val="00A37086"/>
    <w:rsid w:val="00A400B3"/>
    <w:rsid w:val="00A40482"/>
    <w:rsid w:val="00A41B97"/>
    <w:rsid w:val="00A430AB"/>
    <w:rsid w:val="00A54918"/>
    <w:rsid w:val="00A54B87"/>
    <w:rsid w:val="00A57763"/>
    <w:rsid w:val="00A61487"/>
    <w:rsid w:val="00A62463"/>
    <w:rsid w:val="00A62AB6"/>
    <w:rsid w:val="00A64147"/>
    <w:rsid w:val="00A64D10"/>
    <w:rsid w:val="00A66EDD"/>
    <w:rsid w:val="00A7038D"/>
    <w:rsid w:val="00A74547"/>
    <w:rsid w:val="00A75397"/>
    <w:rsid w:val="00A75613"/>
    <w:rsid w:val="00A77E7F"/>
    <w:rsid w:val="00A77FD8"/>
    <w:rsid w:val="00A811BC"/>
    <w:rsid w:val="00A82E76"/>
    <w:rsid w:val="00A90CBF"/>
    <w:rsid w:val="00A92846"/>
    <w:rsid w:val="00A9335A"/>
    <w:rsid w:val="00A93B1C"/>
    <w:rsid w:val="00A93C8A"/>
    <w:rsid w:val="00A96654"/>
    <w:rsid w:val="00A968C0"/>
    <w:rsid w:val="00AA13BC"/>
    <w:rsid w:val="00AA61CC"/>
    <w:rsid w:val="00AA71BE"/>
    <w:rsid w:val="00AB29E1"/>
    <w:rsid w:val="00AB34A2"/>
    <w:rsid w:val="00AB6BA6"/>
    <w:rsid w:val="00AB7693"/>
    <w:rsid w:val="00AC0C19"/>
    <w:rsid w:val="00AC120B"/>
    <w:rsid w:val="00AC1F8E"/>
    <w:rsid w:val="00AC2F0F"/>
    <w:rsid w:val="00AC3842"/>
    <w:rsid w:val="00AC3F3A"/>
    <w:rsid w:val="00AC47B8"/>
    <w:rsid w:val="00AC5D02"/>
    <w:rsid w:val="00AC6395"/>
    <w:rsid w:val="00AC6D53"/>
    <w:rsid w:val="00AD1B6C"/>
    <w:rsid w:val="00AD2398"/>
    <w:rsid w:val="00AD25A0"/>
    <w:rsid w:val="00AD38CD"/>
    <w:rsid w:val="00AD4EB0"/>
    <w:rsid w:val="00AE1480"/>
    <w:rsid w:val="00AE4620"/>
    <w:rsid w:val="00AE79A7"/>
    <w:rsid w:val="00AE7C31"/>
    <w:rsid w:val="00AF041F"/>
    <w:rsid w:val="00AF38C8"/>
    <w:rsid w:val="00AF4540"/>
    <w:rsid w:val="00AF48CE"/>
    <w:rsid w:val="00AF4958"/>
    <w:rsid w:val="00B029AC"/>
    <w:rsid w:val="00B03D67"/>
    <w:rsid w:val="00B04AEC"/>
    <w:rsid w:val="00B11529"/>
    <w:rsid w:val="00B122A7"/>
    <w:rsid w:val="00B14D49"/>
    <w:rsid w:val="00B17F3F"/>
    <w:rsid w:val="00B22371"/>
    <w:rsid w:val="00B22AA9"/>
    <w:rsid w:val="00B233B5"/>
    <w:rsid w:val="00B2360C"/>
    <w:rsid w:val="00B24F85"/>
    <w:rsid w:val="00B26D8B"/>
    <w:rsid w:val="00B315DF"/>
    <w:rsid w:val="00B31D6D"/>
    <w:rsid w:val="00B32714"/>
    <w:rsid w:val="00B336F1"/>
    <w:rsid w:val="00B34974"/>
    <w:rsid w:val="00B35C76"/>
    <w:rsid w:val="00B41FDD"/>
    <w:rsid w:val="00B44F63"/>
    <w:rsid w:val="00B47585"/>
    <w:rsid w:val="00B50796"/>
    <w:rsid w:val="00B531BA"/>
    <w:rsid w:val="00B544D5"/>
    <w:rsid w:val="00B54A06"/>
    <w:rsid w:val="00B557A3"/>
    <w:rsid w:val="00B624B5"/>
    <w:rsid w:val="00B66C09"/>
    <w:rsid w:val="00B67193"/>
    <w:rsid w:val="00B72BA3"/>
    <w:rsid w:val="00B72E49"/>
    <w:rsid w:val="00B746BC"/>
    <w:rsid w:val="00B7548A"/>
    <w:rsid w:val="00B766CD"/>
    <w:rsid w:val="00B8103E"/>
    <w:rsid w:val="00B81EE1"/>
    <w:rsid w:val="00B833A1"/>
    <w:rsid w:val="00B860B2"/>
    <w:rsid w:val="00B915B2"/>
    <w:rsid w:val="00B95F6F"/>
    <w:rsid w:val="00B9634C"/>
    <w:rsid w:val="00BA3EF5"/>
    <w:rsid w:val="00BA7E09"/>
    <w:rsid w:val="00BA7EA9"/>
    <w:rsid w:val="00BB3D5F"/>
    <w:rsid w:val="00BB6AFD"/>
    <w:rsid w:val="00BC3A2E"/>
    <w:rsid w:val="00BC4875"/>
    <w:rsid w:val="00BC5A44"/>
    <w:rsid w:val="00BC6372"/>
    <w:rsid w:val="00BC78B8"/>
    <w:rsid w:val="00BD0A86"/>
    <w:rsid w:val="00BD4C2F"/>
    <w:rsid w:val="00BD595F"/>
    <w:rsid w:val="00BD5C78"/>
    <w:rsid w:val="00BD7A2C"/>
    <w:rsid w:val="00BE0F93"/>
    <w:rsid w:val="00BE1779"/>
    <w:rsid w:val="00BE3332"/>
    <w:rsid w:val="00BE43F1"/>
    <w:rsid w:val="00BF0FE8"/>
    <w:rsid w:val="00BF396A"/>
    <w:rsid w:val="00BF3C21"/>
    <w:rsid w:val="00BF5D92"/>
    <w:rsid w:val="00BF6223"/>
    <w:rsid w:val="00C065FB"/>
    <w:rsid w:val="00C1460D"/>
    <w:rsid w:val="00C14628"/>
    <w:rsid w:val="00C1566B"/>
    <w:rsid w:val="00C1607C"/>
    <w:rsid w:val="00C17861"/>
    <w:rsid w:val="00C21593"/>
    <w:rsid w:val="00C23117"/>
    <w:rsid w:val="00C2661A"/>
    <w:rsid w:val="00C27B3E"/>
    <w:rsid w:val="00C27C86"/>
    <w:rsid w:val="00C31C14"/>
    <w:rsid w:val="00C3396D"/>
    <w:rsid w:val="00C33A6D"/>
    <w:rsid w:val="00C409B3"/>
    <w:rsid w:val="00C41395"/>
    <w:rsid w:val="00C45FA0"/>
    <w:rsid w:val="00C46E07"/>
    <w:rsid w:val="00C46FF7"/>
    <w:rsid w:val="00C4714D"/>
    <w:rsid w:val="00C47981"/>
    <w:rsid w:val="00C51D4B"/>
    <w:rsid w:val="00C550EC"/>
    <w:rsid w:val="00C55999"/>
    <w:rsid w:val="00C57655"/>
    <w:rsid w:val="00C630A2"/>
    <w:rsid w:val="00C6386D"/>
    <w:rsid w:val="00C670C0"/>
    <w:rsid w:val="00C70725"/>
    <w:rsid w:val="00C7781A"/>
    <w:rsid w:val="00C80608"/>
    <w:rsid w:val="00C90244"/>
    <w:rsid w:val="00C90B99"/>
    <w:rsid w:val="00C91F17"/>
    <w:rsid w:val="00C93FA4"/>
    <w:rsid w:val="00C97703"/>
    <w:rsid w:val="00CA06EC"/>
    <w:rsid w:val="00CA3F63"/>
    <w:rsid w:val="00CA4C69"/>
    <w:rsid w:val="00CA4E9A"/>
    <w:rsid w:val="00CA7477"/>
    <w:rsid w:val="00CB010D"/>
    <w:rsid w:val="00CB294C"/>
    <w:rsid w:val="00CB37E1"/>
    <w:rsid w:val="00CB4824"/>
    <w:rsid w:val="00CB598C"/>
    <w:rsid w:val="00CB67B0"/>
    <w:rsid w:val="00CC1501"/>
    <w:rsid w:val="00CC1BF0"/>
    <w:rsid w:val="00CC6CC6"/>
    <w:rsid w:val="00CD044D"/>
    <w:rsid w:val="00CD0697"/>
    <w:rsid w:val="00CD41ED"/>
    <w:rsid w:val="00CD47EA"/>
    <w:rsid w:val="00CE431C"/>
    <w:rsid w:val="00CE5106"/>
    <w:rsid w:val="00CE5CD4"/>
    <w:rsid w:val="00CF68A8"/>
    <w:rsid w:val="00D04171"/>
    <w:rsid w:val="00D14BA2"/>
    <w:rsid w:val="00D20BD4"/>
    <w:rsid w:val="00D2116E"/>
    <w:rsid w:val="00D21A8D"/>
    <w:rsid w:val="00D21B7B"/>
    <w:rsid w:val="00D22F21"/>
    <w:rsid w:val="00D24428"/>
    <w:rsid w:val="00D247FE"/>
    <w:rsid w:val="00D2749B"/>
    <w:rsid w:val="00D3111D"/>
    <w:rsid w:val="00D34899"/>
    <w:rsid w:val="00D41190"/>
    <w:rsid w:val="00D41885"/>
    <w:rsid w:val="00D41A5F"/>
    <w:rsid w:val="00D42A46"/>
    <w:rsid w:val="00D437D2"/>
    <w:rsid w:val="00D50209"/>
    <w:rsid w:val="00D50D4C"/>
    <w:rsid w:val="00D529FE"/>
    <w:rsid w:val="00D53378"/>
    <w:rsid w:val="00D54975"/>
    <w:rsid w:val="00D54AC2"/>
    <w:rsid w:val="00D606F8"/>
    <w:rsid w:val="00D62E1D"/>
    <w:rsid w:val="00D630C7"/>
    <w:rsid w:val="00D63BC1"/>
    <w:rsid w:val="00D758C1"/>
    <w:rsid w:val="00D80640"/>
    <w:rsid w:val="00D866FC"/>
    <w:rsid w:val="00D909E5"/>
    <w:rsid w:val="00D90E90"/>
    <w:rsid w:val="00D9224A"/>
    <w:rsid w:val="00D93087"/>
    <w:rsid w:val="00D97102"/>
    <w:rsid w:val="00D976A7"/>
    <w:rsid w:val="00DA34E5"/>
    <w:rsid w:val="00DA39D5"/>
    <w:rsid w:val="00DA6C94"/>
    <w:rsid w:val="00DB7686"/>
    <w:rsid w:val="00DB7B79"/>
    <w:rsid w:val="00DC219B"/>
    <w:rsid w:val="00DC4B8A"/>
    <w:rsid w:val="00DC673C"/>
    <w:rsid w:val="00DC6CA1"/>
    <w:rsid w:val="00DD0308"/>
    <w:rsid w:val="00DD49D1"/>
    <w:rsid w:val="00DD62E2"/>
    <w:rsid w:val="00DE11B1"/>
    <w:rsid w:val="00DE1A43"/>
    <w:rsid w:val="00DE72A5"/>
    <w:rsid w:val="00DF2184"/>
    <w:rsid w:val="00DF25F2"/>
    <w:rsid w:val="00DF3298"/>
    <w:rsid w:val="00DF617A"/>
    <w:rsid w:val="00E022CF"/>
    <w:rsid w:val="00E02CEF"/>
    <w:rsid w:val="00E04D26"/>
    <w:rsid w:val="00E06D00"/>
    <w:rsid w:val="00E0748E"/>
    <w:rsid w:val="00E07672"/>
    <w:rsid w:val="00E13219"/>
    <w:rsid w:val="00E13472"/>
    <w:rsid w:val="00E2071B"/>
    <w:rsid w:val="00E22F7B"/>
    <w:rsid w:val="00E2340F"/>
    <w:rsid w:val="00E2620F"/>
    <w:rsid w:val="00E27015"/>
    <w:rsid w:val="00E27C64"/>
    <w:rsid w:val="00E31BF1"/>
    <w:rsid w:val="00E3258C"/>
    <w:rsid w:val="00E3262A"/>
    <w:rsid w:val="00E333D7"/>
    <w:rsid w:val="00E3546A"/>
    <w:rsid w:val="00E35783"/>
    <w:rsid w:val="00E37DEB"/>
    <w:rsid w:val="00E4397D"/>
    <w:rsid w:val="00E46567"/>
    <w:rsid w:val="00E471CD"/>
    <w:rsid w:val="00E52680"/>
    <w:rsid w:val="00E55A8B"/>
    <w:rsid w:val="00E60FD5"/>
    <w:rsid w:val="00E62798"/>
    <w:rsid w:val="00E66942"/>
    <w:rsid w:val="00E7383D"/>
    <w:rsid w:val="00E75263"/>
    <w:rsid w:val="00E757D5"/>
    <w:rsid w:val="00E82C63"/>
    <w:rsid w:val="00E87C00"/>
    <w:rsid w:val="00E90124"/>
    <w:rsid w:val="00E92276"/>
    <w:rsid w:val="00E93FD3"/>
    <w:rsid w:val="00EA0A3D"/>
    <w:rsid w:val="00EA28CE"/>
    <w:rsid w:val="00EA75DC"/>
    <w:rsid w:val="00EB09AF"/>
    <w:rsid w:val="00EB2A04"/>
    <w:rsid w:val="00EB4CE2"/>
    <w:rsid w:val="00EC03CC"/>
    <w:rsid w:val="00EC20B7"/>
    <w:rsid w:val="00EC3473"/>
    <w:rsid w:val="00EC46B7"/>
    <w:rsid w:val="00EC6C5A"/>
    <w:rsid w:val="00ED2776"/>
    <w:rsid w:val="00ED37F0"/>
    <w:rsid w:val="00ED3997"/>
    <w:rsid w:val="00ED57C3"/>
    <w:rsid w:val="00EE0F17"/>
    <w:rsid w:val="00EE3436"/>
    <w:rsid w:val="00EE4B5D"/>
    <w:rsid w:val="00EE5C36"/>
    <w:rsid w:val="00EF11FC"/>
    <w:rsid w:val="00EF216C"/>
    <w:rsid w:val="00EF2970"/>
    <w:rsid w:val="00F0758B"/>
    <w:rsid w:val="00F11325"/>
    <w:rsid w:val="00F1229E"/>
    <w:rsid w:val="00F14454"/>
    <w:rsid w:val="00F16561"/>
    <w:rsid w:val="00F174B3"/>
    <w:rsid w:val="00F211D3"/>
    <w:rsid w:val="00F235E5"/>
    <w:rsid w:val="00F25301"/>
    <w:rsid w:val="00F26CD4"/>
    <w:rsid w:val="00F305D8"/>
    <w:rsid w:val="00F30FA9"/>
    <w:rsid w:val="00F32B5C"/>
    <w:rsid w:val="00F33C10"/>
    <w:rsid w:val="00F33FCC"/>
    <w:rsid w:val="00F34C4E"/>
    <w:rsid w:val="00F350BF"/>
    <w:rsid w:val="00F35B0C"/>
    <w:rsid w:val="00F4270F"/>
    <w:rsid w:val="00F4279A"/>
    <w:rsid w:val="00F4373D"/>
    <w:rsid w:val="00F43EFE"/>
    <w:rsid w:val="00F45C51"/>
    <w:rsid w:val="00F4613F"/>
    <w:rsid w:val="00F46869"/>
    <w:rsid w:val="00F468A9"/>
    <w:rsid w:val="00F511C1"/>
    <w:rsid w:val="00F530F6"/>
    <w:rsid w:val="00F54768"/>
    <w:rsid w:val="00F54AFF"/>
    <w:rsid w:val="00F658AA"/>
    <w:rsid w:val="00F6698E"/>
    <w:rsid w:val="00F7118C"/>
    <w:rsid w:val="00F82C9C"/>
    <w:rsid w:val="00F82F76"/>
    <w:rsid w:val="00F8629E"/>
    <w:rsid w:val="00F91B45"/>
    <w:rsid w:val="00F933FA"/>
    <w:rsid w:val="00F93F94"/>
    <w:rsid w:val="00F94C4B"/>
    <w:rsid w:val="00F95537"/>
    <w:rsid w:val="00F969E1"/>
    <w:rsid w:val="00FA1517"/>
    <w:rsid w:val="00FA2194"/>
    <w:rsid w:val="00FA3FC2"/>
    <w:rsid w:val="00FA48E5"/>
    <w:rsid w:val="00FA63BA"/>
    <w:rsid w:val="00FB0569"/>
    <w:rsid w:val="00FB1D4C"/>
    <w:rsid w:val="00FB228E"/>
    <w:rsid w:val="00FB2952"/>
    <w:rsid w:val="00FB4A32"/>
    <w:rsid w:val="00FB543B"/>
    <w:rsid w:val="00FC0551"/>
    <w:rsid w:val="00FC0B14"/>
    <w:rsid w:val="00FC1286"/>
    <w:rsid w:val="00FC1FBB"/>
    <w:rsid w:val="00FC49CC"/>
    <w:rsid w:val="00FD0051"/>
    <w:rsid w:val="00FD3012"/>
    <w:rsid w:val="00FD35C9"/>
    <w:rsid w:val="00FD3C42"/>
    <w:rsid w:val="00FD62C1"/>
    <w:rsid w:val="00FD7180"/>
    <w:rsid w:val="00FE0816"/>
    <w:rsid w:val="00FE1C2F"/>
    <w:rsid w:val="00FE26B8"/>
    <w:rsid w:val="00FF13E3"/>
    <w:rsid w:val="00FF1897"/>
    <w:rsid w:val="00FF332F"/>
    <w:rsid w:val="00FF6C8E"/>
    <w:rsid w:val="00FF6CB1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FC824A"/>
  <w15:chartTrackingRefBased/>
  <w15:docId w15:val="{AA4F55CC-974B-4BE2-A7EF-2CAD3739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uiPriority w:val="9"/>
    <w:qFormat/>
    <w:rsid w:val="000E43EC"/>
    <w:pPr>
      <w:keepNext/>
      <w:keepLines/>
      <w:spacing w:after="12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3EF5"/>
    <w:pPr>
      <w:ind w:left="720"/>
      <w:contextualSpacing/>
    </w:pPr>
  </w:style>
  <w:style w:type="paragraph" w:styleId="a5">
    <w:name w:val="Title"/>
    <w:next w:val="a"/>
    <w:link w:val="a6"/>
    <w:uiPriority w:val="10"/>
    <w:qFormat/>
    <w:rsid w:val="00FD7180"/>
    <w:pPr>
      <w:spacing w:after="120" w:line="24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FD718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styleId="a7">
    <w:name w:val="No Spacing"/>
    <w:next w:val="a"/>
    <w:link w:val="a8"/>
    <w:uiPriority w:val="1"/>
    <w:qFormat/>
    <w:rsid w:val="00842AEB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42A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E43EC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E50E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50ED"/>
    <w:pPr>
      <w:spacing w:after="100"/>
    </w:pPr>
  </w:style>
  <w:style w:type="character" w:styleId="aa">
    <w:name w:val="Hyperlink"/>
    <w:basedOn w:val="a0"/>
    <w:uiPriority w:val="99"/>
    <w:unhideWhenUsed/>
    <w:rsid w:val="001E50E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1E50ED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E50ED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6A6BE0"/>
    <w:rPr>
      <w:rFonts w:ascii="Times New Roman" w:hAnsi="Times New Roman"/>
      <w:b/>
      <w:sz w:val="28"/>
    </w:rPr>
  </w:style>
  <w:style w:type="paragraph" w:styleId="ab">
    <w:name w:val="header"/>
    <w:basedOn w:val="a"/>
    <w:link w:val="ac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A3BD2"/>
  </w:style>
  <w:style w:type="paragraph" w:styleId="ad">
    <w:name w:val="footer"/>
    <w:basedOn w:val="a"/>
    <w:link w:val="ae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A3BD2"/>
  </w:style>
  <w:style w:type="character" w:styleId="af">
    <w:name w:val="Unresolved Mention"/>
    <w:basedOn w:val="a0"/>
    <w:uiPriority w:val="99"/>
    <w:semiHidden/>
    <w:unhideWhenUsed/>
    <w:rsid w:val="00906CFE"/>
    <w:rPr>
      <w:color w:val="605E5C"/>
      <w:shd w:val="clear" w:color="auto" w:fill="E1DFDD"/>
    </w:rPr>
  </w:style>
  <w:style w:type="paragraph" w:customStyle="1" w:styleId="af0">
    <w:name w:val="Чертежный"/>
    <w:rsid w:val="00A9284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LO-normal">
    <w:name w:val="LO-normal"/>
    <w:rsid w:val="005112E3"/>
    <w:pPr>
      <w:keepNext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numbering" w:customStyle="1" w:styleId="WWNum5">
    <w:name w:val="WWNum5"/>
    <w:basedOn w:val="a2"/>
    <w:rsid w:val="000E2207"/>
    <w:pPr>
      <w:numPr>
        <w:numId w:val="47"/>
      </w:numPr>
    </w:pPr>
  </w:style>
  <w:style w:type="paragraph" w:customStyle="1" w:styleId="Standard">
    <w:name w:val="Standard"/>
    <w:rsid w:val="000D4E7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hyperlink" Target="https://quality-lab.ru/blog/key-principles-of-black-box-test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66C8D-AC02-4DD2-BA5F-0E1DDE7E2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3466</Words>
  <Characters>19760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Скукин Денис</dc:creator>
  <cp:keywords/>
  <dc:description/>
  <cp:lastModifiedBy>Anton</cp:lastModifiedBy>
  <cp:revision>13</cp:revision>
  <cp:lastPrinted>2022-03-02T08:11:00Z</cp:lastPrinted>
  <dcterms:created xsi:type="dcterms:W3CDTF">2022-02-16T20:34:00Z</dcterms:created>
  <dcterms:modified xsi:type="dcterms:W3CDTF">2022-03-02T10:00:00Z</dcterms:modified>
</cp:coreProperties>
</file>