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4C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C80">
        <w:rPr>
          <w:rFonts w:ascii="Times New Roman" w:hAnsi="Times New Roman" w:cs="Times New Roman"/>
          <w:sz w:val="28"/>
          <w:szCs w:val="28"/>
        </w:rPr>
        <w:t>Дневной путь солнца на небе симметричен относительно направления север – юг</w:t>
      </w:r>
    </w:p>
    <w:p w:rsidR="00DF7C80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C80">
        <w:rPr>
          <w:rFonts w:ascii="Times New Roman" w:hAnsi="Times New Roman" w:cs="Times New Roman"/>
          <w:sz w:val="28"/>
          <w:szCs w:val="28"/>
        </w:rPr>
        <w:t xml:space="preserve">Северным полюсом мира называется точка, близкая к звезде </w:t>
      </w:r>
      <w:r w:rsidRPr="00DF7C80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α</w:t>
      </w:r>
      <w:r w:rsidRPr="00DF7C80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Малой Медведицы, в которой пересекаются концентрические круги, описываемые звездами ясной ночью. Южным полюсом мира называется точка, диаметрально противоположная точке северного полюса. </w:t>
      </w:r>
    </w:p>
    <w:p w:rsidR="00DF7C80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Суточное движение светил – это их видимое движение, происходящее из-за вращения Земли вокруг оси. </w:t>
      </w:r>
    </w:p>
    <w:p w:rsidR="00DF7C80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Сутки – период вращения Земли вокруг оси.</w:t>
      </w:r>
    </w:p>
    <w:p w:rsidR="00DF7C80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Суточные пути светил на небесной сфере – это окружности, плоскости которых параллельны небесному экватору. Каждая такая окружность пересекает небесный меридиан в двух точках.</w:t>
      </w:r>
    </w:p>
    <w:p w:rsidR="00DF7C80" w:rsidRPr="00DF7C80" w:rsidRDefault="00DF7C8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Кульминация – это явление пересечения светилом небесного меридиана. </w:t>
      </w:r>
    </w:p>
    <w:p w:rsidR="00DF7C80" w:rsidRPr="007A1810" w:rsidRDefault="007A181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Верхняя кульминация – ближайшая к зениту кульминация. Нижняя кульминация – более удаленная кульминация.</w:t>
      </w:r>
    </w:p>
    <w:p w:rsidR="007A1810" w:rsidRPr="007A1810" w:rsidRDefault="007A181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Светило имеет наибольшую высоту в верхней кульминации и наименьшую – в нижней. </w:t>
      </w:r>
    </w:p>
    <w:p w:rsidR="007A1810" w:rsidRPr="007A1810" w:rsidRDefault="007A181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Истинным полуднем называется момент верхней кульминации центра Солнца. Истинной полуночью называется момент нижней кульминации центра Солнца.</w:t>
      </w:r>
    </w:p>
    <w:p w:rsidR="007A1810" w:rsidRPr="007A1810" w:rsidRDefault="007A181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4580481" wp14:editId="7FB1B3B5">
            <wp:simplePos x="0" y="0"/>
            <wp:positionH relativeFrom="column">
              <wp:posOffset>4840605</wp:posOffset>
            </wp:positionH>
            <wp:positionV relativeFrom="paragraph">
              <wp:posOffset>307975</wp:posOffset>
            </wp:positionV>
            <wp:extent cx="762000" cy="2190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Если наблюдатель находится на одном из географических полюсов Земли, то высота северного полюса мира над горизонтом </w:t>
      </w:r>
    </w:p>
    <w:p w:rsidR="007A1810" w:rsidRPr="00F11D19" w:rsidRDefault="007A1810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F614F4" wp14:editId="548E8D36">
            <wp:simplePos x="0" y="0"/>
            <wp:positionH relativeFrom="column">
              <wp:posOffset>4335780</wp:posOffset>
            </wp:positionH>
            <wp:positionV relativeFrom="paragraph">
              <wp:posOffset>624840</wp:posOffset>
            </wp:positionV>
            <wp:extent cx="533400" cy="2190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Когда наблюдатель достигнет Земного экватора, ось мира станет перпендикулярной отвесной линии и будет находиться в плоскости математического горизонта. Тогда высота полюса </w:t>
      </w:r>
    </w:p>
    <w:p w:rsidR="00F11D19" w:rsidRPr="00F11D19" w:rsidRDefault="00F11D1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В каждом месте земной поверхности высота полюса мира равна географической широте этого места. </w:t>
      </w:r>
    </w:p>
    <w:p w:rsidR="00F11D19" w:rsidRPr="00F11D19" w:rsidRDefault="00B54B9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BA4E313" wp14:editId="7FA8551F">
            <wp:simplePos x="0" y="0"/>
            <wp:positionH relativeFrom="column">
              <wp:posOffset>2010198</wp:posOffset>
            </wp:positionH>
            <wp:positionV relativeFrom="paragraph">
              <wp:posOffset>932604</wp:posOffset>
            </wp:positionV>
            <wp:extent cx="314325" cy="2190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691F3F3" wp14:editId="68488785">
            <wp:simplePos x="0" y="0"/>
            <wp:positionH relativeFrom="column">
              <wp:posOffset>4101465</wp:posOffset>
            </wp:positionH>
            <wp:positionV relativeFrom="paragraph">
              <wp:posOffset>945303</wp:posOffset>
            </wp:positionV>
            <wp:extent cx="295275" cy="1619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183D5C7" wp14:editId="79AD12AC">
            <wp:simplePos x="0" y="0"/>
            <wp:positionH relativeFrom="column">
              <wp:posOffset>392430</wp:posOffset>
            </wp:positionH>
            <wp:positionV relativeFrom="paragraph">
              <wp:posOffset>1880870</wp:posOffset>
            </wp:positionV>
            <wp:extent cx="1914525" cy="1905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20C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FB25973" wp14:editId="781E927A">
            <wp:simplePos x="0" y="0"/>
            <wp:positionH relativeFrom="column">
              <wp:posOffset>411480</wp:posOffset>
            </wp:positionH>
            <wp:positionV relativeFrom="paragraph">
              <wp:posOffset>1579880</wp:posOffset>
            </wp:positionV>
            <wp:extent cx="1085850" cy="1619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Географическая широта – угол между плоскостью экватора и </w:t>
      </w:r>
      <w:proofErr w:type="spellStart"/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рудиусом</w:t>
      </w:r>
      <w:proofErr w:type="spellEnd"/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Земли, который проведен в данную точку. Высота полюса мира – угол между осью мира и линией, лежащей в плоскости горизонта. Ось мира </w:t>
      </w:r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      </w:t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и ось вращения Земли </w:t>
      </w:r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       </w:t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параллельны, поэтому отвесная линия </w:t>
      </w:r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en-US"/>
        </w:rPr>
        <w:t>Z</w:t>
      </w:r>
      <w:r w:rsidR="00D7520C" w:rsidRP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пересека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ет их под одним и тем же </w:t>
      </w:r>
      <w:proofErr w:type="gramStart"/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углом:</w:t>
      </w:r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  </w:t>
      </w:r>
      <w:proofErr w:type="gramEnd"/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                            а                       С</w:t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ледовательно,</w:t>
      </w:r>
      <w:r w:rsidR="00D752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равны и дополнительные углы:                а                                         </w:t>
      </w:r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что и требовало</w:t>
      </w:r>
      <w:bookmarkStart w:id="0" w:name="_GoBack"/>
      <w:bookmarkEnd w:id="0"/>
      <w:r w:rsidR="00F11D1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сь доказать</w:t>
      </w:r>
    </w:p>
    <w:p w:rsidR="00D7520C" w:rsidRDefault="00F11D1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6606D3D" wp14:editId="3C4B7B93">
            <wp:simplePos x="0" y="0"/>
            <wp:positionH relativeFrom="column">
              <wp:posOffset>2348865</wp:posOffset>
            </wp:positionH>
            <wp:positionV relativeFrom="paragraph">
              <wp:posOffset>38735</wp:posOffset>
            </wp:positionV>
            <wp:extent cx="180975" cy="1619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Географическая широта     - угол между плоскостью экватора и радиусом Земли, который проведен в данную точку. </w:t>
      </w:r>
    </w:p>
    <w:p w:rsidR="00D7520C" w:rsidRPr="00D7520C" w:rsidRDefault="00D7520C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B1428E0" wp14:editId="2F7103C6">
            <wp:simplePos x="0" y="0"/>
            <wp:positionH relativeFrom="column">
              <wp:posOffset>2112645</wp:posOffset>
            </wp:positionH>
            <wp:positionV relativeFrom="paragraph">
              <wp:posOffset>1270</wp:posOffset>
            </wp:positionV>
            <wp:extent cx="295275" cy="2381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Высота полюса мира        - угол между осью мира и линией </w:t>
      </w:r>
      <w:r w:rsidRPr="00D7520C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D7520C">
        <w:rPr>
          <w:rFonts w:ascii="Times New Roman" w:hAnsi="Times New Roman" w:cs="Times New Roman"/>
          <w:sz w:val="28"/>
          <w:szCs w:val="28"/>
        </w:rPr>
        <w:t>, лежащей</w:t>
      </w:r>
      <w:r>
        <w:rPr>
          <w:rFonts w:ascii="Times New Roman" w:hAnsi="Times New Roman" w:cs="Times New Roman"/>
          <w:sz w:val="28"/>
          <w:szCs w:val="28"/>
        </w:rPr>
        <w:t xml:space="preserve"> в плоскости горизонта.</w:t>
      </w:r>
    </w:p>
    <w:p w:rsidR="00D7520C" w:rsidRPr="00D7520C" w:rsidRDefault="00D7520C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Три категории светил:</w:t>
      </w:r>
    </w:p>
    <w:p w:rsidR="00D7520C" w:rsidRPr="00D7520C" w:rsidRDefault="00D7520C" w:rsidP="00B54B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Незаходящие, у которых высота в нижней кульминации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7520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 Они всегда находятся выше горизонта;</w:t>
      </w:r>
    </w:p>
    <w:p w:rsidR="00D7520C" w:rsidRPr="00D7520C" w:rsidRDefault="00D7520C" w:rsidP="00B54B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Восходящие и заходящие</w:t>
      </w:r>
    </w:p>
    <w:p w:rsidR="00D7520C" w:rsidRPr="00D7520C" w:rsidRDefault="00D7520C" w:rsidP="00B54B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Невосходящие, у которых высота в верхней кульминации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52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520C">
        <w:rPr>
          <w:rFonts w:ascii="Times New Roman" w:hAnsi="Times New Roman" w:cs="Times New Roman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52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никогда не наблюдаемые в данном месте).</w:t>
      </w:r>
    </w:p>
    <w:p w:rsidR="00D7520C" w:rsidRDefault="00D7520C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 – 21 марта Солнце бывает в точке весны (созвездие Рыб), а в точке осени (созвездие Девы) Солнце бывает около 23 сентября. </w:t>
      </w:r>
    </w:p>
    <w:p w:rsidR="00D7520C" w:rsidRDefault="00D7520C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Точка летнего солнцестояния </w:t>
      </w:r>
      <w:r w:rsidR="00B54B99">
        <w:rPr>
          <w:rFonts w:ascii="Times New Roman" w:hAnsi="Times New Roman" w:cs="Times New Roman"/>
          <w:sz w:val="28"/>
          <w:szCs w:val="28"/>
        </w:rPr>
        <w:t xml:space="preserve">– это наиболее удаленная точка к северу от небесного экватора. </w:t>
      </w:r>
    </w:p>
    <w:p w:rsidR="00B54B99" w:rsidRDefault="00B54B9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Суточные пути Солнца и Луны все время меняются, так как изменяются со временем их склонения. </w:t>
      </w:r>
    </w:p>
    <w:p w:rsidR="00B54B99" w:rsidRDefault="00B54B9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C18CB8C" wp14:editId="7E45719A">
            <wp:simplePos x="0" y="0"/>
            <wp:positionH relativeFrom="column">
              <wp:posOffset>2908935</wp:posOffset>
            </wp:positionH>
            <wp:positionV relativeFrom="paragraph">
              <wp:posOffset>319405</wp:posOffset>
            </wp:positionV>
            <wp:extent cx="1257300" cy="2476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Полуденная высота Солнца определяется по формуле для высоты светил в верхней кульминации: </w:t>
      </w:r>
    </w:p>
    <w:p w:rsidR="00B54B99" w:rsidRDefault="00B54B9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Сезонные изменения на Земле связаны с изменениями видимого движения Солнца, то есть наступлением весны, лета, осени, зимы. </w:t>
      </w:r>
    </w:p>
    <w:p w:rsidR="00B54B99" w:rsidRPr="00D7520C" w:rsidRDefault="00B54B99" w:rsidP="00B54B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8E915CA" wp14:editId="30F5BC4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638175" cy="1809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Полярный день и полярная ночь – явление малого изменения высоты светил в течении суток на Земле за полярным кругами, там, где </w:t>
      </w:r>
    </w:p>
    <w:p w:rsidR="007A1810" w:rsidRPr="00D7520C" w:rsidRDefault="007A1810" w:rsidP="00B54B9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A1810" w:rsidRPr="00D7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142E"/>
    <w:multiLevelType w:val="hybridMultilevel"/>
    <w:tmpl w:val="C934613E"/>
    <w:lvl w:ilvl="0" w:tplc="046607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7816"/>
    <w:multiLevelType w:val="hybridMultilevel"/>
    <w:tmpl w:val="8D42BE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DB"/>
    <w:rsid w:val="001758DB"/>
    <w:rsid w:val="007A1810"/>
    <w:rsid w:val="00B54B99"/>
    <w:rsid w:val="00D4574C"/>
    <w:rsid w:val="00D7520C"/>
    <w:rsid w:val="00DF7C80"/>
    <w:rsid w:val="00F1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231"/>
  <w15:chartTrackingRefBased/>
  <w15:docId w15:val="{B3AA8E90-A56A-4323-AC38-09A316E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C8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1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2020-03-26T16:57:00Z</dcterms:created>
  <dcterms:modified xsi:type="dcterms:W3CDTF">2020-03-26T16:57:00Z</dcterms:modified>
</cp:coreProperties>
</file>