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E1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1. </w:t>
      </w:r>
      <w:r w:rsidR="007060D6" w:rsidRPr="00464FC6">
        <w:rPr>
          <w:rFonts w:ascii="Times New Roman" w:hAnsi="Times New Roman" w:cs="Times New Roman"/>
          <w:sz w:val="26"/>
          <w:szCs w:val="26"/>
        </w:rPr>
        <w:t>Что входит в поле политической деятельности</w:t>
      </w:r>
      <w:r w:rsidRPr="00464FC6">
        <w:rPr>
          <w:rFonts w:ascii="Times New Roman" w:hAnsi="Times New Roman" w:cs="Times New Roman"/>
          <w:sz w:val="26"/>
          <w:szCs w:val="26"/>
        </w:rPr>
        <w:t xml:space="preserve">? </w:t>
      </w:r>
      <w:r w:rsidRPr="00464FC6">
        <w:rPr>
          <w:rFonts w:ascii="Times New Roman" w:hAnsi="Times New Roman" w:cs="Times New Roman"/>
          <w:b/>
          <w:sz w:val="26"/>
          <w:szCs w:val="26"/>
        </w:rPr>
        <w:t>Внешняя политика</w:t>
      </w:r>
    </w:p>
    <w:p w:rsidR="00AE0340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2. </w:t>
      </w:r>
      <w:r w:rsidR="00AE0340" w:rsidRPr="00464FC6">
        <w:rPr>
          <w:rFonts w:ascii="Times New Roman" w:hAnsi="Times New Roman" w:cs="Times New Roman"/>
          <w:sz w:val="26"/>
          <w:szCs w:val="26"/>
        </w:rPr>
        <w:t xml:space="preserve">Отрасль права, регулирующая имущественные и связанные с ними личные неимущественные отношения – это </w:t>
      </w:r>
      <w:r w:rsidR="00AE0340" w:rsidRPr="00464FC6">
        <w:rPr>
          <w:rFonts w:ascii="Times New Roman" w:hAnsi="Times New Roman" w:cs="Times New Roman"/>
          <w:b/>
          <w:sz w:val="26"/>
          <w:szCs w:val="26"/>
        </w:rPr>
        <w:t>гражданское право.</w:t>
      </w:r>
    </w:p>
    <w:p w:rsidR="00AE0340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3. </w:t>
      </w:r>
      <w:r w:rsidR="00AE0340" w:rsidRPr="00464FC6">
        <w:rPr>
          <w:rFonts w:ascii="Times New Roman" w:hAnsi="Times New Roman" w:cs="Times New Roman"/>
          <w:sz w:val="26"/>
          <w:szCs w:val="26"/>
        </w:rPr>
        <w:t xml:space="preserve">Партии, которые в большей степени ориентируется на минимизацию участия государства в жизни общества, именуются </w:t>
      </w:r>
      <w:r w:rsidR="00AE0340" w:rsidRPr="00464FC6">
        <w:rPr>
          <w:rFonts w:ascii="Times New Roman" w:hAnsi="Times New Roman" w:cs="Times New Roman"/>
          <w:b/>
          <w:sz w:val="26"/>
          <w:szCs w:val="26"/>
        </w:rPr>
        <w:t>либеральными и консервативными.</w:t>
      </w:r>
    </w:p>
    <w:p w:rsidR="008B059D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4. </w:t>
      </w:r>
      <w:r w:rsidR="00D34A35" w:rsidRPr="00464FC6">
        <w:rPr>
          <w:rFonts w:ascii="Times New Roman" w:hAnsi="Times New Roman" w:cs="Times New Roman"/>
          <w:sz w:val="26"/>
          <w:szCs w:val="26"/>
        </w:rPr>
        <w:t>Осознавал</w:t>
      </w:r>
      <w:r w:rsidR="008B059D" w:rsidRPr="00464FC6">
        <w:rPr>
          <w:rFonts w:ascii="Times New Roman" w:hAnsi="Times New Roman" w:cs="Times New Roman"/>
          <w:sz w:val="26"/>
          <w:szCs w:val="26"/>
        </w:rPr>
        <w:t xml:space="preserve"> опасность, предвидел последствия и желал их наступления – </w:t>
      </w:r>
      <w:r w:rsidR="008B059D" w:rsidRPr="00464FC6">
        <w:rPr>
          <w:rFonts w:ascii="Times New Roman" w:hAnsi="Times New Roman" w:cs="Times New Roman"/>
          <w:b/>
          <w:sz w:val="26"/>
          <w:szCs w:val="26"/>
        </w:rPr>
        <w:t xml:space="preserve">это </w:t>
      </w:r>
      <w:r w:rsidR="00D34A35" w:rsidRPr="00464FC6">
        <w:rPr>
          <w:rFonts w:ascii="Times New Roman" w:hAnsi="Times New Roman" w:cs="Times New Roman"/>
          <w:b/>
          <w:sz w:val="26"/>
          <w:szCs w:val="26"/>
        </w:rPr>
        <w:t>прямой умысел</w:t>
      </w:r>
    </w:p>
    <w:p w:rsidR="00D34A35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5. </w:t>
      </w:r>
      <w:r w:rsidR="00D34A35" w:rsidRPr="00464FC6">
        <w:rPr>
          <w:rFonts w:ascii="Times New Roman" w:hAnsi="Times New Roman" w:cs="Times New Roman"/>
          <w:sz w:val="26"/>
          <w:szCs w:val="26"/>
        </w:rPr>
        <w:t xml:space="preserve">Акты исполнительной власти – это </w:t>
      </w:r>
      <w:r w:rsidRPr="00464FC6">
        <w:rPr>
          <w:rFonts w:ascii="Times New Roman" w:hAnsi="Times New Roman" w:cs="Times New Roman"/>
          <w:b/>
          <w:sz w:val="26"/>
          <w:szCs w:val="26"/>
        </w:rPr>
        <w:t>подзаконные акты</w:t>
      </w:r>
    </w:p>
    <w:p w:rsidR="00AE0340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6. </w:t>
      </w:r>
      <w:r w:rsidR="00AE0340" w:rsidRPr="00464FC6">
        <w:rPr>
          <w:rFonts w:ascii="Times New Roman" w:hAnsi="Times New Roman" w:cs="Times New Roman"/>
          <w:sz w:val="26"/>
          <w:szCs w:val="26"/>
        </w:rPr>
        <w:t xml:space="preserve">Политическая деятельность охватывает следующие процессы: </w:t>
      </w:r>
      <w:r w:rsidRPr="00464FC6">
        <w:rPr>
          <w:rFonts w:ascii="Times New Roman" w:hAnsi="Times New Roman" w:cs="Times New Roman"/>
          <w:b/>
          <w:sz w:val="26"/>
          <w:szCs w:val="26"/>
        </w:rPr>
        <w:t>2) Разработку определённого порядка и правил функционирования общества; 4) соперничество и борьбу за власть между политиками</w:t>
      </w:r>
    </w:p>
    <w:p w:rsidR="00D34A35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7. </w:t>
      </w:r>
      <w:r w:rsidR="00D34A35" w:rsidRPr="00464FC6">
        <w:rPr>
          <w:rFonts w:ascii="Times New Roman" w:hAnsi="Times New Roman" w:cs="Times New Roman"/>
          <w:sz w:val="26"/>
          <w:szCs w:val="26"/>
        </w:rPr>
        <w:t xml:space="preserve">Постановление о назначении административного взыскания может быть обжаловано в течении </w:t>
      </w:r>
      <w:r w:rsidRPr="00464FC6">
        <w:rPr>
          <w:rFonts w:ascii="Times New Roman" w:hAnsi="Times New Roman" w:cs="Times New Roman"/>
          <w:b/>
          <w:sz w:val="26"/>
          <w:szCs w:val="26"/>
        </w:rPr>
        <w:t>10 суток</w:t>
      </w:r>
    </w:p>
    <w:p w:rsidR="00D34A35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8. </w:t>
      </w:r>
      <w:r w:rsidR="00D34A35" w:rsidRPr="00464FC6">
        <w:rPr>
          <w:rFonts w:ascii="Times New Roman" w:hAnsi="Times New Roman" w:cs="Times New Roman"/>
          <w:sz w:val="26"/>
          <w:szCs w:val="26"/>
        </w:rPr>
        <w:t>Верны ли следующие утверждения: (доминирование)</w:t>
      </w:r>
      <w:r w:rsidRPr="00464FC6">
        <w:rPr>
          <w:rFonts w:ascii="Times New Roman" w:hAnsi="Times New Roman" w:cs="Times New Roman"/>
          <w:sz w:val="26"/>
          <w:szCs w:val="26"/>
        </w:rPr>
        <w:t xml:space="preserve"> </w:t>
      </w:r>
      <w:r w:rsidRPr="00464FC6">
        <w:rPr>
          <w:rFonts w:ascii="Times New Roman" w:hAnsi="Times New Roman" w:cs="Times New Roman"/>
          <w:b/>
          <w:sz w:val="26"/>
          <w:szCs w:val="26"/>
        </w:rPr>
        <w:t>верно только первое (доминирование гос-ва над обществом – препятствие развития гражданского общества</w:t>
      </w:r>
    </w:p>
    <w:p w:rsidR="002064FF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9. </w:t>
      </w:r>
      <w:r w:rsidR="002064FF" w:rsidRPr="00464FC6">
        <w:rPr>
          <w:rFonts w:ascii="Times New Roman" w:hAnsi="Times New Roman" w:cs="Times New Roman"/>
          <w:sz w:val="26"/>
          <w:szCs w:val="26"/>
        </w:rPr>
        <w:t xml:space="preserve">Какой из приведенных признаков не является признаком права? </w:t>
      </w:r>
      <w:r w:rsidR="002064FF" w:rsidRPr="00464FC6">
        <w:rPr>
          <w:rFonts w:ascii="Times New Roman" w:hAnsi="Times New Roman" w:cs="Times New Roman"/>
          <w:b/>
          <w:sz w:val="26"/>
          <w:szCs w:val="26"/>
        </w:rPr>
        <w:t>Изменчивость</w:t>
      </w:r>
    </w:p>
    <w:p w:rsidR="00D34A35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10. </w:t>
      </w:r>
      <w:r w:rsidR="00D34A35" w:rsidRPr="00464FC6">
        <w:rPr>
          <w:rFonts w:ascii="Times New Roman" w:hAnsi="Times New Roman" w:cs="Times New Roman"/>
          <w:sz w:val="26"/>
          <w:szCs w:val="26"/>
        </w:rPr>
        <w:t xml:space="preserve">Партии, пропагандирующие идею сильного государства – это </w:t>
      </w:r>
      <w:r w:rsidR="00D34A35" w:rsidRPr="00464FC6">
        <w:rPr>
          <w:rFonts w:ascii="Times New Roman" w:hAnsi="Times New Roman" w:cs="Times New Roman"/>
          <w:b/>
          <w:sz w:val="26"/>
          <w:szCs w:val="26"/>
        </w:rPr>
        <w:t>правые партии</w:t>
      </w:r>
    </w:p>
    <w:p w:rsidR="002064FF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12. </w:t>
      </w:r>
      <w:r w:rsidR="002064FF" w:rsidRPr="00464FC6">
        <w:rPr>
          <w:rFonts w:ascii="Times New Roman" w:hAnsi="Times New Roman" w:cs="Times New Roman"/>
          <w:sz w:val="26"/>
          <w:szCs w:val="26"/>
        </w:rPr>
        <w:t xml:space="preserve">Свобода совести – это </w:t>
      </w:r>
      <w:r w:rsidR="00597084" w:rsidRPr="00464FC6">
        <w:rPr>
          <w:rFonts w:ascii="Times New Roman" w:hAnsi="Times New Roman" w:cs="Times New Roman"/>
          <w:b/>
          <w:sz w:val="26"/>
          <w:szCs w:val="26"/>
        </w:rPr>
        <w:t>право исповедовать любую религию или не исповедовать никакой</w:t>
      </w:r>
    </w:p>
    <w:p w:rsidR="00597084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13. </w:t>
      </w:r>
      <w:r w:rsidR="00597084" w:rsidRPr="00464FC6">
        <w:rPr>
          <w:rFonts w:ascii="Times New Roman" w:hAnsi="Times New Roman" w:cs="Times New Roman"/>
          <w:sz w:val="26"/>
          <w:szCs w:val="26"/>
        </w:rPr>
        <w:t xml:space="preserve">Женевские конвенции защищают права </w:t>
      </w:r>
      <w:r w:rsidR="00597084" w:rsidRPr="00464FC6">
        <w:rPr>
          <w:rFonts w:ascii="Times New Roman" w:hAnsi="Times New Roman" w:cs="Times New Roman"/>
          <w:b/>
          <w:sz w:val="26"/>
          <w:szCs w:val="26"/>
        </w:rPr>
        <w:t>военнопленных</w:t>
      </w:r>
    </w:p>
    <w:p w:rsidR="00597084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14. </w:t>
      </w:r>
      <w:r w:rsidR="00597084" w:rsidRPr="00464FC6">
        <w:rPr>
          <w:rFonts w:ascii="Times New Roman" w:hAnsi="Times New Roman" w:cs="Times New Roman"/>
          <w:sz w:val="26"/>
          <w:szCs w:val="26"/>
        </w:rPr>
        <w:t xml:space="preserve">Чем обусловлено существование политической элиты? </w:t>
      </w:r>
      <w:r w:rsidR="00597084" w:rsidRPr="00464FC6">
        <w:rPr>
          <w:rFonts w:ascii="Times New Roman" w:hAnsi="Times New Roman" w:cs="Times New Roman"/>
          <w:b/>
          <w:sz w:val="26"/>
          <w:szCs w:val="26"/>
        </w:rPr>
        <w:t>Тем, что ни одно решении не моет приниматься всем народов</w:t>
      </w:r>
    </w:p>
    <w:p w:rsidR="00597084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>15. Д</w:t>
      </w:r>
      <w:r w:rsidR="00597084" w:rsidRPr="00464FC6">
        <w:rPr>
          <w:rFonts w:ascii="Times New Roman" w:hAnsi="Times New Roman" w:cs="Times New Roman"/>
          <w:sz w:val="26"/>
          <w:szCs w:val="26"/>
        </w:rPr>
        <w:t xml:space="preserve">ействующее право, как совокупность нормативных правовых актов – это </w:t>
      </w:r>
      <w:r w:rsidRPr="00464FC6">
        <w:rPr>
          <w:rFonts w:ascii="Times New Roman" w:hAnsi="Times New Roman" w:cs="Times New Roman"/>
          <w:b/>
          <w:sz w:val="26"/>
          <w:szCs w:val="26"/>
        </w:rPr>
        <w:t>позитивное право</w:t>
      </w:r>
    </w:p>
    <w:p w:rsidR="00597084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16. </w:t>
      </w:r>
      <w:r w:rsidR="00597084" w:rsidRPr="00464FC6">
        <w:rPr>
          <w:rFonts w:ascii="Times New Roman" w:hAnsi="Times New Roman" w:cs="Times New Roman"/>
          <w:sz w:val="26"/>
          <w:szCs w:val="26"/>
        </w:rPr>
        <w:t>Что означает термин «</w:t>
      </w:r>
      <w:proofErr w:type="spellStart"/>
      <w:r w:rsidR="00597084" w:rsidRPr="00464FC6">
        <w:rPr>
          <w:rFonts w:ascii="Times New Roman" w:hAnsi="Times New Roman" w:cs="Times New Roman"/>
          <w:sz w:val="26"/>
          <w:szCs w:val="26"/>
        </w:rPr>
        <w:t>потестарная</w:t>
      </w:r>
      <w:proofErr w:type="spellEnd"/>
      <w:r w:rsidR="00597084" w:rsidRPr="00464FC6">
        <w:rPr>
          <w:rFonts w:ascii="Times New Roman" w:hAnsi="Times New Roman" w:cs="Times New Roman"/>
          <w:sz w:val="26"/>
          <w:szCs w:val="26"/>
        </w:rPr>
        <w:t xml:space="preserve"> власть»? </w:t>
      </w:r>
      <w:r w:rsidR="00312AC0" w:rsidRPr="00464FC6">
        <w:rPr>
          <w:rFonts w:ascii="Times New Roman" w:hAnsi="Times New Roman" w:cs="Times New Roman"/>
          <w:b/>
          <w:sz w:val="26"/>
          <w:szCs w:val="26"/>
        </w:rPr>
        <w:t>Власть, основанная на равенстве возможностей</w:t>
      </w:r>
    </w:p>
    <w:p w:rsidR="00312AC0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17. </w:t>
      </w:r>
      <w:r w:rsidR="00312AC0" w:rsidRPr="00464FC6">
        <w:rPr>
          <w:rFonts w:ascii="Times New Roman" w:hAnsi="Times New Roman" w:cs="Times New Roman"/>
          <w:sz w:val="26"/>
          <w:szCs w:val="26"/>
        </w:rPr>
        <w:t xml:space="preserve">Какие важные политические идеи не опровергает «теория элит»? </w:t>
      </w:r>
      <w:r w:rsidRPr="00464FC6">
        <w:rPr>
          <w:rFonts w:ascii="Times New Roman" w:hAnsi="Times New Roman" w:cs="Times New Roman"/>
          <w:b/>
          <w:sz w:val="26"/>
          <w:szCs w:val="26"/>
        </w:rPr>
        <w:t>При принятии всенародного решения, мнение элиты играет большую роль, чем народное мнение</w:t>
      </w:r>
    </w:p>
    <w:p w:rsidR="00312AC0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19. </w:t>
      </w:r>
      <w:r w:rsidR="00312AC0" w:rsidRPr="00464FC6">
        <w:rPr>
          <w:rFonts w:ascii="Times New Roman" w:hAnsi="Times New Roman" w:cs="Times New Roman"/>
          <w:sz w:val="26"/>
          <w:szCs w:val="26"/>
        </w:rPr>
        <w:t xml:space="preserve">Какое деление права предложил римский юрист </w:t>
      </w:r>
      <w:proofErr w:type="spellStart"/>
      <w:r w:rsidR="00312AC0" w:rsidRPr="00464FC6">
        <w:rPr>
          <w:rFonts w:ascii="Times New Roman" w:hAnsi="Times New Roman" w:cs="Times New Roman"/>
          <w:sz w:val="26"/>
          <w:szCs w:val="26"/>
        </w:rPr>
        <w:t>Ульпиан</w:t>
      </w:r>
      <w:proofErr w:type="spellEnd"/>
      <w:r w:rsidR="00312AC0" w:rsidRPr="00464FC6">
        <w:rPr>
          <w:rFonts w:ascii="Times New Roman" w:hAnsi="Times New Roman" w:cs="Times New Roman"/>
          <w:sz w:val="26"/>
          <w:szCs w:val="26"/>
        </w:rPr>
        <w:t xml:space="preserve">? </w:t>
      </w:r>
      <w:r w:rsidR="008B059D" w:rsidRPr="00464FC6">
        <w:rPr>
          <w:rFonts w:ascii="Times New Roman" w:hAnsi="Times New Roman" w:cs="Times New Roman"/>
          <w:b/>
          <w:sz w:val="26"/>
          <w:szCs w:val="26"/>
        </w:rPr>
        <w:t>Публичное и частное право</w:t>
      </w:r>
    </w:p>
    <w:p w:rsidR="008B059D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22. </w:t>
      </w:r>
      <w:r w:rsidR="008B059D" w:rsidRPr="00464FC6">
        <w:rPr>
          <w:rFonts w:ascii="Times New Roman" w:hAnsi="Times New Roman" w:cs="Times New Roman"/>
          <w:sz w:val="26"/>
          <w:szCs w:val="26"/>
        </w:rPr>
        <w:t xml:space="preserve">Что означает термин «эгалитарное общество»? </w:t>
      </w:r>
      <w:r w:rsidRPr="00464FC6">
        <w:rPr>
          <w:rFonts w:ascii="Times New Roman" w:hAnsi="Times New Roman" w:cs="Times New Roman"/>
          <w:b/>
          <w:sz w:val="26"/>
          <w:szCs w:val="26"/>
        </w:rPr>
        <w:t>Общество всеобщего равенства</w:t>
      </w:r>
    </w:p>
    <w:p w:rsidR="008B059D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24. </w:t>
      </w:r>
      <w:r w:rsidR="008B059D" w:rsidRPr="00464FC6">
        <w:rPr>
          <w:rFonts w:ascii="Times New Roman" w:hAnsi="Times New Roman" w:cs="Times New Roman"/>
          <w:sz w:val="26"/>
          <w:szCs w:val="26"/>
        </w:rPr>
        <w:t xml:space="preserve">Партии, которые стремятся к полному огосударствлению экономики, к полному контролю общества со стороны государства, именуются </w:t>
      </w:r>
      <w:r w:rsidR="008B059D" w:rsidRPr="00464FC6">
        <w:rPr>
          <w:rFonts w:ascii="Times New Roman" w:hAnsi="Times New Roman" w:cs="Times New Roman"/>
          <w:b/>
          <w:sz w:val="26"/>
          <w:szCs w:val="26"/>
        </w:rPr>
        <w:t>коммунистические</w:t>
      </w:r>
    </w:p>
    <w:p w:rsidR="008B059D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25. </w:t>
      </w:r>
      <w:r w:rsidR="008B059D" w:rsidRPr="00464FC6">
        <w:rPr>
          <w:rFonts w:ascii="Times New Roman" w:hAnsi="Times New Roman" w:cs="Times New Roman"/>
          <w:sz w:val="26"/>
          <w:szCs w:val="26"/>
        </w:rPr>
        <w:t>Верны ли следующие утверждения</w:t>
      </w:r>
      <w:r w:rsidR="00D34A35" w:rsidRPr="00464FC6">
        <w:rPr>
          <w:rFonts w:ascii="Times New Roman" w:hAnsi="Times New Roman" w:cs="Times New Roman"/>
          <w:sz w:val="26"/>
          <w:szCs w:val="26"/>
        </w:rPr>
        <w:t xml:space="preserve"> (граждан общество)</w:t>
      </w:r>
      <w:r w:rsidR="008B059D" w:rsidRPr="00464FC6">
        <w:rPr>
          <w:rFonts w:ascii="Times New Roman" w:hAnsi="Times New Roman" w:cs="Times New Roman"/>
          <w:sz w:val="26"/>
          <w:szCs w:val="26"/>
        </w:rPr>
        <w:t xml:space="preserve">: </w:t>
      </w:r>
      <w:r w:rsidRPr="00464FC6">
        <w:rPr>
          <w:rFonts w:ascii="Times New Roman" w:hAnsi="Times New Roman" w:cs="Times New Roman"/>
          <w:b/>
          <w:sz w:val="26"/>
          <w:szCs w:val="26"/>
        </w:rPr>
        <w:t>все верны</w:t>
      </w:r>
    </w:p>
    <w:p w:rsidR="008B059D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26. </w:t>
      </w:r>
      <w:r w:rsidR="008B059D" w:rsidRPr="00464FC6">
        <w:rPr>
          <w:rFonts w:ascii="Times New Roman" w:hAnsi="Times New Roman" w:cs="Times New Roman"/>
          <w:sz w:val="26"/>
          <w:szCs w:val="26"/>
        </w:rPr>
        <w:t xml:space="preserve">Выделяют следующие типы политических режимов: Выделяют следующие типы политических режимов: </w:t>
      </w:r>
      <w:r w:rsidR="008B059D" w:rsidRPr="00464FC6">
        <w:rPr>
          <w:rFonts w:ascii="Times New Roman" w:hAnsi="Times New Roman" w:cs="Times New Roman"/>
          <w:b/>
          <w:sz w:val="26"/>
          <w:szCs w:val="26"/>
        </w:rPr>
        <w:t>авторитарный, тоталитарный, демократический</w:t>
      </w:r>
    </w:p>
    <w:p w:rsidR="008B059D" w:rsidRPr="00464FC6" w:rsidRDefault="008A470C" w:rsidP="00464FC6">
      <w:pPr>
        <w:jc w:val="both"/>
        <w:rPr>
          <w:rFonts w:ascii="Times New Roman" w:hAnsi="Times New Roman" w:cs="Times New Roman"/>
          <w:sz w:val="26"/>
          <w:szCs w:val="26"/>
        </w:rPr>
      </w:pPr>
      <w:r w:rsidRPr="00464FC6">
        <w:rPr>
          <w:rFonts w:ascii="Times New Roman" w:hAnsi="Times New Roman" w:cs="Times New Roman"/>
          <w:sz w:val="26"/>
          <w:szCs w:val="26"/>
        </w:rPr>
        <w:t xml:space="preserve">28. </w:t>
      </w:r>
      <w:r w:rsidR="008B059D" w:rsidRPr="00464FC6">
        <w:rPr>
          <w:rFonts w:ascii="Times New Roman" w:hAnsi="Times New Roman" w:cs="Times New Roman"/>
          <w:sz w:val="26"/>
          <w:szCs w:val="26"/>
        </w:rPr>
        <w:t xml:space="preserve">Основными признаками демократического режима являются: </w:t>
      </w:r>
      <w:r w:rsidRPr="00464FC6">
        <w:rPr>
          <w:rFonts w:ascii="Times New Roman" w:hAnsi="Times New Roman" w:cs="Times New Roman"/>
          <w:b/>
          <w:sz w:val="26"/>
          <w:szCs w:val="26"/>
        </w:rPr>
        <w:t>равенство граждан в правах</w:t>
      </w:r>
      <w:bookmarkStart w:id="0" w:name="_GoBack"/>
      <w:bookmarkEnd w:id="0"/>
    </w:p>
    <w:sectPr w:rsidR="008B059D" w:rsidRPr="00464FC6" w:rsidSect="00464F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35BDF"/>
    <w:multiLevelType w:val="hybridMultilevel"/>
    <w:tmpl w:val="86BE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6A"/>
    <w:rsid w:val="002064FF"/>
    <w:rsid w:val="00312AC0"/>
    <w:rsid w:val="00464FC6"/>
    <w:rsid w:val="00597084"/>
    <w:rsid w:val="007060D6"/>
    <w:rsid w:val="008A470C"/>
    <w:rsid w:val="008B059D"/>
    <w:rsid w:val="009314E1"/>
    <w:rsid w:val="00AE0340"/>
    <w:rsid w:val="00C1336A"/>
    <w:rsid w:val="00C85FE9"/>
    <w:rsid w:val="00D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F1B4"/>
  <w15:chartTrackingRefBased/>
  <w15:docId w15:val="{AC8547F5-1E1B-4E6B-BA65-56EBF444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2020-06-26T07:28:00Z</dcterms:created>
  <dcterms:modified xsi:type="dcterms:W3CDTF">2020-06-26T19:58:00Z</dcterms:modified>
</cp:coreProperties>
</file>