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27F">
        <w:rPr>
          <w:rFonts w:ascii="Times New Roman" w:hAnsi="Times New Roman" w:cs="Times New Roman"/>
          <w:b/>
          <w:sz w:val="28"/>
          <w:szCs w:val="28"/>
        </w:rPr>
        <w:t>1. Ответы на вопросы стр. 279</w:t>
      </w:r>
    </w:p>
    <w:p w:rsidR="0051333A" w:rsidRPr="0024127F" w:rsidRDefault="0051333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333A" w:rsidRPr="0024127F" w:rsidRDefault="0024127F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562EA" w:rsidRPr="0024127F">
        <w:rPr>
          <w:rFonts w:ascii="Times New Roman" w:hAnsi="Times New Roman" w:cs="Times New Roman"/>
          <w:sz w:val="28"/>
          <w:szCs w:val="28"/>
        </w:rPr>
        <w:t>Экономический кризис с целью вызова недовольства существующим строем у подавляющего числа населения страны. Расчленение на более мелкие субьекты и усиление межнациональной вражды с целью раскола населения. Массированная пропагандистская антисоветская комп</w:t>
      </w:r>
      <w:r w:rsidR="00D562EA" w:rsidRPr="0024127F">
        <w:rPr>
          <w:rFonts w:ascii="Times New Roman" w:hAnsi="Times New Roman" w:cs="Times New Roman"/>
          <w:sz w:val="28"/>
          <w:szCs w:val="28"/>
        </w:rPr>
        <w:t>ания с целью отьема власти у коммунистов. Заигрывания и многочисленные уступки лидерам сильнейших иностранных государств, вплоть до предательства национальных интересов страны с целью получения средств на развал государства.</w:t>
      </w:r>
    </w:p>
    <w:p w:rsidR="0024127F" w:rsidRPr="0024127F" w:rsidRDefault="0024127F" w:rsidP="0024127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2.</w:t>
      </w:r>
      <w:r w:rsidRPr="0024127F">
        <w:rPr>
          <w:rFonts w:ascii="Times New Roman" w:hAnsi="Times New Roman" w:cs="Times New Roman"/>
          <w:sz w:val="28"/>
          <w:szCs w:val="28"/>
        </w:rPr>
        <w:t xml:space="preserve"> </w:t>
      </w:r>
      <w:r w:rsidRPr="0024127F">
        <w:rPr>
          <w:rFonts w:ascii="Times New Roman" w:hAnsi="Times New Roman" w:cs="Times New Roman"/>
          <w:b/>
          <w:sz w:val="28"/>
          <w:szCs w:val="28"/>
        </w:rPr>
        <w:t>Как реформировалась экономик</w:t>
      </w:r>
      <w:r w:rsidRPr="0024127F">
        <w:rPr>
          <w:rFonts w:ascii="Times New Roman" w:hAnsi="Times New Roman" w:cs="Times New Roman"/>
          <w:b/>
          <w:sz w:val="28"/>
          <w:szCs w:val="28"/>
        </w:rPr>
        <w:t>а СССР в годы перестройки?</w:t>
      </w:r>
      <w:r w:rsidRPr="0024127F">
        <w:rPr>
          <w:rFonts w:ascii="Times New Roman" w:hAnsi="Times New Roman" w:cs="Times New Roman"/>
          <w:sz w:val="28"/>
          <w:szCs w:val="28"/>
        </w:rPr>
        <w:t xml:space="preserve"> </w:t>
      </w:r>
      <w:r w:rsidRPr="0024127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127F">
        <w:rPr>
          <w:rFonts w:ascii="Times New Roman" w:hAnsi="Times New Roman" w:cs="Times New Roman"/>
          <w:sz w:val="28"/>
          <w:szCs w:val="28"/>
        </w:rPr>
        <w:t xml:space="preserve">Кризис 80х годов требовал реформ, поэтому с 1985 годов начались эти долгожданные реформы. </w:t>
      </w:r>
      <w:r w:rsidRPr="0024127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24127F" w:rsidRDefault="0024127F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127F">
        <w:rPr>
          <w:rFonts w:ascii="Times New Roman" w:hAnsi="Times New Roman" w:cs="Times New Roman"/>
          <w:sz w:val="28"/>
          <w:szCs w:val="28"/>
        </w:rPr>
        <w:t>Была разработана программа экономических реформ, по которой предусматривалось расширение самостоятельности предприятий, при хозрасчет</w:t>
      </w:r>
      <w:r w:rsidRPr="0024127F">
        <w:rPr>
          <w:rFonts w:ascii="Times New Roman" w:hAnsi="Times New Roman" w:cs="Times New Roman"/>
          <w:sz w:val="28"/>
          <w:szCs w:val="28"/>
        </w:rPr>
        <w:t xml:space="preserve">е и самофинансировании. Реформы также предполагали развитие частного сектора в форме кооперативов, а также интеграцию в мировой рынок, сокращение числа министерств. </w:t>
      </w:r>
      <w:r w:rsidRPr="0024127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24127F" w:rsidRDefault="0024127F" w:rsidP="0024127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562EA" w:rsidRPr="0024127F">
        <w:rPr>
          <w:rFonts w:ascii="Times New Roman" w:hAnsi="Times New Roman" w:cs="Times New Roman"/>
          <w:sz w:val="28"/>
          <w:szCs w:val="28"/>
        </w:rPr>
        <w:t>Были придумана «программа 500 дней». По этой программе должна была быть реализована прив</w:t>
      </w:r>
      <w:r w:rsidR="00D562EA" w:rsidRPr="0024127F">
        <w:rPr>
          <w:rFonts w:ascii="Times New Roman" w:hAnsi="Times New Roman" w:cs="Times New Roman"/>
          <w:sz w:val="28"/>
          <w:szCs w:val="28"/>
        </w:rPr>
        <w:t xml:space="preserve">атизация государственных предприятий, ограничение экономической власти центральных властей СССР. Но эта программа так и не была реализована. </w:t>
      </w:r>
      <w:r w:rsidR="00D562EA" w:rsidRPr="0024127F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51333A" w:rsidRPr="0024127F" w:rsidRDefault="0024127F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562EA" w:rsidRPr="0024127F">
        <w:rPr>
          <w:rFonts w:ascii="Times New Roman" w:hAnsi="Times New Roman" w:cs="Times New Roman"/>
          <w:sz w:val="28"/>
          <w:szCs w:val="28"/>
        </w:rPr>
        <w:t>Каковы были результаты реформ?</w:t>
      </w:r>
      <w:r>
        <w:rPr>
          <w:rFonts w:ascii="Times New Roman" w:hAnsi="Times New Roman" w:cs="Times New Roman"/>
          <w:sz w:val="28"/>
          <w:szCs w:val="28"/>
        </w:rPr>
        <w:br/>
      </w:r>
      <w:r w:rsidR="00D562EA" w:rsidRPr="0024127F">
        <w:rPr>
          <w:rFonts w:ascii="Times New Roman" w:hAnsi="Times New Roman" w:cs="Times New Roman"/>
          <w:sz w:val="28"/>
          <w:szCs w:val="28"/>
        </w:rPr>
        <w:t xml:space="preserve">Сначала страна быстро вступила в глобальные преобразования, которые закончились </w:t>
      </w:r>
      <w:r w:rsidR="00D562EA" w:rsidRPr="0024127F">
        <w:rPr>
          <w:rFonts w:ascii="Times New Roman" w:hAnsi="Times New Roman" w:cs="Times New Roman"/>
          <w:sz w:val="28"/>
          <w:szCs w:val="28"/>
        </w:rPr>
        <w:t xml:space="preserve">полным крушением СССР. Было издано сотня законов, рост национального дохода сначала вырос на 4%, а потом сократился на 10%. Экономическая обстановка значительно ухудшилась, сопровождаясь товарным </w:t>
      </w:r>
      <w:r w:rsidR="00D562EA" w:rsidRPr="0024127F">
        <w:rPr>
          <w:rFonts w:ascii="Times New Roman" w:hAnsi="Times New Roman" w:cs="Times New Roman"/>
          <w:sz w:val="28"/>
          <w:szCs w:val="28"/>
        </w:rPr>
        <w:lastRenderedPageBreak/>
        <w:t>дефицитом, низкой платежеспособностью рубля, усилением так н</w:t>
      </w:r>
      <w:r w:rsidR="00D562EA" w:rsidRPr="0024127F">
        <w:rPr>
          <w:rFonts w:ascii="Times New Roman" w:hAnsi="Times New Roman" w:cs="Times New Roman"/>
          <w:sz w:val="28"/>
          <w:szCs w:val="28"/>
        </w:rPr>
        <w:t xml:space="preserve">азываемого черного рынка. Однако, появился частный сектор – это совершенно новое явление. </w:t>
      </w:r>
      <w:r w:rsidR="00D562EA" w:rsidRPr="002412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562EA" w:rsidRPr="0024127F">
        <w:rPr>
          <w:rFonts w:ascii="Times New Roman" w:hAnsi="Times New Roman" w:cs="Times New Roman"/>
          <w:sz w:val="28"/>
          <w:szCs w:val="28"/>
        </w:rPr>
        <w:br/>
      </w:r>
      <w:r w:rsidR="00D562EA" w:rsidRPr="0024127F">
        <w:rPr>
          <w:rFonts w:ascii="Times New Roman" w:hAnsi="Times New Roman" w:cs="Times New Roman"/>
          <w:sz w:val="28"/>
          <w:szCs w:val="28"/>
        </w:rPr>
        <w:br/>
      </w:r>
      <w:r w:rsidR="00D562EA" w:rsidRPr="0024127F">
        <w:rPr>
          <w:rFonts w:ascii="Times New Roman" w:hAnsi="Times New Roman" w:cs="Times New Roman"/>
          <w:sz w:val="28"/>
          <w:szCs w:val="28"/>
        </w:rPr>
        <w:t>Также были приняты законы, которые предусматривали децентрализацию, собственность приватизировалась частично, трудовые коллективы могли теперь арендовывать предпри</w:t>
      </w:r>
      <w:r w:rsidR="00D562EA" w:rsidRPr="0024127F">
        <w:rPr>
          <w:rFonts w:ascii="Times New Roman" w:hAnsi="Times New Roman" w:cs="Times New Roman"/>
          <w:sz w:val="28"/>
          <w:szCs w:val="28"/>
        </w:rPr>
        <w:t>ятия.</w:t>
      </w:r>
    </w:p>
    <w:p w:rsidR="0051333A" w:rsidRPr="0024127F" w:rsidRDefault="0051333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3.</w:t>
      </w:r>
      <w:r w:rsidRPr="0024127F">
        <w:rPr>
          <w:rFonts w:ascii="Times New Roman" w:hAnsi="Times New Roman" w:cs="Times New Roman"/>
          <w:sz w:val="28"/>
          <w:szCs w:val="28"/>
        </w:rPr>
        <w:t xml:space="preserve"> После того как, Черненко умирает, в 1985 году к власти приходит Горбачев.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В те времена в СССР был на грани озарения, и почти что не в критическом состоянии.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На страну очень сильно давила, гонка вооружений, большая половина энергии и экономики был</w:t>
      </w:r>
      <w:r w:rsidRPr="0024127F">
        <w:rPr>
          <w:rFonts w:ascii="Times New Roman" w:hAnsi="Times New Roman" w:cs="Times New Roman"/>
          <w:sz w:val="28"/>
          <w:szCs w:val="28"/>
        </w:rPr>
        <w:t>а занята разработкой вооружений. В стране была не хватка денег.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Выделяют три этапа перестройки:</w:t>
      </w:r>
      <w:r w:rsid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Первый:1985–1986гг.</w:t>
      </w:r>
      <w:r w:rsid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Второй: 1987–1988гг.</w:t>
      </w:r>
      <w:r w:rsid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Третий: 1989–1991гг.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Правительство СССР решает наладить международные отношения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До конца 1987 года серьезных и гл</w:t>
      </w:r>
      <w:r w:rsidRPr="0024127F">
        <w:rPr>
          <w:rFonts w:ascii="Times New Roman" w:hAnsi="Times New Roman" w:cs="Times New Roman"/>
          <w:sz w:val="28"/>
          <w:szCs w:val="28"/>
        </w:rPr>
        <w:t>обальных изменений не наблюдалось. Но конец 1987 года знаменуется пиком искусства. В газетах, на телевидении пропагандируют идею реформ.</w:t>
      </w:r>
      <w:r w:rsid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В декабре 1988 года принимается закон "Об изменениях и дополнениях к Конституции"</w:t>
      </w:r>
      <w:r w:rsid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 xml:space="preserve">Но, самый серьёзный их трёх этапов </w:t>
      </w:r>
      <w:r w:rsidRPr="0024127F">
        <w:rPr>
          <w:rFonts w:ascii="Times New Roman" w:hAnsi="Times New Roman" w:cs="Times New Roman"/>
          <w:sz w:val="28"/>
          <w:szCs w:val="28"/>
        </w:rPr>
        <w:t>перестройки, является третий этап(1989–1991 гг).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В эти годы из Афганистана полностью выводят силу и войска ССР.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 </w:t>
      </w:r>
      <w:r w:rsidRPr="0024127F">
        <w:rPr>
          <w:rFonts w:ascii="Times New Roman" w:hAnsi="Times New Roman" w:cs="Times New Roman"/>
          <w:sz w:val="28"/>
          <w:szCs w:val="28"/>
        </w:rPr>
        <w:t xml:space="preserve">СССР практически заканчивает поддерживать социалистические режимы  в </w:t>
      </w:r>
      <w:r w:rsidRPr="0024127F">
        <w:rPr>
          <w:rFonts w:ascii="Times New Roman" w:hAnsi="Times New Roman" w:cs="Times New Roman"/>
          <w:sz w:val="28"/>
          <w:szCs w:val="28"/>
        </w:rPr>
        <w:lastRenderedPageBreak/>
        <w:t>других странах.</w:t>
      </w:r>
      <w:r w:rsid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К концу перестройки, материальное положение некоторого к</w:t>
      </w:r>
      <w:r w:rsidRPr="0024127F">
        <w:rPr>
          <w:rFonts w:ascii="Times New Roman" w:hAnsi="Times New Roman" w:cs="Times New Roman"/>
          <w:sz w:val="28"/>
          <w:szCs w:val="28"/>
        </w:rPr>
        <w:t>оличества граждан постепенно ухудшается.</w:t>
      </w:r>
      <w:r w:rsid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Итоги этой перестройки неоднозначны. Но одно можно сказать точно, что эта перестройка привела к обострению тлевших долгое время межнациональных конфликтов и ослаблению власти.</w:t>
      </w:r>
    </w:p>
    <w:p w:rsidR="0051333A" w:rsidRPr="0024127F" w:rsidRDefault="0051333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4.</w:t>
      </w:r>
      <w:r w:rsidRPr="0024127F">
        <w:rPr>
          <w:rFonts w:ascii="Times New Roman" w:hAnsi="Times New Roman" w:cs="Times New Roman"/>
          <w:sz w:val="28"/>
          <w:szCs w:val="28"/>
        </w:rPr>
        <w:t xml:space="preserve"> Н</w:t>
      </w:r>
      <w:r w:rsidRPr="0024127F">
        <w:rPr>
          <w:rFonts w:ascii="Times New Roman" w:hAnsi="Times New Roman" w:cs="Times New Roman"/>
          <w:sz w:val="28"/>
          <w:szCs w:val="28"/>
        </w:rPr>
        <w:t>ациональные движения очень сильно</w:t>
      </w:r>
      <w:r w:rsidRPr="0024127F">
        <w:rPr>
          <w:rFonts w:ascii="Times New Roman" w:hAnsi="Times New Roman" w:cs="Times New Roman"/>
          <w:sz w:val="28"/>
          <w:szCs w:val="28"/>
        </w:rPr>
        <w:t xml:space="preserve"> активизировались, и в республиках, входящих в состав СССР, началась борьба за суверенитет. Всё это в итоге привело к распаду СССР.</w:t>
      </w:r>
    </w:p>
    <w:p w:rsidR="0051333A" w:rsidRPr="0024127F" w:rsidRDefault="0051333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5.</w:t>
      </w:r>
      <w:r w:rsidRPr="0024127F">
        <w:rPr>
          <w:rFonts w:ascii="Times New Roman" w:hAnsi="Times New Roman" w:cs="Times New Roman"/>
          <w:sz w:val="28"/>
          <w:szCs w:val="28"/>
        </w:rPr>
        <w:t xml:space="preserve"> Политика гласности означала свободу в высказывании мнений, суждений. По мере развития гласности ее становилось все труд</w:t>
      </w:r>
      <w:r w:rsidRPr="0024127F">
        <w:rPr>
          <w:rFonts w:ascii="Times New Roman" w:hAnsi="Times New Roman" w:cs="Times New Roman"/>
          <w:sz w:val="28"/>
          <w:szCs w:val="28"/>
        </w:rPr>
        <w:t>нее и труднее контролировать. Это политика максимальной открытости.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  Последствия :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1. Люди теперь могли спокойно говорить правду, не опасаясь последствий.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2. Свобода превратилась в безответственность и безнаказанность.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3. Были освобождены многие диссидент</w:t>
      </w:r>
      <w:r w:rsidRPr="0024127F">
        <w:rPr>
          <w:rFonts w:ascii="Times New Roman" w:hAnsi="Times New Roman" w:cs="Times New Roman"/>
          <w:sz w:val="28"/>
          <w:szCs w:val="28"/>
        </w:rPr>
        <w:t>ы.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4. Появились критические публикации.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 xml:space="preserve">6.  </w:t>
      </w:r>
      <w:r w:rsidRPr="0024127F">
        <w:rPr>
          <w:rFonts w:ascii="Times New Roman" w:hAnsi="Times New Roman" w:cs="Times New Roman"/>
          <w:sz w:val="28"/>
          <w:szCs w:val="28"/>
        </w:rPr>
        <w:tab/>
      </w:r>
      <w:r w:rsidRPr="0024127F">
        <w:rPr>
          <w:rFonts w:ascii="Times New Roman" w:hAnsi="Times New Roman" w:cs="Times New Roman"/>
          <w:sz w:val="28"/>
          <w:szCs w:val="28"/>
        </w:rPr>
        <w:t>24 августа 1991г. ВС УССР провозгласил Украины независимым демократическим государством.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ab/>
        <w:t>В тот же день о своей независимости заявила Белоруссия, 27 августа это сделала Молдавия, 30 — Азербайджан, 31 — Киргизия</w:t>
      </w:r>
      <w:r w:rsidRPr="0024127F">
        <w:rPr>
          <w:rFonts w:ascii="Times New Roman" w:hAnsi="Times New Roman" w:cs="Times New Roman"/>
          <w:sz w:val="28"/>
          <w:szCs w:val="28"/>
        </w:rPr>
        <w:t xml:space="preserve"> и Узбекистан.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ab/>
        <w:t>Верховные Советы Латвии, Литвы и Эстонии еще 20-21 августа объявили о своей независимости и восстановлении конституций, действовавших до 1940г.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 xml:space="preserve">7. </w:t>
      </w:r>
      <w:r w:rsidRPr="0024127F">
        <w:rPr>
          <w:rFonts w:ascii="Times New Roman" w:hAnsi="Times New Roman" w:cs="Times New Roman"/>
          <w:sz w:val="28"/>
          <w:szCs w:val="28"/>
        </w:rPr>
        <w:t>Возможно, такая возможность и существовала. Например, причины, по которым СССР все-таки рас</w:t>
      </w:r>
      <w:r w:rsidRPr="0024127F">
        <w:rPr>
          <w:rFonts w:ascii="Times New Roman" w:hAnsi="Times New Roman" w:cs="Times New Roman"/>
          <w:sz w:val="28"/>
          <w:szCs w:val="28"/>
        </w:rPr>
        <w:t xml:space="preserve">пался, были бы решены и таким образом союз продолжил бы свое существование. Но СССР распался не просто так, тому были несколько причин, которые формировались долго. Поэтому я думаю, что де-факто никакой возможности сохранения СССР не было. Стоит учитывать </w:t>
      </w:r>
      <w:r w:rsidRPr="0024127F">
        <w:rPr>
          <w:rFonts w:ascii="Times New Roman" w:hAnsi="Times New Roman" w:cs="Times New Roman"/>
          <w:sz w:val="28"/>
          <w:szCs w:val="28"/>
        </w:rPr>
        <w:lastRenderedPageBreak/>
        <w:t>хотя бы тот факт, что экономика в конечный период существования страны была не конкурентоспособной.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Чтобы сохраниться нужно было исправить авторитарный характер власти, а значит прекратить гонения на церковь, преследование диссидентов, и остановить принуд</w:t>
      </w:r>
      <w:r w:rsidRPr="0024127F">
        <w:rPr>
          <w:rFonts w:ascii="Times New Roman" w:hAnsi="Times New Roman" w:cs="Times New Roman"/>
          <w:sz w:val="28"/>
          <w:szCs w:val="28"/>
        </w:rPr>
        <w:t>ительный коллективизм. Общество было обезличенным, а это очень не нравилось образованному населению.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Также СССР пришлось бы избавиться от своего главного столпа - господства одной идеологии, потому что поддержание этого требовало запрета на общение с инос</w:t>
      </w:r>
      <w:r w:rsidRPr="0024127F">
        <w:rPr>
          <w:rFonts w:ascii="Times New Roman" w:hAnsi="Times New Roman" w:cs="Times New Roman"/>
          <w:sz w:val="28"/>
          <w:szCs w:val="28"/>
        </w:rPr>
        <w:t>транцами, цензуру, отсутствие заграничных поездок и так далее.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Чтобы сохранить себя СССР нужно было бы удалить из реальности неудачные попытки реформирования, нужно было избавить экономическую систему от всеобщего дефицита. Каким-то образом СССР нужно был</w:t>
      </w:r>
      <w:r w:rsidRPr="0024127F">
        <w:rPr>
          <w:rFonts w:ascii="Times New Roman" w:hAnsi="Times New Roman" w:cs="Times New Roman"/>
          <w:sz w:val="28"/>
          <w:szCs w:val="28"/>
        </w:rPr>
        <w:t>о изменить свою экстенсивную экономику, внедрить либерализацию на более ранних сроках. Реформы проводились слишком поздно, когда система была уже не жизнеспособной.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Но самое главное к подобной экономической и политической системам существовал кризис довер</w:t>
      </w:r>
      <w:r w:rsidRPr="0024127F">
        <w:rPr>
          <w:rFonts w:ascii="Times New Roman" w:hAnsi="Times New Roman" w:cs="Times New Roman"/>
          <w:sz w:val="28"/>
          <w:szCs w:val="28"/>
        </w:rPr>
        <w:t>ия, который увеличивался не только из-за низкого качества продукции, но и из-за того, что сказку спускали на гонку вооружений и помощь другим социалистическим странам, которые в момент перестали таковыми быть после падения режима в самом СССР.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Экономика С</w:t>
      </w:r>
      <w:r w:rsidRPr="0024127F">
        <w:rPr>
          <w:rFonts w:ascii="Times New Roman" w:hAnsi="Times New Roman" w:cs="Times New Roman"/>
          <w:sz w:val="28"/>
          <w:szCs w:val="28"/>
        </w:rPr>
        <w:t>ССР была экстенсивной и пережить снижение мировых цен на нефть не могла. На фоне слабой экономики центробежные националистические тенденции только усиливались, и никакой моноцентризм принятия решений Москвой не мог это нивелировать.</w:t>
      </w:r>
    </w:p>
    <w:p w:rsidR="0051333A" w:rsidRPr="0024127F" w:rsidRDefault="0051333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27F">
        <w:rPr>
          <w:rFonts w:ascii="Times New Roman" w:hAnsi="Times New Roman" w:cs="Times New Roman"/>
          <w:b/>
          <w:sz w:val="28"/>
          <w:szCs w:val="28"/>
        </w:rPr>
        <w:lastRenderedPageBreak/>
        <w:t>Горбачёв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127F">
        <w:rPr>
          <w:rFonts w:ascii="Times New Roman" w:hAnsi="Times New Roman" w:cs="Times New Roman"/>
          <w:b/>
          <w:sz w:val="28"/>
          <w:szCs w:val="28"/>
        </w:rPr>
        <w:t>Михаил Сергеевич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4127F">
        <w:rPr>
          <w:rFonts w:ascii="Times New Roman" w:hAnsi="Times New Roman" w:cs="Times New Roman"/>
          <w:sz w:val="28"/>
          <w:szCs w:val="28"/>
        </w:rPr>
        <w:t>1931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Советский государственный деятель. Последний генеральный секретарь ЦК КПСС. Первый и последний президент СССР.</w:t>
      </w:r>
    </w:p>
    <w:p w:rsidR="0051333A" w:rsidRPr="0024127F" w:rsidRDefault="0051333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Михаил Горбачёв родился в селе Привольное Ставропольского края 2 марта 1931 года в крестьянской семье. С 13 лет ему при</w:t>
      </w:r>
      <w:r w:rsidRPr="0024127F">
        <w:rPr>
          <w:rFonts w:ascii="Times New Roman" w:hAnsi="Times New Roman" w:cs="Times New Roman"/>
          <w:sz w:val="28"/>
          <w:szCs w:val="28"/>
        </w:rPr>
        <w:t>ходилось совмещать учебу с колхозными работами. В 15 лет начал работать помощником комбайнера. В 18 лет получил свою первую награду – орден Трудового Красного Знамени. В 19 лет стал кандидатом в члены КПСС. После окончания школы с серебряной медалью без эк</w:t>
      </w:r>
      <w:r w:rsidRPr="0024127F">
        <w:rPr>
          <w:rFonts w:ascii="Times New Roman" w:hAnsi="Times New Roman" w:cs="Times New Roman"/>
          <w:sz w:val="28"/>
          <w:szCs w:val="28"/>
        </w:rPr>
        <w:t>заменов поступил в МГУ им. Ломоносова.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Партийная работа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В 1955 году, после окончания университета с отличием, Горбачёв был направлен на работу в прокуратуру Ставропольского края, но практически сразу переведен на комсомольскую работу. Начинал он с должно</w:t>
      </w:r>
      <w:r w:rsidRPr="0024127F">
        <w:rPr>
          <w:rFonts w:ascii="Times New Roman" w:hAnsi="Times New Roman" w:cs="Times New Roman"/>
          <w:sz w:val="28"/>
          <w:szCs w:val="28"/>
        </w:rPr>
        <w:t>сти заместителя заведующего отделом пропаганды и агитации Ставропольского крайкома ВЛКСМ, а уже к 1961 году стал первым секретарем Ставропольского крайкома ВЛКСМ. С 1962 года Михаил Горбачёв на партийной работе.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 xml:space="preserve"> Первоначально он заведовал отделом организа</w:t>
      </w:r>
      <w:r w:rsidRPr="0024127F">
        <w:rPr>
          <w:rFonts w:ascii="Times New Roman" w:hAnsi="Times New Roman" w:cs="Times New Roman"/>
          <w:sz w:val="28"/>
          <w:szCs w:val="28"/>
        </w:rPr>
        <w:t>ционно-партийной работы, а в 1970 году он – первый секретарь Ставропольского крайкома КПСС. В этой должности он проработал до 1978 года.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Работа в ЦК КПСС и президент СССР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 xml:space="preserve"> Михаил Сергеевич Горбачёв являлся членом ЦК КПСС с 1971 по 1991 год. С 1980 по 1991</w:t>
      </w:r>
      <w:r w:rsidRPr="0024127F">
        <w:rPr>
          <w:rFonts w:ascii="Times New Roman" w:hAnsi="Times New Roman" w:cs="Times New Roman"/>
          <w:sz w:val="28"/>
          <w:szCs w:val="28"/>
        </w:rPr>
        <w:t xml:space="preserve"> год – член Политбюро ЦК КПСС.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11 марта 1985 года на внеочередном пленуме ЦК КПСС Горбачёв был избран генеральным секретарем ЦК КПСС, а с 1 октября 1988 года он занимал и пост Председателя Президиума Верховного Совета СССР и тем самым совмещал высшие долж</w:t>
      </w:r>
      <w:r w:rsidRPr="0024127F">
        <w:rPr>
          <w:rFonts w:ascii="Times New Roman" w:hAnsi="Times New Roman" w:cs="Times New Roman"/>
          <w:sz w:val="28"/>
          <w:szCs w:val="28"/>
        </w:rPr>
        <w:t>ности государства и партии.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lastRenderedPageBreak/>
        <w:t>15 марта 1990 года на внеочередном третьем Съезде народных депутатов СССР Михаил Горбачёв был избран президентом СССР – первым и последним в истории Советского Союза.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Реформы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 xml:space="preserve">В 1985 году Михаил Горбачёв предпринял крупнейшую </w:t>
      </w:r>
      <w:r w:rsidRPr="0024127F">
        <w:rPr>
          <w:rFonts w:ascii="Times New Roman" w:hAnsi="Times New Roman" w:cs="Times New Roman"/>
          <w:sz w:val="28"/>
          <w:szCs w:val="28"/>
        </w:rPr>
        <w:t>за все время существования СССР попытку реформировать советское государство и общество. Кампания получила общее название «перестройка». Официально планировалось провести «обновление социализма» и дать дополнительные импульсы для его дальнейшего развития.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Однако все эти действия в результате привели к появлению рыночной экономики, свободным выборам, уничтожению монопольной власти КПСС и распаду СССР.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Среди наиболее ярких популистских кампаний, организованных Горбачёвым, следует отметить: антиалкогольную ка</w:t>
      </w:r>
      <w:r w:rsidRPr="0024127F">
        <w:rPr>
          <w:rFonts w:ascii="Times New Roman" w:hAnsi="Times New Roman" w:cs="Times New Roman"/>
          <w:sz w:val="28"/>
          <w:szCs w:val="28"/>
        </w:rPr>
        <w:t>мпанию, борьбу с нетрудовыми доходами, закон «Об индивидуальной трудовой деятельности».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 xml:space="preserve"> Внешняя политика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Во внешнеполитической деятельности Горбачёв выдвинул ряд мирных инициатив и провозгласил политику «нового мышления» в международных делах. В одностор</w:t>
      </w:r>
      <w:r w:rsidRPr="0024127F">
        <w:rPr>
          <w:rFonts w:ascii="Times New Roman" w:hAnsi="Times New Roman" w:cs="Times New Roman"/>
          <w:sz w:val="28"/>
          <w:szCs w:val="28"/>
        </w:rPr>
        <w:t>оннем порядке ввел мораторий на испытание ядерного оружия. Однако все эти действия были расценены Западом как проявление слабости, и он не спешил идти навстречу.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С помощью Горбачёва была упразднена организация Варшавского договора, что так и не улучшило о</w:t>
      </w:r>
      <w:r w:rsidRPr="0024127F">
        <w:rPr>
          <w:rFonts w:ascii="Times New Roman" w:hAnsi="Times New Roman" w:cs="Times New Roman"/>
          <w:sz w:val="28"/>
          <w:szCs w:val="28"/>
        </w:rPr>
        <w:t>тношений с НАТО.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С его легкой руки, по сути, прекратили существование коммунистические режимы в Восточной Европе, состоялось объединение Германии.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Все это вместе, по мнению многих аналитиков, стало символом проигрыша СССР в холодной войне.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 xml:space="preserve">Окончание </w:t>
      </w:r>
      <w:r w:rsidRPr="0024127F">
        <w:rPr>
          <w:rFonts w:ascii="Times New Roman" w:hAnsi="Times New Roman" w:cs="Times New Roman"/>
          <w:sz w:val="28"/>
          <w:szCs w:val="28"/>
        </w:rPr>
        <w:t>правления</w:t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 xml:space="preserve">25 декабря 1991 года, после подписания соглашения о прекращении существования СССР, Михаил Сергеевич Горбачёв сложил с себя полномочия </w:t>
      </w:r>
      <w:r w:rsidRPr="0024127F">
        <w:rPr>
          <w:rFonts w:ascii="Times New Roman" w:hAnsi="Times New Roman" w:cs="Times New Roman"/>
          <w:sz w:val="28"/>
          <w:szCs w:val="28"/>
        </w:rPr>
        <w:lastRenderedPageBreak/>
        <w:t xml:space="preserve">президента СССР. </w:t>
      </w:r>
      <w:r w:rsidRPr="0024127F">
        <w:rPr>
          <w:rFonts w:ascii="Times New Roman" w:hAnsi="Times New Roman" w:cs="Times New Roman"/>
          <w:sz w:val="28"/>
          <w:szCs w:val="28"/>
        </w:rPr>
        <w:br/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Отношение к политике Горбачева</w:t>
      </w:r>
      <w:r w:rsidRPr="0024127F">
        <w:rPr>
          <w:rFonts w:ascii="Times New Roman" w:hAnsi="Times New Roman" w:cs="Times New Roman"/>
          <w:sz w:val="28"/>
          <w:szCs w:val="28"/>
        </w:rPr>
        <w:br/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t>Михаил С. Горбачев (род. в 1931 году) - последний Генеральн</w:t>
      </w:r>
      <w:r w:rsidRPr="0024127F">
        <w:rPr>
          <w:rFonts w:ascii="Times New Roman" w:hAnsi="Times New Roman" w:cs="Times New Roman"/>
          <w:sz w:val="28"/>
          <w:szCs w:val="28"/>
        </w:rPr>
        <w:t>ый Секретарь ЦК КПСС, приступивший к работе на этом посту в 1985 году. В целом политика Горбачева может рассматриваться как положительная, к тому же учитывая ряд непредвиденных сложностей, с которыми ему пришлось столкнуться за время работы. 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1. Прежде все</w:t>
      </w:r>
      <w:r w:rsidRPr="0024127F">
        <w:rPr>
          <w:rFonts w:ascii="Times New Roman" w:hAnsi="Times New Roman" w:cs="Times New Roman"/>
          <w:sz w:val="28"/>
          <w:szCs w:val="28"/>
        </w:rPr>
        <w:t>го, надо учитывать, в каком состоянии находился СССР на момент вступления в должность Генсека М. Горбачева. Страна находилась практически в состоянии международной изоляции, после того как в 1979 году были введены советские войска в Афганистан. Предыдущими</w:t>
      </w:r>
      <w:r w:rsidRPr="0024127F">
        <w:rPr>
          <w:rFonts w:ascii="Times New Roman" w:hAnsi="Times New Roman" w:cs="Times New Roman"/>
          <w:sz w:val="28"/>
          <w:szCs w:val="28"/>
        </w:rPr>
        <w:t xml:space="preserve"> руководителями страны были растрачены огромнейшие средства из казны страны на поддержание стран социалистического лагеря, а также различных псевдо-марксистских и псевдо-демократических режимов и движений по всему земному шару. В результате втягивания в со</w:t>
      </w:r>
      <w:r w:rsidRPr="0024127F">
        <w:rPr>
          <w:rFonts w:ascii="Times New Roman" w:hAnsi="Times New Roman" w:cs="Times New Roman"/>
          <w:sz w:val="28"/>
          <w:szCs w:val="28"/>
        </w:rPr>
        <w:t>стояние "холодной войны" с западными странами, страна была вынуждена участвовать в непосильной для нее гонке вооружений, также тратя на это колоссальные средства. Экономика страны находилась в плачевном состоянии, в результате чего Горбачеву пришлось пойти</w:t>
      </w:r>
      <w:r w:rsidRPr="0024127F">
        <w:rPr>
          <w:rFonts w:ascii="Times New Roman" w:hAnsi="Times New Roman" w:cs="Times New Roman"/>
          <w:sz w:val="28"/>
          <w:szCs w:val="28"/>
        </w:rPr>
        <w:t xml:space="preserve"> на кардинальные меры.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 xml:space="preserve">2. С приходом к власти, он разрешил сначала внедрять в экономику элементы кооперативной деятельности в производстве и торговле, а затем и вовсе отказался от плановой модели развития хозяйства и почти во всех отраслях (за исключением </w:t>
      </w:r>
      <w:r w:rsidRPr="0024127F">
        <w:rPr>
          <w:rFonts w:ascii="Times New Roman" w:hAnsi="Times New Roman" w:cs="Times New Roman"/>
          <w:sz w:val="28"/>
          <w:szCs w:val="28"/>
        </w:rPr>
        <w:t>военно-промышленного комплекса) осуществил переход к частному предпринимательству. 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3. Повел борьбу с алкоголизмом, ограничив производство алкогольной продукции. Резко снизилось количество смертности и преступности на почве алкоголизма.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 xml:space="preserve">4. Стал налаживать </w:t>
      </w:r>
      <w:r w:rsidRPr="0024127F">
        <w:rPr>
          <w:rFonts w:ascii="Times New Roman" w:hAnsi="Times New Roman" w:cs="Times New Roman"/>
          <w:sz w:val="28"/>
          <w:szCs w:val="28"/>
        </w:rPr>
        <w:t xml:space="preserve">добрососедские нормальные отношения не только с соседями, но и с ведущими капиталистическими странами мира. Не стал чинить </w:t>
      </w:r>
      <w:r w:rsidRPr="0024127F">
        <w:rPr>
          <w:rFonts w:ascii="Times New Roman" w:hAnsi="Times New Roman" w:cs="Times New Roman"/>
          <w:sz w:val="28"/>
          <w:szCs w:val="28"/>
        </w:rPr>
        <w:lastRenderedPageBreak/>
        <w:t xml:space="preserve">препятствий на пути политического самоопределения стран членов Организации Варшавского Договора и об'единения Германии. Он прекрасно </w:t>
      </w:r>
      <w:r w:rsidRPr="0024127F">
        <w:rPr>
          <w:rFonts w:ascii="Times New Roman" w:hAnsi="Times New Roman" w:cs="Times New Roman"/>
          <w:sz w:val="28"/>
          <w:szCs w:val="28"/>
        </w:rPr>
        <w:t>осознавал, что в противном случае существовал большой риск войны, конфронтации с Западом, которую СССР не осилил бы даже экономически.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 xml:space="preserve">5. Не пошел на сговор с реакционными силами партии и государства, устроившими в августе 1991 года  попытку госпереворота </w:t>
      </w:r>
      <w:r w:rsidRPr="0024127F">
        <w:rPr>
          <w:rFonts w:ascii="Times New Roman" w:hAnsi="Times New Roman" w:cs="Times New Roman"/>
          <w:sz w:val="28"/>
          <w:szCs w:val="28"/>
        </w:rPr>
        <w:t>(путча).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6. Оказался бессильным в плане разрешения национальных конфликтов на территории СССР, которые сыграли значительную роль в дальнейшем распаде СССР. Однако, причины разгорания национальных конфликтов в стране лежали в неправильном территориально-адм</w:t>
      </w:r>
      <w:r w:rsidRPr="0024127F">
        <w:rPr>
          <w:rFonts w:ascii="Times New Roman" w:hAnsi="Times New Roman" w:cs="Times New Roman"/>
          <w:sz w:val="28"/>
          <w:szCs w:val="28"/>
        </w:rPr>
        <w:t>инистративном делении страны, осуществленном еще В. Лениным, И. Сталиным и их окружением. Большинство этих конфликтов являются причиной межгосударственных проблем и по сей день (Крым, Приднестровье, Донецкая область Украины, Абхазия и Южная Осетия, Арцах (</w:t>
      </w:r>
      <w:r w:rsidRPr="0024127F">
        <w:rPr>
          <w:rFonts w:ascii="Times New Roman" w:hAnsi="Times New Roman" w:cs="Times New Roman"/>
          <w:sz w:val="28"/>
          <w:szCs w:val="28"/>
        </w:rPr>
        <w:t>Нагорный Карабах), и т.д.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>Таким образом, надо констатировать, что процессы происходившие в СССР с 1985 года до его распада, мало зависели от личности Генерального Секретаря КПСС и происходили бы при любом раскладе сил.</w:t>
      </w:r>
      <w:r w:rsidRPr="0024127F">
        <w:rPr>
          <w:rFonts w:ascii="Times New Roman" w:hAnsi="Times New Roman" w:cs="Times New Roman"/>
          <w:sz w:val="28"/>
          <w:szCs w:val="28"/>
        </w:rPr>
        <w:br/>
      </w:r>
    </w:p>
    <w:p w:rsidR="0051333A" w:rsidRPr="0024127F" w:rsidRDefault="00D562E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t xml:space="preserve">    </w:t>
      </w:r>
      <w:r w:rsidRPr="0024127F">
        <w:rPr>
          <w:rFonts w:ascii="Times New Roman" w:hAnsi="Times New Roman" w:cs="Times New Roman"/>
          <w:sz w:val="28"/>
          <w:szCs w:val="28"/>
        </w:rPr>
        <w:br/>
      </w:r>
      <w:r w:rsidRPr="0024127F">
        <w:rPr>
          <w:rFonts w:ascii="Times New Roman" w:hAnsi="Times New Roman" w:cs="Times New Roman"/>
          <w:sz w:val="28"/>
          <w:szCs w:val="28"/>
        </w:rPr>
        <w:br/>
      </w:r>
    </w:p>
    <w:p w:rsidR="0051333A" w:rsidRPr="0024127F" w:rsidRDefault="0051333A" w:rsidP="0024127F">
      <w:pPr>
        <w:spacing w:line="360" w:lineRule="auto"/>
        <w:rPr>
          <w:rFonts w:ascii="Times New Roman" w:hAnsi="Times New Roman" w:cs="Times New Roman"/>
          <w:color w:val="999999"/>
          <w:sz w:val="28"/>
          <w:szCs w:val="28"/>
        </w:rPr>
      </w:pPr>
    </w:p>
    <w:p w:rsidR="0051333A" w:rsidRPr="0024127F" w:rsidRDefault="0051333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333A" w:rsidRPr="0024127F" w:rsidRDefault="0051333A" w:rsidP="002412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333A" w:rsidRPr="002412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2EA" w:rsidRDefault="00D562EA">
      <w:r>
        <w:separator/>
      </w:r>
    </w:p>
  </w:endnote>
  <w:endnote w:type="continuationSeparator" w:id="0">
    <w:p w:rsidR="00D562EA" w:rsidRDefault="00D5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2EA" w:rsidRDefault="00D562EA">
      <w:r>
        <w:rPr>
          <w:color w:val="000000"/>
        </w:rPr>
        <w:separator/>
      </w:r>
    </w:p>
  </w:footnote>
  <w:footnote w:type="continuationSeparator" w:id="0">
    <w:p w:rsidR="00D562EA" w:rsidRDefault="00D56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0701"/>
    <w:multiLevelType w:val="hybridMultilevel"/>
    <w:tmpl w:val="E9F61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1333A"/>
    <w:rsid w:val="0024127F"/>
    <w:rsid w:val="0051333A"/>
    <w:rsid w:val="00D5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99F1"/>
  <w15:docId w15:val="{6CB70B17-E59B-4F19-AD42-5C269EC4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24127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2020-06-09T21:11:00Z</dcterms:created>
  <dcterms:modified xsi:type="dcterms:W3CDTF">2020-06-09T21:11:00Z</dcterms:modified>
</cp:coreProperties>
</file>