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76" w:type="dxa"/>
        <w:tblInd w:w="-719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3"/>
        <w:gridCol w:w="8493"/>
      </w:tblGrid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«</w:t>
            </w:r>
            <w:r w:rsidR="00125A40" w:rsidRPr="006F348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Хамелеон</w:t>
            </w:r>
            <w:r w:rsidRPr="006F3489">
              <w:rPr>
                <w:rFonts w:ascii="Times New Roman" w:eastAsia="Times New Roman" w:hAnsi="Times New Roman" w:cs="Times New Roman"/>
                <w:bCs/>
                <w:color w:val="000000"/>
                <w:sz w:val="28"/>
                <w:szCs w:val="28"/>
                <w:lang w:eastAsia="ru-RU"/>
              </w:rPr>
              <w:t>»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Жанр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8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Рассказ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2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Год создания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1884    </w:t>
            </w:r>
            <w:r w:rsidRPr="006F348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                           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Тема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DF6901" w:rsidP="006F3489">
            <w:pPr>
              <w:spacing w:after="0" w:line="360" w:lineRule="auto"/>
              <w:ind w:left="4" w:right="34" w:firstLine="2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Двуликие люди</w:t>
            </w:r>
            <w:bookmarkStart w:id="0" w:name="_GoBack"/>
            <w:bookmarkEnd w:id="0"/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Завязка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DF6901" w:rsidP="006F3489">
            <w:pPr>
              <w:spacing w:after="0" w:line="360" w:lineRule="auto"/>
              <w:ind w:left="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Собачий визг, переполох, укушенный палец </w:t>
            </w:r>
            <w:r w:rsidR="006F3489"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мастера</w:t>
            </w:r>
            <w:r w:rsidR="006F3489"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золотых дел </w:t>
            </w:r>
            <w:proofErr w:type="spellStart"/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Хрюкина</w:t>
            </w:r>
            <w:proofErr w:type="spellEnd"/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2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Развитие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DF6901" w:rsidP="006F3489">
            <w:pPr>
              <w:spacing w:after="0" w:line="360" w:lineRule="auto"/>
              <w:ind w:left="4" w:right="26" w:hanging="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Сбор толпы зевак, разбирательства и поиск виновного, метаморфозы Очумелова.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Кульминация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DF6901" w:rsidP="006F3489">
            <w:pPr>
              <w:spacing w:after="0" w:line="360" w:lineRule="auto"/>
              <w:ind w:left="2" w:right="2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Сообщение о хозяине собаки, брате самого генерала.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24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Развязка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DF6901" w:rsidP="006F3489">
            <w:pPr>
              <w:spacing w:after="0" w:line="360" w:lineRule="auto"/>
              <w:ind w:left="2" w:right="28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Виновником происшествия становится сам укушенный </w:t>
            </w:r>
            <w:proofErr w:type="spellStart"/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Хрюкин</w:t>
            </w:r>
            <w:proofErr w:type="spellEnd"/>
            <w:r w:rsidRPr="006F3489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6F3489" w:rsidP="006F348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Фамилии и </w:t>
            </w:r>
            <w:r w:rsidR="00C81A0F"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имена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DF6901" w:rsidP="006F3489">
            <w:pPr>
              <w:spacing w:after="0" w:line="360" w:lineRule="auto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Полицейский надзиратель-Очумелов, рыжий городовой с решетом-</w:t>
            </w:r>
            <w:proofErr w:type="spellStart"/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Елдырин</w:t>
            </w:r>
            <w:proofErr w:type="spellEnd"/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золотых дел мастер-</w:t>
            </w:r>
            <w:proofErr w:type="spellStart"/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Хрюкин</w:t>
            </w:r>
            <w:proofErr w:type="spellEnd"/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генерал Жигалов, Владимир Иванович Жигалов.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Речь персонажей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8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Речь </w:t>
            </w:r>
            <w:r w:rsidR="00DF6901"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Очумелова</w:t>
            </w: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C81A0F" w:rsidRPr="006F3489" w:rsidRDefault="00C81A0F" w:rsidP="006F3489">
            <w:pPr>
              <w:spacing w:after="0" w:line="360" w:lineRule="auto"/>
              <w:ind w:left="8" w:right="920"/>
              <w:jc w:val="both"/>
              <w:rPr>
                <w:rStyle w:val="a5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 часть - до кульминации (условно): </w:t>
            </w:r>
            <w:r w:rsidR="00DF6901" w:rsidRPr="006F3489">
              <w:rPr>
                <w:rStyle w:val="a5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>«По какому это случаю тут? — спрашивает Очумелов, врезываясь в толпу. — Почему тут? Это ты зачем палец?.. Кто кричал?»</w:t>
            </w:r>
            <w:r w:rsidR="00125A40" w:rsidRPr="006F3489">
              <w:rPr>
                <w:rStyle w:val="a5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>,</w:t>
            </w:r>
          </w:p>
          <w:p w:rsidR="00125A40" w:rsidRPr="006F3489" w:rsidRDefault="00125A40" w:rsidP="006F348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489">
              <w:rPr>
                <w:rStyle w:val="a5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>«</w:t>
            </w:r>
            <w:r w:rsidRPr="006F3489">
              <w:rPr>
                <w:rFonts w:ascii="Times New Roman" w:hAnsi="Times New Roman" w:cs="Times New Roman"/>
                <w:sz w:val="28"/>
                <w:szCs w:val="28"/>
              </w:rPr>
              <w:t>Чья собака? Я этого так не оставлю. Я покажу вам, как собак распускать! Пора обратить внимание на подобных господ, не желающих подчиняться постановлениям! Как оштрафуют его, мерзавца, так он узнает у меня, что значит собака и прочий бродячий скот! Я ему покажу Кузькину мать!</w:t>
            </w:r>
            <w:r w:rsidRPr="006F3489">
              <w:rPr>
                <w:rStyle w:val="a5"/>
                <w:rFonts w:ascii="Times New Roman" w:hAnsi="Times New Roman" w:cs="Times New Roman"/>
                <w:i w:val="0"/>
                <w:color w:val="000000"/>
                <w:sz w:val="28"/>
                <w:szCs w:val="28"/>
              </w:rPr>
              <w:t>»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4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Речь </w:t>
            </w:r>
            <w:r w:rsidR="006F3489"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Очумелова</w:t>
            </w: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C81A0F" w:rsidRPr="006F3489" w:rsidRDefault="00C81A0F" w:rsidP="006F3489">
            <w:pPr>
              <w:spacing w:after="0" w:line="360" w:lineRule="auto"/>
              <w:ind w:left="4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II часть - после кульминации (условно):</w:t>
            </w:r>
          </w:p>
          <w:p w:rsidR="00C81A0F" w:rsidRPr="006F3489" w:rsidRDefault="00C81A0F" w:rsidP="006F3489">
            <w:pPr>
              <w:spacing w:after="0" w:line="360" w:lineRule="auto"/>
              <w:ind w:left="14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i/>
                <w:color w:val="000000"/>
                <w:sz w:val="28"/>
                <w:szCs w:val="28"/>
                <w:lang w:eastAsia="ru-RU"/>
              </w:rPr>
              <w:t>«</w:t>
            </w:r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 xml:space="preserve">А я ведь и не знал! Так это ихняя собачка? Очень рад... Возьми ее... Собачонка ничего себе... Шустрая такая... Цап этого за палец! Ха-ха-ха... Ну, чего дрожишь? </w:t>
            </w:r>
            <w:proofErr w:type="spellStart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>Ррр</w:t>
            </w:r>
            <w:proofErr w:type="spellEnd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proofErr w:type="spellStart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>Рр</w:t>
            </w:r>
            <w:proofErr w:type="spellEnd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 xml:space="preserve">... Сердится, </w:t>
            </w:r>
            <w:proofErr w:type="spellStart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>шельма</w:t>
            </w:r>
            <w:proofErr w:type="spellEnd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 xml:space="preserve">... </w:t>
            </w:r>
            <w:proofErr w:type="spellStart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>цуцык</w:t>
            </w:r>
            <w:proofErr w:type="spellEnd"/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 xml:space="preserve"> этакий...</w:t>
            </w:r>
            <w:r w:rsidRPr="006F3489">
              <w:rPr>
                <w:rFonts w:ascii="Times New Roman" w:hAnsi="Times New Roman" w:cs="Times New Roman"/>
                <w:sz w:val="28"/>
                <w:szCs w:val="28"/>
              </w:rPr>
              <w:t>»,</w:t>
            </w:r>
          </w:p>
          <w:p w:rsidR="00C81A0F" w:rsidRPr="006F3489" w:rsidRDefault="00C81A0F" w:rsidP="006F3489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>Я еще доберусь до тебя! — грозит ему Очумелов и, запахиваясь в шинель, продолжает свой путь по базарной площади.</w:t>
            </w:r>
            <w:r w:rsidRPr="006F34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2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Роль деталей</w:t>
            </w: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ind w:left="2" w:right="24" w:firstLine="10"/>
              <w:jc w:val="both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  <w:r w:rsidRPr="006F348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«</w:t>
            </w:r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>Через базарную площадь идет полицейский надзиратель Очумелов в новой шинели и с узелком в руке. За ним шагает рыжий городовой с решетом, доверху наполненным конфискованным крыжовником.</w:t>
            </w:r>
            <w:r w:rsidRPr="006F34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489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125A40" w:rsidRPr="006F3489">
              <w:rPr>
                <w:rFonts w:ascii="Times New Roman" w:hAnsi="Times New Roman" w:cs="Times New Roman"/>
                <w:sz w:val="28"/>
                <w:szCs w:val="28"/>
              </w:rPr>
              <w:t>За ней гонится человек в ситцевой крахмальной рубахе и расстегнутой жилетке</w:t>
            </w:r>
            <w:r w:rsidRPr="006F34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  <w:tr w:rsidR="00C81A0F" w:rsidTr="006F3489">
        <w:tc>
          <w:tcPr>
            <w:tcW w:w="19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C81A0F" w:rsidP="006F3489">
            <w:pPr>
              <w:spacing w:line="360" w:lineRule="auto"/>
              <w:jc w:val="center"/>
              <w:rPr>
                <w:rFonts w:ascii="Arial" w:eastAsia="Times New Roman" w:hAnsi="Arial" w:cs="Arial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4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  <w:hideMark/>
          </w:tcPr>
          <w:p w:rsidR="00C81A0F" w:rsidRPr="006F3489" w:rsidRDefault="00125A40" w:rsidP="006F3489">
            <w:pPr>
              <w:spacing w:after="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F3489">
              <w:rPr>
                <w:rFonts w:ascii="Times New Roman" w:hAnsi="Times New Roman" w:cs="Times New Roman"/>
                <w:sz w:val="28"/>
                <w:szCs w:val="28"/>
              </w:rPr>
              <w:t>«На полупьяном лице его как бы написано:</w:t>
            </w:r>
            <w:r w:rsidR="00C81A0F" w:rsidRPr="006F3489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:rsidR="00016B9C" w:rsidRPr="009F448A" w:rsidRDefault="00016B9C" w:rsidP="006F3489">
      <w:pPr>
        <w:spacing w:line="36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sectPr w:rsidR="00016B9C" w:rsidRPr="009F448A" w:rsidSect="00125A40">
      <w:pgSz w:w="11906" w:h="16838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85911"/>
    <w:multiLevelType w:val="hybridMultilevel"/>
    <w:tmpl w:val="F9BE8F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B8102F"/>
    <w:multiLevelType w:val="hybridMultilevel"/>
    <w:tmpl w:val="F83CBB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C8"/>
    <w:rsid w:val="00016B9C"/>
    <w:rsid w:val="000255C8"/>
    <w:rsid w:val="00111FC4"/>
    <w:rsid w:val="00125A40"/>
    <w:rsid w:val="00214C79"/>
    <w:rsid w:val="0036552C"/>
    <w:rsid w:val="00411AB1"/>
    <w:rsid w:val="005D1FEB"/>
    <w:rsid w:val="006F3489"/>
    <w:rsid w:val="009C79B2"/>
    <w:rsid w:val="009F448A"/>
    <w:rsid w:val="00C81A0F"/>
    <w:rsid w:val="00DF6901"/>
    <w:rsid w:val="00FD5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3CD41"/>
  <w15:chartTrackingRefBased/>
  <w15:docId w15:val="{088B0A22-8E81-47F1-9AB2-E1356FB08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F448A"/>
    <w:pPr>
      <w:spacing w:after="200" w:line="276" w:lineRule="auto"/>
    </w:pPr>
  </w:style>
  <w:style w:type="paragraph" w:styleId="1">
    <w:name w:val="heading 1"/>
    <w:basedOn w:val="a"/>
    <w:link w:val="10"/>
    <w:uiPriority w:val="9"/>
    <w:qFormat/>
    <w:rsid w:val="0036552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D5412"/>
    <w:pPr>
      <w:spacing w:after="160" w:line="259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552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4">
    <w:name w:val="Normal (Web)"/>
    <w:basedOn w:val="a"/>
    <w:uiPriority w:val="99"/>
    <w:semiHidden/>
    <w:unhideWhenUsed/>
    <w:rsid w:val="009F4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DF69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13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3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259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Антон</cp:lastModifiedBy>
  <cp:revision>2</cp:revision>
  <dcterms:created xsi:type="dcterms:W3CDTF">2020-04-11T16:01:00Z</dcterms:created>
  <dcterms:modified xsi:type="dcterms:W3CDTF">2020-04-11T16:01:00Z</dcterms:modified>
</cp:coreProperties>
</file>