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515241" w:rsidRPr="00CD0036" w:rsidRDefault="00515241" w:rsidP="00515241">
      <w:pPr>
        <w:pStyle w:val="1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color w:val="333333"/>
        </w:rPr>
      </w:pPr>
      <w:r w:rsidRPr="00CD0036">
        <w:rPr>
          <w:rFonts w:ascii="Times New Roman" w:hAnsi="Times New Roman" w:cs="Times New Roman"/>
          <w:color w:val="333333"/>
        </w:rPr>
        <w:t>МДК 11.01 Технология разработки и защиты баз данных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362B9F" w:rsidRPr="006031B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 xml:space="preserve">по </w:t>
      </w:r>
      <w:r w:rsidR="006031B5">
        <w:rPr>
          <w:rFonts w:cs="Times New Roman"/>
          <w:sz w:val="28"/>
          <w:szCs w:val="28"/>
        </w:rPr>
        <w:t xml:space="preserve">лабораторной работе № </w:t>
      </w:r>
      <w:r w:rsidR="007D726D">
        <w:rPr>
          <w:rFonts w:cs="Times New Roman"/>
          <w:sz w:val="28"/>
          <w:szCs w:val="28"/>
        </w:rPr>
        <w:t>17</w:t>
      </w:r>
    </w:p>
    <w:p w:rsidR="00362B9F" w:rsidRPr="00736C8B" w:rsidRDefault="007140E2" w:rsidP="00736C8B">
      <w:pPr>
        <w:pStyle w:val="2"/>
        <w:shd w:val="clear" w:color="auto" w:fill="FFFFFF"/>
        <w:spacing w:before="150" w:after="150" w:line="600" w:lineRule="atLeast"/>
        <w:jc w:val="center"/>
        <w:rPr>
          <w:rFonts w:ascii="Helvetica" w:hAnsi="Helvetica"/>
          <w:color w:val="333333"/>
          <w:sz w:val="42"/>
          <w:szCs w:val="42"/>
        </w:rPr>
      </w:pPr>
      <w:r w:rsidRPr="00263A83">
        <w:rPr>
          <w:b w:val="0"/>
          <w:sz w:val="28"/>
          <w:szCs w:val="28"/>
        </w:rPr>
        <w:t xml:space="preserve">Тема </w:t>
      </w:r>
      <w:r w:rsidRPr="003901B7">
        <w:rPr>
          <w:sz w:val="28"/>
          <w:szCs w:val="28"/>
        </w:rPr>
        <w:t>«</w:t>
      </w:r>
      <w:r w:rsidR="009F29B7">
        <w:rPr>
          <w:sz w:val="28"/>
          <w:szCs w:val="28"/>
        </w:rPr>
        <w:t>Написание процедур простой структуры</w:t>
      </w:r>
      <w:r w:rsidRPr="003901B7">
        <w:rPr>
          <w:bCs w:val="0"/>
          <w:sz w:val="28"/>
          <w:szCs w:val="28"/>
        </w:rPr>
        <w:t>»</w:t>
      </w:r>
    </w:p>
    <w:p w:rsidR="00362B9F" w:rsidRPr="00263A83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Pr="009F29B7" w:rsidRDefault="00745BEC">
      <w:pPr>
        <w:pStyle w:val="Textbody"/>
        <w:jc w:val="center"/>
        <w:rPr>
          <w:rFonts w:cs="Times New Roman"/>
          <w:sz w:val="28"/>
          <w:szCs w:val="28"/>
        </w:rPr>
      </w:pPr>
      <w:r w:rsidRPr="0049414F">
        <w:rPr>
          <w:b/>
          <w:bCs/>
          <w:sz w:val="28"/>
          <w:szCs w:val="28"/>
        </w:rPr>
        <w:t>Цель работы:</w:t>
      </w:r>
      <w:r w:rsidRPr="0049414F">
        <w:rPr>
          <w:sz w:val="28"/>
          <w:szCs w:val="28"/>
        </w:rPr>
        <w:t xml:space="preserve"> </w:t>
      </w:r>
      <w:r w:rsidR="009F29B7">
        <w:rPr>
          <w:sz w:val="28"/>
          <w:szCs w:val="28"/>
        </w:rPr>
        <w:t xml:space="preserve">изучение механизма работы хранимых процедур в </w:t>
      </w:r>
      <w:r w:rsidR="009F29B7">
        <w:rPr>
          <w:sz w:val="28"/>
          <w:szCs w:val="28"/>
          <w:lang w:val="en-US"/>
        </w:rPr>
        <w:t>MySQL</w:t>
      </w:r>
      <w:bookmarkStart w:id="0" w:name="_GoBack"/>
      <w:bookmarkEnd w:id="0"/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</w:r>
      <w:r w:rsidR="00745BEC">
        <w:rPr>
          <w:rFonts w:cs="Times New Roman"/>
          <w:sz w:val="28"/>
          <w:szCs w:val="28"/>
        </w:rPr>
        <w:t>Гутянская Е.М.</w:t>
      </w:r>
    </w:p>
    <w:p w:rsidR="00362B9F" w:rsidRPr="00263A83" w:rsidRDefault="00362B9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A81C93" w:rsidRDefault="007140E2">
      <w:pPr>
        <w:pStyle w:val="Standard"/>
        <w:jc w:val="center"/>
        <w:rPr>
          <w:rFonts w:cs="Times New Roman"/>
          <w:sz w:val="28"/>
          <w:szCs w:val="28"/>
          <w:lang w:val="en-US"/>
        </w:rPr>
      </w:pPr>
      <w:r w:rsidRPr="00263A83">
        <w:rPr>
          <w:rFonts w:cs="Times New Roman"/>
          <w:sz w:val="28"/>
          <w:szCs w:val="28"/>
        </w:rPr>
        <w:t>Нижний</w:t>
      </w:r>
      <w:r w:rsidRPr="00A81C93">
        <w:rPr>
          <w:rFonts w:cs="Times New Roman"/>
          <w:sz w:val="28"/>
          <w:szCs w:val="28"/>
          <w:lang w:val="en-US"/>
        </w:rPr>
        <w:t xml:space="preserve"> </w:t>
      </w:r>
      <w:r w:rsidRPr="00263A83">
        <w:rPr>
          <w:rFonts w:cs="Times New Roman"/>
          <w:sz w:val="28"/>
          <w:szCs w:val="28"/>
        </w:rPr>
        <w:t>Новгород</w:t>
      </w:r>
    </w:p>
    <w:p w:rsidR="00171938" w:rsidRPr="00171938" w:rsidRDefault="007140E2" w:rsidP="00171938">
      <w:pPr>
        <w:pStyle w:val="Standard"/>
        <w:jc w:val="center"/>
        <w:rPr>
          <w:rFonts w:cs="Times New Roman"/>
          <w:sz w:val="28"/>
          <w:szCs w:val="28"/>
        </w:rPr>
      </w:pPr>
      <w:r w:rsidRPr="00171938">
        <w:rPr>
          <w:rFonts w:cs="Times New Roman"/>
          <w:sz w:val="28"/>
          <w:szCs w:val="28"/>
        </w:rPr>
        <w:t>2020</w:t>
      </w:r>
      <w:r w:rsidRPr="00263A83">
        <w:rPr>
          <w:rFonts w:cs="Times New Roman"/>
          <w:sz w:val="28"/>
          <w:szCs w:val="28"/>
        </w:rPr>
        <w:t>г</w:t>
      </w:r>
      <w:r w:rsidRPr="00171938">
        <w:rPr>
          <w:rFonts w:cs="Times New Roman"/>
          <w:sz w:val="28"/>
          <w:szCs w:val="28"/>
        </w:rPr>
        <w:t>.</w:t>
      </w:r>
    </w:p>
    <w:p w:rsidR="00171938" w:rsidRPr="00F45324" w:rsidRDefault="00171938" w:rsidP="00171938">
      <w:pPr>
        <w:pStyle w:val="aa"/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>
        <w:rPr>
          <w:sz w:val="28"/>
          <w:szCs w:val="28"/>
        </w:rPr>
        <w:t>Выполнить примеры приведенные в примере выполнения работы.</w:t>
      </w:r>
    </w:p>
    <w:p w:rsidR="00171938" w:rsidRPr="00D0256B" w:rsidRDefault="00171938" w:rsidP="00171938">
      <w:pPr>
        <w:pStyle w:val="aa"/>
        <w:spacing w:after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Pr="00D0256B">
        <w:rPr>
          <w:color w:val="000000"/>
          <w:sz w:val="28"/>
          <w:szCs w:val="28"/>
        </w:rPr>
        <w:t>Создать таблицы Студент(инд_номер, ФИО, стипендия, количество четверок), Преподаватель(таб_номер, ФИО), Предметы(инд_номер, название, количество часов, таб_номер_преподавателя)</w:t>
      </w:r>
      <w:r>
        <w:rPr>
          <w:color w:val="000000"/>
          <w:sz w:val="28"/>
          <w:szCs w:val="28"/>
        </w:rPr>
        <w:t>.</w:t>
      </w:r>
    </w:p>
    <w:p w:rsidR="00171938" w:rsidRPr="00D0256B" w:rsidRDefault="00171938" w:rsidP="00171938">
      <w:pPr>
        <w:pStyle w:val="aa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D0256B">
        <w:rPr>
          <w:sz w:val="28"/>
          <w:szCs w:val="28"/>
        </w:rPr>
        <w:t>Создать хранимую процедуру, которая бу</w:t>
      </w:r>
      <w:r>
        <w:rPr>
          <w:sz w:val="28"/>
          <w:szCs w:val="28"/>
        </w:rPr>
        <w:t>дет подсчитывать количество пред</w:t>
      </w:r>
      <w:r w:rsidRPr="00D0256B">
        <w:rPr>
          <w:sz w:val="28"/>
          <w:szCs w:val="28"/>
        </w:rPr>
        <w:t>метов ведомых заданным преподавателем.</w:t>
      </w:r>
    </w:p>
    <w:p w:rsidR="00171938" w:rsidRDefault="00171938" w:rsidP="007D726D">
      <w:pPr>
        <w:pStyle w:val="Standard"/>
        <w:rPr>
          <w:rFonts w:cs="Times New Roman"/>
          <w:sz w:val="28"/>
          <w:szCs w:val="28"/>
        </w:rPr>
      </w:pPr>
    </w:p>
    <w:p w:rsidR="00171938" w:rsidRDefault="00171938" w:rsidP="007D726D">
      <w:pPr>
        <w:pStyle w:val="Standard"/>
        <w:rPr>
          <w:rFonts w:cs="Times New Roman"/>
          <w:sz w:val="28"/>
          <w:szCs w:val="28"/>
        </w:rPr>
      </w:pPr>
    </w:p>
    <w:p w:rsidR="00171938" w:rsidRDefault="00171938" w:rsidP="00171938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Выполняем примеры</w:t>
      </w:r>
    </w:p>
    <w:p w:rsidR="00171938" w:rsidRDefault="00171938" w:rsidP="007D726D">
      <w:pPr>
        <w:pStyle w:val="Standard"/>
        <w:rPr>
          <w:rFonts w:cs="Times New Roman"/>
          <w:sz w:val="28"/>
          <w:szCs w:val="28"/>
        </w:rPr>
      </w:pPr>
    </w:p>
    <w:p w:rsidR="00171938" w:rsidRDefault="00171938" w:rsidP="007D726D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Просмотр версии</w:t>
      </w:r>
    </w:p>
    <w:p w:rsidR="009F29B7" w:rsidRDefault="009F29B7" w:rsidP="007D726D">
      <w:pPr>
        <w:pStyle w:val="Standard"/>
        <w:rPr>
          <w:rFonts w:cs="Times New Roman"/>
          <w:sz w:val="28"/>
          <w:szCs w:val="28"/>
        </w:rPr>
      </w:pPr>
    </w:p>
    <w:p w:rsidR="00171938" w:rsidRDefault="00171938" w:rsidP="007D726D">
      <w:pPr>
        <w:pStyle w:val="Standard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115E281" wp14:editId="5058F6FD">
            <wp:extent cx="6120130" cy="2682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938" w:rsidRDefault="00171938" w:rsidP="007D726D">
      <w:pPr>
        <w:pStyle w:val="Standard"/>
        <w:rPr>
          <w:rFonts w:cs="Times New Roman"/>
          <w:sz w:val="28"/>
          <w:szCs w:val="28"/>
        </w:rPr>
      </w:pPr>
    </w:p>
    <w:p w:rsidR="00171938" w:rsidRDefault="00171938" w:rsidP="007D726D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Хранимые процедуры с параметром</w:t>
      </w:r>
    </w:p>
    <w:p w:rsidR="009F29B7" w:rsidRDefault="009F29B7" w:rsidP="007D726D">
      <w:pPr>
        <w:pStyle w:val="Standard"/>
        <w:rPr>
          <w:rFonts w:cs="Times New Roman"/>
          <w:sz w:val="28"/>
          <w:szCs w:val="28"/>
        </w:rPr>
      </w:pPr>
    </w:p>
    <w:p w:rsidR="00171938" w:rsidRPr="00171938" w:rsidRDefault="00171938" w:rsidP="007D726D">
      <w:pPr>
        <w:pStyle w:val="Standard"/>
        <w:rPr>
          <w:rFonts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58861226" wp14:editId="77B1E350">
            <wp:extent cx="6120130" cy="2305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938" w:rsidRDefault="00171938" w:rsidP="007D726D">
      <w:pPr>
        <w:pStyle w:val="Standard"/>
        <w:rPr>
          <w:rFonts w:cs="Times New Roman"/>
          <w:sz w:val="28"/>
          <w:szCs w:val="28"/>
        </w:rPr>
      </w:pPr>
    </w:p>
    <w:p w:rsidR="00171938" w:rsidRDefault="00171938">
      <w:pPr>
        <w:suppressAutoHyphens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DB45DA" w:rsidRDefault="00DB45DA" w:rsidP="007D726D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Процедура с целочисленным параметром</w:t>
      </w:r>
    </w:p>
    <w:p w:rsidR="009F29B7" w:rsidRDefault="009F29B7" w:rsidP="007D726D">
      <w:pPr>
        <w:pStyle w:val="Standard"/>
        <w:rPr>
          <w:rFonts w:cs="Times New Roman"/>
          <w:sz w:val="28"/>
          <w:szCs w:val="28"/>
        </w:rPr>
      </w:pPr>
    </w:p>
    <w:p w:rsidR="00171938" w:rsidRDefault="00DB45DA" w:rsidP="007D726D">
      <w:pPr>
        <w:pStyle w:val="Standard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99D1F8B" wp14:editId="07B9387B">
            <wp:extent cx="6120130" cy="29025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DA" w:rsidRDefault="00DB45DA" w:rsidP="007D726D">
      <w:pPr>
        <w:pStyle w:val="Standard"/>
        <w:rPr>
          <w:rFonts w:cs="Times New Roman"/>
          <w:sz w:val="28"/>
          <w:szCs w:val="28"/>
        </w:rPr>
      </w:pPr>
    </w:p>
    <w:p w:rsidR="00DB45DA" w:rsidRPr="00DB45DA" w:rsidRDefault="00DB45DA" w:rsidP="007D726D">
      <w:pPr>
        <w:pStyle w:val="Standard"/>
        <w:rPr>
          <w:rFonts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7FAC052A" wp14:editId="758738DC">
            <wp:extent cx="6120130" cy="30327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938" w:rsidRDefault="00171938" w:rsidP="007D726D">
      <w:pPr>
        <w:pStyle w:val="Standard"/>
        <w:rPr>
          <w:rFonts w:cs="Times New Roman"/>
          <w:sz w:val="28"/>
          <w:szCs w:val="28"/>
        </w:rPr>
      </w:pPr>
    </w:p>
    <w:p w:rsidR="00171938" w:rsidRDefault="00171938" w:rsidP="007D726D">
      <w:pPr>
        <w:pStyle w:val="Standard"/>
        <w:rPr>
          <w:rFonts w:cs="Times New Roman"/>
          <w:sz w:val="28"/>
          <w:szCs w:val="28"/>
        </w:rPr>
      </w:pPr>
    </w:p>
    <w:p w:rsidR="00171938" w:rsidRDefault="00171938" w:rsidP="007D726D">
      <w:pPr>
        <w:pStyle w:val="Standard"/>
        <w:rPr>
          <w:rFonts w:cs="Times New Roman"/>
          <w:sz w:val="28"/>
          <w:szCs w:val="28"/>
        </w:rPr>
      </w:pPr>
    </w:p>
    <w:p w:rsidR="00171938" w:rsidRDefault="00171938" w:rsidP="007D726D">
      <w:pPr>
        <w:pStyle w:val="Standard"/>
        <w:rPr>
          <w:rFonts w:cs="Times New Roman"/>
          <w:sz w:val="28"/>
          <w:szCs w:val="28"/>
        </w:rPr>
      </w:pPr>
    </w:p>
    <w:p w:rsidR="00DB45DA" w:rsidRDefault="00DB45DA" w:rsidP="007D726D">
      <w:pPr>
        <w:pStyle w:val="Standard"/>
        <w:rPr>
          <w:rFonts w:cs="Times New Roman"/>
          <w:sz w:val="28"/>
          <w:szCs w:val="28"/>
        </w:rPr>
      </w:pPr>
    </w:p>
    <w:p w:rsidR="00DB45DA" w:rsidRDefault="00DB45DA" w:rsidP="007D726D">
      <w:pPr>
        <w:pStyle w:val="Standard"/>
        <w:rPr>
          <w:rFonts w:cs="Times New Roman"/>
          <w:sz w:val="28"/>
          <w:szCs w:val="28"/>
        </w:rPr>
      </w:pPr>
    </w:p>
    <w:p w:rsidR="00DB45DA" w:rsidRDefault="00DB45DA" w:rsidP="007D726D">
      <w:pPr>
        <w:pStyle w:val="Standard"/>
        <w:rPr>
          <w:rFonts w:cs="Times New Roman"/>
          <w:sz w:val="28"/>
          <w:szCs w:val="28"/>
        </w:rPr>
      </w:pPr>
    </w:p>
    <w:p w:rsidR="00DB45DA" w:rsidRDefault="00DB45DA" w:rsidP="007D726D">
      <w:pPr>
        <w:pStyle w:val="Standard"/>
        <w:rPr>
          <w:rFonts w:cs="Times New Roman"/>
          <w:sz w:val="28"/>
          <w:szCs w:val="28"/>
        </w:rPr>
      </w:pPr>
    </w:p>
    <w:p w:rsidR="00DB45DA" w:rsidRDefault="00DB45DA" w:rsidP="007D726D">
      <w:pPr>
        <w:pStyle w:val="Standard"/>
        <w:rPr>
          <w:rFonts w:cs="Times New Roman"/>
          <w:sz w:val="28"/>
          <w:szCs w:val="28"/>
        </w:rPr>
      </w:pPr>
    </w:p>
    <w:p w:rsidR="00DB45DA" w:rsidRDefault="00DB45DA" w:rsidP="007D726D">
      <w:pPr>
        <w:pStyle w:val="Standard"/>
        <w:rPr>
          <w:rFonts w:cs="Times New Roman"/>
          <w:sz w:val="28"/>
          <w:szCs w:val="28"/>
        </w:rPr>
      </w:pPr>
    </w:p>
    <w:p w:rsidR="00DB45DA" w:rsidRDefault="00DB45DA" w:rsidP="007D726D">
      <w:pPr>
        <w:pStyle w:val="Standard"/>
        <w:rPr>
          <w:rFonts w:cs="Times New Roman"/>
          <w:sz w:val="28"/>
          <w:szCs w:val="28"/>
        </w:rPr>
      </w:pPr>
    </w:p>
    <w:p w:rsidR="00DB45DA" w:rsidRDefault="00DB45DA" w:rsidP="007D726D">
      <w:pPr>
        <w:pStyle w:val="Standard"/>
        <w:rPr>
          <w:rFonts w:cs="Times New Roman"/>
          <w:sz w:val="28"/>
          <w:szCs w:val="28"/>
        </w:rPr>
      </w:pPr>
    </w:p>
    <w:p w:rsidR="00DB45DA" w:rsidRDefault="00DB45DA" w:rsidP="007D726D">
      <w:pPr>
        <w:pStyle w:val="Standard"/>
        <w:rPr>
          <w:rFonts w:cs="Times New Roman"/>
          <w:sz w:val="28"/>
          <w:szCs w:val="28"/>
        </w:rPr>
      </w:pPr>
    </w:p>
    <w:p w:rsidR="00DB45DA" w:rsidRDefault="00DB45DA" w:rsidP="007D726D">
      <w:pPr>
        <w:pStyle w:val="Standard"/>
        <w:rPr>
          <w:rFonts w:cs="Times New Roman"/>
          <w:sz w:val="28"/>
          <w:szCs w:val="28"/>
        </w:rPr>
      </w:pPr>
    </w:p>
    <w:p w:rsidR="00DB45DA" w:rsidRDefault="00DB45DA" w:rsidP="009F29B7">
      <w:pPr>
        <w:pStyle w:val="Standard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Создание таблиц в базе данных</w:t>
      </w:r>
    </w:p>
    <w:p w:rsidR="00DB45DA" w:rsidRDefault="00DB45DA" w:rsidP="007D726D">
      <w:pPr>
        <w:pStyle w:val="Standard"/>
        <w:rPr>
          <w:rFonts w:cs="Times New Roman"/>
          <w:sz w:val="28"/>
          <w:szCs w:val="28"/>
          <w:lang w:val="en-US"/>
        </w:rPr>
      </w:pPr>
    </w:p>
    <w:p w:rsidR="008655A0" w:rsidRDefault="00DB45DA" w:rsidP="007D726D">
      <w:pPr>
        <w:pStyle w:val="Standard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create table student(student_id int primary key, stipend int</w:t>
      </w:r>
      <w:r w:rsidR="008655A0">
        <w:rPr>
          <w:rFonts w:cs="Times New Roman"/>
          <w:sz w:val="28"/>
          <w:szCs w:val="28"/>
          <w:lang w:val="en-US"/>
        </w:rPr>
        <w:t>, fours int)</w:t>
      </w:r>
      <w:r w:rsidR="008655A0" w:rsidRPr="008655A0">
        <w:rPr>
          <w:rFonts w:cs="Times New Roman"/>
          <w:sz w:val="28"/>
          <w:szCs w:val="28"/>
          <w:lang w:val="en-US"/>
        </w:rPr>
        <w:t>;</w:t>
      </w:r>
    </w:p>
    <w:p w:rsidR="008655A0" w:rsidRPr="008655A0" w:rsidRDefault="008655A0" w:rsidP="007D726D">
      <w:pPr>
        <w:pStyle w:val="Standard"/>
        <w:rPr>
          <w:rFonts w:cs="Times New Roman"/>
          <w:sz w:val="28"/>
          <w:szCs w:val="28"/>
          <w:lang w:val="en-US"/>
        </w:rPr>
      </w:pPr>
    </w:p>
    <w:p w:rsidR="008655A0" w:rsidRDefault="008655A0" w:rsidP="007D726D">
      <w:pPr>
        <w:pStyle w:val="Standard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create table teacher(teacher_id int primary key, FIO varchar (100))</w:t>
      </w:r>
      <w:r w:rsidRPr="008655A0">
        <w:rPr>
          <w:rFonts w:cs="Times New Roman"/>
          <w:sz w:val="28"/>
          <w:szCs w:val="28"/>
          <w:lang w:val="en-US"/>
        </w:rPr>
        <w:t>;</w:t>
      </w:r>
    </w:p>
    <w:p w:rsidR="008655A0" w:rsidRPr="008655A0" w:rsidRDefault="008655A0" w:rsidP="007D726D">
      <w:pPr>
        <w:pStyle w:val="Standard"/>
        <w:rPr>
          <w:rFonts w:cs="Times New Roman"/>
          <w:sz w:val="28"/>
          <w:szCs w:val="28"/>
          <w:lang w:val="en-US"/>
        </w:rPr>
      </w:pPr>
    </w:p>
    <w:p w:rsidR="008655A0" w:rsidRDefault="008655A0" w:rsidP="007D726D">
      <w:pPr>
        <w:pStyle w:val="Standard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create table subject(subject_id int primary key, subject_name varchar(100), hours int, teacher_id int,</w:t>
      </w:r>
    </w:p>
    <w:p w:rsidR="008655A0" w:rsidRPr="008655A0" w:rsidRDefault="008655A0" w:rsidP="007D726D">
      <w:pPr>
        <w:pStyle w:val="Standard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foreign key (subject_id) references teacher(subject_id))</w:t>
      </w:r>
      <w:r w:rsidRPr="008655A0">
        <w:rPr>
          <w:rFonts w:cs="Times New Roman"/>
          <w:sz w:val="28"/>
          <w:szCs w:val="28"/>
          <w:lang w:val="en-US"/>
        </w:rPr>
        <w:t>;</w:t>
      </w:r>
    </w:p>
    <w:p w:rsidR="00DB45DA" w:rsidRPr="00DB45DA" w:rsidRDefault="00DB45DA" w:rsidP="007D726D">
      <w:pPr>
        <w:pStyle w:val="Standard"/>
        <w:rPr>
          <w:rFonts w:cs="Times New Roman"/>
          <w:sz w:val="28"/>
          <w:szCs w:val="28"/>
          <w:lang w:val="en-US"/>
        </w:rPr>
      </w:pPr>
    </w:p>
    <w:p w:rsidR="00DB45DA" w:rsidRPr="00DB45DA" w:rsidRDefault="00DB45DA" w:rsidP="007D726D">
      <w:pPr>
        <w:pStyle w:val="Standard"/>
        <w:rPr>
          <w:rFonts w:cs="Times New Roman"/>
          <w:sz w:val="28"/>
          <w:szCs w:val="28"/>
          <w:lang w:val="en-US"/>
        </w:rPr>
      </w:pPr>
    </w:p>
    <w:p w:rsidR="007D726D" w:rsidRDefault="00515241" w:rsidP="00C63777">
      <w:pPr>
        <w:suppressAutoHyphens w:val="0"/>
        <w:rPr>
          <w:noProof/>
          <w:lang w:eastAsia="ru-RU" w:bidi="ar-SA"/>
        </w:rPr>
      </w:pPr>
      <w:r w:rsidRPr="00DB45DA">
        <w:rPr>
          <w:rFonts w:cs="Times New Roman"/>
          <w:sz w:val="28"/>
          <w:szCs w:val="28"/>
          <w:lang w:val="en-US"/>
        </w:rPr>
        <w:t xml:space="preserve"> </w:t>
      </w:r>
      <w:r w:rsidR="007D726D">
        <w:rPr>
          <w:noProof/>
          <w:lang w:eastAsia="ru-RU" w:bidi="ar-SA"/>
        </w:rPr>
        <w:drawing>
          <wp:inline distT="0" distB="0" distL="0" distR="0" wp14:anchorId="120D40C7" wp14:editId="570DC8FB">
            <wp:extent cx="5867400" cy="12656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6300" cy="128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26D">
        <w:rPr>
          <w:noProof/>
          <w:lang w:eastAsia="ru-RU" w:bidi="ar-SA"/>
        </w:rPr>
        <w:t xml:space="preserve"> </w:t>
      </w:r>
    </w:p>
    <w:p w:rsidR="008655A0" w:rsidRDefault="008655A0" w:rsidP="00C63777">
      <w:pPr>
        <w:suppressAutoHyphens w:val="0"/>
        <w:rPr>
          <w:noProof/>
          <w:lang w:eastAsia="ru-RU" w:bidi="ar-SA"/>
        </w:rPr>
      </w:pPr>
    </w:p>
    <w:p w:rsidR="007D726D" w:rsidRDefault="007D726D" w:rsidP="00C63777">
      <w:pPr>
        <w:suppressAutoHyphens w:val="0"/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29A1174A" wp14:editId="6B75F213">
            <wp:extent cx="6120130" cy="1466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t xml:space="preserve"> </w:t>
      </w:r>
    </w:p>
    <w:p w:rsidR="008655A0" w:rsidRDefault="008655A0" w:rsidP="00C63777">
      <w:pPr>
        <w:suppressAutoHyphens w:val="0"/>
        <w:rPr>
          <w:noProof/>
          <w:lang w:eastAsia="ru-RU" w:bidi="ar-SA"/>
        </w:rPr>
      </w:pPr>
    </w:p>
    <w:p w:rsidR="007D726D" w:rsidRDefault="007D726D" w:rsidP="00C63777">
      <w:pPr>
        <w:suppressAutoHyphens w:val="0"/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0F12D926" wp14:editId="609BB9A6">
            <wp:extent cx="4640580" cy="1386685"/>
            <wp:effectExtent l="0" t="0" r="762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507" cy="141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A0" w:rsidRPr="008655A0" w:rsidRDefault="008655A0" w:rsidP="00C63777">
      <w:pPr>
        <w:suppressAutoHyphens w:val="0"/>
        <w:rPr>
          <w:noProof/>
          <w:lang w:eastAsia="ru-RU" w:bidi="ar-SA"/>
        </w:rPr>
      </w:pPr>
    </w:p>
    <w:p w:rsidR="008655A0" w:rsidRDefault="008655A0" w:rsidP="00C63777">
      <w:pPr>
        <w:suppressAutoHyphens w:val="0"/>
        <w:rPr>
          <w:noProof/>
          <w:lang w:eastAsia="ru-RU" w:bidi="ar-SA"/>
        </w:rPr>
      </w:pPr>
    </w:p>
    <w:p w:rsidR="008655A0" w:rsidRDefault="008655A0" w:rsidP="00C63777">
      <w:pPr>
        <w:suppressAutoHyphens w:val="0"/>
        <w:rPr>
          <w:rFonts w:cs="Times New Roman"/>
          <w:sz w:val="28"/>
          <w:szCs w:val="28"/>
        </w:rPr>
      </w:pPr>
    </w:p>
    <w:p w:rsidR="008655A0" w:rsidRDefault="008655A0" w:rsidP="00C63777">
      <w:pPr>
        <w:suppressAutoHyphens w:val="0"/>
        <w:rPr>
          <w:rFonts w:cs="Times New Roman"/>
          <w:sz w:val="28"/>
          <w:szCs w:val="28"/>
        </w:rPr>
      </w:pPr>
    </w:p>
    <w:p w:rsidR="008655A0" w:rsidRDefault="008655A0" w:rsidP="00C63777">
      <w:pPr>
        <w:suppressAutoHyphens w:val="0"/>
        <w:rPr>
          <w:rFonts w:cs="Times New Roman"/>
          <w:sz w:val="28"/>
          <w:szCs w:val="28"/>
        </w:rPr>
      </w:pPr>
    </w:p>
    <w:p w:rsidR="008655A0" w:rsidRDefault="008655A0" w:rsidP="00C63777">
      <w:pPr>
        <w:suppressAutoHyphens w:val="0"/>
        <w:rPr>
          <w:rFonts w:cs="Times New Roman"/>
          <w:sz w:val="28"/>
          <w:szCs w:val="28"/>
        </w:rPr>
      </w:pPr>
    </w:p>
    <w:p w:rsidR="008655A0" w:rsidRDefault="008655A0" w:rsidP="00C63777">
      <w:pPr>
        <w:suppressAutoHyphens w:val="0"/>
        <w:rPr>
          <w:rFonts w:cs="Times New Roman"/>
          <w:sz w:val="28"/>
          <w:szCs w:val="28"/>
        </w:rPr>
      </w:pPr>
    </w:p>
    <w:p w:rsidR="008655A0" w:rsidRDefault="008655A0" w:rsidP="00C63777">
      <w:pPr>
        <w:suppressAutoHyphens w:val="0"/>
        <w:rPr>
          <w:rFonts w:cs="Times New Roman"/>
          <w:sz w:val="28"/>
          <w:szCs w:val="28"/>
        </w:rPr>
      </w:pPr>
    </w:p>
    <w:p w:rsidR="008655A0" w:rsidRDefault="008655A0" w:rsidP="00C63777">
      <w:pPr>
        <w:suppressAutoHyphens w:val="0"/>
        <w:rPr>
          <w:rFonts w:cs="Times New Roman"/>
          <w:sz w:val="28"/>
          <w:szCs w:val="28"/>
        </w:rPr>
      </w:pPr>
    </w:p>
    <w:p w:rsidR="008655A0" w:rsidRDefault="008655A0" w:rsidP="00C63777">
      <w:pPr>
        <w:suppressAutoHyphens w:val="0"/>
        <w:rPr>
          <w:rFonts w:cs="Times New Roman"/>
          <w:sz w:val="28"/>
          <w:szCs w:val="28"/>
        </w:rPr>
      </w:pPr>
    </w:p>
    <w:p w:rsidR="008655A0" w:rsidRDefault="008655A0" w:rsidP="00C63777">
      <w:pPr>
        <w:suppressAutoHyphens w:val="0"/>
        <w:rPr>
          <w:rFonts w:cs="Times New Roman"/>
          <w:sz w:val="28"/>
          <w:szCs w:val="28"/>
        </w:rPr>
      </w:pPr>
    </w:p>
    <w:p w:rsidR="008655A0" w:rsidRDefault="009F29B7" w:rsidP="009F29B7">
      <w:pPr>
        <w:suppressAutoHyphens w:val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Хранимая процедура</w:t>
      </w:r>
    </w:p>
    <w:p w:rsidR="009F29B7" w:rsidRDefault="009F29B7" w:rsidP="009F29B7">
      <w:pPr>
        <w:suppressAutoHyphens w:val="0"/>
        <w:jc w:val="center"/>
        <w:rPr>
          <w:rFonts w:cs="Times New Roman"/>
          <w:sz w:val="28"/>
          <w:szCs w:val="28"/>
        </w:rPr>
      </w:pPr>
    </w:p>
    <w:p w:rsidR="008655A0" w:rsidRPr="009F29B7" w:rsidRDefault="008655A0" w:rsidP="00C63777">
      <w:pPr>
        <w:suppressAutoHyphens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Я создал хранимую процедуру под названием </w:t>
      </w:r>
      <w:r>
        <w:rPr>
          <w:rFonts w:cs="Times New Roman"/>
          <w:sz w:val="28"/>
          <w:szCs w:val="28"/>
          <w:lang w:val="en-US"/>
        </w:rPr>
        <w:t>count</w:t>
      </w:r>
      <w:r w:rsidRPr="008655A0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sub</w:t>
      </w:r>
    </w:p>
    <w:p w:rsidR="008655A0" w:rsidRDefault="008655A0" w:rsidP="00C63777">
      <w:pPr>
        <w:suppressAutoHyphens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Проверяем работает ли она, Одинцова Е.С. ведет один предмет, все верно</w:t>
      </w:r>
    </w:p>
    <w:p w:rsidR="008655A0" w:rsidRDefault="009F29B7" w:rsidP="00C63777">
      <w:pPr>
        <w:suppressAutoHyphens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 следующего преподавателя после сокращения отчества нет точки, и хранимая процедура не прочитает ее. Все отлично работает!</w:t>
      </w:r>
    </w:p>
    <w:p w:rsidR="009F29B7" w:rsidRPr="008655A0" w:rsidRDefault="009F29B7" w:rsidP="00C63777">
      <w:pPr>
        <w:suppressAutoHyphens w:val="0"/>
        <w:rPr>
          <w:rFonts w:cs="Times New Roman"/>
          <w:sz w:val="28"/>
          <w:szCs w:val="28"/>
        </w:rPr>
      </w:pPr>
    </w:p>
    <w:p w:rsidR="00AA2C51" w:rsidRDefault="007D726D" w:rsidP="00C63777">
      <w:pPr>
        <w:suppressAutoHyphens w:val="0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59F3578" wp14:editId="7A09EBCD">
            <wp:extent cx="6263640" cy="364003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7847" cy="364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B7" w:rsidRDefault="009F29B7" w:rsidP="00C63777">
      <w:pPr>
        <w:suppressAutoHyphens w:val="0"/>
        <w:rPr>
          <w:rFonts w:cs="Times New Roman"/>
          <w:sz w:val="28"/>
          <w:szCs w:val="28"/>
        </w:rPr>
      </w:pPr>
    </w:p>
    <w:p w:rsidR="009F29B7" w:rsidRPr="00AA2C51" w:rsidRDefault="009F29B7" w:rsidP="00C63777">
      <w:pPr>
        <w:suppressAutoHyphens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Вывод: Я изучил хранимые процедуры. Это поможет упростить работу с базой данных и поиском информации. Благодаря этим процедурам можно создавать сложные структуры для того, чтобы база данных выглядела лучше и пользователь имел простой доступ к ней и информации.</w:t>
      </w:r>
    </w:p>
    <w:sectPr w:rsidR="009F29B7" w:rsidRPr="00AA2C5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740" w:rsidRDefault="00D74740">
      <w:r>
        <w:separator/>
      </w:r>
    </w:p>
  </w:endnote>
  <w:endnote w:type="continuationSeparator" w:id="0">
    <w:p w:rsidR="00D74740" w:rsidRDefault="00D74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740" w:rsidRDefault="00D74740">
      <w:r>
        <w:rPr>
          <w:color w:val="000000"/>
        </w:rPr>
        <w:separator/>
      </w:r>
    </w:p>
  </w:footnote>
  <w:footnote w:type="continuationSeparator" w:id="0">
    <w:p w:rsidR="00D74740" w:rsidRDefault="00D74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E2A"/>
    <w:multiLevelType w:val="hybridMultilevel"/>
    <w:tmpl w:val="444CA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D67DE"/>
    <w:multiLevelType w:val="multilevel"/>
    <w:tmpl w:val="F030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F"/>
    <w:rsid w:val="00171938"/>
    <w:rsid w:val="0022114F"/>
    <w:rsid w:val="00263A83"/>
    <w:rsid w:val="002D2EFA"/>
    <w:rsid w:val="00362B9F"/>
    <w:rsid w:val="003901B7"/>
    <w:rsid w:val="003C123B"/>
    <w:rsid w:val="003D4C59"/>
    <w:rsid w:val="00515241"/>
    <w:rsid w:val="0057399E"/>
    <w:rsid w:val="005B6524"/>
    <w:rsid w:val="005D3398"/>
    <w:rsid w:val="006031B5"/>
    <w:rsid w:val="006354D6"/>
    <w:rsid w:val="0064059B"/>
    <w:rsid w:val="007140E2"/>
    <w:rsid w:val="0071426E"/>
    <w:rsid w:val="00736C8B"/>
    <w:rsid w:val="00745BEC"/>
    <w:rsid w:val="007D726D"/>
    <w:rsid w:val="008655A0"/>
    <w:rsid w:val="008F09CB"/>
    <w:rsid w:val="00917741"/>
    <w:rsid w:val="00936322"/>
    <w:rsid w:val="0099121E"/>
    <w:rsid w:val="009F29B7"/>
    <w:rsid w:val="00A81C93"/>
    <w:rsid w:val="00A91B66"/>
    <w:rsid w:val="00AA2C51"/>
    <w:rsid w:val="00C63777"/>
    <w:rsid w:val="00CE04EE"/>
    <w:rsid w:val="00D2574C"/>
    <w:rsid w:val="00D74740"/>
    <w:rsid w:val="00DB45DA"/>
    <w:rsid w:val="00DD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D003"/>
  <w15:docId w15:val="{2BA3B0F9-2555-4986-9658-F689C90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515241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Standard"/>
    <w:next w:val="Textbody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rPr>
      <w:szCs w:val="21"/>
    </w:rPr>
  </w:style>
  <w:style w:type="paragraph" w:styleId="a7">
    <w:name w:val="foot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rPr>
      <w:szCs w:val="21"/>
    </w:rPr>
  </w:style>
  <w:style w:type="character" w:customStyle="1" w:styleId="instancename">
    <w:name w:val="instancename"/>
    <w:basedOn w:val="a0"/>
    <w:rsid w:val="008F09CB"/>
  </w:style>
  <w:style w:type="character" w:customStyle="1" w:styleId="accesshide">
    <w:name w:val="accesshide"/>
    <w:basedOn w:val="a0"/>
    <w:rsid w:val="008F09CB"/>
  </w:style>
  <w:style w:type="paragraph" w:styleId="a9">
    <w:name w:val="List Paragraph"/>
    <w:basedOn w:val="a"/>
    <w:uiPriority w:val="34"/>
    <w:qFormat/>
    <w:rsid w:val="005D3398"/>
    <w:pPr>
      <w:ind w:left="720"/>
      <w:contextualSpacing/>
    </w:pPr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515241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aa">
    <w:name w:val="Normal (Web)"/>
    <w:basedOn w:val="a"/>
    <w:unhideWhenUsed/>
    <w:rsid w:val="00171938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2</cp:revision>
  <cp:lastPrinted>2020-10-20T16:22:00Z</cp:lastPrinted>
  <dcterms:created xsi:type="dcterms:W3CDTF">2020-10-24T18:26:00Z</dcterms:created>
  <dcterms:modified xsi:type="dcterms:W3CDTF">2020-10-24T18:26:00Z</dcterms:modified>
</cp:coreProperties>
</file>