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6" w:rsidRPr="00404D26" w:rsidRDefault="00404D26">
      <w:pPr>
        <w:rPr>
          <w:rFonts w:ascii="Times New Roman" w:hAnsi="Times New Roman" w:cs="Times New Roman"/>
          <w:sz w:val="24"/>
        </w:rPr>
      </w:pPr>
      <w:r w:rsidRPr="00404D26">
        <w:rPr>
          <w:rFonts w:ascii="Times New Roman" w:hAnsi="Times New Roman" w:cs="Times New Roman"/>
          <w:sz w:val="24"/>
        </w:rPr>
        <w:t>Отчет по хранимым процедурам и выполнение примеров из изученного материала</w:t>
      </w:r>
    </w:p>
    <w:p w:rsidR="00404D26" w:rsidRPr="00404D26" w:rsidRDefault="00404D26">
      <w:pPr>
        <w:rPr>
          <w:rFonts w:ascii="Times New Roman" w:hAnsi="Times New Roman" w:cs="Times New Roman"/>
          <w:sz w:val="24"/>
        </w:rPr>
      </w:pPr>
      <w:r w:rsidRPr="00404D26">
        <w:rPr>
          <w:rFonts w:ascii="Times New Roman" w:hAnsi="Times New Roman" w:cs="Times New Roman"/>
          <w:sz w:val="24"/>
        </w:rPr>
        <w:t>Выполнил Мамонов Антон 2ИСи</w:t>
      </w:r>
      <w:bookmarkStart w:id="0" w:name="_GoBack"/>
      <w:bookmarkEnd w:id="0"/>
      <w:r w:rsidRPr="00404D26">
        <w:rPr>
          <w:rFonts w:ascii="Times New Roman" w:hAnsi="Times New Roman" w:cs="Times New Roman"/>
          <w:sz w:val="24"/>
        </w:rPr>
        <w:t>П-19-1</w:t>
      </w:r>
    </w:p>
    <w:p w:rsidR="00404D26" w:rsidRDefault="00404D26">
      <w:r>
        <w:rPr>
          <w:noProof/>
          <w:lang w:eastAsia="ru-RU"/>
        </w:rPr>
        <w:drawing>
          <wp:inline distT="0" distB="0" distL="0" distR="0" wp14:anchorId="6D207F3B" wp14:editId="09DF07E0">
            <wp:extent cx="5940425" cy="341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>
      <w:r>
        <w:rPr>
          <w:noProof/>
          <w:lang w:eastAsia="ru-RU"/>
        </w:rPr>
        <w:drawing>
          <wp:inline distT="0" distB="0" distL="0" distR="0" wp14:anchorId="147D487E" wp14:editId="0A119B50">
            <wp:extent cx="5940425" cy="2994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>
      <w:r>
        <w:rPr>
          <w:noProof/>
          <w:lang w:eastAsia="ru-RU"/>
        </w:rPr>
        <w:drawing>
          <wp:inline distT="0" distB="0" distL="0" distR="0" wp14:anchorId="204A3F6C" wp14:editId="49212D98">
            <wp:extent cx="5940425" cy="1899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/>
    <w:p w:rsidR="00404D26" w:rsidRDefault="00404D26">
      <w:r>
        <w:rPr>
          <w:noProof/>
          <w:lang w:eastAsia="ru-RU"/>
        </w:rPr>
        <w:drawing>
          <wp:inline distT="0" distB="0" distL="0" distR="0" wp14:anchorId="331A7B34" wp14:editId="15299B91">
            <wp:extent cx="5940425" cy="4616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>
      <w:r>
        <w:rPr>
          <w:noProof/>
          <w:lang w:eastAsia="ru-RU"/>
        </w:rPr>
        <w:lastRenderedPageBreak/>
        <w:drawing>
          <wp:inline distT="0" distB="0" distL="0" distR="0" wp14:anchorId="52F54E23" wp14:editId="58755934">
            <wp:extent cx="5920740" cy="449609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39" cy="45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>
      <w:r>
        <w:rPr>
          <w:noProof/>
          <w:lang w:eastAsia="ru-RU"/>
        </w:rPr>
        <w:drawing>
          <wp:inline distT="0" distB="0" distL="0" distR="0" wp14:anchorId="26E18D6F" wp14:editId="24D93B2A">
            <wp:extent cx="5940425" cy="33674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26" w:rsidRDefault="00404D26"/>
    <w:sectPr w:rsidR="0040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D6"/>
    <w:rsid w:val="00404D26"/>
    <w:rsid w:val="00C550D6"/>
    <w:rsid w:val="00D4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D9F7"/>
  <w15:chartTrackingRefBased/>
  <w15:docId w15:val="{B12C668A-A53D-4B8F-A763-81B57025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2020-10-23T18:54:00Z</dcterms:created>
  <dcterms:modified xsi:type="dcterms:W3CDTF">2020-10-23T18:54:00Z</dcterms:modified>
</cp:coreProperties>
</file>