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44" w:rsidRDefault="009A44AC">
      <w:r>
        <w:t xml:space="preserve">Unit 5 </w:t>
      </w:r>
    </w:p>
    <w:p w:rsidR="009A44AC" w:rsidRDefault="009A44AC" w:rsidP="009A44AC">
      <w:pPr>
        <w:pStyle w:val="ListParagraph"/>
        <w:numPr>
          <w:ilvl w:val="0"/>
          <w:numId w:val="1"/>
        </w:numPr>
      </w:pPr>
      <w:r>
        <w:t>What is a run?</w:t>
      </w:r>
      <w:r w:rsidR="000C028C">
        <w:t xml:space="preserve"> (SAT 2025)</w:t>
      </w:r>
    </w:p>
    <w:p w:rsidR="009A44AC" w:rsidRDefault="009A44AC" w:rsidP="009A44AC">
      <w:pPr>
        <w:pStyle w:val="ListParagraph"/>
        <w:numPr>
          <w:ilvl w:val="0"/>
          <w:numId w:val="1"/>
        </w:numPr>
      </w:pPr>
      <w:r>
        <w:t>What is the Kendal tau correlation coeffi</w:t>
      </w:r>
      <w:r w:rsidR="000C028C">
        <w:t>cient? (SAT 2025)</w:t>
      </w:r>
    </w:p>
    <w:p w:rsidR="00FA0104" w:rsidRPr="00CE4231" w:rsidRDefault="000C028C" w:rsidP="000C028C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sz w:val="27"/>
          <w:szCs w:val="27"/>
        </w:rPr>
        <w:t>Write any two applications of the RUNS Test.</w:t>
      </w:r>
      <w:r>
        <w:rPr>
          <w:rFonts w:ascii="Times New Roman" w:hAnsi="Times New Roman" w:cs="Times New Roman"/>
          <w:sz w:val="27"/>
          <w:szCs w:val="27"/>
        </w:rPr>
        <w:t xml:space="preserve">(end </w:t>
      </w:r>
      <w:proofErr w:type="spellStart"/>
      <w:r>
        <w:rPr>
          <w:rFonts w:ascii="Times New Roman" w:hAnsi="Times New Roman" w:cs="Times New Roman"/>
          <w:sz w:val="27"/>
          <w:szCs w:val="27"/>
        </w:rPr>
        <w:t>sem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2024)</w:t>
      </w:r>
    </w:p>
    <w:p w:rsidR="00FA0104" w:rsidRDefault="00FA0104" w:rsidP="00CE4231"/>
    <w:p w:rsidR="000C028C" w:rsidRDefault="000C028C" w:rsidP="000C028C">
      <w:r>
        <w:t>Unit 4</w:t>
      </w:r>
    </w:p>
    <w:p w:rsidR="00EF0327" w:rsidRDefault="00EF0327" w:rsidP="000C028C"/>
    <w:p w:rsidR="00EF0327" w:rsidRDefault="00EF0327" w:rsidP="000C028C">
      <w:r w:rsidRPr="00EF0327">
        <w:drawing>
          <wp:inline distT="0" distB="0" distL="0" distR="0" wp14:anchorId="6E843302" wp14:editId="2FAAD49B">
            <wp:extent cx="5731510" cy="6293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28C" w:rsidRDefault="000C028C" w:rsidP="000C028C"/>
    <w:p w:rsidR="00EF0327" w:rsidRDefault="00EF0327" w:rsidP="000C028C">
      <w:pPr>
        <w:rPr>
          <w:rFonts w:ascii="Times New Roman" w:hAnsi="Times New Roman" w:cs="Times New Roman"/>
          <w:sz w:val="31"/>
          <w:szCs w:val="31"/>
        </w:rPr>
      </w:pPr>
      <w:r>
        <w:rPr>
          <w:rFonts w:ascii="Times New Roman" w:hAnsi="Times New Roman" w:cs="Times New Roman"/>
          <w:sz w:val="31"/>
          <w:szCs w:val="31"/>
        </w:rPr>
        <w:t>What is critical region?</w:t>
      </w:r>
      <w:r>
        <w:rPr>
          <w:rFonts w:ascii="Times New Roman" w:hAnsi="Times New Roman" w:cs="Times New Roman"/>
          <w:sz w:val="31"/>
          <w:szCs w:val="31"/>
        </w:rPr>
        <w:t xml:space="preserve"> (</w:t>
      </w:r>
      <w:proofErr w:type="gramStart"/>
      <w:r>
        <w:rPr>
          <w:rFonts w:ascii="Times New Roman" w:hAnsi="Times New Roman" w:cs="Times New Roman"/>
          <w:sz w:val="31"/>
          <w:szCs w:val="31"/>
        </w:rPr>
        <w:t>end</w:t>
      </w:r>
      <w:proofErr w:type="gramEnd"/>
      <w:r>
        <w:rPr>
          <w:rFonts w:ascii="Times New Roman" w:hAnsi="Times New Roman" w:cs="Times New Roman"/>
          <w:sz w:val="31"/>
          <w:szCs w:val="31"/>
        </w:rPr>
        <w:t xml:space="preserve"> </w:t>
      </w:r>
      <w:proofErr w:type="spellStart"/>
      <w:r>
        <w:rPr>
          <w:rFonts w:ascii="Times New Roman" w:hAnsi="Times New Roman" w:cs="Times New Roman"/>
          <w:sz w:val="31"/>
          <w:szCs w:val="31"/>
        </w:rPr>
        <w:t>sem</w:t>
      </w:r>
      <w:proofErr w:type="spellEnd"/>
      <w:r>
        <w:rPr>
          <w:rFonts w:ascii="Times New Roman" w:hAnsi="Times New Roman" w:cs="Times New Roman"/>
          <w:sz w:val="31"/>
          <w:szCs w:val="31"/>
        </w:rPr>
        <w:t xml:space="preserve"> 2024)</w:t>
      </w:r>
    </w:p>
    <w:p w:rsidR="00EF0327" w:rsidRDefault="00EF0327" w:rsidP="000C0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Define level of </w:t>
      </w:r>
      <w:proofErr w:type="gramStart"/>
      <w:r>
        <w:rPr>
          <w:rFonts w:ascii="Times New Roman" w:hAnsi="Times New Roman" w:cs="Times New Roman"/>
          <w:sz w:val="28"/>
          <w:szCs w:val="28"/>
        </w:rPr>
        <w:t>significance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cat 2 2024)</w:t>
      </w:r>
    </w:p>
    <w:p w:rsidR="00EF0327" w:rsidRDefault="00EF0327" w:rsidP="00EF03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5"/>
          <w:szCs w:val="25"/>
        </w:rPr>
        <w:t xml:space="preserve">Define Type I and Type II </w:t>
      </w:r>
      <w:proofErr w:type="gramStart"/>
      <w:r>
        <w:rPr>
          <w:rFonts w:ascii="Times New Roman" w:hAnsi="Times New Roman" w:cs="Times New Roman"/>
          <w:sz w:val="25"/>
          <w:szCs w:val="25"/>
        </w:rPr>
        <w:t>error</w:t>
      </w:r>
      <w:r>
        <w:rPr>
          <w:rFonts w:ascii="Times New Roman" w:hAnsi="Times New Roman" w:cs="Times New Roman"/>
          <w:sz w:val="25"/>
          <w:szCs w:val="25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(cat 2 2024)</w:t>
      </w:r>
    </w:p>
    <w:p w:rsidR="00EF0327" w:rsidRDefault="00EF0327" w:rsidP="000C028C"/>
    <w:p w:rsidR="00CE4231" w:rsidRDefault="00CE4231" w:rsidP="000C028C">
      <w:r>
        <w:t xml:space="preserve">What are the type 1 and type 2 </w:t>
      </w:r>
      <w:proofErr w:type="gramStart"/>
      <w:r>
        <w:t>error(</w:t>
      </w:r>
      <w:proofErr w:type="gramEnd"/>
      <w:r>
        <w:t>cat 2 2025)</w:t>
      </w:r>
    </w:p>
    <w:p w:rsidR="00CE4231" w:rsidRDefault="00CE4231" w:rsidP="000C028C">
      <w:r>
        <w:t>Give any two application of chi-square test</w:t>
      </w:r>
    </w:p>
    <w:p w:rsidR="00CE4231" w:rsidRDefault="00CE4231" w:rsidP="000C028C"/>
    <w:p w:rsidR="00CE4231" w:rsidRDefault="00CE4231" w:rsidP="000C028C"/>
    <w:p w:rsidR="00CE4231" w:rsidRDefault="00CE4231" w:rsidP="000C028C"/>
    <w:p w:rsidR="00CE4231" w:rsidRDefault="00CE4231" w:rsidP="000C028C">
      <w:r>
        <w:t>Unit 3</w:t>
      </w:r>
    </w:p>
    <w:p w:rsidR="00CE4231" w:rsidRDefault="00CE4231" w:rsidP="000C028C"/>
    <w:p w:rsidR="00CE4231" w:rsidRDefault="00CE4231" w:rsidP="000C028C">
      <w:r>
        <w:t xml:space="preserve">What is an unbiased </w:t>
      </w:r>
      <w:proofErr w:type="gramStart"/>
      <w:r>
        <w:t>estimator ?</w:t>
      </w:r>
      <w:proofErr w:type="gramEnd"/>
      <w:r>
        <w:t xml:space="preserve"> </w:t>
      </w:r>
      <w:proofErr w:type="gramStart"/>
      <w:r>
        <w:t>give</w:t>
      </w:r>
      <w:proofErr w:type="gramEnd"/>
      <w:r>
        <w:t xml:space="preserve"> an example( 2025 SAT)</w:t>
      </w:r>
    </w:p>
    <w:p w:rsidR="00CE4231" w:rsidRDefault="00CE4231" w:rsidP="000C028C">
      <w:r>
        <w:rPr>
          <w:rFonts w:ascii="Times New Roman" w:hAnsi="Times New Roman" w:cs="Times New Roman"/>
          <w:sz w:val="26"/>
          <w:szCs w:val="26"/>
        </w:rPr>
        <w:t>Define unbiased estimator</w:t>
      </w:r>
      <w:r>
        <w:rPr>
          <w:rFonts w:ascii="Times New Roman" w:hAnsi="Times New Roman" w:cs="Times New Roman"/>
          <w:sz w:val="26"/>
          <w:szCs w:val="26"/>
        </w:rPr>
        <w:t>(cat 2 2024)</w:t>
      </w:r>
      <w:bookmarkStart w:id="0" w:name="_GoBack"/>
      <w:bookmarkEnd w:id="0"/>
    </w:p>
    <w:sectPr w:rsidR="00CE4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4C2E1B"/>
    <w:multiLevelType w:val="hybridMultilevel"/>
    <w:tmpl w:val="FEA22C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C"/>
    <w:rsid w:val="000C028C"/>
    <w:rsid w:val="009A44AC"/>
    <w:rsid w:val="00AA4644"/>
    <w:rsid w:val="00CE4231"/>
    <w:rsid w:val="00EF0327"/>
    <w:rsid w:val="00FA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8AD19-5502-4045-8DF0-813028CF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2025-05-17T15:06:00Z</dcterms:created>
  <dcterms:modified xsi:type="dcterms:W3CDTF">2025-05-17T16:13:00Z</dcterms:modified>
</cp:coreProperties>
</file>