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COURSE CODE COURSE TITLE L T P E C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IMA1276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PROBABILITY AND STATISTICAL</w:t>
      </w:r>
      <w:bookmarkStart w:id="0" w:name="_GoBack"/>
      <w:bookmarkEnd w:id="0"/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TECHNIQUES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3 1 0 0 4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OBJECTIVES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-Roman" w:hAnsi="Times-Roman" w:cs="Times-Roman"/>
          <w:sz w:val="24"/>
          <w:szCs w:val="24"/>
        </w:rPr>
        <w:t>To identify the standard distributions and apply them in solving problems.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-Roman" w:hAnsi="Times-Roman" w:cs="Times-Roman"/>
          <w:sz w:val="24"/>
          <w:szCs w:val="24"/>
        </w:rPr>
        <w:t>To understand the concept of two-dimensional random variables and solve problems in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finding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joint probabilities and correlation between them.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-Roman" w:hAnsi="Times-Roman" w:cs="Times-Roman"/>
          <w:sz w:val="24"/>
          <w:szCs w:val="24"/>
        </w:rPr>
        <w:t>To understand estimation theory and apply the principle of least squares.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-Roman" w:hAnsi="Times-Roman" w:cs="Times-Roman"/>
          <w:sz w:val="24"/>
          <w:szCs w:val="24"/>
        </w:rPr>
        <w:t>To use testing of hypothesis for parameter estimation.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-Roman" w:hAnsi="Times-Roman" w:cs="Times-Roman"/>
          <w:sz w:val="24"/>
          <w:szCs w:val="24"/>
        </w:rPr>
        <w:t>To understand and perform various non-parametric tests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UNIT I ONE DIMENSIONAL RANDOM VARIABLES </w:t>
      </w:r>
      <w:r>
        <w:rPr>
          <w:rFonts w:ascii="Times-Roman" w:hAnsi="Times-Roman" w:cs="Times-Roman"/>
        </w:rPr>
        <w:t>12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Discrete and continuous random variables – Moments – Moment generating function –Binomial,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Poisson, Geometric, Uniform, Exponential, and Normal distributions - Functions of random variable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UNIT II TWO DIMENSIONAL RANDOM VARIABLES </w:t>
      </w:r>
      <w:r>
        <w:rPr>
          <w:rFonts w:ascii="Times-Roman" w:hAnsi="Times-Roman" w:cs="Times-Roman"/>
        </w:rPr>
        <w:t>12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Joint distributions – Marginal and conditional distributions – Covariance – Correlation and Linear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regression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– Transformation of random variables – Applications of Central Limit Theorem.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UNIT III ESTIMATION THEORY </w:t>
      </w:r>
      <w:r>
        <w:rPr>
          <w:rFonts w:ascii="Times-Roman" w:hAnsi="Times-Roman" w:cs="Times-Roman"/>
        </w:rPr>
        <w:t>12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Estimation: Point Estimation, Interval Estimation - Unbiased estimators – Maximum likelihood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estimation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– Curve fitting by principle of least squares – Regression Curves – Applications in data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science</w:t>
      </w:r>
      <w:proofErr w:type="gramEnd"/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UNIT IV TESTING OF HYPOTHESIS </w:t>
      </w:r>
      <w:r>
        <w:rPr>
          <w:rFonts w:ascii="Times-Roman" w:hAnsi="Times-Roman" w:cs="Times-Roman"/>
        </w:rPr>
        <w:t>12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Sampling Distributions - Type I and Type II errors - Large sample </w:t>
      </w:r>
      <w:proofErr w:type="gramStart"/>
      <w:r>
        <w:rPr>
          <w:rFonts w:ascii="Times-Roman" w:hAnsi="Times-Roman" w:cs="Times-Roman"/>
          <w:sz w:val="24"/>
          <w:szCs w:val="24"/>
        </w:rPr>
        <w:t>test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Test based on Normal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distribution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(Single, difference of mean and proportions) – Small Sample Test : Test based on t -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distribution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for testing of single mean and difference of means – F-test for variance -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NewRoman" w:eastAsia="TimesNewRoman" w:hAnsi="Times-Bold" w:cs="TimesNewRoman" w:hint="eastAsia"/>
          <w:sz w:val="25"/>
          <w:szCs w:val="25"/>
        </w:rPr>
        <w:t>χ</w:t>
      </w:r>
      <w:r>
        <w:rPr>
          <w:rFonts w:ascii="Times-Roman" w:hAnsi="Times-Roman" w:cs="Times-Roman"/>
          <w:sz w:val="17"/>
          <w:szCs w:val="17"/>
        </w:rPr>
        <w:t xml:space="preserve">2 </w:t>
      </w:r>
      <w:r>
        <w:rPr>
          <w:rFonts w:ascii="CambriaMath" w:hAnsi="CambriaMath" w:cs="CambriaMath"/>
          <w:sz w:val="24"/>
          <w:szCs w:val="24"/>
        </w:rPr>
        <w:t>_</w:t>
      </w:r>
      <w:r>
        <w:rPr>
          <w:rFonts w:ascii="Times-Roman" w:hAnsi="Times-Roman" w:cs="Times-Roman"/>
          <w:sz w:val="24"/>
          <w:szCs w:val="24"/>
        </w:rPr>
        <w:t>2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-test: Independence of attributes and goodness of fit.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UNIT V NON-PARAMETRIC TESTS </w:t>
      </w:r>
      <w:r>
        <w:rPr>
          <w:rFonts w:ascii="Times-Roman" w:hAnsi="Times-Roman" w:cs="Times-Roman"/>
        </w:rPr>
        <w:t>12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Introduction to Non- parametric test - Sign test - Wilcoxon signed rank test - Mann-Whitney test -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Run test - Kolmogorov-Smirnov test - Spearman’s and Kendall’s test.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TOTAL PERIODS (THEORY): 60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COURSE OUTCOMES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On successful completion of this course, the student will be able to: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CO1: Identify standard distributions and apply them.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CO2: Solve problems in two-dimension random variables and find the correlation between them.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CO3: Evaluate the unbiasedness of estimators and apply for problems in data science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CO4: Identify and apply the suitable testing of hypothesis under normal, </w:t>
      </w:r>
      <w:proofErr w:type="gramStart"/>
      <w:r>
        <w:rPr>
          <w:rFonts w:ascii="Times-Roman" w:hAnsi="Times-Roman" w:cs="Times-Roman"/>
          <w:sz w:val="24"/>
          <w:szCs w:val="24"/>
        </w:rPr>
        <w:t>t ,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F and</w:t>
      </w:r>
    </w:p>
    <w:p w:rsidR="00DB5651" w:rsidRDefault="00DB5651" w:rsidP="00DB565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NewRoman" w:eastAsia="TimesNewRoman" w:hAnsi="Times-Bold" w:cs="TimesNewRoman" w:hint="eastAsia"/>
          <w:sz w:val="25"/>
          <w:szCs w:val="25"/>
        </w:rPr>
        <w:lastRenderedPageBreak/>
        <w:t>χ</w:t>
      </w:r>
      <w:r>
        <w:rPr>
          <w:rFonts w:ascii="Times-Roman" w:hAnsi="Times-Roman" w:cs="Times-Roman"/>
          <w:sz w:val="17"/>
          <w:szCs w:val="17"/>
        </w:rPr>
        <w:t>2</w:t>
      </w:r>
      <w:r>
        <w:rPr>
          <w:rFonts w:ascii="CambriaMath" w:hAnsi="CambriaMath" w:cs="CambriaMath"/>
          <w:sz w:val="24"/>
          <w:szCs w:val="24"/>
        </w:rPr>
        <w:t>_</w:t>
      </w:r>
      <w:r>
        <w:rPr>
          <w:rFonts w:ascii="Times-Roman" w:hAnsi="Times-Roman" w:cs="Times-Roman"/>
          <w:sz w:val="24"/>
          <w:szCs w:val="24"/>
        </w:rPr>
        <w:t>2 - tests.</w:t>
      </w:r>
    </w:p>
    <w:p w:rsidR="00F125B2" w:rsidRDefault="00DB5651" w:rsidP="00DB5651">
      <w:r>
        <w:rPr>
          <w:rFonts w:ascii="Times-Roman" w:hAnsi="Times-Roman" w:cs="Times-Roman"/>
          <w:sz w:val="24"/>
          <w:szCs w:val="24"/>
        </w:rPr>
        <w:t>CO5: Use the concepts of Non-Parametric Testing in solving problems</w:t>
      </w:r>
    </w:p>
    <w:sectPr w:rsidR="00F12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Mat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BB"/>
    <w:rsid w:val="00786BBB"/>
    <w:rsid w:val="00DB5651"/>
    <w:rsid w:val="00F1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F4623-F906-4F49-A2A5-5E5ABD8E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2025-05-13T08:10:00Z</dcterms:created>
  <dcterms:modified xsi:type="dcterms:W3CDTF">2025-05-13T08:11:00Z</dcterms:modified>
</cp:coreProperties>
</file>