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82E" w:rsidRPr="0090782E" w:rsidRDefault="0090782E" w:rsidP="0090782E">
      <w:pPr>
        <w:jc w:val="center"/>
        <w:rPr>
          <w:rFonts w:asciiTheme="minorHAnsi" w:hAnsiTheme="minorHAnsi"/>
          <w:b/>
          <w:sz w:val="30"/>
          <w:szCs w:val="30"/>
          <w:lang w:val="en-US"/>
        </w:rPr>
      </w:pPr>
      <w:r>
        <w:rPr>
          <w:rFonts w:asciiTheme="minorHAnsi" w:hAnsiTheme="minorHAnsi"/>
          <w:b/>
          <w:sz w:val="30"/>
          <w:szCs w:val="30"/>
        </w:rPr>
        <w:t>Оператор EXISTS</w:t>
      </w:r>
    </w:p>
    <w:p w:rsidR="0090782E" w:rsidRDefault="0090782E" w:rsidP="0090782E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p w:rsidR="0090782E" w:rsidRPr="0090782E" w:rsidRDefault="0090782E" w:rsidP="0090782E">
      <w:pPr>
        <w:ind w:firstLine="708"/>
        <w:jc w:val="both"/>
        <w:rPr>
          <w:rFonts w:asciiTheme="minorHAnsi" w:hAnsiTheme="minorHAnsi"/>
          <w:sz w:val="30"/>
          <w:szCs w:val="30"/>
        </w:rPr>
      </w:pPr>
      <w:r w:rsidRPr="0090782E">
        <w:rPr>
          <w:rFonts w:asciiTheme="minorHAnsi" w:hAnsiTheme="minorHAnsi"/>
          <w:sz w:val="30"/>
          <w:szCs w:val="30"/>
        </w:rPr>
        <w:t xml:space="preserve">Оператор </w:t>
      </w:r>
      <w:r w:rsidRPr="0090782E">
        <w:rPr>
          <w:rFonts w:asciiTheme="minorHAnsi" w:hAnsiTheme="minorHAnsi" w:cs="Courier New"/>
          <w:b/>
          <w:sz w:val="30"/>
          <w:szCs w:val="30"/>
        </w:rPr>
        <w:t>EXISTS</w:t>
      </w:r>
      <w:bookmarkStart w:id="0" w:name="OLE_LINK2"/>
      <w:bookmarkStart w:id="1" w:name="OLE_LINK1"/>
      <w:bookmarkStart w:id="2" w:name="OLE_LINK25"/>
      <w:r w:rsidRPr="0090782E">
        <w:rPr>
          <w:rFonts w:asciiTheme="minorHAnsi" w:hAnsiTheme="minorHAnsi"/>
          <w:sz w:val="30"/>
          <w:szCs w:val="30"/>
        </w:rPr>
        <w:t xml:space="preserve"> рассматривает результат подзапроса не как числовое значение (</w:t>
      </w:r>
      <w:r>
        <w:rPr>
          <w:rFonts w:asciiTheme="minorHAnsi" w:hAnsiTheme="minorHAnsi"/>
          <w:sz w:val="30"/>
          <w:szCs w:val="30"/>
        </w:rPr>
        <w:t>в отличие от</w:t>
      </w:r>
      <w:r w:rsidRPr="0090782E">
        <w:rPr>
          <w:rFonts w:asciiTheme="minorHAnsi" w:hAnsiTheme="minorHAnsi"/>
          <w:sz w:val="30"/>
          <w:szCs w:val="30"/>
        </w:rPr>
        <w:t xml:space="preserve"> операци</w:t>
      </w:r>
      <w:r>
        <w:rPr>
          <w:rFonts w:asciiTheme="minorHAnsi" w:hAnsiTheme="minorHAnsi"/>
          <w:sz w:val="30"/>
          <w:szCs w:val="30"/>
        </w:rPr>
        <w:t>й</w:t>
      </w:r>
      <w:r w:rsidRPr="0090782E">
        <w:rPr>
          <w:rFonts w:asciiTheme="minorHAnsi" w:hAnsiTheme="minorHAnsi"/>
          <w:sz w:val="30"/>
          <w:szCs w:val="30"/>
        </w:rPr>
        <w:t xml:space="preserve"> сравнения) и не как множество конкретных значений (</w:t>
      </w:r>
      <w:r>
        <w:rPr>
          <w:rFonts w:asciiTheme="minorHAnsi" w:hAnsiTheme="minorHAnsi"/>
          <w:sz w:val="30"/>
          <w:szCs w:val="30"/>
        </w:rPr>
        <w:t>в отличие от конструкции</w:t>
      </w:r>
      <w:r w:rsidRPr="0090782E">
        <w:rPr>
          <w:rFonts w:asciiTheme="minorHAnsi" w:hAnsiTheme="minorHAnsi"/>
          <w:sz w:val="30"/>
          <w:szCs w:val="30"/>
        </w:rPr>
        <w:t xml:space="preserve"> </w:t>
      </w:r>
      <w:r w:rsidRPr="0090782E">
        <w:rPr>
          <w:rFonts w:asciiTheme="minorHAnsi" w:hAnsiTheme="minorHAnsi" w:cs="Courier New"/>
          <w:b/>
          <w:sz w:val="30"/>
          <w:szCs w:val="30"/>
        </w:rPr>
        <w:t>IN</w:t>
      </w:r>
      <w:r w:rsidRPr="0090782E">
        <w:rPr>
          <w:rFonts w:asciiTheme="minorHAnsi" w:hAnsiTheme="minorHAnsi"/>
          <w:sz w:val="30"/>
          <w:szCs w:val="30"/>
        </w:rPr>
        <w:t xml:space="preserve">), а как логическое значение. Это значение считается истинным, если подзапрос возвращает хотя бы одну запись, и ложным, если возвращаемая выборка пуста. Таким образом, оператор </w:t>
      </w:r>
      <w:r w:rsidRPr="0090782E">
        <w:rPr>
          <w:rFonts w:asciiTheme="minorHAnsi" w:hAnsiTheme="minorHAnsi" w:cs="Courier New"/>
          <w:b/>
          <w:sz w:val="30"/>
          <w:szCs w:val="30"/>
        </w:rPr>
        <w:t>EXISTS</w:t>
      </w:r>
      <w:r w:rsidRPr="0090782E">
        <w:rPr>
          <w:rFonts w:asciiTheme="minorHAnsi" w:hAnsiTheme="minorHAnsi"/>
          <w:sz w:val="30"/>
          <w:szCs w:val="30"/>
        </w:rPr>
        <w:t xml:space="preserve"> возвращает </w:t>
      </w:r>
      <w:bookmarkStart w:id="3" w:name="OLE_LINK27"/>
      <w:r w:rsidRPr="0090782E">
        <w:rPr>
          <w:rFonts w:asciiTheme="minorHAnsi" w:hAnsiTheme="minorHAnsi"/>
          <w:sz w:val="30"/>
          <w:szCs w:val="30"/>
        </w:rPr>
        <w:t xml:space="preserve">либо значение </w:t>
      </w:r>
      <w:bookmarkEnd w:id="3"/>
      <w:r w:rsidRPr="0090782E">
        <w:rPr>
          <w:rFonts w:asciiTheme="minorHAnsi" w:hAnsiTheme="minorHAnsi" w:cs="Courier New"/>
          <w:b/>
          <w:sz w:val="30"/>
          <w:szCs w:val="30"/>
        </w:rPr>
        <w:t>TRUE</w:t>
      </w:r>
      <w:r w:rsidRPr="0090782E">
        <w:rPr>
          <w:rFonts w:asciiTheme="minorHAnsi" w:hAnsiTheme="minorHAnsi"/>
          <w:sz w:val="30"/>
          <w:szCs w:val="30"/>
        </w:rPr>
        <w:t xml:space="preserve">, либо значение </w:t>
      </w:r>
      <w:r w:rsidRPr="0090782E">
        <w:rPr>
          <w:rFonts w:asciiTheme="minorHAnsi" w:hAnsiTheme="minorHAnsi" w:cs="Courier New"/>
          <w:b/>
          <w:sz w:val="30"/>
          <w:szCs w:val="30"/>
        </w:rPr>
        <w:t>FALSE</w:t>
      </w:r>
      <w:r w:rsidRPr="0090782E">
        <w:rPr>
          <w:rFonts w:asciiTheme="minorHAnsi" w:hAnsiTheme="minorHAnsi"/>
          <w:sz w:val="30"/>
          <w:szCs w:val="30"/>
        </w:rPr>
        <w:t>.</w:t>
      </w:r>
    </w:p>
    <w:p w:rsidR="0090782E" w:rsidRDefault="0090782E" w:rsidP="0090782E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p w:rsidR="0090782E" w:rsidRPr="0090782E" w:rsidRDefault="0090782E" w:rsidP="0090782E">
      <w:pPr>
        <w:ind w:firstLine="708"/>
        <w:jc w:val="both"/>
        <w:rPr>
          <w:rFonts w:asciiTheme="minorHAnsi" w:hAnsiTheme="minorHAnsi"/>
          <w:sz w:val="30"/>
          <w:szCs w:val="30"/>
        </w:rPr>
      </w:pPr>
      <w:r w:rsidRPr="0090782E">
        <w:rPr>
          <w:rFonts w:asciiTheme="minorHAnsi" w:hAnsiTheme="minorHAnsi"/>
          <w:sz w:val="30"/>
          <w:szCs w:val="30"/>
        </w:rPr>
        <w:t>Например, показать всех тех авторов, книги которых присутствуют сейчас в БД: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  <w:bookmarkStart w:id="4" w:name="OLE_LINK30"/>
    </w:p>
    <w:tbl>
      <w:tblPr>
        <w:tblStyle w:val="a4"/>
        <w:tblW w:w="0" w:type="auto"/>
        <w:tblInd w:w="7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E6E6E6"/>
        <w:tblCellMar>
          <w:top w:w="284" w:type="dxa"/>
          <w:left w:w="284" w:type="dxa"/>
          <w:bottom w:w="284" w:type="dxa"/>
          <w:right w:w="284" w:type="dxa"/>
        </w:tblCellMar>
        <w:tblLook w:val="01E0" w:firstRow="1" w:lastRow="1" w:firstColumn="1" w:lastColumn="1" w:noHBand="0" w:noVBand="0"/>
      </w:tblPr>
      <w:tblGrid>
        <w:gridCol w:w="9000"/>
      </w:tblGrid>
      <w:tr w:rsidR="0090782E" w:rsidRPr="0090782E" w:rsidTr="0090782E">
        <w:tc>
          <w:tcPr>
            <w:tcW w:w="90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SELECT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ame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FROM Authors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WHERE EXISTS (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SELECT *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FROM Books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b</w:t>
            </w:r>
          </w:p>
          <w:p w:rsidR="0090782E" w:rsidRPr="0090782E" w:rsidRDefault="0090782E" w:rsidP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WHERE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i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d = </w:t>
            </w:r>
            <w:proofErr w:type="spellStart"/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b.id_author</w:t>
            </w:r>
            <w:proofErr w:type="spellEnd"/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)</w:t>
            </w:r>
          </w:p>
        </w:tc>
      </w:tr>
    </w:tbl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bookmarkEnd w:id="0"/>
    <w:bookmarkEnd w:id="1"/>
    <w:bookmarkEnd w:id="4"/>
    <w:p w:rsidR="0090782E" w:rsidRPr="0090782E" w:rsidRDefault="0090782E" w:rsidP="0090782E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К</w:t>
      </w:r>
      <w:r w:rsidRPr="0090782E">
        <w:rPr>
          <w:rFonts w:asciiTheme="minorHAnsi" w:hAnsiTheme="minorHAnsi"/>
          <w:sz w:val="30"/>
          <w:szCs w:val="30"/>
        </w:rPr>
        <w:t>оличество полей в выборке, возвращае</w:t>
      </w:r>
      <w:r>
        <w:rPr>
          <w:rFonts w:asciiTheme="minorHAnsi" w:hAnsiTheme="minorHAnsi"/>
          <w:sz w:val="30"/>
          <w:szCs w:val="30"/>
        </w:rPr>
        <w:t>мой подзапросом, не играет роли.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p w:rsidR="0090782E" w:rsidRDefault="0090782E" w:rsidP="0090782E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p w:rsidR="0090782E" w:rsidRPr="0090782E" w:rsidRDefault="0090782E" w:rsidP="0090782E">
      <w:pPr>
        <w:jc w:val="center"/>
        <w:rPr>
          <w:rFonts w:asciiTheme="minorHAnsi" w:hAnsiTheme="minorHAnsi"/>
          <w:b/>
          <w:sz w:val="30"/>
          <w:szCs w:val="30"/>
        </w:rPr>
      </w:pPr>
      <w:bookmarkStart w:id="5" w:name="OLE_LINK5"/>
      <w:r>
        <w:rPr>
          <w:rFonts w:asciiTheme="minorHAnsi" w:hAnsiTheme="minorHAnsi"/>
          <w:b/>
          <w:sz w:val="30"/>
          <w:szCs w:val="30"/>
        </w:rPr>
        <w:t>Операторы ANY и SOME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p w:rsidR="0090782E" w:rsidRPr="0090782E" w:rsidRDefault="0090782E" w:rsidP="0090782E">
      <w:pPr>
        <w:ind w:firstLine="708"/>
        <w:jc w:val="both"/>
        <w:rPr>
          <w:rFonts w:asciiTheme="minorHAnsi" w:hAnsiTheme="minorHAnsi"/>
          <w:sz w:val="30"/>
          <w:szCs w:val="30"/>
        </w:rPr>
      </w:pPr>
      <w:r w:rsidRPr="0090782E">
        <w:rPr>
          <w:rFonts w:asciiTheme="minorHAnsi" w:hAnsiTheme="minorHAnsi"/>
          <w:sz w:val="30"/>
          <w:szCs w:val="30"/>
        </w:rPr>
        <w:t>Говорим, что это два совершенно эквивалентных оператора</w:t>
      </w:r>
      <w:proofErr w:type="gramStart"/>
      <w:r w:rsidRPr="0090782E">
        <w:rPr>
          <w:rFonts w:asciiTheme="minorHAnsi" w:hAnsiTheme="minorHAnsi"/>
          <w:sz w:val="30"/>
          <w:szCs w:val="30"/>
        </w:rPr>
        <w:t>.</w:t>
      </w:r>
      <w:proofErr w:type="gramEnd"/>
      <w:r w:rsidRPr="0090782E">
        <w:rPr>
          <w:rFonts w:asciiTheme="minorHAnsi" w:hAnsiTheme="minorHAnsi"/>
          <w:sz w:val="30"/>
          <w:szCs w:val="30"/>
        </w:rPr>
        <w:t xml:space="preserve"> </w:t>
      </w:r>
      <w:r>
        <w:rPr>
          <w:rFonts w:asciiTheme="minorHAnsi" w:hAnsiTheme="minorHAnsi"/>
          <w:sz w:val="30"/>
          <w:szCs w:val="30"/>
        </w:rPr>
        <w:t>П</w:t>
      </w:r>
      <w:r w:rsidRPr="0090782E">
        <w:rPr>
          <w:rFonts w:asciiTheme="minorHAnsi" w:hAnsiTheme="minorHAnsi"/>
          <w:sz w:val="30"/>
          <w:szCs w:val="30"/>
        </w:rPr>
        <w:t>очему же их тогда два, е</w:t>
      </w:r>
      <w:r>
        <w:rPr>
          <w:rFonts w:asciiTheme="minorHAnsi" w:hAnsiTheme="minorHAnsi"/>
          <w:sz w:val="30"/>
          <w:szCs w:val="30"/>
        </w:rPr>
        <w:t>сли они обозначают одно и то же</w:t>
      </w:r>
      <w:r w:rsidRPr="0090782E">
        <w:rPr>
          <w:rFonts w:asciiTheme="minorHAnsi" w:hAnsiTheme="minorHAnsi"/>
          <w:sz w:val="30"/>
          <w:szCs w:val="30"/>
        </w:rPr>
        <w:t>?</w:t>
      </w:r>
      <w:r w:rsidRPr="0090782E">
        <w:rPr>
          <w:rFonts w:asciiTheme="minorHAnsi" w:hAnsiTheme="minorHAnsi"/>
          <w:sz w:val="30"/>
          <w:szCs w:val="30"/>
        </w:rPr>
        <w:t xml:space="preserve"> </w:t>
      </w:r>
      <w:proofErr w:type="gramStart"/>
      <w:r w:rsidRPr="0090782E">
        <w:rPr>
          <w:rFonts w:asciiTheme="minorHAnsi" w:hAnsiTheme="minorHAnsi"/>
          <w:sz w:val="30"/>
          <w:szCs w:val="30"/>
        </w:rPr>
        <w:t>Э</w:t>
      </w:r>
      <w:proofErr w:type="gramEnd"/>
      <w:r w:rsidRPr="0090782E">
        <w:rPr>
          <w:rFonts w:asciiTheme="minorHAnsi" w:hAnsiTheme="minorHAnsi"/>
          <w:sz w:val="30"/>
          <w:szCs w:val="30"/>
        </w:rPr>
        <w:t xml:space="preserve">то не связано с самим языком </w:t>
      </w:r>
      <w:r w:rsidRPr="0090782E">
        <w:rPr>
          <w:rFonts w:asciiTheme="minorHAnsi" w:hAnsiTheme="minorHAnsi"/>
          <w:sz w:val="30"/>
          <w:szCs w:val="30"/>
          <w:lang w:val="en-US"/>
        </w:rPr>
        <w:t>SQL</w:t>
      </w:r>
      <w:r w:rsidRPr="0090782E">
        <w:rPr>
          <w:rFonts w:asciiTheme="minorHAnsi" w:hAnsiTheme="minorHAnsi"/>
          <w:sz w:val="30"/>
          <w:szCs w:val="30"/>
        </w:rPr>
        <w:t xml:space="preserve">, а связано с английским языком, в котором </w:t>
      </w:r>
      <w:r w:rsidRPr="0090782E">
        <w:rPr>
          <w:rFonts w:asciiTheme="minorHAnsi" w:hAnsiTheme="minorHAnsi" w:cs="Courier New"/>
          <w:b/>
          <w:sz w:val="30"/>
          <w:szCs w:val="30"/>
        </w:rPr>
        <w:t>ANY</w:t>
      </w:r>
      <w:r w:rsidRPr="0090782E">
        <w:rPr>
          <w:rFonts w:asciiTheme="minorHAnsi" w:hAnsiTheme="minorHAnsi"/>
          <w:sz w:val="30"/>
          <w:szCs w:val="30"/>
        </w:rPr>
        <w:t xml:space="preserve"> используется в отрицательных и вопросительных, а </w:t>
      </w:r>
      <w:r w:rsidRPr="0090782E">
        <w:rPr>
          <w:rFonts w:asciiTheme="minorHAnsi" w:hAnsiTheme="minorHAnsi" w:cs="Courier New"/>
          <w:b/>
          <w:sz w:val="30"/>
          <w:szCs w:val="30"/>
        </w:rPr>
        <w:t>SOME</w:t>
      </w:r>
      <w:r w:rsidRPr="0090782E">
        <w:rPr>
          <w:rFonts w:asciiTheme="minorHAnsi" w:hAnsiTheme="minorHAnsi"/>
          <w:sz w:val="30"/>
          <w:szCs w:val="30"/>
        </w:rPr>
        <w:t xml:space="preserve"> в утвердительных предложениях. Таким образом, две формы одного и того же оператора введены для удобства англоязычных разработчиков тем, чтобы сделать </w:t>
      </w:r>
      <w:r w:rsidRPr="0090782E">
        <w:rPr>
          <w:rFonts w:asciiTheme="minorHAnsi" w:hAnsiTheme="minorHAnsi"/>
          <w:sz w:val="30"/>
          <w:szCs w:val="30"/>
          <w:lang w:val="en-US"/>
        </w:rPr>
        <w:t>SQL</w:t>
      </w:r>
      <w:r w:rsidRPr="0090782E">
        <w:rPr>
          <w:rFonts w:asciiTheme="minorHAnsi" w:hAnsiTheme="minorHAnsi"/>
          <w:sz w:val="30"/>
          <w:szCs w:val="30"/>
        </w:rPr>
        <w:t xml:space="preserve"> как можно более высокоуровневым.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p w:rsidR="0090782E" w:rsidRPr="0090782E" w:rsidRDefault="0090782E" w:rsidP="0090782E">
      <w:pPr>
        <w:ind w:firstLine="708"/>
        <w:jc w:val="both"/>
        <w:rPr>
          <w:rFonts w:asciiTheme="minorHAnsi" w:hAnsiTheme="minorHAnsi"/>
          <w:sz w:val="30"/>
          <w:szCs w:val="30"/>
        </w:rPr>
      </w:pPr>
      <w:r w:rsidRPr="0090782E">
        <w:rPr>
          <w:rFonts w:asciiTheme="minorHAnsi" w:hAnsiTheme="minorHAnsi"/>
          <w:sz w:val="30"/>
          <w:szCs w:val="30"/>
        </w:rPr>
        <w:lastRenderedPageBreak/>
        <w:t xml:space="preserve">Операторы </w:t>
      </w:r>
      <w:bookmarkStart w:id="6" w:name="OLE_LINK34"/>
      <w:r w:rsidRPr="0090782E">
        <w:rPr>
          <w:rFonts w:asciiTheme="minorHAnsi" w:hAnsiTheme="minorHAnsi" w:cs="Courier New"/>
          <w:b/>
          <w:sz w:val="30"/>
          <w:szCs w:val="30"/>
        </w:rPr>
        <w:t>ANY</w:t>
      </w:r>
      <w:r w:rsidRPr="0090782E">
        <w:rPr>
          <w:rFonts w:asciiTheme="minorHAnsi" w:hAnsiTheme="minorHAnsi"/>
          <w:sz w:val="30"/>
          <w:szCs w:val="30"/>
        </w:rPr>
        <w:t xml:space="preserve"> и </w:t>
      </w:r>
      <w:bookmarkStart w:id="7" w:name="OLE_LINK31"/>
      <w:r w:rsidRPr="0090782E">
        <w:rPr>
          <w:rFonts w:asciiTheme="minorHAnsi" w:hAnsiTheme="minorHAnsi" w:cs="Courier New"/>
          <w:b/>
          <w:sz w:val="30"/>
          <w:szCs w:val="30"/>
        </w:rPr>
        <w:t>SOME</w:t>
      </w:r>
      <w:bookmarkEnd w:id="6"/>
      <w:bookmarkEnd w:id="7"/>
      <w:r w:rsidRPr="0090782E">
        <w:rPr>
          <w:rFonts w:asciiTheme="minorHAnsi" w:hAnsiTheme="minorHAnsi"/>
          <w:sz w:val="30"/>
          <w:szCs w:val="30"/>
        </w:rPr>
        <w:t xml:space="preserve"> позволяют </w:t>
      </w:r>
      <w:bookmarkStart w:id="8" w:name="OLE_LINK39"/>
      <w:r w:rsidRPr="0090782E">
        <w:rPr>
          <w:rFonts w:asciiTheme="minorHAnsi" w:hAnsiTheme="minorHAnsi"/>
          <w:sz w:val="30"/>
          <w:szCs w:val="30"/>
        </w:rPr>
        <w:t>использовать все логические операции сравнения с подзапросами, возвращающими несколько значений.</w:t>
      </w:r>
      <w:bookmarkEnd w:id="8"/>
      <w:r w:rsidRPr="0090782E">
        <w:rPr>
          <w:rFonts w:asciiTheme="minorHAnsi" w:hAnsiTheme="minorHAnsi"/>
          <w:sz w:val="30"/>
          <w:szCs w:val="30"/>
        </w:rPr>
        <w:t xml:space="preserve"> Т.е. они позволяют проверить, например, что некоторое значение больше любого значения, возвращаемого подзапросом.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p w:rsidR="0090782E" w:rsidRPr="0090782E" w:rsidRDefault="0090782E" w:rsidP="0090782E">
      <w:pPr>
        <w:ind w:firstLine="708"/>
        <w:jc w:val="both"/>
        <w:rPr>
          <w:rFonts w:asciiTheme="minorHAnsi" w:hAnsiTheme="minorHAnsi"/>
          <w:sz w:val="30"/>
          <w:szCs w:val="30"/>
        </w:rPr>
      </w:pPr>
      <w:r w:rsidRPr="0090782E">
        <w:rPr>
          <w:rFonts w:asciiTheme="minorHAnsi" w:hAnsiTheme="minorHAnsi"/>
          <w:sz w:val="30"/>
          <w:szCs w:val="30"/>
        </w:rPr>
        <w:t>Например, показать всех студентов, которым полагается стипендия: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  <w:bookmarkStart w:id="9" w:name="OLE_LINK32"/>
    </w:p>
    <w:tbl>
      <w:tblPr>
        <w:tblStyle w:val="a4"/>
        <w:tblW w:w="0" w:type="auto"/>
        <w:tblInd w:w="7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E6E6E6"/>
        <w:tblCellMar>
          <w:top w:w="284" w:type="dxa"/>
          <w:left w:w="284" w:type="dxa"/>
          <w:bottom w:w="284" w:type="dxa"/>
          <w:right w:w="284" w:type="dxa"/>
        </w:tblCellMar>
        <w:tblLook w:val="01E0" w:firstRow="1" w:lastRow="1" w:firstColumn="1" w:lastColumn="1" w:noHBand="0" w:noVBand="0"/>
      </w:tblPr>
      <w:tblGrid>
        <w:gridCol w:w="9000"/>
      </w:tblGrid>
      <w:tr w:rsidR="0090782E" w:rsidRPr="0090782E" w:rsidTr="0090782E">
        <w:tc>
          <w:tcPr>
            <w:tcW w:w="90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SELECT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ame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FROM Students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WHERE Id = ANY (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SELECT </w:t>
            </w:r>
            <w:proofErr w:type="spellStart"/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id_student</w:t>
            </w:r>
            <w:proofErr w:type="spellEnd"/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FROM Grants)</w:t>
            </w:r>
          </w:p>
        </w:tc>
      </w:tr>
    </w:tbl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bookmarkEnd w:id="9"/>
    <w:p w:rsidR="0090782E" w:rsidRPr="0090782E" w:rsidRDefault="0090782E" w:rsidP="0090782E">
      <w:pPr>
        <w:ind w:firstLine="708"/>
        <w:jc w:val="both"/>
        <w:rPr>
          <w:rFonts w:asciiTheme="minorHAnsi" w:hAnsiTheme="minorHAnsi"/>
          <w:sz w:val="30"/>
          <w:szCs w:val="30"/>
        </w:rPr>
      </w:pPr>
      <w:r w:rsidRPr="0090782E">
        <w:rPr>
          <w:rFonts w:asciiTheme="minorHAnsi" w:hAnsiTheme="minorHAnsi"/>
          <w:sz w:val="30"/>
          <w:szCs w:val="30"/>
        </w:rPr>
        <w:t xml:space="preserve">Точно также в этой ситуации можно использовать оператор </w:t>
      </w:r>
      <w:r w:rsidRPr="0090782E">
        <w:rPr>
          <w:rFonts w:asciiTheme="minorHAnsi" w:hAnsiTheme="minorHAnsi" w:cs="Courier New"/>
          <w:b/>
          <w:sz w:val="30"/>
          <w:szCs w:val="30"/>
        </w:rPr>
        <w:t>SOME</w:t>
      </w:r>
      <w:r w:rsidRPr="0090782E">
        <w:rPr>
          <w:rFonts w:asciiTheme="minorHAnsi" w:hAnsiTheme="minorHAnsi"/>
          <w:sz w:val="30"/>
          <w:szCs w:val="30"/>
        </w:rPr>
        <w:t>: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tbl>
      <w:tblPr>
        <w:tblStyle w:val="a4"/>
        <w:tblW w:w="0" w:type="auto"/>
        <w:tblInd w:w="7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E6E6E6"/>
        <w:tblCellMar>
          <w:top w:w="284" w:type="dxa"/>
          <w:left w:w="284" w:type="dxa"/>
          <w:bottom w:w="284" w:type="dxa"/>
          <w:right w:w="284" w:type="dxa"/>
        </w:tblCellMar>
        <w:tblLook w:val="01E0" w:firstRow="1" w:lastRow="1" w:firstColumn="1" w:lastColumn="1" w:noHBand="0" w:noVBand="0"/>
      </w:tblPr>
      <w:tblGrid>
        <w:gridCol w:w="9000"/>
      </w:tblGrid>
      <w:tr w:rsidR="0090782E" w:rsidRPr="0090782E" w:rsidTr="0090782E">
        <w:tc>
          <w:tcPr>
            <w:tcW w:w="90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:rsidR="0090782E" w:rsidRPr="0090782E" w:rsidRDefault="0090782E" w:rsidP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SELECT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ame</w:t>
            </w:r>
          </w:p>
          <w:p w:rsidR="0090782E" w:rsidRPr="0090782E" w:rsidRDefault="0090782E" w:rsidP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FROM Students</w:t>
            </w:r>
          </w:p>
          <w:p w:rsidR="0090782E" w:rsidRPr="0090782E" w:rsidRDefault="0090782E" w:rsidP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WHERE Id =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SOME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(</w:t>
            </w:r>
          </w:p>
          <w:p w:rsidR="0090782E" w:rsidRPr="0090782E" w:rsidRDefault="0090782E" w:rsidP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SELECT </w:t>
            </w:r>
            <w:proofErr w:type="spellStart"/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id_student</w:t>
            </w:r>
            <w:proofErr w:type="spellEnd"/>
          </w:p>
          <w:p w:rsidR="0090782E" w:rsidRPr="0090782E" w:rsidRDefault="0090782E" w:rsidP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FROM Grants)</w:t>
            </w:r>
          </w:p>
        </w:tc>
      </w:tr>
    </w:tbl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p w:rsidR="0090782E" w:rsidRPr="0090782E" w:rsidRDefault="0090782E" w:rsidP="0090782E">
      <w:pPr>
        <w:ind w:firstLine="708"/>
        <w:jc w:val="both"/>
        <w:rPr>
          <w:rFonts w:asciiTheme="minorHAnsi" w:hAnsiTheme="minorHAnsi"/>
          <w:sz w:val="30"/>
          <w:szCs w:val="30"/>
        </w:rPr>
      </w:pPr>
      <w:r w:rsidRPr="0090782E">
        <w:rPr>
          <w:rFonts w:asciiTheme="minorHAnsi" w:hAnsiTheme="minorHAnsi"/>
          <w:sz w:val="30"/>
          <w:szCs w:val="30"/>
        </w:rPr>
        <w:t>Это даст абсолютно тот же эффект.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bookmarkEnd w:id="5"/>
    <w:p w:rsidR="0090782E" w:rsidRDefault="0090782E" w:rsidP="0090782E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p w:rsid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p w:rsid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p w:rsidR="0090782E" w:rsidRPr="0090782E" w:rsidRDefault="0090782E" w:rsidP="0090782E">
      <w:pPr>
        <w:jc w:val="center"/>
        <w:rPr>
          <w:rFonts w:asciiTheme="minorHAnsi" w:hAnsiTheme="minorHAnsi"/>
          <w:b/>
          <w:sz w:val="30"/>
          <w:szCs w:val="30"/>
        </w:rPr>
      </w:pPr>
      <w:r>
        <w:rPr>
          <w:rFonts w:asciiTheme="minorHAnsi" w:hAnsiTheme="minorHAnsi"/>
          <w:b/>
          <w:sz w:val="30"/>
          <w:szCs w:val="30"/>
        </w:rPr>
        <w:t>Оператор ALL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p w:rsidR="0090782E" w:rsidRPr="0090782E" w:rsidRDefault="0090782E" w:rsidP="0090782E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Поведение</w:t>
      </w:r>
      <w:r w:rsidRPr="0090782E">
        <w:rPr>
          <w:rFonts w:asciiTheme="minorHAnsi" w:hAnsiTheme="minorHAnsi"/>
          <w:sz w:val="30"/>
          <w:szCs w:val="30"/>
        </w:rPr>
        <w:t xml:space="preserve"> </w:t>
      </w:r>
      <w:r>
        <w:rPr>
          <w:rFonts w:asciiTheme="minorHAnsi" w:hAnsiTheme="minorHAnsi"/>
          <w:sz w:val="30"/>
          <w:szCs w:val="30"/>
        </w:rPr>
        <w:t xml:space="preserve">оператора </w:t>
      </w:r>
      <w:r w:rsidRPr="0090782E">
        <w:rPr>
          <w:rFonts w:asciiTheme="minorHAnsi" w:hAnsiTheme="minorHAnsi" w:cs="Courier New"/>
          <w:b/>
          <w:sz w:val="30"/>
          <w:szCs w:val="30"/>
        </w:rPr>
        <w:t>ALL</w:t>
      </w:r>
      <w:r w:rsidRPr="0090782E">
        <w:rPr>
          <w:rFonts w:asciiTheme="minorHAnsi" w:hAnsiTheme="minorHAnsi"/>
          <w:sz w:val="30"/>
          <w:szCs w:val="30"/>
        </w:rPr>
        <w:t xml:space="preserve"> </w:t>
      </w:r>
      <w:r w:rsidRPr="0090782E">
        <w:rPr>
          <w:rFonts w:asciiTheme="minorHAnsi" w:hAnsiTheme="minorHAnsi"/>
          <w:sz w:val="30"/>
          <w:szCs w:val="30"/>
        </w:rPr>
        <w:t xml:space="preserve">похоже на </w:t>
      </w:r>
      <w:r w:rsidRPr="0090782E">
        <w:rPr>
          <w:rFonts w:asciiTheme="minorHAnsi" w:hAnsiTheme="minorHAnsi" w:cs="Courier New"/>
          <w:b/>
          <w:sz w:val="30"/>
          <w:szCs w:val="30"/>
        </w:rPr>
        <w:t>ANY</w:t>
      </w:r>
      <w:r w:rsidRPr="0090782E">
        <w:rPr>
          <w:rFonts w:asciiTheme="minorHAnsi" w:hAnsiTheme="minorHAnsi"/>
          <w:sz w:val="30"/>
          <w:szCs w:val="30"/>
        </w:rPr>
        <w:t xml:space="preserve"> и </w:t>
      </w:r>
      <w:r w:rsidRPr="0090782E">
        <w:rPr>
          <w:rFonts w:asciiTheme="minorHAnsi" w:hAnsiTheme="minorHAnsi" w:cs="Courier New"/>
          <w:b/>
          <w:sz w:val="30"/>
          <w:szCs w:val="30"/>
        </w:rPr>
        <w:t>SOME</w:t>
      </w:r>
      <w:r w:rsidRPr="0090782E">
        <w:rPr>
          <w:rFonts w:asciiTheme="minorHAnsi" w:hAnsiTheme="minorHAnsi"/>
          <w:sz w:val="30"/>
          <w:szCs w:val="30"/>
        </w:rPr>
        <w:t xml:space="preserve">, но имеет существенное отличие: здесь требуется соответствие </w:t>
      </w:r>
      <w:proofErr w:type="gramStart"/>
      <w:r w:rsidRPr="0090782E">
        <w:rPr>
          <w:rFonts w:asciiTheme="minorHAnsi" w:hAnsiTheme="minorHAnsi"/>
          <w:sz w:val="30"/>
          <w:szCs w:val="30"/>
        </w:rPr>
        <w:t>не хотя</w:t>
      </w:r>
      <w:proofErr w:type="gramEnd"/>
      <w:r w:rsidRPr="0090782E">
        <w:rPr>
          <w:rFonts w:asciiTheme="minorHAnsi" w:hAnsiTheme="minorHAnsi"/>
          <w:sz w:val="30"/>
          <w:szCs w:val="30"/>
        </w:rPr>
        <w:t xml:space="preserve"> бы одной записи, возвращаемой подзапросом, а всех записей.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p w:rsidR="0090782E" w:rsidRPr="00513D16" w:rsidRDefault="0090782E" w:rsidP="0090782E">
      <w:pPr>
        <w:ind w:firstLine="708"/>
        <w:jc w:val="both"/>
        <w:rPr>
          <w:rFonts w:asciiTheme="minorHAnsi" w:hAnsiTheme="minorHAnsi"/>
          <w:sz w:val="30"/>
          <w:szCs w:val="30"/>
        </w:rPr>
      </w:pPr>
      <w:r w:rsidRPr="0090782E">
        <w:rPr>
          <w:rFonts w:asciiTheme="minorHAnsi" w:hAnsiTheme="minorHAnsi"/>
          <w:sz w:val="30"/>
          <w:szCs w:val="30"/>
        </w:rPr>
        <w:lastRenderedPageBreak/>
        <w:t>Например, показать всех авторов, у которых есть книги, толщиной больше чем любая книга издательства «</w:t>
      </w:r>
      <w:r w:rsidR="00513D16">
        <w:rPr>
          <w:rFonts w:asciiTheme="minorHAnsi" w:hAnsiTheme="minorHAnsi"/>
          <w:sz w:val="30"/>
          <w:szCs w:val="30"/>
          <w:lang w:val="en-US"/>
        </w:rPr>
        <w:t>BHV</w:t>
      </w:r>
      <w:r w:rsidRPr="0090782E">
        <w:rPr>
          <w:rFonts w:asciiTheme="minorHAnsi" w:hAnsiTheme="minorHAnsi"/>
          <w:sz w:val="30"/>
          <w:szCs w:val="30"/>
        </w:rPr>
        <w:t>»: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tbl>
      <w:tblPr>
        <w:tblStyle w:val="a4"/>
        <w:tblW w:w="0" w:type="auto"/>
        <w:tblInd w:w="7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E6E6E6"/>
        <w:tblCellMar>
          <w:top w:w="284" w:type="dxa"/>
          <w:left w:w="284" w:type="dxa"/>
          <w:bottom w:w="284" w:type="dxa"/>
          <w:right w:w="284" w:type="dxa"/>
        </w:tblCellMar>
        <w:tblLook w:val="01E0" w:firstRow="1" w:lastRow="1" w:firstColumn="1" w:lastColumn="1" w:noHBand="0" w:noVBand="0"/>
      </w:tblPr>
      <w:tblGrid>
        <w:gridCol w:w="9000"/>
      </w:tblGrid>
      <w:tr w:rsidR="0090782E" w:rsidRPr="0090782E" w:rsidTr="0090782E">
        <w:tc>
          <w:tcPr>
            <w:tcW w:w="90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SELECT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ame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FROM </w:t>
            </w:r>
            <w:bookmarkStart w:id="10" w:name="OLE_LINK37"/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Authors</w:t>
            </w:r>
            <w:bookmarkEnd w:id="10"/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a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, Books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b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WHERE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i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d = </w:t>
            </w:r>
            <w:proofErr w:type="spellStart"/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b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id_author</w:t>
            </w:r>
            <w:proofErr w:type="spellEnd"/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AND 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</w:t>
            </w:r>
            <w:proofErr w:type="spellStart"/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b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p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ages</w:t>
            </w:r>
            <w:proofErr w:type="spellEnd"/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&gt; ALL (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bookmarkStart w:id="11" w:name="OLE_LINK36"/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    </w:t>
            </w:r>
            <w:bookmarkEnd w:id="11"/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SELECT </w:t>
            </w:r>
            <w:proofErr w:type="spellStart"/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b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p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ages</w:t>
            </w:r>
            <w:proofErr w:type="spellEnd"/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    FROM Books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b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, Press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p</w:t>
            </w:r>
          </w:p>
          <w:p w:rsidR="0090782E" w:rsidRPr="0090782E" w:rsidRDefault="0090782E" w:rsidP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    WHERE </w:t>
            </w:r>
            <w:proofErr w:type="spellStart"/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b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id_press</w:t>
            </w:r>
            <w:proofErr w:type="spellEnd"/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=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p.i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d AND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p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name = </w:t>
            </w:r>
            <w:r w:rsidRP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'</w:t>
            </w:r>
            <w:r w:rsidR="00513D16" w:rsidRPr="00513D16">
              <w:rPr>
                <w:rFonts w:asciiTheme="minorHAnsi" w:hAnsiTheme="minorHAnsi"/>
                <w:b/>
                <w:sz w:val="30"/>
                <w:szCs w:val="30"/>
                <w:lang w:val="en-US"/>
              </w:rPr>
              <w:t>BHV</w:t>
            </w:r>
            <w:r w:rsidRP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'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)</w:t>
            </w:r>
          </w:p>
        </w:tc>
      </w:tr>
    </w:tbl>
    <w:p w:rsidR="0090782E" w:rsidRPr="00513D16" w:rsidRDefault="0090782E" w:rsidP="0090782E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p w:rsidR="0090782E" w:rsidRDefault="0090782E" w:rsidP="0090782E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p w:rsidR="00513D16" w:rsidRDefault="00513D16" w:rsidP="0090782E">
      <w:pPr>
        <w:jc w:val="both"/>
        <w:rPr>
          <w:rFonts w:asciiTheme="minorHAnsi" w:hAnsiTheme="minorHAnsi"/>
          <w:sz w:val="30"/>
          <w:szCs w:val="30"/>
        </w:rPr>
      </w:pPr>
    </w:p>
    <w:p w:rsidR="00513D16" w:rsidRPr="00513D16" w:rsidRDefault="00513D16" w:rsidP="0090782E">
      <w:pPr>
        <w:jc w:val="both"/>
        <w:rPr>
          <w:rFonts w:asciiTheme="minorHAnsi" w:hAnsiTheme="minorHAnsi"/>
          <w:sz w:val="30"/>
          <w:szCs w:val="30"/>
        </w:rPr>
      </w:pPr>
    </w:p>
    <w:p w:rsidR="0090782E" w:rsidRPr="00513D16" w:rsidRDefault="00513D16" w:rsidP="00513D16">
      <w:pPr>
        <w:jc w:val="center"/>
        <w:rPr>
          <w:rFonts w:asciiTheme="minorHAnsi" w:hAnsiTheme="minorHAnsi"/>
          <w:b/>
          <w:sz w:val="30"/>
          <w:szCs w:val="30"/>
        </w:rPr>
      </w:pPr>
      <w:r>
        <w:rPr>
          <w:rFonts w:asciiTheme="minorHAnsi" w:hAnsiTheme="minorHAnsi"/>
          <w:b/>
          <w:sz w:val="30"/>
          <w:szCs w:val="30"/>
        </w:rPr>
        <w:t>Оператор UNION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p w:rsidR="0090782E" w:rsidRPr="0090782E" w:rsidRDefault="00513D16" w:rsidP="00513D16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Бывают</w:t>
      </w:r>
      <w:r w:rsidR="0090782E" w:rsidRPr="0090782E">
        <w:rPr>
          <w:rFonts w:asciiTheme="minorHAnsi" w:hAnsiTheme="minorHAnsi"/>
          <w:sz w:val="30"/>
          <w:szCs w:val="30"/>
        </w:rPr>
        <w:t xml:space="preserve"> ситуации, когда необходимо объединить в единую выборку результаты работы двух разных запросов. Говорим, что язык </w:t>
      </w:r>
      <w:r w:rsidR="0090782E" w:rsidRPr="0090782E">
        <w:rPr>
          <w:rFonts w:asciiTheme="minorHAnsi" w:hAnsiTheme="minorHAnsi"/>
          <w:sz w:val="30"/>
          <w:szCs w:val="30"/>
          <w:lang w:val="en-US"/>
        </w:rPr>
        <w:t>SQL</w:t>
      </w:r>
      <w:r w:rsidR="0090782E" w:rsidRPr="0090782E">
        <w:rPr>
          <w:rFonts w:asciiTheme="minorHAnsi" w:hAnsiTheme="minorHAnsi"/>
          <w:sz w:val="30"/>
          <w:szCs w:val="30"/>
        </w:rPr>
        <w:t xml:space="preserve"> дает такую возможность при условии, что типы полей, возвращаемых обоими запросами, будут одинаковы. Для этого используется </w:t>
      </w:r>
      <w:bookmarkStart w:id="12" w:name="OLE_LINK11"/>
      <w:r w:rsidR="0090782E" w:rsidRPr="0090782E">
        <w:rPr>
          <w:rFonts w:asciiTheme="minorHAnsi" w:hAnsiTheme="minorHAnsi"/>
          <w:sz w:val="30"/>
          <w:szCs w:val="30"/>
        </w:rPr>
        <w:t xml:space="preserve">оператор </w:t>
      </w:r>
      <w:r w:rsidR="0090782E" w:rsidRPr="0090782E">
        <w:rPr>
          <w:rFonts w:asciiTheme="minorHAnsi" w:hAnsiTheme="minorHAnsi" w:cs="Courier New"/>
          <w:b/>
          <w:sz w:val="30"/>
          <w:szCs w:val="30"/>
        </w:rPr>
        <w:t>UNION</w:t>
      </w:r>
      <w:r w:rsidR="0090782E" w:rsidRPr="0090782E">
        <w:rPr>
          <w:rFonts w:asciiTheme="minorHAnsi" w:hAnsiTheme="minorHAnsi"/>
          <w:sz w:val="30"/>
          <w:szCs w:val="30"/>
        </w:rPr>
        <w:t>.</w:t>
      </w:r>
      <w:bookmarkEnd w:id="12"/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p w:rsidR="0090782E" w:rsidRPr="0090782E" w:rsidRDefault="00513D16" w:rsidP="00513D16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Общий</w:t>
      </w:r>
      <w:r w:rsidR="0090782E" w:rsidRPr="0090782E">
        <w:rPr>
          <w:rFonts w:asciiTheme="minorHAnsi" w:hAnsiTheme="minorHAnsi"/>
          <w:sz w:val="30"/>
          <w:szCs w:val="30"/>
        </w:rPr>
        <w:t xml:space="preserve"> вид оператора </w:t>
      </w:r>
      <w:r w:rsidR="0090782E" w:rsidRPr="0090782E">
        <w:rPr>
          <w:rFonts w:asciiTheme="minorHAnsi" w:hAnsiTheme="minorHAnsi" w:cs="Courier New"/>
          <w:b/>
          <w:sz w:val="30"/>
          <w:szCs w:val="30"/>
        </w:rPr>
        <w:t>UNION</w:t>
      </w:r>
      <w:r w:rsidR="0090782E" w:rsidRPr="0090782E">
        <w:rPr>
          <w:rFonts w:asciiTheme="minorHAnsi" w:hAnsiTheme="minorHAnsi"/>
          <w:sz w:val="30"/>
          <w:szCs w:val="30"/>
        </w:rPr>
        <w:t>: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tbl>
      <w:tblPr>
        <w:tblStyle w:val="a4"/>
        <w:tblW w:w="0" w:type="auto"/>
        <w:tblInd w:w="7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E6E6E6"/>
        <w:tblCellMar>
          <w:top w:w="284" w:type="dxa"/>
          <w:left w:w="284" w:type="dxa"/>
          <w:bottom w:w="284" w:type="dxa"/>
          <w:right w:w="284" w:type="dxa"/>
        </w:tblCellMar>
        <w:tblLook w:val="01E0" w:firstRow="1" w:lastRow="1" w:firstColumn="1" w:lastColumn="1" w:noHBand="0" w:noVBand="0"/>
      </w:tblPr>
      <w:tblGrid>
        <w:gridCol w:w="9000"/>
      </w:tblGrid>
      <w:tr w:rsidR="0090782E" w:rsidRPr="0090782E" w:rsidTr="0090782E">
        <w:tc>
          <w:tcPr>
            <w:tcW w:w="90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:rsidR="0090782E" w:rsidRPr="00513D16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eastAsia="en-US"/>
              </w:rPr>
            </w:pPr>
            <w:bookmarkStart w:id="13" w:name="OLE_LINK15"/>
            <w:bookmarkStart w:id="14" w:name="OLE_LINK35"/>
            <w:bookmarkStart w:id="15" w:name="OLE_LINK19"/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SELECT ...</w:t>
            </w:r>
            <w:bookmarkEnd w:id="13"/>
          </w:p>
          <w:p w:rsidR="0090782E" w:rsidRPr="00513D16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UNION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SELECT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</w:rPr>
              <w:t xml:space="preserve"> ...</w:t>
            </w:r>
          </w:p>
        </w:tc>
      </w:tr>
    </w:tbl>
    <w:p w:rsid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p w:rsidR="00513D16" w:rsidRDefault="00513D16" w:rsidP="0090782E">
      <w:pPr>
        <w:jc w:val="both"/>
        <w:rPr>
          <w:rFonts w:asciiTheme="minorHAnsi" w:hAnsiTheme="minorHAnsi"/>
          <w:sz w:val="30"/>
          <w:szCs w:val="30"/>
        </w:rPr>
      </w:pPr>
    </w:p>
    <w:p w:rsidR="00513D16" w:rsidRPr="00513D16" w:rsidRDefault="00513D16" w:rsidP="0090782E">
      <w:pPr>
        <w:jc w:val="both"/>
        <w:rPr>
          <w:rFonts w:asciiTheme="minorHAnsi" w:hAnsiTheme="minorHAnsi"/>
          <w:sz w:val="30"/>
          <w:szCs w:val="30"/>
        </w:rPr>
      </w:pPr>
    </w:p>
    <w:bookmarkEnd w:id="14"/>
    <w:p w:rsidR="0090782E" w:rsidRPr="0090782E" w:rsidRDefault="0090782E" w:rsidP="00513D16">
      <w:pPr>
        <w:ind w:firstLine="708"/>
        <w:jc w:val="both"/>
        <w:rPr>
          <w:rFonts w:asciiTheme="minorHAnsi" w:hAnsiTheme="minorHAnsi"/>
          <w:sz w:val="30"/>
          <w:szCs w:val="30"/>
        </w:rPr>
      </w:pPr>
      <w:r w:rsidRPr="0090782E">
        <w:rPr>
          <w:rFonts w:asciiTheme="minorHAnsi" w:hAnsiTheme="minorHAnsi"/>
          <w:sz w:val="30"/>
          <w:szCs w:val="30"/>
        </w:rPr>
        <w:t>Например, если у нас есть таблицы «Студенты» и «Преподаватели», то получить общий список фамилий и тех, и других можно следующим образом: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  <w:bookmarkStart w:id="16" w:name="OLE_LINK21"/>
      <w:bookmarkEnd w:id="15"/>
    </w:p>
    <w:tbl>
      <w:tblPr>
        <w:tblStyle w:val="a4"/>
        <w:tblW w:w="0" w:type="auto"/>
        <w:tblInd w:w="7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E6E6E6"/>
        <w:tblCellMar>
          <w:top w:w="284" w:type="dxa"/>
          <w:left w:w="284" w:type="dxa"/>
          <w:bottom w:w="284" w:type="dxa"/>
          <w:right w:w="284" w:type="dxa"/>
        </w:tblCellMar>
        <w:tblLook w:val="01E0" w:firstRow="1" w:lastRow="1" w:firstColumn="1" w:lastColumn="1" w:noHBand="0" w:noVBand="0"/>
      </w:tblPr>
      <w:tblGrid>
        <w:gridCol w:w="9000"/>
      </w:tblGrid>
      <w:tr w:rsidR="0090782E" w:rsidRPr="0090782E" w:rsidTr="0090782E">
        <w:tc>
          <w:tcPr>
            <w:tcW w:w="90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lastRenderedPageBreak/>
              <w:t xml:space="preserve">SELECT 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ame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FROM Students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UNION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SELECT 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ame</w:t>
            </w:r>
          </w:p>
          <w:p w:rsidR="0090782E" w:rsidRPr="0090782E" w:rsidRDefault="00513D16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FROM Teachers</w:t>
            </w:r>
          </w:p>
        </w:tc>
      </w:tr>
    </w:tbl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bookmarkEnd w:id="16"/>
    <w:p w:rsidR="0090782E" w:rsidRPr="0090782E" w:rsidRDefault="00513D16" w:rsidP="00513D16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Существуют определённые ограничения</w:t>
      </w:r>
      <w:r w:rsidR="0090782E" w:rsidRPr="0090782E">
        <w:rPr>
          <w:rFonts w:asciiTheme="minorHAnsi" w:hAnsiTheme="minorHAnsi"/>
          <w:sz w:val="30"/>
          <w:szCs w:val="30"/>
        </w:rPr>
        <w:t>, накладываемы</w:t>
      </w:r>
      <w:r>
        <w:rPr>
          <w:rFonts w:asciiTheme="minorHAnsi" w:hAnsiTheme="minorHAnsi"/>
          <w:sz w:val="30"/>
          <w:szCs w:val="30"/>
        </w:rPr>
        <w:t xml:space="preserve">е </w:t>
      </w:r>
      <w:proofErr w:type="gramStart"/>
      <w:r>
        <w:rPr>
          <w:rFonts w:asciiTheme="minorHAnsi" w:hAnsiTheme="minorHAnsi"/>
          <w:sz w:val="30"/>
          <w:szCs w:val="30"/>
        </w:rPr>
        <w:t>на</w:t>
      </w:r>
      <w:proofErr w:type="gramEnd"/>
      <w:r>
        <w:rPr>
          <w:rFonts w:asciiTheme="minorHAnsi" w:hAnsiTheme="minorHAnsi"/>
          <w:sz w:val="30"/>
          <w:szCs w:val="30"/>
        </w:rPr>
        <w:t xml:space="preserve"> оператор</w:t>
      </w:r>
      <w:r w:rsidR="0090782E" w:rsidRPr="0090782E">
        <w:rPr>
          <w:rFonts w:asciiTheme="minorHAnsi" w:hAnsiTheme="minorHAnsi"/>
          <w:sz w:val="30"/>
          <w:szCs w:val="30"/>
        </w:rPr>
        <w:t xml:space="preserve"> </w:t>
      </w:r>
      <w:r w:rsidR="0090782E" w:rsidRPr="0090782E">
        <w:rPr>
          <w:rFonts w:asciiTheme="minorHAnsi" w:hAnsiTheme="minorHAnsi" w:cs="Courier New"/>
          <w:b/>
          <w:sz w:val="30"/>
          <w:szCs w:val="30"/>
        </w:rPr>
        <w:t>UNION</w:t>
      </w:r>
      <w:r w:rsidR="0090782E" w:rsidRPr="0090782E">
        <w:rPr>
          <w:rFonts w:asciiTheme="minorHAnsi" w:hAnsiTheme="minorHAnsi"/>
          <w:sz w:val="30"/>
          <w:szCs w:val="30"/>
        </w:rPr>
        <w:t xml:space="preserve">. </w:t>
      </w:r>
      <w:r>
        <w:rPr>
          <w:rFonts w:asciiTheme="minorHAnsi" w:hAnsiTheme="minorHAnsi"/>
          <w:sz w:val="30"/>
          <w:szCs w:val="30"/>
        </w:rPr>
        <w:t>В</w:t>
      </w:r>
      <w:r w:rsidR="0090782E" w:rsidRPr="0090782E">
        <w:rPr>
          <w:rFonts w:asciiTheme="minorHAnsi" w:hAnsiTheme="minorHAnsi"/>
          <w:sz w:val="30"/>
          <w:szCs w:val="30"/>
        </w:rPr>
        <w:t xml:space="preserve">о-первых, оба запроса должны возвращать одинаковое количество полей. А во-вторых, типы этих полей должны быть одинаковыми. </w:t>
      </w:r>
      <w:r>
        <w:rPr>
          <w:rFonts w:asciiTheme="minorHAnsi" w:hAnsiTheme="minorHAnsi"/>
          <w:sz w:val="30"/>
          <w:szCs w:val="30"/>
        </w:rPr>
        <w:t>Э</w:t>
      </w:r>
      <w:r w:rsidR="0090782E" w:rsidRPr="0090782E">
        <w:rPr>
          <w:rFonts w:asciiTheme="minorHAnsi" w:hAnsiTheme="minorHAnsi"/>
          <w:sz w:val="30"/>
          <w:szCs w:val="30"/>
        </w:rPr>
        <w:t>ти ограничения вполне логичны, поскольку иначе не понятно как СУБД, обрабатывающая выборки, должна будет соединять в единую выборку совершенно разные поля.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p w:rsidR="0090782E" w:rsidRPr="0090782E" w:rsidRDefault="00513D16" w:rsidP="00513D16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Объединяемые</w:t>
      </w:r>
      <w:r w:rsidR="0090782E" w:rsidRPr="0090782E">
        <w:rPr>
          <w:rFonts w:asciiTheme="minorHAnsi" w:hAnsiTheme="minorHAnsi"/>
          <w:sz w:val="30"/>
          <w:szCs w:val="30"/>
        </w:rPr>
        <w:t xml:space="preserve"> запросы могут</w:t>
      </w:r>
      <w:r>
        <w:rPr>
          <w:rFonts w:asciiTheme="minorHAnsi" w:hAnsiTheme="minorHAnsi"/>
          <w:sz w:val="30"/>
          <w:szCs w:val="30"/>
        </w:rPr>
        <w:t xml:space="preserve"> быть</w:t>
      </w:r>
      <w:r w:rsidR="0090782E" w:rsidRPr="0090782E">
        <w:rPr>
          <w:rFonts w:asciiTheme="minorHAnsi" w:hAnsiTheme="minorHAnsi"/>
          <w:sz w:val="30"/>
          <w:szCs w:val="30"/>
        </w:rPr>
        <w:t xml:space="preserve"> сколь угодно сложны, главное – чтобы выполнялись обозначенные выше ограничения. Например, можно воспользоваться агрегатными функциями: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tbl>
      <w:tblPr>
        <w:tblStyle w:val="a4"/>
        <w:tblW w:w="0" w:type="auto"/>
        <w:tblInd w:w="7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E6E6E6"/>
        <w:tblCellMar>
          <w:top w:w="284" w:type="dxa"/>
          <w:left w:w="284" w:type="dxa"/>
          <w:bottom w:w="284" w:type="dxa"/>
          <w:right w:w="284" w:type="dxa"/>
        </w:tblCellMar>
        <w:tblLook w:val="01E0" w:firstRow="1" w:lastRow="1" w:firstColumn="1" w:lastColumn="1" w:noHBand="0" w:noVBand="0"/>
      </w:tblPr>
      <w:tblGrid>
        <w:gridCol w:w="9000"/>
      </w:tblGrid>
      <w:tr w:rsidR="0090782E" w:rsidRPr="0090782E" w:rsidTr="0090782E">
        <w:tc>
          <w:tcPr>
            <w:tcW w:w="90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SELECT </w:t>
            </w:r>
            <w:bookmarkStart w:id="17" w:name="OLE_LINK23"/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'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</w:rPr>
              <w:t>Студенты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' AS '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</w:rPr>
              <w:t>Группа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', COUNT(*) AS '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</w:rPr>
              <w:t>Количество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'</w:t>
            </w:r>
            <w:bookmarkEnd w:id="17"/>
          </w:p>
          <w:p w:rsidR="0090782E" w:rsidRPr="00513D16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FROM Students</w:t>
            </w:r>
          </w:p>
          <w:p w:rsidR="0090782E" w:rsidRPr="00513D16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UNION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SELECT '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</w:rPr>
              <w:t>Преподаватели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' AS '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</w:rPr>
              <w:t>Группа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', COUNT(*) AS '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</w:rPr>
              <w:t>Количество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'</w:t>
            </w:r>
          </w:p>
          <w:p w:rsidR="0090782E" w:rsidRPr="00513D16" w:rsidRDefault="00513D16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eastAsia="en-US"/>
              </w:rPr>
            </w:pP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FROM Teachers</w:t>
            </w:r>
          </w:p>
        </w:tc>
      </w:tr>
    </w:tbl>
    <w:p w:rsid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p w:rsidR="00513D16" w:rsidRDefault="00513D16" w:rsidP="0090782E">
      <w:pPr>
        <w:jc w:val="both"/>
        <w:rPr>
          <w:rFonts w:asciiTheme="minorHAnsi" w:hAnsiTheme="minorHAnsi"/>
          <w:sz w:val="30"/>
          <w:szCs w:val="30"/>
        </w:rPr>
      </w:pPr>
    </w:p>
    <w:p w:rsidR="00513D16" w:rsidRPr="00513D16" w:rsidRDefault="00513D16" w:rsidP="0090782E">
      <w:pPr>
        <w:jc w:val="both"/>
        <w:rPr>
          <w:rFonts w:asciiTheme="minorHAnsi" w:hAnsiTheme="minorHAnsi"/>
          <w:sz w:val="30"/>
          <w:szCs w:val="30"/>
        </w:rPr>
      </w:pPr>
    </w:p>
    <w:p w:rsidR="0090782E" w:rsidRPr="0090782E" w:rsidRDefault="00513D16" w:rsidP="00513D16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М</w:t>
      </w:r>
      <w:r w:rsidR="0090782E" w:rsidRPr="0090782E">
        <w:rPr>
          <w:rFonts w:asciiTheme="minorHAnsi" w:hAnsiTheme="minorHAnsi"/>
          <w:sz w:val="30"/>
          <w:szCs w:val="30"/>
        </w:rPr>
        <w:t xml:space="preserve">ожет возникнуть ситуация, когда и в первой </w:t>
      </w:r>
      <w:bookmarkStart w:id="18" w:name="OLE_LINK17"/>
      <w:r w:rsidR="0090782E" w:rsidRPr="0090782E">
        <w:rPr>
          <w:rFonts w:asciiTheme="minorHAnsi" w:hAnsiTheme="minorHAnsi"/>
          <w:sz w:val="30"/>
          <w:szCs w:val="30"/>
        </w:rPr>
        <w:t>объединяемой выборке</w:t>
      </w:r>
      <w:bookmarkEnd w:id="18"/>
      <w:r w:rsidR="0090782E" w:rsidRPr="0090782E">
        <w:rPr>
          <w:rFonts w:asciiTheme="minorHAnsi" w:hAnsiTheme="minorHAnsi"/>
          <w:sz w:val="30"/>
          <w:szCs w:val="30"/>
        </w:rPr>
        <w:t>, и во второй объединяемой выборке могут попадаться одинаковые записи</w:t>
      </w:r>
      <w:bookmarkStart w:id="19" w:name="OLE_LINK18"/>
      <w:r>
        <w:rPr>
          <w:rFonts w:asciiTheme="minorHAnsi" w:hAnsiTheme="minorHAnsi"/>
          <w:sz w:val="30"/>
          <w:szCs w:val="30"/>
        </w:rPr>
        <w:t>. О</w:t>
      </w:r>
      <w:r w:rsidR="0090782E" w:rsidRPr="0090782E">
        <w:rPr>
          <w:rFonts w:asciiTheme="minorHAnsi" w:hAnsiTheme="minorHAnsi"/>
          <w:sz w:val="30"/>
          <w:szCs w:val="30"/>
        </w:rPr>
        <w:t xml:space="preserve">ператор </w:t>
      </w:r>
      <w:r w:rsidR="0090782E" w:rsidRPr="0090782E">
        <w:rPr>
          <w:rFonts w:asciiTheme="minorHAnsi" w:hAnsiTheme="minorHAnsi" w:cs="Courier New"/>
          <w:b/>
          <w:sz w:val="30"/>
          <w:szCs w:val="30"/>
        </w:rPr>
        <w:t>UNION</w:t>
      </w:r>
      <w:r w:rsidR="0090782E" w:rsidRPr="0090782E">
        <w:rPr>
          <w:rFonts w:asciiTheme="minorHAnsi" w:hAnsiTheme="minorHAnsi"/>
          <w:sz w:val="30"/>
          <w:szCs w:val="30"/>
        </w:rPr>
        <w:t xml:space="preserve"> </w:t>
      </w:r>
      <w:bookmarkEnd w:id="19"/>
      <w:r w:rsidR="0090782E" w:rsidRPr="0090782E">
        <w:rPr>
          <w:rFonts w:asciiTheme="minorHAnsi" w:hAnsiTheme="minorHAnsi"/>
          <w:sz w:val="30"/>
          <w:szCs w:val="30"/>
        </w:rPr>
        <w:t xml:space="preserve">выкидывает повторяющиеся записи, действуя по принципу конструкции </w:t>
      </w:r>
      <w:r w:rsidR="0090782E" w:rsidRPr="0090782E">
        <w:rPr>
          <w:rFonts w:asciiTheme="minorHAnsi" w:hAnsiTheme="minorHAnsi" w:cs="Courier New"/>
          <w:b/>
          <w:sz w:val="30"/>
          <w:szCs w:val="30"/>
          <w:lang w:val="en-US"/>
        </w:rPr>
        <w:t>DISTINCT</w:t>
      </w:r>
      <w:r w:rsidR="0090782E" w:rsidRPr="0090782E">
        <w:rPr>
          <w:rFonts w:asciiTheme="minorHAnsi" w:hAnsiTheme="minorHAnsi"/>
          <w:sz w:val="30"/>
          <w:szCs w:val="30"/>
        </w:rPr>
        <w:t>.</w:t>
      </w:r>
    </w:p>
    <w:p w:rsid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p w:rsidR="00513D16" w:rsidRPr="0090782E" w:rsidRDefault="00513D16" w:rsidP="0090782E">
      <w:pPr>
        <w:jc w:val="both"/>
        <w:rPr>
          <w:rFonts w:asciiTheme="minorHAnsi" w:hAnsiTheme="minorHAnsi"/>
          <w:sz w:val="30"/>
          <w:szCs w:val="30"/>
        </w:rPr>
      </w:pPr>
    </w:p>
    <w:p w:rsidR="0090782E" w:rsidRPr="0090782E" w:rsidRDefault="0090782E" w:rsidP="00513D16">
      <w:pPr>
        <w:ind w:firstLine="708"/>
        <w:jc w:val="both"/>
        <w:rPr>
          <w:rFonts w:asciiTheme="minorHAnsi" w:hAnsiTheme="minorHAnsi"/>
          <w:sz w:val="30"/>
          <w:szCs w:val="30"/>
        </w:rPr>
      </w:pPr>
      <w:r w:rsidRPr="0090782E">
        <w:rPr>
          <w:rFonts w:asciiTheme="minorHAnsi" w:hAnsiTheme="minorHAnsi"/>
          <w:sz w:val="30"/>
          <w:szCs w:val="30"/>
        </w:rPr>
        <w:t xml:space="preserve">Если же программисту необходимо, чтобы результирующая выборка содержала все повторяющиеся записи, то вместо оператора </w:t>
      </w:r>
      <w:r w:rsidRPr="0090782E">
        <w:rPr>
          <w:rFonts w:asciiTheme="minorHAnsi" w:hAnsiTheme="minorHAnsi" w:cs="Courier New"/>
          <w:b/>
          <w:sz w:val="30"/>
          <w:szCs w:val="30"/>
        </w:rPr>
        <w:t>UNION</w:t>
      </w:r>
      <w:r w:rsidRPr="0090782E">
        <w:rPr>
          <w:rFonts w:asciiTheme="minorHAnsi" w:hAnsiTheme="minorHAnsi"/>
          <w:sz w:val="30"/>
          <w:szCs w:val="30"/>
        </w:rPr>
        <w:t xml:space="preserve"> следует использовать оператор </w:t>
      </w:r>
      <w:r w:rsidRPr="0090782E">
        <w:rPr>
          <w:rFonts w:asciiTheme="minorHAnsi" w:hAnsiTheme="minorHAnsi" w:cs="Courier New"/>
          <w:b/>
          <w:sz w:val="30"/>
          <w:szCs w:val="30"/>
        </w:rPr>
        <w:t xml:space="preserve">UNION </w:t>
      </w:r>
      <w:r w:rsidRPr="0090782E">
        <w:rPr>
          <w:rFonts w:asciiTheme="minorHAnsi" w:hAnsiTheme="minorHAnsi" w:cs="Courier New"/>
          <w:b/>
          <w:sz w:val="30"/>
          <w:szCs w:val="30"/>
          <w:lang w:val="en-US"/>
        </w:rPr>
        <w:t>ALL</w:t>
      </w:r>
      <w:r w:rsidRPr="0090782E">
        <w:rPr>
          <w:rFonts w:asciiTheme="minorHAnsi" w:hAnsiTheme="minorHAnsi"/>
          <w:sz w:val="30"/>
          <w:szCs w:val="30"/>
        </w:rPr>
        <w:t>.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  <w:bookmarkStart w:id="20" w:name="OLE_LINK20"/>
    </w:p>
    <w:tbl>
      <w:tblPr>
        <w:tblStyle w:val="a4"/>
        <w:tblW w:w="0" w:type="auto"/>
        <w:tblInd w:w="7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E6E6E6"/>
        <w:tblCellMar>
          <w:top w:w="284" w:type="dxa"/>
          <w:left w:w="284" w:type="dxa"/>
          <w:bottom w:w="284" w:type="dxa"/>
          <w:right w:w="284" w:type="dxa"/>
        </w:tblCellMar>
        <w:tblLook w:val="01E0" w:firstRow="1" w:lastRow="1" w:firstColumn="1" w:lastColumn="1" w:noHBand="0" w:noVBand="0"/>
      </w:tblPr>
      <w:tblGrid>
        <w:gridCol w:w="9000"/>
      </w:tblGrid>
      <w:tr w:rsidR="0090782E" w:rsidRPr="00513D16" w:rsidTr="0090782E">
        <w:tc>
          <w:tcPr>
            <w:tcW w:w="90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lastRenderedPageBreak/>
              <w:t xml:space="preserve">SELECT 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ame</w:t>
            </w:r>
          </w:p>
          <w:p w:rsidR="0090782E" w:rsidRPr="00513D16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FROM Students</w:t>
            </w:r>
          </w:p>
          <w:p w:rsidR="0090782E" w:rsidRPr="00513D16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UNION ALL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SELECT 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ame</w:t>
            </w:r>
          </w:p>
          <w:p w:rsidR="0090782E" w:rsidRPr="0090782E" w:rsidRDefault="00513D16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FROM Teachers</w:t>
            </w:r>
          </w:p>
        </w:tc>
      </w:tr>
    </w:tbl>
    <w:p w:rsid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p w:rsidR="00513D16" w:rsidRPr="00513D16" w:rsidRDefault="00513D16" w:rsidP="0090782E">
      <w:pPr>
        <w:jc w:val="both"/>
        <w:rPr>
          <w:rFonts w:asciiTheme="minorHAnsi" w:hAnsiTheme="minorHAnsi"/>
          <w:sz w:val="30"/>
          <w:szCs w:val="30"/>
        </w:rPr>
      </w:pPr>
    </w:p>
    <w:bookmarkEnd w:id="20"/>
    <w:p w:rsidR="0090782E" w:rsidRPr="0090782E" w:rsidRDefault="00513D16" w:rsidP="00513D16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Сортировать</w:t>
      </w:r>
      <w:r w:rsidR="0090782E" w:rsidRPr="0090782E">
        <w:rPr>
          <w:rFonts w:asciiTheme="minorHAnsi" w:hAnsiTheme="minorHAnsi"/>
          <w:sz w:val="30"/>
          <w:szCs w:val="30"/>
        </w:rPr>
        <w:t xml:space="preserve"> выборки в каждом из операторов выборки нельзя, но можно сделать с результирующей выборкой в целом: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tbl>
      <w:tblPr>
        <w:tblStyle w:val="a4"/>
        <w:tblW w:w="0" w:type="auto"/>
        <w:tblInd w:w="7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E6E6E6"/>
        <w:tblCellMar>
          <w:top w:w="284" w:type="dxa"/>
          <w:left w:w="284" w:type="dxa"/>
          <w:bottom w:w="284" w:type="dxa"/>
          <w:right w:w="284" w:type="dxa"/>
        </w:tblCellMar>
        <w:tblLook w:val="01E0" w:firstRow="1" w:lastRow="1" w:firstColumn="1" w:lastColumn="1" w:noHBand="0" w:noVBand="0"/>
      </w:tblPr>
      <w:tblGrid>
        <w:gridCol w:w="9000"/>
      </w:tblGrid>
      <w:tr w:rsidR="0090782E" w:rsidRPr="0090782E" w:rsidTr="0090782E">
        <w:tc>
          <w:tcPr>
            <w:tcW w:w="90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SELECT 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ame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FROM Students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UNION ALL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SELECT 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ame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FROM Teachers</w:t>
            </w:r>
          </w:p>
          <w:p w:rsidR="0090782E" w:rsidRPr="0090782E" w:rsidRDefault="00513D16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ORDER BY 1</w:t>
            </w:r>
          </w:p>
        </w:tc>
      </w:tr>
    </w:tbl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p w:rsidR="0090782E" w:rsidRPr="00513D16" w:rsidRDefault="00513D16" w:rsidP="00513D16">
      <w:pPr>
        <w:jc w:val="center"/>
        <w:rPr>
          <w:rFonts w:asciiTheme="minorHAnsi" w:hAnsiTheme="minorHAnsi"/>
          <w:b/>
          <w:sz w:val="30"/>
          <w:szCs w:val="30"/>
          <w:lang w:val="en-US"/>
        </w:rPr>
      </w:pPr>
      <w:r>
        <w:rPr>
          <w:rFonts w:asciiTheme="minorHAnsi" w:hAnsiTheme="minorHAnsi"/>
          <w:b/>
          <w:sz w:val="30"/>
          <w:szCs w:val="30"/>
        </w:rPr>
        <w:t>Объединения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p w:rsidR="0090782E" w:rsidRPr="0090782E" w:rsidRDefault="00513D16" w:rsidP="00513D16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На самом деле,</w:t>
      </w:r>
      <w:r w:rsidR="0090782E" w:rsidRPr="0090782E">
        <w:rPr>
          <w:rFonts w:asciiTheme="minorHAnsi" w:hAnsiTheme="minorHAnsi"/>
          <w:sz w:val="30"/>
          <w:szCs w:val="30"/>
        </w:rPr>
        <w:t xml:space="preserve"> объединения мы уже использовали при работе с несколькими таблицами: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  <w:bookmarkStart w:id="21" w:name="OLE_LINK45"/>
    </w:p>
    <w:tbl>
      <w:tblPr>
        <w:tblStyle w:val="a4"/>
        <w:tblW w:w="0" w:type="auto"/>
        <w:tblInd w:w="7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E6E6E6"/>
        <w:tblCellMar>
          <w:top w:w="284" w:type="dxa"/>
          <w:left w:w="284" w:type="dxa"/>
          <w:bottom w:w="284" w:type="dxa"/>
          <w:right w:w="284" w:type="dxa"/>
        </w:tblCellMar>
        <w:tblLook w:val="01E0" w:firstRow="1" w:lastRow="1" w:firstColumn="1" w:lastColumn="1" w:noHBand="0" w:noVBand="0"/>
      </w:tblPr>
      <w:tblGrid>
        <w:gridCol w:w="9000"/>
      </w:tblGrid>
      <w:tr w:rsidR="0090782E" w:rsidRPr="0090782E" w:rsidTr="0090782E">
        <w:tc>
          <w:tcPr>
            <w:tcW w:w="90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bookmarkStart w:id="22" w:name="OLE_LINK91"/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SELECT 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ame, 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b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ame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FROM Authors 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, Books 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b</w:t>
            </w:r>
          </w:p>
          <w:p w:rsidR="0090782E" w:rsidRPr="0090782E" w:rsidRDefault="0090782E" w:rsidP="00513D16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WHERE 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i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d = </w:t>
            </w:r>
            <w:proofErr w:type="spellStart"/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b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bookmarkEnd w:id="22"/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id_author</w:t>
            </w:r>
            <w:proofErr w:type="spellEnd"/>
          </w:p>
        </w:tc>
      </w:tr>
    </w:tbl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bookmarkEnd w:id="21"/>
    <w:p w:rsidR="0090782E" w:rsidRPr="0090782E" w:rsidRDefault="0090782E" w:rsidP="00513D16">
      <w:pPr>
        <w:ind w:firstLine="708"/>
        <w:jc w:val="both"/>
        <w:rPr>
          <w:rFonts w:asciiTheme="minorHAnsi" w:hAnsiTheme="minorHAnsi"/>
          <w:sz w:val="30"/>
          <w:szCs w:val="30"/>
        </w:rPr>
      </w:pPr>
      <w:r w:rsidRPr="0090782E">
        <w:rPr>
          <w:rFonts w:asciiTheme="minorHAnsi" w:hAnsiTheme="minorHAnsi"/>
          <w:sz w:val="30"/>
          <w:szCs w:val="30"/>
        </w:rPr>
        <w:t>Т.е. используемые нами многотабличные запросы как раз и осуществляют объединение нескольких таблиц.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p w:rsidR="0090782E" w:rsidRPr="0090782E" w:rsidRDefault="00513D16" w:rsidP="00513D16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Т</w:t>
      </w:r>
      <w:r w:rsidR="0090782E" w:rsidRPr="0090782E">
        <w:rPr>
          <w:rFonts w:asciiTheme="minorHAnsi" w:hAnsiTheme="minorHAnsi"/>
          <w:sz w:val="30"/>
          <w:szCs w:val="30"/>
        </w:rPr>
        <w:t xml:space="preserve">акие объединения называются </w:t>
      </w:r>
      <w:r w:rsidR="0090782E" w:rsidRPr="0090782E">
        <w:rPr>
          <w:rFonts w:asciiTheme="minorHAnsi" w:hAnsiTheme="minorHAnsi"/>
          <w:b/>
          <w:sz w:val="30"/>
          <w:szCs w:val="30"/>
        </w:rPr>
        <w:t>внутренними объединениями</w:t>
      </w:r>
      <w:r w:rsidR="0090782E" w:rsidRPr="0090782E">
        <w:rPr>
          <w:rFonts w:asciiTheme="minorHAnsi" w:hAnsiTheme="minorHAnsi"/>
          <w:sz w:val="30"/>
          <w:szCs w:val="30"/>
        </w:rPr>
        <w:t xml:space="preserve">. </w:t>
      </w:r>
      <w:r>
        <w:rPr>
          <w:rFonts w:asciiTheme="minorHAnsi" w:hAnsiTheme="minorHAnsi"/>
          <w:sz w:val="30"/>
          <w:szCs w:val="30"/>
        </w:rPr>
        <w:t>С</w:t>
      </w:r>
      <w:r w:rsidR="0090782E" w:rsidRPr="0090782E">
        <w:rPr>
          <w:rFonts w:asciiTheme="minorHAnsi" w:hAnsiTheme="minorHAnsi"/>
          <w:sz w:val="30"/>
          <w:szCs w:val="30"/>
        </w:rPr>
        <w:t xml:space="preserve">тандарт языка </w:t>
      </w:r>
      <w:r w:rsidR="0090782E" w:rsidRPr="0090782E">
        <w:rPr>
          <w:rFonts w:asciiTheme="minorHAnsi" w:hAnsiTheme="minorHAnsi"/>
          <w:sz w:val="30"/>
          <w:szCs w:val="30"/>
          <w:lang w:val="en-US"/>
        </w:rPr>
        <w:t>SQL</w:t>
      </w:r>
      <w:r w:rsidR="0090782E" w:rsidRPr="0090782E">
        <w:rPr>
          <w:rFonts w:asciiTheme="minorHAnsi" w:hAnsiTheme="minorHAnsi"/>
          <w:sz w:val="30"/>
          <w:szCs w:val="30"/>
        </w:rPr>
        <w:t xml:space="preserve"> содержит альтернативный способ записи внутренних объединений: вместо </w:t>
      </w:r>
      <w:bookmarkStart w:id="23" w:name="OLE_LINK44"/>
      <w:r w:rsidR="0090782E" w:rsidRPr="0090782E">
        <w:rPr>
          <w:rFonts w:asciiTheme="minorHAnsi" w:hAnsiTheme="minorHAnsi"/>
          <w:sz w:val="30"/>
          <w:szCs w:val="30"/>
        </w:rPr>
        <w:t>конструкци</w:t>
      </w:r>
      <w:bookmarkEnd w:id="23"/>
      <w:r w:rsidR="0090782E" w:rsidRPr="0090782E">
        <w:rPr>
          <w:rFonts w:asciiTheme="minorHAnsi" w:hAnsiTheme="minorHAnsi"/>
          <w:sz w:val="30"/>
          <w:szCs w:val="30"/>
        </w:rPr>
        <w:t xml:space="preserve">и </w:t>
      </w:r>
      <w:r w:rsidR="0090782E" w:rsidRPr="0090782E">
        <w:rPr>
          <w:rFonts w:asciiTheme="minorHAnsi" w:hAnsiTheme="minorHAnsi" w:cs="Courier New"/>
          <w:b/>
          <w:sz w:val="30"/>
          <w:szCs w:val="30"/>
        </w:rPr>
        <w:t>WHERE</w:t>
      </w:r>
      <w:r w:rsidR="0090782E" w:rsidRPr="0090782E">
        <w:rPr>
          <w:rFonts w:asciiTheme="minorHAnsi" w:hAnsiTheme="minorHAnsi"/>
          <w:sz w:val="30"/>
          <w:szCs w:val="30"/>
        </w:rPr>
        <w:t xml:space="preserve"> используется конструкция </w:t>
      </w:r>
      <w:bookmarkStart w:id="24" w:name="OLE_LINK49"/>
      <w:r w:rsidR="0090782E" w:rsidRPr="0090782E">
        <w:rPr>
          <w:rFonts w:asciiTheme="minorHAnsi" w:hAnsiTheme="minorHAnsi" w:cs="Courier New"/>
          <w:b/>
          <w:sz w:val="30"/>
          <w:szCs w:val="30"/>
        </w:rPr>
        <w:t>INNER JOIN</w:t>
      </w:r>
      <w:bookmarkEnd w:id="24"/>
      <w:r>
        <w:rPr>
          <w:rFonts w:asciiTheme="minorHAnsi" w:hAnsiTheme="minorHAnsi"/>
          <w:sz w:val="30"/>
          <w:szCs w:val="30"/>
        </w:rPr>
        <w:t>.</w:t>
      </w:r>
    </w:p>
    <w:p w:rsidR="0090782E" w:rsidRPr="0090782E" w:rsidRDefault="00513D16" w:rsidP="00513D16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lastRenderedPageBreak/>
        <w:t>В</w:t>
      </w:r>
      <w:r w:rsidR="0090782E" w:rsidRPr="0090782E">
        <w:rPr>
          <w:rFonts w:asciiTheme="minorHAnsi" w:hAnsiTheme="minorHAnsi"/>
          <w:sz w:val="30"/>
          <w:szCs w:val="30"/>
        </w:rPr>
        <w:t xml:space="preserve"> этом случае </w:t>
      </w:r>
      <w:r w:rsidRPr="0090782E">
        <w:rPr>
          <w:rFonts w:asciiTheme="minorHAnsi" w:hAnsiTheme="minorHAnsi"/>
          <w:sz w:val="30"/>
          <w:szCs w:val="30"/>
        </w:rPr>
        <w:t xml:space="preserve">приведенный выше запрос </w:t>
      </w:r>
      <w:r w:rsidR="0090782E" w:rsidRPr="0090782E">
        <w:rPr>
          <w:rFonts w:asciiTheme="minorHAnsi" w:hAnsiTheme="minorHAnsi"/>
          <w:sz w:val="30"/>
          <w:szCs w:val="30"/>
        </w:rPr>
        <w:t>будет выглядеть так: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  <w:bookmarkStart w:id="25" w:name="OLE_LINK51"/>
    </w:p>
    <w:tbl>
      <w:tblPr>
        <w:tblStyle w:val="a4"/>
        <w:tblW w:w="0" w:type="auto"/>
        <w:tblInd w:w="7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E6E6E6"/>
        <w:tblCellMar>
          <w:top w:w="284" w:type="dxa"/>
          <w:left w:w="284" w:type="dxa"/>
          <w:bottom w:w="284" w:type="dxa"/>
          <w:right w:w="284" w:type="dxa"/>
        </w:tblCellMar>
        <w:tblLook w:val="01E0" w:firstRow="1" w:lastRow="1" w:firstColumn="1" w:lastColumn="1" w:noHBand="0" w:noVBand="0"/>
      </w:tblPr>
      <w:tblGrid>
        <w:gridCol w:w="9000"/>
      </w:tblGrid>
      <w:tr w:rsidR="0090782E" w:rsidRPr="0090782E" w:rsidTr="0090782E">
        <w:tc>
          <w:tcPr>
            <w:tcW w:w="90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SELECT 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ame, 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b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ame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FROM Authors </w:t>
            </w:r>
            <w:proofErr w:type="spellStart"/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</w:t>
            </w:r>
            <w:proofErr w:type="spellEnd"/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INNER JOIN Books 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b</w:t>
            </w:r>
          </w:p>
          <w:p w:rsidR="0090782E" w:rsidRPr="0090782E" w:rsidRDefault="0090782E" w:rsidP="00513D16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ON 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a.id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= </w:t>
            </w:r>
            <w:proofErr w:type="spellStart"/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b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id_author</w:t>
            </w:r>
            <w:proofErr w:type="spellEnd"/>
          </w:p>
        </w:tc>
      </w:tr>
    </w:tbl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bookmarkEnd w:id="25"/>
    <w:p w:rsidR="0090782E" w:rsidRPr="0090782E" w:rsidRDefault="0090782E" w:rsidP="00513D16">
      <w:pPr>
        <w:ind w:firstLine="708"/>
        <w:jc w:val="both"/>
        <w:rPr>
          <w:rFonts w:asciiTheme="minorHAnsi" w:hAnsiTheme="minorHAnsi"/>
          <w:sz w:val="30"/>
          <w:szCs w:val="30"/>
        </w:rPr>
      </w:pPr>
      <w:r w:rsidRPr="0090782E">
        <w:rPr>
          <w:rFonts w:asciiTheme="minorHAnsi" w:hAnsiTheme="minorHAnsi"/>
          <w:sz w:val="30"/>
          <w:szCs w:val="30"/>
        </w:rPr>
        <w:t>Результат, разумеется, будет тем же.</w:t>
      </w:r>
    </w:p>
    <w:p w:rsidR="0090782E" w:rsidRDefault="0090782E" w:rsidP="0090782E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p w:rsidR="00513D16" w:rsidRPr="00513D16" w:rsidRDefault="00513D16" w:rsidP="0090782E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p w:rsidR="0090782E" w:rsidRPr="0090782E" w:rsidRDefault="0090782E" w:rsidP="00513D16">
      <w:pPr>
        <w:ind w:firstLine="708"/>
        <w:jc w:val="both"/>
        <w:rPr>
          <w:rFonts w:asciiTheme="minorHAnsi" w:hAnsiTheme="minorHAnsi"/>
          <w:sz w:val="30"/>
          <w:szCs w:val="30"/>
        </w:rPr>
      </w:pPr>
      <w:r w:rsidRPr="0090782E">
        <w:rPr>
          <w:rFonts w:asciiTheme="minorHAnsi" w:hAnsiTheme="minorHAnsi"/>
          <w:sz w:val="30"/>
          <w:szCs w:val="30"/>
        </w:rPr>
        <w:t xml:space="preserve">Однако кроме внутренних объединений, стандарт языка </w:t>
      </w:r>
      <w:r w:rsidRPr="0090782E">
        <w:rPr>
          <w:rFonts w:asciiTheme="minorHAnsi" w:hAnsiTheme="minorHAnsi"/>
          <w:sz w:val="30"/>
          <w:szCs w:val="30"/>
          <w:lang w:val="en-US"/>
        </w:rPr>
        <w:t>SQL</w:t>
      </w:r>
      <w:r w:rsidRPr="0090782E">
        <w:rPr>
          <w:rFonts w:asciiTheme="minorHAnsi" w:hAnsiTheme="minorHAnsi"/>
          <w:sz w:val="30"/>
          <w:szCs w:val="30"/>
        </w:rPr>
        <w:t xml:space="preserve"> позволяет реализовывать и т.н. </w:t>
      </w:r>
      <w:r w:rsidRPr="0090782E">
        <w:rPr>
          <w:rFonts w:asciiTheme="minorHAnsi" w:hAnsiTheme="minorHAnsi"/>
          <w:b/>
          <w:sz w:val="30"/>
          <w:szCs w:val="30"/>
        </w:rPr>
        <w:t>внешние объединения</w:t>
      </w:r>
      <w:r w:rsidRPr="0090782E">
        <w:rPr>
          <w:rFonts w:asciiTheme="minorHAnsi" w:hAnsiTheme="minorHAnsi"/>
          <w:sz w:val="30"/>
          <w:szCs w:val="30"/>
        </w:rPr>
        <w:t>.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p w:rsidR="0090782E" w:rsidRPr="0090782E" w:rsidRDefault="00513D16" w:rsidP="00513D16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П</w:t>
      </w:r>
      <w:r w:rsidR="0090782E" w:rsidRPr="0090782E">
        <w:rPr>
          <w:rFonts w:asciiTheme="minorHAnsi" w:hAnsiTheme="minorHAnsi"/>
          <w:sz w:val="30"/>
          <w:szCs w:val="30"/>
        </w:rPr>
        <w:t xml:space="preserve">ри внутреннем объединении обе объединяемые таблицы симметричны, </w:t>
      </w:r>
      <w:r>
        <w:rPr>
          <w:rFonts w:asciiTheme="minorHAnsi" w:hAnsiTheme="minorHAnsi"/>
          <w:sz w:val="30"/>
          <w:szCs w:val="30"/>
        </w:rPr>
        <w:t>но</w:t>
      </w:r>
      <w:r w:rsidR="0090782E" w:rsidRPr="0090782E">
        <w:rPr>
          <w:rFonts w:asciiTheme="minorHAnsi" w:hAnsiTheme="minorHAnsi"/>
          <w:sz w:val="30"/>
          <w:szCs w:val="30"/>
        </w:rPr>
        <w:t xml:space="preserve"> при внешнем объединении нет – одна из таблиц будет ведущей, а другая ведомой. Суть в том, что даже если в ведомой таблице не будет ни одной записи, связанной с некоторой записью из ведущей таблицы, то все равно эта запись попадает в результирующую выборку.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p w:rsidR="0090782E" w:rsidRPr="0090782E" w:rsidRDefault="0090782E" w:rsidP="00513D16">
      <w:pPr>
        <w:ind w:firstLine="708"/>
        <w:jc w:val="both"/>
        <w:rPr>
          <w:rFonts w:asciiTheme="minorHAnsi" w:hAnsiTheme="minorHAnsi"/>
          <w:sz w:val="30"/>
          <w:szCs w:val="30"/>
        </w:rPr>
      </w:pPr>
      <w:r w:rsidRPr="0090782E">
        <w:rPr>
          <w:rFonts w:asciiTheme="minorHAnsi" w:hAnsiTheme="minorHAnsi"/>
          <w:sz w:val="30"/>
          <w:szCs w:val="30"/>
        </w:rPr>
        <w:t xml:space="preserve">Например, необходимо показать всех авторов и имеющиеся в наличии книги, ими написанные. При этом допустим, что в настоящий момент книг автора </w:t>
      </w:r>
      <w:bookmarkStart w:id="26" w:name="OLE_LINK47"/>
      <w:r w:rsidRPr="0090782E">
        <w:rPr>
          <w:rFonts w:asciiTheme="minorHAnsi" w:hAnsiTheme="minorHAnsi"/>
          <w:sz w:val="30"/>
          <w:szCs w:val="30"/>
        </w:rPr>
        <w:t>Иванова И.И.</w:t>
      </w:r>
      <w:bookmarkEnd w:id="26"/>
      <w:r w:rsidRPr="0090782E">
        <w:rPr>
          <w:rFonts w:asciiTheme="minorHAnsi" w:hAnsiTheme="minorHAnsi"/>
          <w:sz w:val="30"/>
          <w:szCs w:val="30"/>
        </w:rPr>
        <w:t xml:space="preserve"> в наличии нет, но в таблице «Авторы» он все же присутствует. Если использовать приведенный выше пример с внутренним объединением, то Иванов И.И. в </w:t>
      </w:r>
      <w:bookmarkStart w:id="27" w:name="OLE_LINK48"/>
      <w:r w:rsidRPr="0090782E">
        <w:rPr>
          <w:rFonts w:asciiTheme="minorHAnsi" w:hAnsiTheme="minorHAnsi"/>
          <w:sz w:val="30"/>
          <w:szCs w:val="30"/>
        </w:rPr>
        <w:t xml:space="preserve">результирующей выборке </w:t>
      </w:r>
      <w:bookmarkEnd w:id="27"/>
      <w:r w:rsidRPr="0090782E">
        <w:rPr>
          <w:rFonts w:asciiTheme="minorHAnsi" w:hAnsiTheme="minorHAnsi"/>
          <w:sz w:val="30"/>
          <w:szCs w:val="30"/>
        </w:rPr>
        <w:t>присутствовать не будет. Если же воспользоваться внешним объединением, то хотя бы одной записью он представлен в результирующей выборке будет.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p w:rsidR="0090782E" w:rsidRPr="0090782E" w:rsidRDefault="0090782E" w:rsidP="00513D16">
      <w:pPr>
        <w:ind w:firstLine="708"/>
        <w:jc w:val="both"/>
        <w:rPr>
          <w:rFonts w:asciiTheme="minorHAnsi" w:hAnsiTheme="minorHAnsi"/>
          <w:sz w:val="30"/>
          <w:szCs w:val="30"/>
        </w:rPr>
      </w:pPr>
      <w:r w:rsidRPr="0090782E">
        <w:rPr>
          <w:rFonts w:asciiTheme="minorHAnsi" w:hAnsiTheme="minorHAnsi"/>
          <w:sz w:val="30"/>
          <w:szCs w:val="30"/>
        </w:rPr>
        <w:t xml:space="preserve">Реализуется внешнее объединение при помощи конструкции </w:t>
      </w:r>
      <w:r w:rsidRPr="0090782E">
        <w:rPr>
          <w:rFonts w:asciiTheme="minorHAnsi" w:hAnsiTheme="minorHAnsi" w:cs="Courier New"/>
          <w:b/>
          <w:sz w:val="30"/>
          <w:szCs w:val="30"/>
          <w:lang w:val="en-US"/>
        </w:rPr>
        <w:t>OUT</w:t>
      </w:r>
      <w:r w:rsidRPr="0090782E">
        <w:rPr>
          <w:rFonts w:asciiTheme="minorHAnsi" w:hAnsiTheme="minorHAnsi" w:cs="Courier New"/>
          <w:b/>
          <w:sz w:val="30"/>
          <w:szCs w:val="30"/>
        </w:rPr>
        <w:t>ER JOIN</w:t>
      </w:r>
      <w:r w:rsidRPr="0090782E">
        <w:rPr>
          <w:rFonts w:asciiTheme="minorHAnsi" w:hAnsiTheme="minorHAnsi"/>
          <w:sz w:val="30"/>
          <w:szCs w:val="30"/>
        </w:rPr>
        <w:t xml:space="preserve">. Ведущая таблица внешнего объединения при этом задается </w:t>
      </w:r>
      <w:bookmarkStart w:id="28" w:name="OLE_LINK50"/>
      <w:r w:rsidRPr="0090782E">
        <w:rPr>
          <w:rFonts w:asciiTheme="minorHAnsi" w:hAnsiTheme="minorHAnsi"/>
          <w:sz w:val="30"/>
          <w:szCs w:val="30"/>
        </w:rPr>
        <w:t xml:space="preserve">либо ключевым словом </w:t>
      </w:r>
      <w:bookmarkEnd w:id="28"/>
      <w:r w:rsidRPr="0090782E">
        <w:rPr>
          <w:rFonts w:asciiTheme="minorHAnsi" w:hAnsiTheme="minorHAnsi" w:cs="Courier New"/>
          <w:b/>
          <w:sz w:val="30"/>
          <w:szCs w:val="30"/>
          <w:lang w:val="en-US"/>
        </w:rPr>
        <w:t>LEFT</w:t>
      </w:r>
      <w:r w:rsidRPr="0090782E">
        <w:rPr>
          <w:rFonts w:asciiTheme="minorHAnsi" w:hAnsiTheme="minorHAnsi"/>
          <w:sz w:val="30"/>
          <w:szCs w:val="30"/>
        </w:rPr>
        <w:t xml:space="preserve">, либо ключевым словом </w:t>
      </w:r>
      <w:r w:rsidRPr="0090782E">
        <w:rPr>
          <w:rFonts w:asciiTheme="minorHAnsi" w:hAnsiTheme="minorHAnsi" w:cs="Courier New"/>
          <w:b/>
          <w:sz w:val="30"/>
          <w:szCs w:val="30"/>
          <w:lang w:val="en-US"/>
        </w:rPr>
        <w:t>RIGHT</w:t>
      </w:r>
      <w:r w:rsidRPr="0090782E">
        <w:rPr>
          <w:rFonts w:asciiTheme="minorHAnsi" w:hAnsiTheme="minorHAnsi"/>
          <w:sz w:val="30"/>
          <w:szCs w:val="30"/>
        </w:rPr>
        <w:t>.</w:t>
      </w:r>
    </w:p>
    <w:p w:rsid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p w:rsidR="00513D16" w:rsidRDefault="00513D16" w:rsidP="0090782E">
      <w:pPr>
        <w:jc w:val="both"/>
        <w:rPr>
          <w:rFonts w:asciiTheme="minorHAnsi" w:hAnsiTheme="minorHAnsi"/>
          <w:sz w:val="30"/>
          <w:szCs w:val="30"/>
        </w:rPr>
      </w:pPr>
    </w:p>
    <w:p w:rsidR="00513D16" w:rsidRDefault="00513D16" w:rsidP="0090782E">
      <w:pPr>
        <w:jc w:val="both"/>
        <w:rPr>
          <w:rFonts w:asciiTheme="minorHAnsi" w:hAnsiTheme="minorHAnsi"/>
          <w:sz w:val="30"/>
          <w:szCs w:val="30"/>
        </w:rPr>
      </w:pPr>
    </w:p>
    <w:p w:rsidR="00513D16" w:rsidRDefault="00513D16" w:rsidP="0090782E">
      <w:pPr>
        <w:jc w:val="both"/>
        <w:rPr>
          <w:rFonts w:asciiTheme="minorHAnsi" w:hAnsiTheme="minorHAnsi"/>
          <w:sz w:val="30"/>
          <w:szCs w:val="30"/>
        </w:rPr>
      </w:pPr>
    </w:p>
    <w:p w:rsidR="00513D16" w:rsidRDefault="00513D16" w:rsidP="0090782E">
      <w:pPr>
        <w:jc w:val="both"/>
        <w:rPr>
          <w:rFonts w:asciiTheme="minorHAnsi" w:hAnsiTheme="minorHAnsi"/>
          <w:sz w:val="30"/>
          <w:szCs w:val="30"/>
        </w:rPr>
      </w:pPr>
    </w:p>
    <w:p w:rsidR="00513D16" w:rsidRDefault="00513D16" w:rsidP="0090782E">
      <w:pPr>
        <w:jc w:val="both"/>
        <w:rPr>
          <w:rFonts w:asciiTheme="minorHAnsi" w:hAnsiTheme="minorHAnsi"/>
          <w:sz w:val="30"/>
          <w:szCs w:val="30"/>
        </w:rPr>
      </w:pPr>
    </w:p>
    <w:p w:rsidR="00513D16" w:rsidRPr="0090782E" w:rsidRDefault="00513D16" w:rsidP="0090782E">
      <w:pPr>
        <w:jc w:val="both"/>
        <w:rPr>
          <w:rFonts w:asciiTheme="minorHAnsi" w:hAnsiTheme="minorHAnsi"/>
          <w:sz w:val="30"/>
          <w:szCs w:val="30"/>
        </w:rPr>
      </w:pPr>
    </w:p>
    <w:p w:rsidR="0090782E" w:rsidRPr="0090782E" w:rsidRDefault="0090782E" w:rsidP="00513D16">
      <w:pPr>
        <w:ind w:firstLine="708"/>
        <w:jc w:val="both"/>
        <w:rPr>
          <w:rFonts w:asciiTheme="minorHAnsi" w:hAnsiTheme="minorHAnsi"/>
          <w:sz w:val="30"/>
          <w:szCs w:val="30"/>
        </w:rPr>
      </w:pPr>
      <w:r w:rsidRPr="0090782E">
        <w:rPr>
          <w:rFonts w:asciiTheme="minorHAnsi" w:hAnsiTheme="minorHAnsi"/>
          <w:sz w:val="30"/>
          <w:szCs w:val="30"/>
        </w:rPr>
        <w:lastRenderedPageBreak/>
        <w:t>Тогда пример будет выглядеть так: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tbl>
      <w:tblPr>
        <w:tblStyle w:val="a4"/>
        <w:tblW w:w="0" w:type="auto"/>
        <w:tblInd w:w="7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E6E6E6"/>
        <w:tblCellMar>
          <w:top w:w="284" w:type="dxa"/>
          <w:left w:w="284" w:type="dxa"/>
          <w:bottom w:w="284" w:type="dxa"/>
          <w:right w:w="284" w:type="dxa"/>
        </w:tblCellMar>
        <w:tblLook w:val="01E0" w:firstRow="1" w:lastRow="1" w:firstColumn="1" w:lastColumn="1" w:noHBand="0" w:noVBand="0"/>
      </w:tblPr>
      <w:tblGrid>
        <w:gridCol w:w="9000"/>
      </w:tblGrid>
      <w:tr w:rsidR="0090782E" w:rsidRPr="0090782E" w:rsidTr="0090782E">
        <w:tc>
          <w:tcPr>
            <w:tcW w:w="90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SELECT 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ame, 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b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</w:t>
            </w: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ame</w:t>
            </w:r>
          </w:p>
          <w:p w:rsidR="0090782E" w:rsidRPr="0090782E" w:rsidRDefault="0090782E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FROM Authors </w:t>
            </w:r>
            <w:proofErr w:type="spellStart"/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</w:t>
            </w:r>
            <w:proofErr w:type="spellEnd"/>
            <w:r w:rsidRPr="0090782E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OUTER JOIN Books </w:t>
            </w:r>
            <w:r w:rsidR="00513D1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b</w:t>
            </w:r>
          </w:p>
          <w:p w:rsidR="0090782E" w:rsidRPr="0090782E" w:rsidRDefault="00513D16" w:rsidP="00513D16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ON a.id = </w:t>
            </w:r>
            <w:proofErr w:type="spellStart"/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b.id_author</w:t>
            </w:r>
            <w:proofErr w:type="spellEnd"/>
          </w:p>
        </w:tc>
      </w:tr>
    </w:tbl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p w:rsidR="0090782E" w:rsidRPr="0090782E" w:rsidRDefault="0090782E" w:rsidP="00513D16">
      <w:pPr>
        <w:ind w:firstLine="708"/>
        <w:jc w:val="both"/>
        <w:rPr>
          <w:rFonts w:asciiTheme="minorHAnsi" w:hAnsiTheme="minorHAnsi"/>
          <w:sz w:val="30"/>
          <w:szCs w:val="30"/>
        </w:rPr>
      </w:pPr>
      <w:r w:rsidRPr="0090782E">
        <w:rPr>
          <w:rFonts w:asciiTheme="minorHAnsi" w:hAnsiTheme="minorHAnsi"/>
          <w:sz w:val="30"/>
          <w:szCs w:val="30"/>
        </w:rPr>
        <w:t>А результирующая выборка будет иметь такой вид:</w:t>
      </w:r>
    </w:p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tbl>
      <w:tblPr>
        <w:tblStyle w:val="a4"/>
        <w:tblW w:w="0" w:type="auto"/>
        <w:tblInd w:w="0" w:type="dxa"/>
        <w:tblLook w:val="01E0" w:firstRow="1" w:lastRow="1" w:firstColumn="1" w:lastColumn="1" w:noHBand="0" w:noVBand="0"/>
      </w:tblPr>
      <w:tblGrid>
        <w:gridCol w:w="2268"/>
        <w:gridCol w:w="3960"/>
      </w:tblGrid>
      <w:tr w:rsidR="0090782E" w:rsidRPr="0090782E" w:rsidTr="0090782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82E" w:rsidRPr="0090782E" w:rsidRDefault="0090782E">
            <w:pPr>
              <w:jc w:val="center"/>
              <w:rPr>
                <w:rFonts w:asciiTheme="minorHAnsi" w:hAnsiTheme="minorHAnsi"/>
                <w:b/>
                <w:sz w:val="30"/>
                <w:szCs w:val="30"/>
                <w:lang w:eastAsia="en-US"/>
              </w:rPr>
            </w:pPr>
            <w:r w:rsidRPr="0090782E">
              <w:rPr>
                <w:rFonts w:asciiTheme="minorHAnsi" w:hAnsiTheme="minorHAnsi"/>
                <w:b/>
                <w:sz w:val="30"/>
                <w:szCs w:val="30"/>
              </w:rPr>
              <w:t>Автор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82E" w:rsidRPr="0090782E" w:rsidRDefault="0090782E">
            <w:pPr>
              <w:jc w:val="center"/>
              <w:rPr>
                <w:rFonts w:asciiTheme="minorHAnsi" w:hAnsiTheme="minorHAnsi"/>
                <w:b/>
                <w:sz w:val="30"/>
                <w:szCs w:val="30"/>
                <w:lang w:eastAsia="en-US"/>
              </w:rPr>
            </w:pPr>
            <w:r w:rsidRPr="0090782E">
              <w:rPr>
                <w:rFonts w:asciiTheme="minorHAnsi" w:hAnsiTheme="minorHAnsi"/>
                <w:b/>
                <w:sz w:val="30"/>
                <w:szCs w:val="30"/>
              </w:rPr>
              <w:t>Название</w:t>
            </w:r>
          </w:p>
        </w:tc>
      </w:tr>
      <w:tr w:rsidR="0090782E" w:rsidRPr="0090782E" w:rsidTr="0090782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82E" w:rsidRPr="0090782E" w:rsidRDefault="0090782E">
            <w:pPr>
              <w:jc w:val="both"/>
              <w:rPr>
                <w:rFonts w:asciiTheme="minorHAnsi" w:hAnsiTheme="minorHAnsi"/>
                <w:sz w:val="30"/>
                <w:szCs w:val="30"/>
                <w:lang w:eastAsia="en-US"/>
              </w:rPr>
            </w:pPr>
            <w:bookmarkStart w:id="29" w:name="OLE_LINK52"/>
            <w:r w:rsidRPr="0090782E">
              <w:rPr>
                <w:rFonts w:asciiTheme="minorHAnsi" w:hAnsiTheme="minorHAnsi"/>
                <w:sz w:val="30"/>
                <w:szCs w:val="30"/>
              </w:rPr>
              <w:t>Пушкин А.С.</w:t>
            </w:r>
            <w:bookmarkEnd w:id="29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82E" w:rsidRPr="0090782E" w:rsidRDefault="0090782E">
            <w:pPr>
              <w:jc w:val="both"/>
              <w:rPr>
                <w:rFonts w:asciiTheme="minorHAnsi" w:hAnsiTheme="minorHAnsi"/>
                <w:sz w:val="30"/>
                <w:szCs w:val="30"/>
                <w:lang w:eastAsia="en-US"/>
              </w:rPr>
            </w:pPr>
            <w:r w:rsidRPr="0090782E">
              <w:rPr>
                <w:rFonts w:asciiTheme="minorHAnsi" w:hAnsiTheme="minorHAnsi"/>
                <w:sz w:val="30"/>
                <w:szCs w:val="30"/>
              </w:rPr>
              <w:t>Капитанская дочка</w:t>
            </w:r>
          </w:p>
        </w:tc>
      </w:tr>
      <w:tr w:rsidR="0090782E" w:rsidRPr="0090782E" w:rsidTr="0090782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82E" w:rsidRPr="0090782E" w:rsidRDefault="0090782E">
            <w:pPr>
              <w:jc w:val="both"/>
              <w:rPr>
                <w:rFonts w:asciiTheme="minorHAnsi" w:hAnsiTheme="minorHAnsi"/>
                <w:sz w:val="30"/>
                <w:szCs w:val="30"/>
                <w:lang w:eastAsia="en-US"/>
              </w:rPr>
            </w:pPr>
            <w:r w:rsidRPr="0090782E">
              <w:rPr>
                <w:rFonts w:asciiTheme="minorHAnsi" w:hAnsiTheme="minorHAnsi"/>
                <w:sz w:val="30"/>
                <w:szCs w:val="30"/>
              </w:rPr>
              <w:t>Пушкин А.С.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82E" w:rsidRPr="0090782E" w:rsidRDefault="0090782E">
            <w:pPr>
              <w:jc w:val="both"/>
              <w:rPr>
                <w:rFonts w:asciiTheme="minorHAnsi" w:hAnsiTheme="minorHAnsi"/>
                <w:sz w:val="30"/>
                <w:szCs w:val="30"/>
                <w:lang w:eastAsia="en-US"/>
              </w:rPr>
            </w:pPr>
            <w:r w:rsidRPr="0090782E">
              <w:rPr>
                <w:rFonts w:asciiTheme="minorHAnsi" w:hAnsiTheme="minorHAnsi"/>
                <w:sz w:val="30"/>
                <w:szCs w:val="30"/>
              </w:rPr>
              <w:t>Евгений Онегин</w:t>
            </w:r>
          </w:p>
        </w:tc>
      </w:tr>
      <w:tr w:rsidR="0090782E" w:rsidRPr="0090782E" w:rsidTr="0090782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82E" w:rsidRPr="0090782E" w:rsidRDefault="0090782E">
            <w:pPr>
              <w:jc w:val="both"/>
              <w:rPr>
                <w:rFonts w:asciiTheme="minorHAnsi" w:hAnsiTheme="minorHAnsi"/>
                <w:sz w:val="30"/>
                <w:szCs w:val="30"/>
                <w:lang w:eastAsia="en-US"/>
              </w:rPr>
            </w:pPr>
            <w:r w:rsidRPr="0090782E">
              <w:rPr>
                <w:rFonts w:asciiTheme="minorHAnsi" w:hAnsiTheme="minorHAnsi"/>
                <w:sz w:val="30"/>
                <w:szCs w:val="30"/>
              </w:rPr>
              <w:t>Толстой Л.Н.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82E" w:rsidRPr="0090782E" w:rsidRDefault="0090782E">
            <w:pPr>
              <w:jc w:val="both"/>
              <w:rPr>
                <w:rFonts w:asciiTheme="minorHAnsi" w:hAnsiTheme="minorHAnsi"/>
                <w:sz w:val="30"/>
                <w:szCs w:val="30"/>
                <w:lang w:eastAsia="en-US"/>
              </w:rPr>
            </w:pPr>
            <w:r w:rsidRPr="0090782E">
              <w:rPr>
                <w:rFonts w:asciiTheme="minorHAnsi" w:hAnsiTheme="minorHAnsi"/>
                <w:sz w:val="30"/>
                <w:szCs w:val="30"/>
              </w:rPr>
              <w:t>Война и мир</w:t>
            </w:r>
          </w:p>
        </w:tc>
      </w:tr>
      <w:tr w:rsidR="0090782E" w:rsidRPr="0090782E" w:rsidTr="0090782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82E" w:rsidRPr="0090782E" w:rsidRDefault="0090782E">
            <w:pPr>
              <w:jc w:val="center"/>
              <w:rPr>
                <w:rFonts w:asciiTheme="minorHAnsi" w:hAnsiTheme="minorHAnsi"/>
                <w:sz w:val="30"/>
                <w:szCs w:val="30"/>
                <w:lang w:eastAsia="en-US"/>
              </w:rPr>
            </w:pPr>
            <w:bookmarkStart w:id="30" w:name="OLE_LINK53"/>
            <w:bookmarkStart w:id="31" w:name="OLE_LINK54"/>
            <w:r w:rsidRPr="0090782E">
              <w:rPr>
                <w:rFonts w:asciiTheme="minorHAnsi" w:hAnsiTheme="minorHAnsi"/>
                <w:sz w:val="30"/>
                <w:szCs w:val="30"/>
              </w:rPr>
              <w:t>...</w:t>
            </w:r>
            <w:bookmarkEnd w:id="30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82E" w:rsidRPr="0090782E" w:rsidRDefault="0090782E">
            <w:pPr>
              <w:jc w:val="center"/>
              <w:rPr>
                <w:rFonts w:asciiTheme="minorHAnsi" w:hAnsiTheme="minorHAnsi"/>
                <w:sz w:val="30"/>
                <w:szCs w:val="30"/>
                <w:lang w:eastAsia="en-US"/>
              </w:rPr>
            </w:pPr>
            <w:r w:rsidRPr="0090782E">
              <w:rPr>
                <w:rFonts w:asciiTheme="minorHAnsi" w:hAnsiTheme="minorHAnsi"/>
                <w:sz w:val="30"/>
                <w:szCs w:val="30"/>
              </w:rPr>
              <w:t>...</w:t>
            </w:r>
          </w:p>
        </w:tc>
      </w:tr>
      <w:bookmarkEnd w:id="31"/>
      <w:tr w:rsidR="0090782E" w:rsidRPr="0090782E" w:rsidTr="0090782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82E" w:rsidRPr="0090782E" w:rsidRDefault="0090782E">
            <w:pPr>
              <w:jc w:val="both"/>
              <w:rPr>
                <w:rFonts w:asciiTheme="minorHAnsi" w:hAnsiTheme="minorHAnsi"/>
                <w:sz w:val="30"/>
                <w:szCs w:val="30"/>
                <w:lang w:eastAsia="en-US"/>
              </w:rPr>
            </w:pPr>
            <w:r w:rsidRPr="0090782E">
              <w:rPr>
                <w:rFonts w:asciiTheme="minorHAnsi" w:hAnsiTheme="minorHAnsi"/>
                <w:sz w:val="30"/>
                <w:szCs w:val="30"/>
              </w:rPr>
              <w:t>Иванов И.И.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82E" w:rsidRPr="0090782E" w:rsidRDefault="0090782E">
            <w:pPr>
              <w:jc w:val="both"/>
              <w:rPr>
                <w:rFonts w:asciiTheme="minorHAnsi" w:hAnsiTheme="minorHAnsi"/>
                <w:sz w:val="30"/>
                <w:szCs w:val="30"/>
                <w:lang w:eastAsia="en-US"/>
              </w:rPr>
            </w:pPr>
            <w:r w:rsidRPr="0090782E">
              <w:rPr>
                <w:rFonts w:asciiTheme="minorHAnsi" w:hAnsiTheme="minorHAnsi"/>
                <w:sz w:val="30"/>
                <w:szCs w:val="30"/>
              </w:rPr>
              <w:t>(</w:t>
            </w:r>
            <w:r w:rsidRPr="0090782E">
              <w:rPr>
                <w:rFonts w:asciiTheme="minorHAnsi" w:hAnsiTheme="minorHAnsi"/>
                <w:sz w:val="30"/>
                <w:szCs w:val="30"/>
                <w:lang w:val="en-US"/>
              </w:rPr>
              <w:t>NULL</w:t>
            </w:r>
            <w:r w:rsidRPr="0090782E">
              <w:rPr>
                <w:rFonts w:asciiTheme="minorHAnsi" w:hAnsiTheme="minorHAnsi"/>
                <w:sz w:val="30"/>
                <w:szCs w:val="30"/>
              </w:rPr>
              <w:t>)</w:t>
            </w:r>
          </w:p>
        </w:tc>
      </w:tr>
      <w:tr w:rsidR="0090782E" w:rsidRPr="0090782E" w:rsidTr="0090782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82E" w:rsidRPr="0090782E" w:rsidRDefault="0090782E">
            <w:pPr>
              <w:jc w:val="center"/>
              <w:rPr>
                <w:rFonts w:asciiTheme="minorHAnsi" w:hAnsiTheme="minorHAnsi"/>
                <w:sz w:val="30"/>
                <w:szCs w:val="30"/>
                <w:lang w:eastAsia="en-US"/>
              </w:rPr>
            </w:pPr>
            <w:r w:rsidRPr="0090782E">
              <w:rPr>
                <w:rFonts w:asciiTheme="minorHAnsi" w:hAnsiTheme="minorHAnsi"/>
                <w:sz w:val="30"/>
                <w:szCs w:val="30"/>
              </w:rPr>
              <w:t>...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82E" w:rsidRPr="0090782E" w:rsidRDefault="0090782E">
            <w:pPr>
              <w:jc w:val="center"/>
              <w:rPr>
                <w:rFonts w:asciiTheme="minorHAnsi" w:hAnsiTheme="minorHAnsi"/>
                <w:sz w:val="30"/>
                <w:szCs w:val="30"/>
                <w:lang w:eastAsia="en-US"/>
              </w:rPr>
            </w:pPr>
            <w:r w:rsidRPr="0090782E">
              <w:rPr>
                <w:rFonts w:asciiTheme="minorHAnsi" w:hAnsiTheme="minorHAnsi"/>
                <w:sz w:val="30"/>
                <w:szCs w:val="30"/>
              </w:rPr>
              <w:t>...</w:t>
            </w:r>
          </w:p>
        </w:tc>
      </w:tr>
    </w:tbl>
    <w:p w:rsidR="0090782E" w:rsidRPr="0090782E" w:rsidRDefault="0090782E" w:rsidP="0090782E">
      <w:pPr>
        <w:jc w:val="both"/>
        <w:rPr>
          <w:rFonts w:asciiTheme="minorHAnsi" w:hAnsiTheme="minorHAnsi"/>
          <w:sz w:val="30"/>
          <w:szCs w:val="30"/>
        </w:rPr>
      </w:pPr>
    </w:p>
    <w:p w:rsidR="001D3D65" w:rsidRPr="0090782E" w:rsidRDefault="001D3D65">
      <w:pPr>
        <w:rPr>
          <w:rFonts w:asciiTheme="minorHAnsi" w:hAnsiTheme="minorHAnsi"/>
          <w:sz w:val="30"/>
          <w:szCs w:val="30"/>
        </w:rPr>
      </w:pPr>
      <w:bookmarkStart w:id="32" w:name="_GoBack"/>
      <w:bookmarkEnd w:id="2"/>
      <w:bookmarkEnd w:id="32"/>
    </w:p>
    <w:sectPr w:rsidR="001D3D65" w:rsidRPr="00907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27A8"/>
    <w:multiLevelType w:val="hybridMultilevel"/>
    <w:tmpl w:val="675255E6"/>
    <w:lvl w:ilvl="0" w:tplc="6F127218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DC53AE"/>
    <w:multiLevelType w:val="hybridMultilevel"/>
    <w:tmpl w:val="C12C65EE"/>
    <w:lvl w:ilvl="0" w:tplc="52F4D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F8"/>
    <w:rsid w:val="001D3D65"/>
    <w:rsid w:val="00513D16"/>
    <w:rsid w:val="007E24F8"/>
    <w:rsid w:val="0090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82E"/>
    <w:pPr>
      <w:spacing w:after="0" w:line="240" w:lineRule="auto"/>
    </w:pPr>
    <w:rPr>
      <w:rFonts w:ascii="Garamond" w:eastAsia="Times New Roman" w:hAnsi="Garamond" w:cs="Times New Roman"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90782E"/>
    <w:rPr>
      <w:color w:val="0000FF"/>
      <w:u w:val="single"/>
    </w:rPr>
  </w:style>
  <w:style w:type="table" w:styleId="a4">
    <w:name w:val="Table Grid"/>
    <w:basedOn w:val="a1"/>
    <w:rsid w:val="009078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82E"/>
    <w:pPr>
      <w:spacing w:after="0" w:line="240" w:lineRule="auto"/>
    </w:pPr>
    <w:rPr>
      <w:rFonts w:ascii="Garamond" w:eastAsia="Times New Roman" w:hAnsi="Garamond" w:cs="Times New Roman"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90782E"/>
    <w:rPr>
      <w:color w:val="0000FF"/>
      <w:u w:val="single"/>
    </w:rPr>
  </w:style>
  <w:style w:type="table" w:styleId="a4">
    <w:name w:val="Table Grid"/>
    <w:basedOn w:val="a1"/>
    <w:rsid w:val="009078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Загоруйко</dc:creator>
  <cp:keywords/>
  <dc:description/>
  <cp:lastModifiedBy>Александр Загоруйко</cp:lastModifiedBy>
  <cp:revision>2</cp:revision>
  <dcterms:created xsi:type="dcterms:W3CDTF">2015-02-24T14:07:00Z</dcterms:created>
  <dcterms:modified xsi:type="dcterms:W3CDTF">2015-02-24T14:28:00Z</dcterms:modified>
</cp:coreProperties>
</file>