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AI Progress Engine</w:t>
        <w:br/>
      </w:r>
      <w:r>
        <w:rPr>
          <w:color w:val="00468C"/>
          <w:sz w:val="32"/>
        </w:rPr>
        <w:t>Technology Stack &amp; Technical Justification</w:t>
      </w:r>
    </w:p>
    <w:p>
      <w:pPr>
        <w:jc w:val="center"/>
      </w:pPr>
      <w:r>
        <w:rPr>
          <w:b/>
        </w:rPr>
        <w:t>Version 1.0</w:t>
        <w:br/>
      </w:r>
      <w:r>
        <w:t>Modern Full-Stack Web Application</w:t>
        <w:br/>
      </w:r>
    </w:p>
    <w:p>
      <w:pPr>
        <w:pStyle w:val="Heading1"/>
      </w:pPr>
      <w:r>
        <w:t>1. Overview</w:t>
      </w:r>
    </w:p>
    <w:p>
      <w:r>
        <w:t>This document describes the recommended technology stack for the AI Progress Engine. The selected technologies are modern, industry-standard, beginner-friendly, and well suited for a medium-level final-year project focused on AI-powered learning, quiz generation, progress tracking, and personalized recommendations.</w:t>
      </w:r>
    </w:p>
    <w:p>
      <w:pPr>
        <w:pStyle w:val="Heading1"/>
      </w:pPr>
      <w: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React.js</w:t>
            </w:r>
          </w:p>
        </w:tc>
        <w:tc>
          <w:tcPr>
            <w:tcW w:type="dxa" w:w="2880"/>
          </w:tcPr>
          <w:p>
            <w:r>
              <w:t>Build a dynamic and interactive user interface.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JavaScript (ES6+)</w:t>
            </w:r>
          </w:p>
        </w:tc>
        <w:tc>
          <w:tcPr>
            <w:tcW w:type="dxa" w:w="2880"/>
          </w:tcPr>
          <w:p>
            <w:r>
              <w:t>Use one language across the entire application.</w:t>
            </w:r>
          </w:p>
        </w:tc>
      </w:tr>
      <w:tr>
        <w:tc>
          <w:tcPr>
            <w:tcW w:type="dxa" w:w="2880"/>
          </w:tcPr>
          <w:p>
            <w:r>
              <w:t>State Management</w:t>
            </w:r>
          </w:p>
        </w:tc>
        <w:tc>
          <w:tcPr>
            <w:tcW w:type="dxa" w:w="2880"/>
          </w:tcPr>
          <w:p>
            <w:r>
              <w:t>Zustand</w:t>
            </w:r>
          </w:p>
        </w:tc>
        <w:tc>
          <w:tcPr>
            <w:tcW w:type="dxa" w:w="2880"/>
          </w:tcPr>
          <w:p>
            <w:r>
              <w:t>Manage global application state efficiently.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Create a modern, responsive UI quickly.</w:t>
            </w:r>
          </w:p>
        </w:tc>
      </w:tr>
      <w:tr>
        <w:tc>
          <w:tcPr>
            <w:tcW w:type="dxa" w:w="2880"/>
          </w:tcPr>
          <w:p>
            <w:r>
              <w:t>UI Components</w:t>
            </w:r>
          </w:p>
        </w:tc>
        <w:tc>
          <w:tcPr>
            <w:tcW w:type="dxa" w:w="2880"/>
          </w:tcPr>
          <w:p>
            <w:r>
              <w:t>shadcn/ui</w:t>
            </w:r>
          </w:p>
        </w:tc>
        <w:tc>
          <w:tcPr>
            <w:tcW w:type="dxa" w:w="2880"/>
          </w:tcPr>
          <w:p>
            <w:r>
              <w:t>Provide reusable professional UI components.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Express.js</w:t>
            </w:r>
          </w:p>
        </w:tc>
        <w:tc>
          <w:tcPr>
            <w:tcW w:type="dxa" w:w="2880"/>
          </w:tcPr>
          <w:p>
            <w:r>
              <w:t>Develop RESTful APIs.</w:t>
            </w:r>
          </w:p>
        </w:tc>
      </w:tr>
      <w:tr>
        <w:tc>
          <w:tcPr>
            <w:tcW w:type="dxa" w:w="2880"/>
          </w:tcPr>
          <w:p>
            <w:r>
              <w:t>Runtime</w:t>
            </w:r>
          </w:p>
        </w:tc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Run the backend server efficiently.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Store structured application data.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Prisma</w:t>
            </w:r>
          </w:p>
        </w:tc>
        <w:tc>
          <w:tcPr>
            <w:tcW w:type="dxa" w:w="2880"/>
          </w:tcPr>
          <w:p>
            <w:r>
              <w:t>Simplify and manage database operations.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JWT</w:t>
            </w:r>
          </w:p>
        </w:tc>
        <w:tc>
          <w:tcPr>
            <w:tcW w:type="dxa" w:w="2880"/>
          </w:tcPr>
          <w:p>
            <w:r>
              <w:t>Secure user authentication and authorization.</w:t>
            </w:r>
          </w:p>
        </w:tc>
      </w:tr>
      <w:tr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2880"/>
          </w:tcPr>
          <w:p>
            <w:r>
              <w:t>Google Gemini API</w:t>
            </w:r>
          </w:p>
        </w:tc>
        <w:tc>
          <w:tcPr>
            <w:tcW w:type="dxa" w:w="2880"/>
          </w:tcPr>
          <w:p>
            <w:r>
              <w:t>Generate quizzes and recommendations.</w:t>
            </w:r>
          </w:p>
        </w:tc>
      </w:tr>
      <w:tr>
        <w:tc>
          <w:tcPr>
            <w:tcW w:type="dxa" w:w="2880"/>
          </w:tcPr>
          <w:p>
            <w:r>
              <w:t>File Upload</w:t>
            </w:r>
          </w:p>
        </w:tc>
        <w:tc>
          <w:tcPr>
            <w:tcW w:type="dxa" w:w="2880"/>
          </w:tcPr>
          <w:p>
            <w:r>
              <w:t>Multer</w:t>
            </w:r>
          </w:p>
        </w:tc>
        <w:tc>
          <w:tcPr>
            <w:tcW w:type="dxa" w:w="2880"/>
          </w:tcPr>
          <w:p>
            <w:r>
              <w:t>Handle PDF uploads.</w:t>
            </w:r>
          </w:p>
        </w:tc>
      </w:tr>
      <w:tr>
        <w:tc>
          <w:tcPr>
            <w:tcW w:type="dxa" w:w="2880"/>
          </w:tcPr>
          <w:p>
            <w:r>
              <w:t>Charts</w:t>
            </w:r>
          </w:p>
        </w:tc>
        <w:tc>
          <w:tcPr>
            <w:tcW w:type="dxa" w:w="2880"/>
          </w:tcPr>
          <w:p>
            <w:r>
              <w:t>Recharts</w:t>
            </w:r>
          </w:p>
        </w:tc>
        <w:tc>
          <w:tcPr>
            <w:tcW w:type="dxa" w:w="2880"/>
          </w:tcPr>
          <w:p>
            <w:r>
              <w:t>Visualize learning analytics.</w:t>
            </w:r>
          </w:p>
        </w:tc>
      </w:tr>
      <w:tr>
        <w:tc>
          <w:tcPr>
            <w:tcW w:type="dxa" w:w="2880"/>
          </w:tcPr>
          <w:p>
            <w:r>
              <w:t>Version Control</w:t>
            </w:r>
          </w:p>
        </w:tc>
        <w:tc>
          <w:tcPr>
            <w:tcW w:type="dxa" w:w="2880"/>
          </w:tcPr>
          <w:p>
            <w:r>
              <w:t>Git &amp; GitHub</w:t>
            </w:r>
          </w:p>
        </w:tc>
        <w:tc>
          <w:tcPr>
            <w:tcW w:type="dxa" w:w="2880"/>
          </w:tcPr>
          <w:p>
            <w:r>
              <w:t>Track source code and versions.</w:t>
            </w:r>
          </w:p>
        </w:tc>
      </w:tr>
      <w:tr>
        <w:tc>
          <w:tcPr>
            <w:tcW w:type="dxa" w:w="2880"/>
          </w:tcPr>
          <w:p>
            <w:r>
              <w:t>API Testing</w:t>
            </w:r>
          </w:p>
        </w:tc>
        <w:tc>
          <w:tcPr>
            <w:tcW w:type="dxa" w:w="2880"/>
          </w:tcPr>
          <w:p>
            <w:r>
              <w:t>Postman</w:t>
            </w:r>
          </w:p>
        </w:tc>
        <w:tc>
          <w:tcPr>
            <w:tcW w:type="dxa" w:w="2880"/>
          </w:tcPr>
          <w:p>
            <w:r>
              <w:t>Test backend APIs.</w:t>
            </w:r>
          </w:p>
        </w:tc>
      </w:tr>
      <w:tr>
        <w:tc>
          <w:tcPr>
            <w:tcW w:type="dxa" w:w="2880"/>
          </w:tcPr>
          <w:p>
            <w:r>
              <w:t>IDE</w:t>
            </w:r>
          </w:p>
        </w:tc>
        <w:tc>
          <w:tcPr>
            <w:tcW w:type="dxa" w:w="2880"/>
          </w:tcPr>
          <w:p>
            <w:r>
              <w:t>Visual Studio Code</w:t>
            </w:r>
          </w:p>
        </w:tc>
        <w:tc>
          <w:tcPr>
            <w:tcW w:type="dxa" w:w="2880"/>
          </w:tcPr>
          <w:p>
            <w:r>
              <w:t>Develop and debug the project.</w:t>
            </w:r>
          </w:p>
        </w:tc>
      </w:tr>
    </w:tbl>
    <w:p>
      <w:pPr>
        <w:pStyle w:val="Heading1"/>
      </w:pPr>
      <w:r>
        <w:t>3. Technology Justification</w:t>
      </w:r>
    </w:p>
    <w:p>
      <w:pPr>
        <w:pStyle w:val="ListBullet"/>
      </w:pPr>
      <w:r>
        <w:rPr>
          <w:b/>
        </w:rPr>
        <w:t xml:space="preserve">React.js: </w:t>
      </w:r>
      <w:r>
        <w:t>Reusable components, fast rendering, and an excellent ecosystem make it ideal for dashboards and interactive interfaces.</w:t>
      </w:r>
    </w:p>
    <w:p>
      <w:pPr>
        <w:pStyle w:val="ListBullet"/>
      </w:pPr>
      <w:r>
        <w:rPr>
          <w:b/>
        </w:rPr>
        <w:t xml:space="preserve">JavaScript: </w:t>
      </w:r>
      <w:r>
        <w:t>Using JavaScript for both frontend and backend simplifies development and reduces the learning curve.</w:t>
      </w:r>
    </w:p>
    <w:p>
      <w:pPr>
        <w:pStyle w:val="ListBullet"/>
      </w:pPr>
      <w:r>
        <w:rPr>
          <w:b/>
        </w:rPr>
        <w:t xml:space="preserve">Zustand: </w:t>
      </w:r>
      <w:r>
        <w:t>Lightweight state management for authentication, quizzes, learning spaces, and dashboard data with minimal boilerplate.</w:t>
      </w:r>
    </w:p>
    <w:p>
      <w:pPr>
        <w:pStyle w:val="ListBullet"/>
      </w:pPr>
      <w:r>
        <w:rPr>
          <w:b/>
        </w:rPr>
        <w:t xml:space="preserve">Tailwind CSS: </w:t>
      </w:r>
      <w:r>
        <w:t>Rapid development of responsive, consistent, and modern interfaces.</w:t>
      </w:r>
    </w:p>
    <w:p>
      <w:pPr>
        <w:pStyle w:val="ListBullet"/>
      </w:pPr>
      <w:r>
        <w:rPr>
          <w:b/>
        </w:rPr>
        <w:t xml:space="preserve">shadcn/ui: </w:t>
      </w:r>
      <w:r>
        <w:t>Provides accessible and customizable UI components for a professional appearance.</w:t>
      </w:r>
    </w:p>
    <w:p>
      <w:pPr>
        <w:pStyle w:val="ListBullet"/>
      </w:pPr>
      <w:r>
        <w:rPr>
          <w:b/>
        </w:rPr>
        <w:t xml:space="preserve">Express.js: </w:t>
      </w:r>
      <w:r>
        <w:t>A lightweight backend framework ideal for building REST APIs for medium-sized applications.</w:t>
      </w:r>
    </w:p>
    <w:p>
      <w:pPr>
        <w:pStyle w:val="ListBullet"/>
      </w:pPr>
      <w:r>
        <w:rPr>
          <w:b/>
        </w:rPr>
        <w:t xml:space="preserve">Node.js: </w:t>
      </w:r>
      <w:r>
        <w:t>Supports asynchronous programming and integrates seamlessly with Express.</w:t>
      </w:r>
    </w:p>
    <w:p>
      <w:pPr>
        <w:pStyle w:val="ListBullet"/>
      </w:pPr>
      <w:r>
        <w:rPr>
          <w:b/>
        </w:rPr>
        <w:t xml:space="preserve">PostgreSQL: </w:t>
      </w:r>
      <w:r>
        <w:t>Reliable relational database suited to structured educational data.</w:t>
      </w:r>
    </w:p>
    <w:p>
      <w:pPr>
        <w:pStyle w:val="ListBullet"/>
      </w:pPr>
      <w:r>
        <w:rPr>
          <w:b/>
        </w:rPr>
        <w:t xml:space="preserve">Prisma: </w:t>
      </w:r>
      <w:r>
        <w:t>Simplifies database access and schema migrations while improving developer productivity.</w:t>
      </w:r>
    </w:p>
    <w:p>
      <w:pPr>
        <w:pStyle w:val="ListBullet"/>
      </w:pPr>
      <w:r>
        <w:rPr>
          <w:b/>
        </w:rPr>
        <w:t xml:space="preserve">JWT: </w:t>
      </w:r>
      <w:r>
        <w:t>Protects APIs and enables secure stateless authentication.</w:t>
      </w:r>
    </w:p>
    <w:p>
      <w:pPr>
        <w:pStyle w:val="ListBullet"/>
      </w:pPr>
      <w:r>
        <w:rPr>
          <w:b/>
        </w:rPr>
        <w:t xml:space="preserve">Google Gemini API: </w:t>
      </w:r>
      <w:r>
        <w:t>Powers AI quiz generation, performance analysis, and personalized recommendations.</w:t>
      </w:r>
    </w:p>
    <w:p>
      <w:pPr>
        <w:pStyle w:val="ListBullet"/>
      </w:pPr>
      <w:r>
        <w:rPr>
          <w:b/>
        </w:rPr>
        <w:t xml:space="preserve">Multer: </w:t>
      </w:r>
      <w:r>
        <w:t>Processes uploaded PDF study materials securely.</w:t>
      </w:r>
    </w:p>
    <w:p>
      <w:pPr>
        <w:pStyle w:val="ListBullet"/>
      </w:pPr>
      <w:r>
        <w:rPr>
          <w:b/>
        </w:rPr>
        <w:t xml:space="preserve">Recharts: </w:t>
      </w:r>
      <w:r>
        <w:t>Creates interactive charts for analytics dashboards.</w:t>
      </w:r>
    </w:p>
    <w:p>
      <w:pPr>
        <w:pStyle w:val="ListBullet"/>
      </w:pPr>
      <w:r>
        <w:rPr>
          <w:b/>
        </w:rPr>
        <w:t xml:space="preserve">Git &amp; GitHub: </w:t>
      </w:r>
      <w:r>
        <w:t>Enable version control, backup, and collaboration.</w:t>
      </w:r>
    </w:p>
    <w:p>
      <w:pPr>
        <w:pStyle w:val="ListBullet"/>
      </w:pPr>
      <w:r>
        <w:rPr>
          <w:b/>
        </w:rPr>
        <w:t xml:space="preserve">Postman: </w:t>
      </w:r>
      <w:r>
        <w:t>Validates APIs before frontend integration.</w:t>
      </w:r>
    </w:p>
    <w:p>
      <w:pPr>
        <w:pStyle w:val="ListBullet"/>
      </w:pPr>
      <w:r>
        <w:rPr>
          <w:b/>
        </w:rPr>
        <w:t xml:space="preserve">Visual Studio Code: </w:t>
      </w:r>
      <w:r>
        <w:t>Excellent tooling for JavaScript, React, Express, Prisma, and Git.</w:t>
      </w:r>
    </w:p>
    <w:p>
      <w:pPr>
        <w:pStyle w:val="Heading1"/>
      </w:pPr>
      <w:r>
        <w:t>4. System Architecture</w:t>
      </w:r>
    </w:p>
    <w:p>
      <w:pPr>
        <w:pStyle w:val="NoSpacing"/>
      </w:pPr>
      <w:r>
        <w:rPr>
          <w:rFonts w:ascii="Courier New" w:hAnsi="Courier New"/>
        </w:rPr>
        <w:t>React.js + JavaScript + Tailwind CSS + Zustand</w:t>
        <w:br/>
        <w:t xml:space="preserve">                    │</w:t>
        <w:br/>
        <w:t xml:space="preserve">                    ▼</w:t>
        <w:br/>
        <w:t xml:space="preserve">             REST API (Express.js)</w:t>
        <w:br/>
        <w:t xml:space="preserve">                    │</w:t>
        <w:br/>
        <w:t xml:space="preserve">      ┌─────────────┼─────────────┐</w:t>
        <w:br/>
        <w:t xml:space="preserve">      │             │             │</w:t>
        <w:br/>
        <w:t xml:space="preserve">      ▼             ▼             ▼</w:t>
        <w:br/>
        <w:t xml:space="preserve"> PostgreSQL   Google Gemini API   JWT</w:t>
        <w:br/>
        <w:t xml:space="preserve">      │</w:t>
        <w:br/>
        <w:t xml:space="preserve">      ▼</w:t>
        <w:br/>
        <w:t xml:space="preserve">   Prisma ORM</w:t>
      </w:r>
    </w:p>
    <w:p>
      <w:pPr>
        <w:pStyle w:val="Heading1"/>
      </w:pPr>
      <w:r>
        <w:t>5. Why This Stack?</w:t>
      </w:r>
    </w:p>
    <w:p>
      <w:r>
        <w:t>This stack offers an excellent balance between simplicity and capability. JavaScript allows full-stack development with a single language, React and Zustand deliver a responsive user experience, Express.js provides a lightweight backend, Prisma and PostgreSQL ensure reliable data management, and Google Gemini API brings AI-powered quiz generation and recommendations to the platform. Together, these technologies create a scalable, maintainable, and industry-relevant solution for the AI Progress Engine.</w:t>
      </w:r>
    </w:p>
    <w:sectPr w:rsidR="00FC693F" w:rsidRPr="0006063C" w:rsidSect="00034616">
      <w:pgSz w:w="12240" w:h="15840"/>
      <w:pgMar w:top="800" w:right="1800" w:bottom="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