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Alert handling in version 9.3.2 and above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May get issue of handling alert . In webbrowser alert could open and shut suddenly so unable to capture the alert . To overcome this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Go to project -&gt; settings-&gt;Desired capabilties -&gt; webui -&gt; chrome or firefox browser( which browser you working) . Add the below prompt and alert behaviour to handle the alert in browser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5420" cy="3252470"/>
            <wp:effectExtent l="0" t="0" r="11430" b="508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feature 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you can run the only one feature file</w:t>
      </w:r>
    </w:p>
    <w:p>
      <w:pPr>
        <w:pStyle w:val="5"/>
        <w:keepNext w:val="0"/>
        <w:keepLines w:val="0"/>
        <w:widowControl/>
        <w:suppressLineNumbers w:val="0"/>
        <w:shd w:val="clear" w:fill="E8F2FE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t xml:space="preserve">Eg: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E8F2FE"/>
        </w:rPr>
        <w:t>CucumberKW.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E8F2FE"/>
        </w:rPr>
        <w:t>runFeatureFile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E8F2FE"/>
        </w:rPr>
        <w:t>'Include/features/ReadDataFromExcel_Login.feature'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need to specify this in your testcase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the recent version of 9.3.2 it got fail . In hooks mention the below code to glue the feature file</w:t>
      </w:r>
    </w:p>
    <w:p>
      <w:pPr>
        <w:pStyle w:val="5"/>
        <w:keepNext w:val="0"/>
        <w:keepLines w:val="0"/>
        <w:widowControl/>
        <w:suppressLineNumbers w:val="0"/>
        <w:shd w:val="clear" w:fill="E8F2FE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E8F2FE"/>
        </w:rPr>
        <w:t>CucumberGlueGenerator.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E8F2FE"/>
        </w:rPr>
        <w:t>addDefaultPackages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>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Feature folder: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we can run entire feature file </w:t>
      </w:r>
    </w:p>
    <w:p>
      <w:pPr>
        <w:pStyle w:val="5"/>
        <w:keepNext w:val="0"/>
        <w:keepLines w:val="0"/>
        <w:widowControl/>
        <w:suppressLineNumbers w:val="0"/>
        <w:shd w:val="clear" w:fill="E8F2FE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</w:pPr>
      <w:r>
        <w:rPr>
          <w:rFonts w:hint="default"/>
          <w:lang w:val="en-US"/>
        </w:rPr>
        <w:t xml:space="preserve">Eg : 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E8F2FE"/>
        </w:rPr>
        <w:t>CucumberKW.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E8F2FE"/>
        </w:rPr>
        <w:t>runFeatureFolder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E8F2FE"/>
        </w:rPr>
        <w:t>'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E8F2FE"/>
        </w:rPr>
        <w:t>Include/features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E8F2FE"/>
        </w:rPr>
        <w:t>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8F2FE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4.Run Cucumber Options: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runner class  ,We can run specific feature file and also we can get report in a html manner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runner class and specify below cucumber options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646464"/>
          <w:sz w:val="20"/>
          <w:szCs w:val="20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(Cucumber.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@CucumberOptions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(features=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"Include/features"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,glue=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,plugin=[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"pretty"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"html:Reports"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23434"/>
    <w:multiLevelType w:val="singleLevel"/>
    <w:tmpl w:val="4EF234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C7E43"/>
    <w:rsid w:val="01A30F5E"/>
    <w:rsid w:val="09350C06"/>
    <w:rsid w:val="094B766E"/>
    <w:rsid w:val="13C86E56"/>
    <w:rsid w:val="13EA1C4F"/>
    <w:rsid w:val="23356195"/>
    <w:rsid w:val="25E5370C"/>
    <w:rsid w:val="299C0129"/>
    <w:rsid w:val="2C9E3FFF"/>
    <w:rsid w:val="308B546D"/>
    <w:rsid w:val="33F81C11"/>
    <w:rsid w:val="3546423B"/>
    <w:rsid w:val="35FE2DA3"/>
    <w:rsid w:val="4252658C"/>
    <w:rsid w:val="43947F79"/>
    <w:rsid w:val="463C1AC9"/>
    <w:rsid w:val="49FA026B"/>
    <w:rsid w:val="4C5916EF"/>
    <w:rsid w:val="4D10183F"/>
    <w:rsid w:val="4D842D3A"/>
    <w:rsid w:val="4E8C7E43"/>
    <w:rsid w:val="58ED1584"/>
    <w:rsid w:val="59C503C4"/>
    <w:rsid w:val="5EF53AE4"/>
    <w:rsid w:val="5F065FDA"/>
    <w:rsid w:val="617A25AE"/>
    <w:rsid w:val="631A3C36"/>
    <w:rsid w:val="64564B47"/>
    <w:rsid w:val="70A879E7"/>
    <w:rsid w:val="746D233D"/>
    <w:rsid w:val="7A9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2024-03-21T06:24:00Z</dcterms:created>
  <dc:creator>sharumathi.ramesh</dc:creator>
  <cp:lastModifiedBy>Sharumathi R</cp:lastModifiedBy>
  <dcterms:modified xsi:type="dcterms:W3CDTF">2024-04-16T05:30:06Z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A470A7CE76264FD5B2E6DDD7CE5B9AAA_13</vt:lpwstr>
  </property>
</Properties>
</file>