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F3CD" w14:textId="77777777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hd w:val="clear" w:color="auto" w:fill="FAFAFA"/>
        <w:spacing w:before="360" w:after="240" w:line="240" w:lineRule="auto"/>
        <w:outlineLvl w:val="0"/>
        <w:rPr>
          <w:rFonts w:ascii="var(--base-font-family)" w:eastAsia="Times New Roman" w:hAnsi="var(--base-font-family)" w:cs="Segoe UI"/>
          <w:b/>
          <w:bCs/>
          <w:color w:val="000000"/>
          <w:kern w:val="36"/>
          <w:sz w:val="54"/>
          <w:szCs w:val="54"/>
          <w:lang w:eastAsia="en-IN"/>
          <w14:ligatures w14:val="none"/>
        </w:rPr>
      </w:pPr>
      <w:r w:rsidRPr="007B3320">
        <w:rPr>
          <w:rFonts w:ascii="var(--base-font-family)" w:eastAsia="Times New Roman" w:hAnsi="var(--base-font-family)" w:cs="Segoe UI"/>
          <w:b/>
          <w:bCs/>
          <w:color w:val="000000"/>
          <w:kern w:val="36"/>
          <w:sz w:val="54"/>
          <w:szCs w:val="54"/>
          <w:lang w:eastAsia="en-IN"/>
          <w14:ligatures w14:val="none"/>
        </w:rPr>
        <w:t>Simple Basic HTML Project</w:t>
      </w:r>
    </w:p>
    <w:p w14:paraId="3CC5C8D4" w14:textId="77777777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hd w:val="clear" w:color="auto" w:fill="FAFAFA"/>
        <w:spacing w:before="360" w:after="240" w:line="240" w:lineRule="auto"/>
        <w:outlineLvl w:val="1"/>
        <w:rPr>
          <w:rFonts w:ascii="var(--base-font-family)" w:eastAsia="Times New Roman" w:hAnsi="var(--base-font-family)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</w:pPr>
      <w:r w:rsidRPr="007B3320">
        <w:rPr>
          <w:rFonts w:ascii="var(--base-font-family)" w:eastAsia="Times New Roman" w:hAnsi="var(--base-font-family)" w:cs="Segoe UI"/>
          <w:b/>
          <w:bCs/>
          <w:color w:val="000000"/>
          <w:kern w:val="0"/>
          <w:sz w:val="41"/>
          <w:szCs w:val="41"/>
          <w:lang w:eastAsia="en-IN"/>
          <w14:ligatures w14:val="none"/>
        </w:rPr>
        <w:t>Code Explanation</w:t>
      </w:r>
    </w:p>
    <w:p w14:paraId="0AB64031" w14:textId="77777777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Certainly! </w:t>
      </w:r>
      <w:proofErr w:type="gramStart"/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Let's</w:t>
      </w:r>
      <w:proofErr w:type="gramEnd"/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go through the provided HTML code step by step:</w:t>
      </w:r>
    </w:p>
    <w:p w14:paraId="0CC93CBE" w14:textId="77777777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1. &lt;!DOCTYPE html&gt;</w:t>
      </w: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This is a declaration specifying the document type and version, indicating that the HTML document follows the HTML5 standard.</w:t>
      </w:r>
    </w:p>
    <w:p w14:paraId="1F2C0D8E" w14:textId="77777777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2. &lt;html lang="</w:t>
      </w:r>
      <w:proofErr w:type="spellStart"/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en</w:t>
      </w:r>
      <w:proofErr w:type="spellEnd"/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"&gt;</w:t>
      </w: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This opening tag signifies the beginning of the HTML document. The lang attribute is set to "</w:t>
      </w:r>
      <w:proofErr w:type="spellStart"/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en</w:t>
      </w:r>
      <w:proofErr w:type="spellEnd"/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" for English.</w:t>
      </w:r>
    </w:p>
    <w:p w14:paraId="7810D3D4" w14:textId="77777777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3. &lt;head&gt;</w:t>
      </w: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This section contains metadata about the HTML document, such as character set, viewport settings, the document title, and internal styling.</w:t>
      </w:r>
    </w:p>
    <w:p w14:paraId="389B64A7" w14:textId="77777777" w:rsidR="007B3320" w:rsidRPr="007B3320" w:rsidRDefault="007B3320" w:rsidP="007B3320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&lt;meta charset="UTF-8"&gt;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: This meta tag sets the character set to UTF-8, which includes a wide range of characters for internationalization.</w:t>
      </w:r>
    </w:p>
    <w:p w14:paraId="3C711F3A" w14:textId="77777777" w:rsidR="007B3320" w:rsidRPr="007B3320" w:rsidRDefault="007B3320" w:rsidP="007B3320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&lt;meta name="viewport" content="width=device-width, initial-scale=1.0"&gt;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: This meta tag configures the viewport settings for better responsiveness on various devices.</w:t>
      </w:r>
    </w:p>
    <w:p w14:paraId="5AC7D5A0" w14:textId="77777777" w:rsidR="007B3320" w:rsidRPr="007B3320" w:rsidRDefault="007B3320" w:rsidP="007B3320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&lt;title&gt;HTML Project&lt;/title&gt;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: This sets the title of the HTML document, which appears in the browser's title bar or tab.</w:t>
      </w:r>
    </w:p>
    <w:p w14:paraId="3F5B47FF" w14:textId="77777777" w:rsidR="007B3320" w:rsidRPr="007B3320" w:rsidRDefault="007B3320" w:rsidP="007B3320">
      <w:pPr>
        <w:numPr>
          <w:ilvl w:val="0"/>
          <w:numId w:val="1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&lt;style&gt;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: This is a block of CSS (Cascading Style Sheets) to define the styling for the HTML document.</w:t>
      </w:r>
    </w:p>
    <w:p w14:paraId="2BE5D88E" w14:textId="4DE33C38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 xml:space="preserve">4. 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‘</w:t>
      </w: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body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’</w:t>
      </w: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The main content of the HTML document goes inside the &lt;body&gt; tag.</w:t>
      </w:r>
    </w:p>
    <w:p w14:paraId="2BB18E0A" w14:textId="77777777" w:rsidR="007B3320" w:rsidRPr="007B3320" w:rsidRDefault="007B3320" w:rsidP="007B3320">
      <w:pPr>
        <w:numPr>
          <w:ilvl w:val="0"/>
          <w:numId w:val="2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font-family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: Specifies the font for the entire document.</w:t>
      </w:r>
    </w:p>
    <w:p w14:paraId="55A2CFED" w14:textId="77777777" w:rsidR="007B3320" w:rsidRPr="007B3320" w:rsidRDefault="007B3320" w:rsidP="007B3320">
      <w:pPr>
        <w:numPr>
          <w:ilvl w:val="0"/>
          <w:numId w:val="2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background-</w:t>
      </w:r>
      <w:proofErr w:type="spellStart"/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color</w:t>
      </w:r>
      <w:proofErr w:type="spellEnd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Sets the background </w:t>
      </w:r>
      <w:proofErr w:type="spellStart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 xml:space="preserve"> of the document.</w:t>
      </w:r>
    </w:p>
    <w:p w14:paraId="620F9D13" w14:textId="77777777" w:rsidR="007B3320" w:rsidRPr="007B3320" w:rsidRDefault="007B3320" w:rsidP="007B3320">
      <w:pPr>
        <w:numPr>
          <w:ilvl w:val="0"/>
          <w:numId w:val="2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color</w:t>
      </w:r>
      <w:proofErr w:type="spellEnd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Defines the default text </w:t>
      </w:r>
      <w:proofErr w:type="spellStart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C09C3E9" w14:textId="77777777" w:rsidR="007B3320" w:rsidRPr="007B3320" w:rsidRDefault="007B3320" w:rsidP="007B3320">
      <w:pPr>
        <w:numPr>
          <w:ilvl w:val="0"/>
          <w:numId w:val="2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margin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: Adds margin around the content, providing some spacing from the edges.</w:t>
      </w:r>
    </w:p>
    <w:p w14:paraId="6DAD8B99" w14:textId="77777777" w:rsidR="007B3320" w:rsidRPr="007B3320" w:rsidRDefault="007B3320" w:rsidP="007B3320">
      <w:pPr>
        <w:numPr>
          <w:ilvl w:val="0"/>
          <w:numId w:val="2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text-align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Centers</w:t>
      </w:r>
      <w:proofErr w:type="spellEnd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 xml:space="preserve"> the text within the body.</w:t>
      </w:r>
    </w:p>
    <w:p w14:paraId="35D15123" w14:textId="20C39094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 xml:space="preserve">5. 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‘</w:t>
      </w: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h1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’</w:t>
      </w: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This is a heading level 1 element.</w:t>
      </w:r>
    </w:p>
    <w:p w14:paraId="3A227C90" w14:textId="77777777" w:rsidR="007B3320" w:rsidRPr="007B3320" w:rsidRDefault="007B3320" w:rsidP="007B3320">
      <w:pPr>
        <w:numPr>
          <w:ilvl w:val="0"/>
          <w:numId w:val="3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afterAutospacing="1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color</w:t>
      </w:r>
      <w:proofErr w:type="spellEnd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Sets the text </w:t>
      </w:r>
      <w:proofErr w:type="spellStart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 xml:space="preserve"> of the heading.</w:t>
      </w:r>
    </w:p>
    <w:p w14:paraId="581179C7" w14:textId="6A577229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 xml:space="preserve">6. 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‘</w:t>
      </w: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p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’</w:t>
      </w: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This is a paragraph element.</w:t>
      </w:r>
    </w:p>
    <w:p w14:paraId="31799C7D" w14:textId="77777777" w:rsidR="007B3320" w:rsidRPr="007B3320" w:rsidRDefault="007B3320" w:rsidP="007B3320">
      <w:pPr>
        <w:numPr>
          <w:ilvl w:val="0"/>
          <w:numId w:val="4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afterAutospacing="1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font-size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: Increases the font size of the paragraph text.</w:t>
      </w:r>
    </w:p>
    <w:p w14:paraId="21752F0B" w14:textId="23988E60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lastRenderedPageBreak/>
        <w:t xml:space="preserve">7. 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‘</w:t>
      </w: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’</w:t>
      </w: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This is a link (anchor) element.</w:t>
      </w:r>
    </w:p>
    <w:p w14:paraId="279A855A" w14:textId="77777777" w:rsidR="007B3320" w:rsidRPr="007B3320" w:rsidRDefault="007B3320" w:rsidP="007B3320">
      <w:pPr>
        <w:numPr>
          <w:ilvl w:val="0"/>
          <w:numId w:val="5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text-decoration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: Removes underlines from the link text.</w:t>
      </w:r>
    </w:p>
    <w:p w14:paraId="6DFA84B1" w14:textId="77777777" w:rsidR="007B3320" w:rsidRPr="007B3320" w:rsidRDefault="007B3320" w:rsidP="007B3320">
      <w:pPr>
        <w:numPr>
          <w:ilvl w:val="0"/>
          <w:numId w:val="5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color</w:t>
      </w:r>
      <w:proofErr w:type="spellEnd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 xml:space="preserve">: Sets the </w:t>
      </w:r>
      <w:proofErr w:type="spellStart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 xml:space="preserve"> of the link text.</w:t>
      </w:r>
    </w:p>
    <w:p w14:paraId="3EC16094" w14:textId="77777777" w:rsidR="007B3320" w:rsidRPr="007B3320" w:rsidRDefault="007B3320" w:rsidP="007B3320">
      <w:pPr>
        <w:numPr>
          <w:ilvl w:val="0"/>
          <w:numId w:val="5"/>
        </w:numPr>
        <w:pBdr>
          <w:top w:val="single" w:sz="2" w:space="0" w:color="E5E5E5"/>
          <w:left w:val="single" w:sz="2" w:space="24" w:color="E5E5E5"/>
          <w:bottom w:val="single" w:sz="2" w:space="0" w:color="E5E5E5"/>
          <w:right w:val="single" w:sz="2" w:space="0" w:color="E5E5E5"/>
        </w:pBdr>
        <w:shd w:val="clear" w:color="auto" w:fill="FAFAFA"/>
        <w:spacing w:after="0" w:line="360" w:lineRule="atLeast"/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2" w:color="E5E5E5" w:frame="1"/>
          <w:lang w:eastAsia="en-IN"/>
          <w14:ligatures w14:val="none"/>
        </w:rPr>
        <w:t>font-weight</w:t>
      </w:r>
      <w:r w:rsidRPr="007B3320">
        <w:rPr>
          <w:rFonts w:ascii="var(--base-font-family)" w:eastAsia="Times New Roman" w:hAnsi="var(--base-font-family)" w:cs="Segoe UI"/>
          <w:color w:val="000000"/>
          <w:kern w:val="0"/>
          <w:sz w:val="27"/>
          <w:szCs w:val="27"/>
          <w:lang w:eastAsia="en-IN"/>
          <w14:ligatures w14:val="none"/>
        </w:rPr>
        <w:t>: Adds bold styling to the link text.</w:t>
      </w:r>
    </w:p>
    <w:p w14:paraId="1BA2E55C" w14:textId="77777777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8. &lt;header&gt;, &lt;section&gt;, &lt;footer&gt;</w:t>
      </w: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These are semantic HTML5 elements that provide a clearer structure to the document.</w:t>
      </w:r>
    </w:p>
    <w:p w14:paraId="5345BADC" w14:textId="77777777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E5E5E5" w:frame="1"/>
          <w:lang w:eastAsia="en-IN"/>
          <w14:ligatures w14:val="none"/>
        </w:rPr>
        <w:t>9. '© 2023 Enhanced HTML Project'</w:t>
      </w: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: This text represents a copyright notice in the footer section.</w:t>
      </w:r>
    </w:p>
    <w:p w14:paraId="6B1C738B" w14:textId="0E4F413B" w:rsidR="007B3320" w:rsidRPr="007B3320" w:rsidRDefault="007B3320" w:rsidP="007B3320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7B332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This code creates a simple webpage with a header, a section of content, and a footer. The styling enhances the visual appeal of the page, and the link in the content opens in a new tab (target="_blank"). Feel free to modify and experiment with this code for further learning!</w:t>
      </w:r>
    </w:p>
    <w:p w14:paraId="4DBF7C6F" w14:textId="77777777" w:rsidR="00585A08" w:rsidRDefault="00585A08" w:rsidP="007B3320">
      <w:pPr>
        <w:ind w:left="-709" w:right="-755"/>
      </w:pPr>
    </w:p>
    <w:sectPr w:rsidR="00585A08" w:rsidSect="007B3320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as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1FE"/>
    <w:multiLevelType w:val="multilevel"/>
    <w:tmpl w:val="5524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05867"/>
    <w:multiLevelType w:val="multilevel"/>
    <w:tmpl w:val="3F6C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B276C"/>
    <w:multiLevelType w:val="multilevel"/>
    <w:tmpl w:val="3574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A5927"/>
    <w:multiLevelType w:val="multilevel"/>
    <w:tmpl w:val="11BE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700BC"/>
    <w:multiLevelType w:val="multilevel"/>
    <w:tmpl w:val="BADC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62909">
    <w:abstractNumId w:val="4"/>
  </w:num>
  <w:num w:numId="2" w16cid:durableId="405149327">
    <w:abstractNumId w:val="3"/>
  </w:num>
  <w:num w:numId="3" w16cid:durableId="1083142119">
    <w:abstractNumId w:val="0"/>
  </w:num>
  <w:num w:numId="4" w16cid:durableId="1562904042">
    <w:abstractNumId w:val="2"/>
  </w:num>
  <w:num w:numId="5" w16cid:durableId="290329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20"/>
    <w:rsid w:val="00585A08"/>
    <w:rsid w:val="005A1496"/>
    <w:rsid w:val="007B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02076"/>
  <w15:chartTrackingRefBased/>
  <w15:docId w15:val="{40C42B56-9C77-4B5F-BFB9-375908B6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B3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33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3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33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49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357854398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  <w:divsChild>
                <w:div w:id="1405176234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61821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243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single" w:sz="2" w:space="0" w:color="E5E5E5"/>
                            <w:bottom w:val="single" w:sz="2" w:space="0" w:color="E5E5E5"/>
                            <w:right w:val="single" w:sz="2" w:space="0" w:color="E5E5E5"/>
                          </w:divBdr>
                          <w:divsChild>
                            <w:div w:id="20335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358</Words>
  <Characters>1937</Characters>
  <Application>Microsoft Office Word</Application>
  <DocSecurity>0</DocSecurity>
  <Lines>44</Lines>
  <Paragraphs>27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Sharvani Kadarla</dc:creator>
  <cp:keywords/>
  <dc:description/>
  <cp:lastModifiedBy>Sharvani Kadarla</cp:lastModifiedBy>
  <cp:revision>1</cp:revision>
  <dcterms:created xsi:type="dcterms:W3CDTF">2023-11-14T15:04:00Z</dcterms:created>
  <dcterms:modified xsi:type="dcterms:W3CDTF">2023-11-14T15:09:00Z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19cafe44-94ea-4614-81ea-9a17e56aa05d</vt:lpwstr>
  </property>
</Properties>
</file>