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FE1B96" w14:textId="77777777" w:rsidR="00B07EC4" w:rsidRDefault="00634021">
      <w:pPr>
        <w:widowControl/>
        <w:jc w:val="left"/>
      </w:pPr>
      <w:r>
        <w:rPr>
          <w:b/>
          <w:sz w:val="28"/>
          <w:szCs w:val="28"/>
        </w:rPr>
        <w:t>Kristopher M. LaFrance</w:t>
      </w:r>
    </w:p>
    <w:p w14:paraId="1E7518EB" w14:textId="2731C148" w:rsidR="00B07EC4" w:rsidRDefault="00634021">
      <w:pPr>
        <w:pStyle w:val="Heading6"/>
        <w:widowControl/>
        <w:jc w:val="left"/>
      </w:pPr>
      <w:bookmarkStart w:id="0" w:name="_gjdgxs" w:colFirst="0" w:colLast="0"/>
      <w:bookmarkEnd w:id="0"/>
      <w:r>
        <w:t>8301 N 103</w:t>
      </w:r>
      <w:r>
        <w:rPr>
          <w:vertAlign w:val="superscript"/>
        </w:rPr>
        <w:t>rd</w:t>
      </w:r>
      <w:r>
        <w:t xml:space="preserve"> Ave  Unit 174, Peoria, Az 85345   </w:t>
      </w:r>
      <w:r>
        <w:tab/>
        <w:t xml:space="preserve">Phone: 480-600-7448  </w:t>
      </w:r>
      <w:r>
        <w:tab/>
        <w:t xml:space="preserve">email: </w:t>
      </w:r>
      <w:hyperlink r:id="rId7" w:history="1">
        <w:r w:rsidR="00736926" w:rsidRPr="001A6FFB">
          <w:rPr>
            <w:rStyle w:val="Hyperlink"/>
          </w:rPr>
          <w:t>KrisLaFrance0@gmail.com</w:t>
        </w:r>
      </w:hyperlink>
    </w:p>
    <w:p w14:paraId="63B66A5B" w14:textId="13C7AB7D" w:rsidR="00736926" w:rsidRPr="00736926" w:rsidRDefault="00736926" w:rsidP="00736926">
      <w:pPr>
        <w:rPr>
          <w:b/>
          <w:color w:val="000000"/>
        </w:rPr>
      </w:pPr>
      <w:r w:rsidRPr="00736926">
        <w:rPr>
          <w:b/>
          <w:color w:val="000000"/>
        </w:rPr>
        <w:t xml:space="preserve">Website: </w:t>
      </w:r>
      <w:proofErr w:type="spellStart"/>
      <w:r w:rsidRPr="00736926">
        <w:rPr>
          <w:b/>
          <w:color w:val="000000"/>
        </w:rPr>
        <w:t>Kristopherlafrance.tech</w:t>
      </w:r>
      <w:proofErr w:type="spellEnd"/>
    </w:p>
    <w:p w14:paraId="0D49B788" w14:textId="77777777" w:rsidR="00B07EC4" w:rsidRDefault="00634021">
      <w:pPr>
        <w:widowControl/>
        <w:jc w:val="left"/>
      </w:pPr>
      <w:r>
        <w:rPr>
          <w:noProof/>
        </w:rPr>
        <w:drawing>
          <wp:inline distT="0" distB="0" distL="114300" distR="114300" wp14:anchorId="002741B3" wp14:editId="7D1021A0">
            <wp:extent cx="5943600" cy="190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E700C4" wp14:editId="2F15615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943598" cy="1904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598" cy="1904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F18F0" w14:textId="77777777" w:rsidR="00CF2070" w:rsidRDefault="0063402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943598" cy="1904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598" cy="19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128CCF" w14:textId="77777777" w:rsidR="00B07EC4" w:rsidRDefault="00634021">
      <w:pPr>
        <w:pStyle w:val="Heading3"/>
        <w:widowControl/>
      </w:pPr>
      <w:bookmarkStart w:id="1" w:name="_30j0zll" w:colFirst="0" w:colLast="0"/>
      <w:bookmarkEnd w:id="1"/>
      <w:r>
        <w:rPr>
          <w:sz w:val="24"/>
          <w:szCs w:val="24"/>
        </w:rPr>
        <w:t>OBJECTIVE</w:t>
      </w:r>
      <w:r>
        <w:tab/>
        <w:t xml:space="preserve"> </w:t>
      </w:r>
      <w:r>
        <w:rPr>
          <w:sz w:val="24"/>
          <w:szCs w:val="24"/>
        </w:rPr>
        <w:t xml:space="preserve">To secure a position in the organization, that </w:t>
      </w:r>
      <w:proofErr w:type="gramStart"/>
      <w:r>
        <w:rPr>
          <w:sz w:val="24"/>
          <w:szCs w:val="24"/>
        </w:rPr>
        <w:t>would utilize my communication and customer relation skills to the fullest extent</w:t>
      </w:r>
      <w:proofErr w:type="gramEnd"/>
      <w:r>
        <w:t>.</w:t>
      </w:r>
    </w:p>
    <w:p w14:paraId="42B0C813" w14:textId="77777777" w:rsidR="00B07EC4" w:rsidRDefault="00B07EC4">
      <w:pPr>
        <w:widowControl/>
        <w:jc w:val="left"/>
      </w:pPr>
    </w:p>
    <w:p w14:paraId="12F869CE" w14:textId="77777777" w:rsidR="00B07EC4" w:rsidRDefault="00634021">
      <w:pPr>
        <w:pStyle w:val="Heading3"/>
        <w:widowControl/>
      </w:pPr>
      <w:bookmarkStart w:id="2" w:name="_1fob9te" w:colFirst="0" w:colLast="0"/>
      <w:bookmarkEnd w:id="2"/>
      <w:r>
        <w:rPr>
          <w:sz w:val="24"/>
          <w:szCs w:val="24"/>
        </w:rPr>
        <w:t>QUALIFICATIONS</w:t>
      </w:r>
      <w:r>
        <w:tab/>
        <w:t xml:space="preserve"> </w:t>
      </w:r>
      <w:r>
        <w:rPr>
          <w:sz w:val="24"/>
          <w:szCs w:val="24"/>
        </w:rPr>
        <w:t xml:space="preserve">I have extensive knowledge of relevant technologies and I am creative </w:t>
      </w:r>
      <w:bookmarkStart w:id="3" w:name="_GoBack"/>
      <w:r>
        <w:rPr>
          <w:sz w:val="24"/>
          <w:szCs w:val="24"/>
        </w:rPr>
        <w:t>leader. My excellent interpersonal, wri</w:t>
      </w:r>
      <w:r>
        <w:rPr>
          <w:sz w:val="24"/>
          <w:szCs w:val="24"/>
        </w:rPr>
        <w:t xml:space="preserve">tten, and oral communication skills are few of my </w:t>
      </w:r>
      <w:bookmarkEnd w:id="3"/>
      <w:r>
        <w:rPr>
          <w:sz w:val="24"/>
          <w:szCs w:val="24"/>
        </w:rPr>
        <w:t xml:space="preserve">strengths, along with my positive attitude, and </w:t>
      </w:r>
      <w:proofErr w:type="gramStart"/>
      <w:r>
        <w:rPr>
          <w:sz w:val="24"/>
          <w:szCs w:val="24"/>
        </w:rPr>
        <w:t>problem solving</w:t>
      </w:r>
      <w:proofErr w:type="gramEnd"/>
      <w:r>
        <w:rPr>
          <w:sz w:val="24"/>
          <w:szCs w:val="24"/>
        </w:rPr>
        <w:t xml:space="preserve"> skills. Knowledge of professional best practices, organizational processes, and product knowledge are a part of my extensive background.</w:t>
      </w:r>
    </w:p>
    <w:p w14:paraId="5EFFC2B3" w14:textId="77777777" w:rsidR="00B07EC4" w:rsidRDefault="00B07EC4">
      <w:pPr>
        <w:widowControl/>
        <w:jc w:val="left"/>
      </w:pPr>
    </w:p>
    <w:p w14:paraId="14DD3614" w14:textId="77777777" w:rsidR="00B07EC4" w:rsidRDefault="00634021">
      <w:pPr>
        <w:widowControl/>
        <w:jc w:val="left"/>
      </w:pPr>
      <w:r>
        <w:rPr>
          <w:sz w:val="24"/>
          <w:szCs w:val="24"/>
        </w:rPr>
        <w:t>• So</w:t>
      </w:r>
      <w:r>
        <w:rPr>
          <w:sz w:val="24"/>
          <w:szCs w:val="24"/>
        </w:rPr>
        <w:t>lutions Oriented</w:t>
      </w:r>
      <w:r>
        <w:rPr>
          <w:sz w:val="24"/>
          <w:szCs w:val="24"/>
        </w:rPr>
        <w:tab/>
        <w:t xml:space="preserve"> • Leads by example</w:t>
      </w:r>
      <w:r>
        <w:rPr>
          <w:sz w:val="24"/>
          <w:szCs w:val="24"/>
        </w:rPr>
        <w:tab/>
        <w:t>• Adaptable</w:t>
      </w:r>
      <w:r>
        <w:rPr>
          <w:sz w:val="24"/>
          <w:szCs w:val="24"/>
        </w:rPr>
        <w:tab/>
        <w:t xml:space="preserve"> • Creative</w:t>
      </w:r>
    </w:p>
    <w:p w14:paraId="05706A12" w14:textId="77777777" w:rsidR="00B07EC4" w:rsidRDefault="00634021">
      <w:pPr>
        <w:widowControl/>
        <w:jc w:val="left"/>
      </w:pPr>
      <w:r>
        <w:rPr>
          <w:sz w:val="24"/>
          <w:szCs w:val="24"/>
        </w:rPr>
        <w:t>• Interpersonal Skills</w:t>
      </w:r>
      <w:r>
        <w:rPr>
          <w:sz w:val="24"/>
          <w:szCs w:val="24"/>
        </w:rPr>
        <w:tab/>
        <w:t xml:space="preserve"> • Flexible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• Diversified</w:t>
      </w:r>
      <w:r>
        <w:rPr>
          <w:sz w:val="24"/>
          <w:szCs w:val="24"/>
        </w:rPr>
        <w:tab/>
        <w:t xml:space="preserve"> • Analytical</w:t>
      </w:r>
    </w:p>
    <w:p w14:paraId="44A1EEFC" w14:textId="77777777" w:rsidR="00B07EC4" w:rsidRDefault="00B07EC4">
      <w:pPr>
        <w:widowControl/>
        <w:jc w:val="left"/>
      </w:pPr>
    </w:p>
    <w:p w14:paraId="135A071A" w14:textId="77777777" w:rsidR="00B07EC4" w:rsidRDefault="00634021">
      <w:pPr>
        <w:pStyle w:val="Heading3"/>
        <w:widowControl/>
      </w:pPr>
      <w:bookmarkStart w:id="4" w:name="_3znysh7" w:colFirst="0" w:colLast="0"/>
      <w:bookmarkEnd w:id="4"/>
      <w:r>
        <w:t>ACHIEVEMENTS</w:t>
      </w:r>
      <w:r>
        <w:tab/>
      </w:r>
    </w:p>
    <w:p w14:paraId="7FCF23D8" w14:textId="77777777" w:rsidR="00B07EC4" w:rsidRDefault="00634021">
      <w:pPr>
        <w:widowControl/>
        <w:numPr>
          <w:ilvl w:val="0"/>
          <w:numId w:val="2"/>
        </w:numPr>
        <w:ind w:hanging="360"/>
        <w:jc w:val="left"/>
      </w:pPr>
      <w:r>
        <w:rPr>
          <w:sz w:val="24"/>
          <w:szCs w:val="24"/>
        </w:rPr>
        <w:t>While with U-verse Technical Support for Pace Americas achieved access into the Diamond Ambassador program.</w:t>
      </w:r>
    </w:p>
    <w:p w14:paraId="489F0689" w14:textId="77777777" w:rsidR="00B07EC4" w:rsidRDefault="00B07EC4">
      <w:pPr>
        <w:widowControl/>
        <w:jc w:val="left"/>
      </w:pPr>
    </w:p>
    <w:p w14:paraId="17CA935C" w14:textId="77777777" w:rsidR="00B07EC4" w:rsidRDefault="00634021">
      <w:pPr>
        <w:pStyle w:val="Heading3"/>
      </w:pPr>
      <w:bookmarkStart w:id="5" w:name="_2et92p0" w:colFirst="0" w:colLast="0"/>
      <w:bookmarkEnd w:id="5"/>
      <w:r>
        <w:t>EMPLO</w:t>
      </w:r>
      <w:r>
        <w:t>YMENT HISTORY</w:t>
      </w:r>
    </w:p>
    <w:p w14:paraId="5183DEE0" w14:textId="77777777" w:rsidR="00B07EC4" w:rsidRDefault="00634021">
      <w:pPr>
        <w:pStyle w:val="Heading4"/>
        <w:widowControl/>
        <w:jc w:val="left"/>
      </w:pPr>
      <w:bookmarkStart w:id="6" w:name="_tyjcwt" w:colFirst="0" w:colLast="0"/>
      <w:bookmarkEnd w:id="6"/>
      <w:r>
        <w:t>Willis Towers Watson</w:t>
      </w:r>
    </w:p>
    <w:p w14:paraId="4B0A28E4" w14:textId="77777777" w:rsidR="00B07EC4" w:rsidRDefault="00634021">
      <w:pPr>
        <w:pStyle w:val="Heading4"/>
        <w:widowControl/>
        <w:jc w:val="left"/>
      </w:pPr>
      <w:r>
        <w:t>Customer Support and Funding Representative</w:t>
      </w:r>
      <w:r>
        <w:tab/>
        <w:t>Tempe, Az</w:t>
      </w:r>
      <w:r>
        <w:tab/>
        <w:t>7/29/2019-Current</w:t>
      </w:r>
    </w:p>
    <w:p w14:paraId="5FCF93C9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Initial contact for Retirees from several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companies.</w:t>
      </w:r>
    </w:p>
    <w:p w14:paraId="39656182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Assist Participating Retirees with reimbursement forms, understanding their Health Re</w:t>
      </w:r>
      <w:r>
        <w:rPr>
          <w:sz w:val="24"/>
          <w:szCs w:val="24"/>
        </w:rPr>
        <w:t>imbursement Account benefits provided by their former employers.</w:t>
      </w:r>
    </w:p>
    <w:p w14:paraId="015A89C1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Translate the mail the participants receive from Willis Towers Watson, their former employers, Social Security, and Medicare.</w:t>
      </w:r>
    </w:p>
    <w:p w14:paraId="09635635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Assist the participants in requesting reimbursement checks to be voided and sent back out after they have expired. </w:t>
      </w:r>
    </w:p>
    <w:p w14:paraId="42EEDF5C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Assisted an aging group in the registration and access of the company site so they can view their account information. </w:t>
      </w:r>
    </w:p>
    <w:p w14:paraId="60FBA2ED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Followed up with par</w:t>
      </w:r>
      <w:r>
        <w:rPr>
          <w:sz w:val="24"/>
          <w:szCs w:val="24"/>
        </w:rPr>
        <w:t>ticipants who have had repeated issues accessing the site, obtaining the appropriate funding amounts, and obtaining the necessary documentation for filing reimbursement claims.</w:t>
      </w:r>
    </w:p>
    <w:p w14:paraId="30A63FCE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Assisted family members of participants who have recently passed away obtain th</w:t>
      </w:r>
      <w:r>
        <w:rPr>
          <w:sz w:val="24"/>
          <w:szCs w:val="24"/>
        </w:rPr>
        <w:t xml:space="preserve">e necessary information once they have provided the required legal documentation. </w:t>
      </w:r>
    </w:p>
    <w:p w14:paraId="74EA9647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Worked as a mediator for the participants between the insurance carriers, Willis Towers Watson, and the participant, to obtain the desired outcome for the participant. </w:t>
      </w:r>
    </w:p>
    <w:p w14:paraId="669416D4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Refe</w:t>
      </w:r>
      <w:r>
        <w:rPr>
          <w:sz w:val="24"/>
          <w:szCs w:val="24"/>
        </w:rPr>
        <w:t>rred the participant to the appropriate teams when necessary, such as to the licensed insurance specialists, the outside funding teams, and the employers benefit centers.</w:t>
      </w:r>
    </w:p>
    <w:p w14:paraId="5A3CB8BA" w14:textId="77777777" w:rsidR="00B07EC4" w:rsidRDefault="00634021">
      <w:pPr>
        <w:pStyle w:val="Heading4"/>
        <w:widowControl/>
        <w:jc w:val="left"/>
      </w:pPr>
      <w:r>
        <w:lastRenderedPageBreak/>
        <w:t>Endurance</w:t>
      </w:r>
    </w:p>
    <w:p w14:paraId="66879F1F" w14:textId="77777777" w:rsidR="00B07EC4" w:rsidRDefault="00634021">
      <w:pPr>
        <w:pStyle w:val="Heading5"/>
        <w:widowControl/>
        <w:jc w:val="left"/>
      </w:pPr>
      <w:bookmarkStart w:id="7" w:name="_3dy6vkm" w:colFirst="0" w:colLast="0"/>
      <w:bookmarkEnd w:id="7"/>
      <w:r>
        <w:t>Senior Web Advisor</w:t>
      </w:r>
      <w:r>
        <w:tab/>
        <w:t xml:space="preserve">Tempe, Az                                               </w:t>
      </w:r>
      <w:r>
        <w:t xml:space="preserve"> 4/2017-12/03/2018</w:t>
      </w:r>
    </w:p>
    <w:p w14:paraId="7BF04325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Actively work with multiple agents to resolve customer facing issues.</w:t>
      </w:r>
    </w:p>
    <w:p w14:paraId="4B4CEF4E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Reporting of trending issues and helping track internal issues.</w:t>
      </w:r>
    </w:p>
    <w:p w14:paraId="61856FC1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Utilization of server commands and systems to assist customers.</w:t>
      </w:r>
    </w:p>
    <w:p w14:paraId="571D38F2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Respond and assist customers via an int</w:t>
      </w:r>
      <w:r>
        <w:rPr>
          <w:sz w:val="24"/>
          <w:szCs w:val="24"/>
        </w:rPr>
        <w:t>ernal ticketing system.</w:t>
      </w:r>
    </w:p>
    <w:p w14:paraId="171E8318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Clearly and accurately describe issues and resolutions to agents via LifeChat.</w:t>
      </w:r>
    </w:p>
    <w:p w14:paraId="0897E7C5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Report Terms of Service violations as they are reported.</w:t>
      </w:r>
    </w:p>
    <w:p w14:paraId="46A31EF2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Help frontline agents learn processes and systems in a live environment.</w:t>
      </w:r>
    </w:p>
    <w:p w14:paraId="7AE71475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Assisted with changing </w:t>
      </w:r>
      <w:r>
        <w:rPr>
          <w:sz w:val="24"/>
          <w:szCs w:val="24"/>
        </w:rPr>
        <w:t>over from internal chat support to email response.</w:t>
      </w:r>
    </w:p>
    <w:p w14:paraId="0E08D7F3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Collaborated with peers to source ideas and process changes to pass up to management. </w:t>
      </w:r>
    </w:p>
    <w:p w14:paraId="04513A1B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Worked with members of various teams to provide accurate answers and support. </w:t>
      </w:r>
    </w:p>
    <w:p w14:paraId="3B2ED375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Assisted with testing process to call c</w:t>
      </w:r>
      <w:r>
        <w:rPr>
          <w:sz w:val="24"/>
          <w:szCs w:val="24"/>
        </w:rPr>
        <w:t>ustomers back in response to cases.</w:t>
      </w:r>
    </w:p>
    <w:p w14:paraId="0E730B72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Accurately responded to customers support cases, providing information in a brief, clear and concise manner.</w:t>
      </w:r>
    </w:p>
    <w:p w14:paraId="6E8AC304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Adapted to new systems quickly, while assisting other agents in understanding the changes.</w:t>
      </w:r>
    </w:p>
    <w:p w14:paraId="5C686FE8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bookmarkStart w:id="8" w:name="_1t3h5sf" w:colFirst="0" w:colLast="0"/>
      <w:bookmarkEnd w:id="8"/>
      <w:r>
        <w:rPr>
          <w:sz w:val="24"/>
          <w:szCs w:val="24"/>
        </w:rPr>
        <w:t>Assist customers with website issues</w:t>
      </w:r>
    </w:p>
    <w:p w14:paraId="2D99F013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Clearly communicate with non-technical customers.</w:t>
      </w:r>
    </w:p>
    <w:p w14:paraId="059BC5BF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Coordinate with team mates to allow for better work environment</w:t>
      </w:r>
    </w:p>
    <w:p w14:paraId="43FDF6BF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Test product to verify quality of goods.</w:t>
      </w:r>
    </w:p>
    <w:p w14:paraId="00EFC65F" w14:textId="77777777" w:rsidR="00B07EC4" w:rsidRDefault="00634021">
      <w:pPr>
        <w:widowControl/>
        <w:numPr>
          <w:ilvl w:val="0"/>
          <w:numId w:val="1"/>
        </w:numP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Assisting on making the systems and policies better.</w:t>
      </w:r>
    </w:p>
    <w:p w14:paraId="0999DAD8" w14:textId="77777777" w:rsidR="00B07EC4" w:rsidRDefault="00634021">
      <w:pPr>
        <w:pStyle w:val="Heading4"/>
        <w:widowControl/>
        <w:jc w:val="left"/>
      </w:pPr>
      <w:bookmarkStart w:id="9" w:name="_4d34og8" w:colFirst="0" w:colLast="0"/>
      <w:bookmarkEnd w:id="9"/>
      <w:proofErr w:type="spellStart"/>
      <w:r>
        <w:t>Angiodynamics</w:t>
      </w:r>
      <w:proofErr w:type="spellEnd"/>
    </w:p>
    <w:p w14:paraId="6E6D4A03" w14:textId="77777777" w:rsidR="00B07EC4" w:rsidRDefault="00634021">
      <w:pPr>
        <w:pStyle w:val="Heading5"/>
        <w:widowControl/>
        <w:jc w:val="left"/>
      </w:pPr>
      <w:bookmarkStart w:id="10" w:name="_2s8eyo1" w:colFirst="0" w:colLast="0"/>
      <w:bookmarkEnd w:id="10"/>
      <w:r>
        <w:t xml:space="preserve">Manufacturing Associate      Glens </w:t>
      </w:r>
      <w:proofErr w:type="spellStart"/>
      <w:proofErr w:type="gramStart"/>
      <w:r>
        <w:t>Falls,Ny</w:t>
      </w:r>
      <w:proofErr w:type="spellEnd"/>
      <w:proofErr w:type="gramEnd"/>
      <w:r>
        <w:t xml:space="preserve">                     </w:t>
      </w:r>
      <w:r>
        <w:tab/>
      </w:r>
      <w:r>
        <w:tab/>
        <w:t>8/2016-2/2017</w:t>
      </w:r>
    </w:p>
    <w:p w14:paraId="71BD4D9C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Loaded and unloaded machines.</w:t>
      </w:r>
    </w:p>
    <w:p w14:paraId="06574D4A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Cleaned area and kept equipment organized.</w:t>
      </w:r>
    </w:p>
    <w:p w14:paraId="5E3CCDD9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Coordinate with team mates to allow for better work environment</w:t>
      </w:r>
    </w:p>
    <w:p w14:paraId="5DB1DFFD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Test product to verify qu</w:t>
      </w:r>
      <w:r>
        <w:rPr>
          <w:sz w:val="24"/>
          <w:szCs w:val="24"/>
        </w:rPr>
        <w:t>ality of goods.</w:t>
      </w:r>
    </w:p>
    <w:p w14:paraId="0BEAC4CE" w14:textId="77777777" w:rsidR="00B07EC4" w:rsidRDefault="00B07EC4">
      <w:pPr>
        <w:widowControl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sz w:val="24"/>
          <w:szCs w:val="24"/>
        </w:rPr>
      </w:pPr>
      <w:bookmarkStart w:id="11" w:name="_17dp8vu" w:colFirst="0" w:colLast="0"/>
      <w:bookmarkEnd w:id="11"/>
    </w:p>
    <w:p w14:paraId="488CC8C9" w14:textId="77777777" w:rsidR="00B07EC4" w:rsidRDefault="00634021">
      <w:pPr>
        <w:pStyle w:val="Heading3"/>
      </w:pPr>
      <w:bookmarkStart w:id="12" w:name="_3rdcrjn" w:colFirst="0" w:colLast="0"/>
      <w:bookmarkEnd w:id="12"/>
      <w:r>
        <w:t>EDUCATION:</w:t>
      </w:r>
    </w:p>
    <w:p w14:paraId="5BFF9877" w14:textId="77777777" w:rsidR="00B07EC4" w:rsidRDefault="00634021">
      <w:pPr>
        <w:pStyle w:val="Heading5"/>
        <w:widowControl/>
        <w:tabs>
          <w:tab w:val="left" w:pos="1620"/>
        </w:tabs>
        <w:jc w:val="left"/>
      </w:pPr>
      <w:bookmarkStart w:id="13" w:name="_26in1rg" w:colFirst="0" w:colLast="0"/>
      <w:bookmarkEnd w:id="13"/>
      <w:r>
        <w:t>On Site Training:</w:t>
      </w:r>
    </w:p>
    <w:p w14:paraId="7788F813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Power Tools, Scissor-lifts, </w:t>
      </w:r>
      <w:proofErr w:type="gramStart"/>
      <w:r>
        <w:rPr>
          <w:sz w:val="24"/>
          <w:szCs w:val="24"/>
        </w:rPr>
        <w:t>Fork Lifts</w:t>
      </w:r>
      <w:proofErr w:type="gramEnd"/>
      <w:r>
        <w:rPr>
          <w:sz w:val="24"/>
          <w:szCs w:val="24"/>
        </w:rPr>
        <w:t>.</w:t>
      </w:r>
    </w:p>
    <w:p w14:paraId="5CA1F1DA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Software Operation of proprietary computer systems.</w:t>
      </w:r>
    </w:p>
    <w:p w14:paraId="4BC82943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Semiconductor manufacturing technologies.</w:t>
      </w:r>
    </w:p>
    <w:p w14:paraId="58E3CCD9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Computer technologies such as Various Linux systems including web hosting se</w:t>
      </w:r>
      <w:r>
        <w:rPr>
          <w:sz w:val="24"/>
          <w:szCs w:val="24"/>
        </w:rPr>
        <w:t>rvers.</w:t>
      </w:r>
    </w:p>
    <w:p w14:paraId="3636950C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Leadership, supervision.</w:t>
      </w:r>
    </w:p>
    <w:p w14:paraId="6700BCA2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Electrical and Networking infrastructures.</w:t>
      </w:r>
    </w:p>
    <w:p w14:paraId="22517370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Website hosting and what it entails.</w:t>
      </w:r>
    </w:p>
    <w:p w14:paraId="29C64856" w14:textId="77777777" w:rsidR="00B07EC4" w:rsidRDefault="00634021">
      <w:pPr>
        <w:pStyle w:val="Heading5"/>
        <w:widowControl/>
        <w:jc w:val="left"/>
      </w:pPr>
      <w:bookmarkStart w:id="14" w:name="_lnxbz9" w:colFirst="0" w:colLast="0"/>
      <w:bookmarkEnd w:id="14"/>
      <w:proofErr w:type="spellStart"/>
      <w:r>
        <w:lastRenderedPageBreak/>
        <w:t>Self Taught</w:t>
      </w:r>
      <w:proofErr w:type="spellEnd"/>
      <w:r>
        <w:t>:</w:t>
      </w:r>
    </w:p>
    <w:p w14:paraId="36D1CB02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Various Office style </w:t>
      </w:r>
      <w:proofErr w:type="gramStart"/>
      <w:r>
        <w:rPr>
          <w:sz w:val="24"/>
          <w:szCs w:val="24"/>
        </w:rPr>
        <w:t>products( Office</w:t>
      </w:r>
      <w:proofErr w:type="gramEnd"/>
      <w:r>
        <w:rPr>
          <w:sz w:val="24"/>
          <w:szCs w:val="24"/>
        </w:rPr>
        <w:t xml:space="preserve">, Libre Office, Open Office, </w:t>
      </w:r>
      <w:proofErr w:type="spellStart"/>
      <w:r>
        <w:rPr>
          <w:sz w:val="24"/>
          <w:szCs w:val="24"/>
        </w:rPr>
        <w:t>Gsuite</w:t>
      </w:r>
      <w:proofErr w:type="spellEnd"/>
      <w:r>
        <w:rPr>
          <w:sz w:val="24"/>
          <w:szCs w:val="24"/>
        </w:rPr>
        <w:t>)</w:t>
      </w:r>
    </w:p>
    <w:p w14:paraId="2965D54F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Wings 3d modeling software.</w:t>
      </w:r>
    </w:p>
    <w:p w14:paraId="42B4F969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Best Google Keyword search practices. </w:t>
      </w:r>
    </w:p>
    <w:p w14:paraId="33D11673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Networking systems and how they inter-communicate.</w:t>
      </w:r>
    </w:p>
    <w:p w14:paraId="7757036E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>Configuration of software on Linux based servers (</w:t>
      </w: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>, Ubuntu</w:t>
      </w:r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Suse</w:t>
      </w:r>
      <w:proofErr w:type="spellEnd"/>
      <w:r>
        <w:rPr>
          <w:sz w:val="24"/>
          <w:szCs w:val="24"/>
        </w:rPr>
        <w:t>)</w:t>
      </w:r>
    </w:p>
    <w:p w14:paraId="602B8201" w14:textId="77777777" w:rsidR="00B07EC4" w:rsidRDefault="006340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Network Penetration and Security Testing utilizing standard systems such as Kali Linux and </w:t>
      </w:r>
      <w:proofErr w:type="spellStart"/>
      <w:r>
        <w:rPr>
          <w:sz w:val="24"/>
          <w:szCs w:val="24"/>
        </w:rPr>
        <w:t>ParrotOS</w:t>
      </w:r>
      <w:proofErr w:type="spellEnd"/>
      <w:r>
        <w:rPr>
          <w:sz w:val="24"/>
          <w:szCs w:val="24"/>
        </w:rPr>
        <w:t>.</w:t>
      </w:r>
    </w:p>
    <w:sectPr w:rsidR="00B07E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982E0" w14:textId="77777777" w:rsidR="00634021" w:rsidRDefault="00634021">
      <w:r>
        <w:separator/>
      </w:r>
    </w:p>
  </w:endnote>
  <w:endnote w:type="continuationSeparator" w:id="0">
    <w:p w14:paraId="61AF6C6B" w14:textId="77777777" w:rsidR="00634021" w:rsidRDefault="0063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8CAD" w14:textId="77777777" w:rsidR="00B07EC4" w:rsidRDefault="00B07E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A88E9" w14:textId="77777777" w:rsidR="00B07EC4" w:rsidRDefault="00B07EC4">
    <w:pPr>
      <w:widowControl/>
      <w:tabs>
        <w:tab w:val="left" w:pos="162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2F04B" w14:textId="77777777" w:rsidR="00B07EC4" w:rsidRDefault="00634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7D584" w14:textId="77777777" w:rsidR="00634021" w:rsidRDefault="00634021">
      <w:r>
        <w:separator/>
      </w:r>
    </w:p>
  </w:footnote>
  <w:footnote w:type="continuationSeparator" w:id="0">
    <w:p w14:paraId="0923A390" w14:textId="77777777" w:rsidR="00634021" w:rsidRDefault="00634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9786" w14:textId="77777777" w:rsidR="00B07EC4" w:rsidRDefault="00B07E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39D90" w14:textId="77777777" w:rsidR="00B07EC4" w:rsidRDefault="00B07E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468EE" w14:textId="77777777" w:rsidR="00B07EC4" w:rsidRDefault="00B07E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D6F5A"/>
    <w:multiLevelType w:val="multilevel"/>
    <w:tmpl w:val="3CEA6C6C"/>
    <w:lvl w:ilvl="0">
      <w:start w:val="1"/>
      <w:numFmt w:val="bullet"/>
      <w:lvlText w:val="●"/>
      <w:lvlJc w:val="left"/>
      <w:pPr>
        <w:ind w:left="1440" w:firstLine="252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8C17D37"/>
    <w:multiLevelType w:val="multilevel"/>
    <w:tmpl w:val="180849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C4"/>
    <w:rsid w:val="00634021"/>
    <w:rsid w:val="00736926"/>
    <w:rsid w:val="00875A69"/>
    <w:rsid w:val="00B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8D68"/>
  <w15:docId w15:val="{3C83B10F-576D-4233-988A-5863DFB8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left" w:pos="1620"/>
      </w:tabs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369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risLaFrance0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lafrance</cp:lastModifiedBy>
  <cp:revision>3</cp:revision>
  <dcterms:created xsi:type="dcterms:W3CDTF">2020-01-19T09:57:00Z</dcterms:created>
  <dcterms:modified xsi:type="dcterms:W3CDTF">2020-01-19T11:09:00Z</dcterms:modified>
</cp:coreProperties>
</file>