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8FA21" w14:textId="77777777" w:rsidR="00295F43" w:rsidRDefault="00295F43" w:rsidP="00295F43">
      <w:pPr>
        <w:pStyle w:val="Heading2"/>
        <w:jc w:val="center"/>
        <w:rPr>
          <w:sz w:val="28"/>
          <w:szCs w:val="28"/>
        </w:rPr>
      </w:pPr>
      <w:r w:rsidRPr="00324CD2">
        <w:object w:dxaOrig="2295" w:dyaOrig="2250" w14:anchorId="1C241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58.5pt" o:ole="">
            <v:imagedata r:id="rId5" o:title="" gain="79922f"/>
          </v:shape>
          <o:OLEObject Type="Embed" ProgID="MSPhotoEd.3" ShapeID="_x0000_i1025" DrawAspect="Content" ObjectID="_1605119098" r:id="rId6"/>
        </w:object>
      </w:r>
    </w:p>
    <w:p w14:paraId="1DB08C5F" w14:textId="77777777" w:rsidR="00295F43" w:rsidRPr="00A45E9F" w:rsidRDefault="00295F43" w:rsidP="00295F43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American International University- Bangladesh (AIUB)</w:t>
      </w:r>
    </w:p>
    <w:p w14:paraId="1905DDD3" w14:textId="77777777" w:rsidR="00295F43" w:rsidRPr="00A45E9F" w:rsidRDefault="00295F43" w:rsidP="00295F43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Department of Computer Science</w:t>
      </w:r>
    </w:p>
    <w:p w14:paraId="111B9BCE" w14:textId="77777777" w:rsidR="00295F43" w:rsidRPr="00A45E9F" w:rsidRDefault="00295F43" w:rsidP="00295F43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Software Quality and Testing</w:t>
      </w:r>
    </w:p>
    <w:p w14:paraId="6B34F17E" w14:textId="77777777" w:rsidR="00295F43" w:rsidRPr="00A45E9F" w:rsidRDefault="00295F43" w:rsidP="00295F43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Fall </w:t>
      </w:r>
      <w:r w:rsidRPr="00A45E9F">
        <w:rPr>
          <w:sz w:val="28"/>
          <w:szCs w:val="28"/>
        </w:rPr>
        <w:t>201</w:t>
      </w:r>
      <w:r>
        <w:rPr>
          <w:sz w:val="28"/>
          <w:szCs w:val="28"/>
        </w:rPr>
        <w:t>8-2019</w:t>
      </w:r>
    </w:p>
    <w:p w14:paraId="69216FCC" w14:textId="77777777" w:rsidR="00295F43" w:rsidRDefault="00295F43" w:rsidP="00295F43">
      <w:pPr>
        <w:pStyle w:val="Heading2"/>
      </w:pPr>
    </w:p>
    <w:p w14:paraId="42CADD38" w14:textId="0960F460" w:rsidR="00295F43" w:rsidRDefault="00295F43" w:rsidP="00295F43">
      <w:pPr>
        <w:pStyle w:val="Heading2"/>
        <w:rPr>
          <w:sz w:val="28"/>
          <w:szCs w:val="28"/>
        </w:rPr>
      </w:pPr>
      <w:r w:rsidRPr="00295F43">
        <w:rPr>
          <w:sz w:val="28"/>
          <w:szCs w:val="28"/>
        </w:rPr>
        <w:t xml:space="preserve">       </w:t>
      </w:r>
      <w:r w:rsidRPr="00295F43">
        <w:rPr>
          <w:sz w:val="28"/>
          <w:szCs w:val="28"/>
          <w:u w:val="single"/>
        </w:rPr>
        <w:t>Project 2</w:t>
      </w:r>
      <w:r w:rsidRPr="00295F43">
        <w:rPr>
          <w:sz w:val="28"/>
          <w:szCs w:val="28"/>
        </w:rPr>
        <w:t>:  Developing and Executing test cases for AIUB system</w:t>
      </w:r>
    </w:p>
    <w:p w14:paraId="678BC597" w14:textId="77777777" w:rsidR="00295F43" w:rsidRPr="00295F43" w:rsidRDefault="00295F43" w:rsidP="00295F43"/>
    <w:p w14:paraId="26D9FA3D" w14:textId="28729533" w:rsidR="00295F43" w:rsidRDefault="00295F43" w:rsidP="00295F43">
      <w:pPr>
        <w:rPr>
          <w:b/>
          <w:sz w:val="44"/>
          <w:szCs w:val="44"/>
          <w:u w:val="single"/>
        </w:rPr>
      </w:pPr>
      <w:r w:rsidRPr="00295F43">
        <w:rPr>
          <w:sz w:val="44"/>
          <w:szCs w:val="44"/>
        </w:rPr>
        <w:t xml:space="preserve">         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295F43">
        <w:rPr>
          <w:b/>
          <w:sz w:val="44"/>
          <w:szCs w:val="44"/>
          <w:u w:val="single"/>
        </w:rPr>
        <w:t>Group: 1</w:t>
      </w:r>
      <w:r>
        <w:rPr>
          <w:b/>
          <w:sz w:val="44"/>
          <w:szCs w:val="44"/>
          <w:u w:val="single"/>
        </w:rPr>
        <w:t>;</w:t>
      </w:r>
      <w:r w:rsidRPr="00295F43">
        <w:rPr>
          <w:b/>
          <w:sz w:val="44"/>
          <w:szCs w:val="44"/>
          <w:u w:val="single"/>
        </w:rPr>
        <w:t xml:space="preserve"> Section: B</w:t>
      </w:r>
    </w:p>
    <w:p w14:paraId="4ED284EB" w14:textId="7D41F878" w:rsidR="00295F43" w:rsidRPr="00295F43" w:rsidRDefault="00295F43" w:rsidP="00295F43">
      <w:pPr>
        <w:rPr>
          <w:color w:val="4472C4" w:themeColor="accent1"/>
          <w:sz w:val="44"/>
          <w:szCs w:val="44"/>
        </w:rPr>
      </w:pPr>
    </w:p>
    <w:p w14:paraId="66E61046" w14:textId="15AC81EA" w:rsidR="00295F43" w:rsidRPr="00295F43" w:rsidRDefault="00295F43" w:rsidP="00295F43">
      <w:pPr>
        <w:pStyle w:val="ListParagraph"/>
        <w:numPr>
          <w:ilvl w:val="0"/>
          <w:numId w:val="1"/>
        </w:numPr>
        <w:rPr>
          <w:color w:val="4472C4" w:themeColor="accent1"/>
          <w:sz w:val="44"/>
          <w:szCs w:val="44"/>
        </w:rPr>
      </w:pPr>
      <w:proofErr w:type="spellStart"/>
      <w:r w:rsidRPr="00295F43">
        <w:rPr>
          <w:color w:val="4472C4" w:themeColor="accent1"/>
          <w:sz w:val="44"/>
          <w:szCs w:val="44"/>
        </w:rPr>
        <w:t>Saha</w:t>
      </w:r>
      <w:proofErr w:type="spellEnd"/>
      <w:r w:rsidRPr="00295F43">
        <w:rPr>
          <w:color w:val="4472C4" w:themeColor="accent1"/>
          <w:sz w:val="44"/>
          <w:szCs w:val="44"/>
        </w:rPr>
        <w:t xml:space="preserve">, </w:t>
      </w:r>
      <w:proofErr w:type="spellStart"/>
      <w:r w:rsidRPr="00295F43">
        <w:rPr>
          <w:color w:val="4472C4" w:themeColor="accent1"/>
          <w:sz w:val="44"/>
          <w:szCs w:val="44"/>
        </w:rPr>
        <w:t>Jishnu</w:t>
      </w:r>
      <w:proofErr w:type="spellEnd"/>
    </w:p>
    <w:p w14:paraId="1600AAB4" w14:textId="2DBD5AB8" w:rsidR="00295F43" w:rsidRPr="00295F43" w:rsidRDefault="00295F43" w:rsidP="00295F43">
      <w:pPr>
        <w:pStyle w:val="ListParagraph"/>
        <w:numPr>
          <w:ilvl w:val="0"/>
          <w:numId w:val="1"/>
        </w:numPr>
        <w:rPr>
          <w:color w:val="4472C4" w:themeColor="accent1"/>
          <w:sz w:val="44"/>
          <w:szCs w:val="44"/>
        </w:rPr>
      </w:pPr>
      <w:r w:rsidRPr="00295F43">
        <w:rPr>
          <w:color w:val="4472C4" w:themeColor="accent1"/>
          <w:sz w:val="44"/>
          <w:szCs w:val="44"/>
        </w:rPr>
        <w:t xml:space="preserve">Md. Abdullah Al Noman </w:t>
      </w:r>
      <w:proofErr w:type="spellStart"/>
      <w:r w:rsidRPr="00295F43">
        <w:rPr>
          <w:color w:val="4472C4" w:themeColor="accent1"/>
          <w:sz w:val="44"/>
          <w:szCs w:val="44"/>
        </w:rPr>
        <w:t>Mazumder</w:t>
      </w:r>
      <w:proofErr w:type="spellEnd"/>
    </w:p>
    <w:p w14:paraId="544E0DAC" w14:textId="4BF6A034" w:rsidR="00295F43" w:rsidRPr="00295F43" w:rsidRDefault="00295F43" w:rsidP="00295F43">
      <w:pPr>
        <w:pStyle w:val="ListParagraph"/>
        <w:numPr>
          <w:ilvl w:val="0"/>
          <w:numId w:val="1"/>
        </w:numPr>
        <w:rPr>
          <w:color w:val="4472C4" w:themeColor="accent1"/>
          <w:sz w:val="44"/>
          <w:szCs w:val="44"/>
        </w:rPr>
      </w:pPr>
      <w:r w:rsidRPr="00295F43">
        <w:rPr>
          <w:color w:val="4472C4" w:themeColor="accent1"/>
          <w:sz w:val="44"/>
          <w:szCs w:val="44"/>
        </w:rPr>
        <w:t>Fahim, Hasan Shahriar</w:t>
      </w:r>
    </w:p>
    <w:p w14:paraId="4149CF20" w14:textId="77777777" w:rsidR="00295F43" w:rsidRPr="00295F43" w:rsidRDefault="00295F43" w:rsidP="00295F43">
      <w:pPr>
        <w:pStyle w:val="ListParagraph"/>
        <w:numPr>
          <w:ilvl w:val="0"/>
          <w:numId w:val="1"/>
        </w:numPr>
        <w:rPr>
          <w:color w:val="4472C4" w:themeColor="accent1"/>
          <w:sz w:val="44"/>
          <w:szCs w:val="44"/>
        </w:rPr>
      </w:pPr>
      <w:proofErr w:type="spellStart"/>
      <w:r w:rsidRPr="00295F43">
        <w:rPr>
          <w:color w:val="4472C4" w:themeColor="accent1"/>
          <w:sz w:val="44"/>
          <w:szCs w:val="44"/>
        </w:rPr>
        <w:t>Jaman</w:t>
      </w:r>
      <w:proofErr w:type="spellEnd"/>
      <w:r w:rsidRPr="00295F43">
        <w:rPr>
          <w:color w:val="4472C4" w:themeColor="accent1"/>
          <w:sz w:val="44"/>
          <w:szCs w:val="44"/>
        </w:rPr>
        <w:t xml:space="preserve">, </w:t>
      </w:r>
      <w:proofErr w:type="spellStart"/>
      <w:r w:rsidRPr="00295F43">
        <w:rPr>
          <w:color w:val="4472C4" w:themeColor="accent1"/>
          <w:sz w:val="44"/>
          <w:szCs w:val="44"/>
        </w:rPr>
        <w:t>Sarder</w:t>
      </w:r>
      <w:proofErr w:type="spellEnd"/>
      <w:r w:rsidRPr="00295F43">
        <w:rPr>
          <w:color w:val="4472C4" w:themeColor="accent1"/>
          <w:sz w:val="44"/>
          <w:szCs w:val="44"/>
        </w:rPr>
        <w:t xml:space="preserve"> Sakib </w:t>
      </w:r>
      <w:proofErr w:type="spellStart"/>
      <w:r w:rsidRPr="00295F43">
        <w:rPr>
          <w:color w:val="4472C4" w:themeColor="accent1"/>
          <w:sz w:val="44"/>
          <w:szCs w:val="44"/>
        </w:rPr>
        <w:t>Ibnay</w:t>
      </w:r>
      <w:proofErr w:type="spellEnd"/>
    </w:p>
    <w:p w14:paraId="4F6CC7BA" w14:textId="77777777" w:rsidR="00295F43" w:rsidRPr="00295F43" w:rsidRDefault="00295F43" w:rsidP="00295F43">
      <w:pPr>
        <w:pStyle w:val="ListParagraph"/>
        <w:rPr>
          <w:b/>
          <w:sz w:val="44"/>
          <w:szCs w:val="44"/>
          <w:u w:val="single"/>
        </w:rPr>
      </w:pPr>
    </w:p>
    <w:p w14:paraId="7F5E432E" w14:textId="5E44450E" w:rsidR="00295F43" w:rsidRDefault="00295F43" w:rsidP="00295F43">
      <w:pPr>
        <w:rPr>
          <w:b/>
          <w:sz w:val="44"/>
          <w:szCs w:val="44"/>
          <w:u w:val="single"/>
        </w:rPr>
      </w:pPr>
    </w:p>
    <w:p w14:paraId="7C1A01F9" w14:textId="0CCAB023" w:rsidR="00295F43" w:rsidRDefault="00295F43" w:rsidP="00295F43">
      <w:pPr>
        <w:rPr>
          <w:b/>
          <w:sz w:val="44"/>
          <w:szCs w:val="44"/>
          <w:u w:val="single"/>
        </w:rPr>
      </w:pPr>
    </w:p>
    <w:p w14:paraId="56D3D9CC" w14:textId="185751F6" w:rsidR="00295F43" w:rsidRDefault="00295F43" w:rsidP="00295F43">
      <w:pPr>
        <w:rPr>
          <w:b/>
          <w:sz w:val="44"/>
          <w:szCs w:val="44"/>
          <w:u w:val="single"/>
        </w:rPr>
      </w:pPr>
    </w:p>
    <w:p w14:paraId="68EFFE97" w14:textId="5A06D7D9" w:rsidR="00295F43" w:rsidRDefault="00295F43" w:rsidP="00295F43">
      <w:pPr>
        <w:rPr>
          <w:b/>
          <w:sz w:val="44"/>
          <w:szCs w:val="44"/>
          <w:u w:val="single"/>
        </w:rPr>
      </w:pPr>
    </w:p>
    <w:p w14:paraId="53937660" w14:textId="5B3112D8" w:rsidR="00295F43" w:rsidRDefault="00295F43" w:rsidP="00295F43">
      <w:pPr>
        <w:rPr>
          <w:b/>
          <w:sz w:val="44"/>
          <w:szCs w:val="44"/>
          <w:u w:val="single"/>
        </w:rPr>
      </w:pPr>
    </w:p>
    <w:p w14:paraId="04ACDDBC" w14:textId="76C33309" w:rsidR="00295F43" w:rsidRDefault="00295F43" w:rsidP="00295F43">
      <w:pPr>
        <w:rPr>
          <w:b/>
          <w:sz w:val="44"/>
          <w:szCs w:val="44"/>
          <w:u w:val="single"/>
        </w:rPr>
      </w:pPr>
    </w:p>
    <w:p w14:paraId="76C5E208" w14:textId="207D5162" w:rsidR="00295F43" w:rsidRDefault="00295F43" w:rsidP="00295F43">
      <w:pPr>
        <w:rPr>
          <w:b/>
          <w:sz w:val="44"/>
          <w:szCs w:val="44"/>
          <w:u w:val="single"/>
        </w:rPr>
      </w:pPr>
    </w:p>
    <w:p w14:paraId="02A7D57A" w14:textId="77777777" w:rsidR="00295F43" w:rsidRPr="00295F43" w:rsidRDefault="00295F43" w:rsidP="00295F43">
      <w:pPr>
        <w:rPr>
          <w:b/>
          <w:sz w:val="44"/>
          <w:szCs w:val="44"/>
          <w:u w:val="single"/>
        </w:rPr>
      </w:pPr>
    </w:p>
    <w:p w14:paraId="17A4E868" w14:textId="5A028EAD" w:rsidR="00740EC4" w:rsidRDefault="00740EC4"/>
    <w:p w14:paraId="2F285977" w14:textId="39FD032C" w:rsidR="00295F43" w:rsidRDefault="00295F43"/>
    <w:tbl>
      <w:tblPr>
        <w:tblW w:w="1134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1059"/>
        <w:gridCol w:w="1201"/>
        <w:gridCol w:w="2389"/>
        <w:gridCol w:w="2091"/>
        <w:gridCol w:w="879"/>
        <w:gridCol w:w="2068"/>
      </w:tblGrid>
      <w:tr w:rsidR="00295F43" w:rsidRPr="008736EE" w14:paraId="0AF2FA14" w14:textId="77777777" w:rsidTr="00453FB5">
        <w:trPr>
          <w:trHeight w:val="595"/>
        </w:trPr>
        <w:tc>
          <w:tcPr>
            <w:tcW w:w="1653" w:type="dxa"/>
          </w:tcPr>
          <w:p w14:paraId="619F1251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>Test Case #</w:t>
            </w:r>
          </w:p>
        </w:tc>
        <w:tc>
          <w:tcPr>
            <w:tcW w:w="1059" w:type="dxa"/>
          </w:tcPr>
          <w:p w14:paraId="2E8E9D85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>Action</w:t>
            </w:r>
          </w:p>
        </w:tc>
        <w:tc>
          <w:tcPr>
            <w:tcW w:w="1201" w:type="dxa"/>
          </w:tcPr>
          <w:p w14:paraId="303DC6F7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 xml:space="preserve">Requirement </w:t>
            </w:r>
          </w:p>
        </w:tc>
        <w:tc>
          <w:tcPr>
            <w:tcW w:w="2389" w:type="dxa"/>
          </w:tcPr>
          <w:p w14:paraId="4D06CECA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 xml:space="preserve">Expected </w:t>
            </w:r>
          </w:p>
          <w:p w14:paraId="19380C27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>Results</w:t>
            </w:r>
          </w:p>
        </w:tc>
        <w:tc>
          <w:tcPr>
            <w:tcW w:w="2091" w:type="dxa"/>
          </w:tcPr>
          <w:p w14:paraId="1636F5CF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 xml:space="preserve">Actual </w:t>
            </w:r>
          </w:p>
          <w:p w14:paraId="5580BE2B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>Results</w:t>
            </w:r>
          </w:p>
        </w:tc>
        <w:tc>
          <w:tcPr>
            <w:tcW w:w="879" w:type="dxa"/>
          </w:tcPr>
          <w:p w14:paraId="470C6BC3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>Pass</w:t>
            </w:r>
          </w:p>
          <w:p w14:paraId="428EE025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>/Fail</w:t>
            </w:r>
          </w:p>
        </w:tc>
        <w:tc>
          <w:tcPr>
            <w:tcW w:w="2068" w:type="dxa"/>
          </w:tcPr>
          <w:p w14:paraId="7E39D024" w14:textId="77777777" w:rsidR="00295F43" w:rsidRPr="008736EE" w:rsidRDefault="00295F43" w:rsidP="00453FB5">
            <w:pPr>
              <w:rPr>
                <w:b/>
              </w:rPr>
            </w:pPr>
            <w:r w:rsidRPr="008736EE">
              <w:rPr>
                <w:b/>
              </w:rPr>
              <w:t>Comments</w:t>
            </w:r>
          </w:p>
        </w:tc>
      </w:tr>
      <w:tr w:rsidR="00295F43" w:rsidRPr="008736EE" w14:paraId="01253B44" w14:textId="77777777" w:rsidTr="00453FB5">
        <w:trPr>
          <w:trHeight w:val="2033"/>
        </w:trPr>
        <w:tc>
          <w:tcPr>
            <w:tcW w:w="1653" w:type="dxa"/>
          </w:tcPr>
          <w:p w14:paraId="267094A1" w14:textId="6376B03C" w:rsidR="00295F43" w:rsidRPr="008736EE" w:rsidRDefault="00295F43" w:rsidP="00453FB5">
            <w:r w:rsidRPr="008736EE">
              <w:t>TC_</w:t>
            </w:r>
            <w:r>
              <w:t>2</w:t>
            </w:r>
            <w:r w:rsidRPr="008736EE">
              <w:t>01</w:t>
            </w:r>
          </w:p>
        </w:tc>
        <w:tc>
          <w:tcPr>
            <w:tcW w:w="1059" w:type="dxa"/>
          </w:tcPr>
          <w:p w14:paraId="4802A347" w14:textId="77777777" w:rsidR="00295F43" w:rsidRPr="008736EE" w:rsidRDefault="00295F43" w:rsidP="00453FB5">
            <w:pPr>
              <w:rPr>
                <w:sz w:val="20"/>
                <w:szCs w:val="20"/>
              </w:rPr>
            </w:pPr>
            <w:r w:rsidRPr="008736EE">
              <w:rPr>
                <w:sz w:val="20"/>
                <w:szCs w:val="20"/>
              </w:rPr>
              <w:t xml:space="preserve">Go to </w:t>
            </w:r>
          </w:p>
          <w:p w14:paraId="283EBCE0" w14:textId="77777777" w:rsidR="00295F43" w:rsidRPr="008736EE" w:rsidRDefault="00295F43" w:rsidP="00453FB5">
            <w:r w:rsidRPr="008736EE">
              <w:rPr>
                <w:sz w:val="20"/>
                <w:szCs w:val="20"/>
              </w:rPr>
              <w:t>http://www.aiub.edu</w:t>
            </w:r>
          </w:p>
        </w:tc>
        <w:tc>
          <w:tcPr>
            <w:tcW w:w="1201" w:type="dxa"/>
          </w:tcPr>
          <w:p w14:paraId="09E0AE4D" w14:textId="77777777" w:rsidR="00295F43" w:rsidRPr="00176E5D" w:rsidRDefault="00295F43" w:rsidP="00453FB5">
            <w:r>
              <w:t>110.0</w:t>
            </w:r>
          </w:p>
        </w:tc>
        <w:tc>
          <w:tcPr>
            <w:tcW w:w="2389" w:type="dxa"/>
          </w:tcPr>
          <w:p w14:paraId="0B8B7A0C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 xml:space="preserve">The website http://www.aiub.edu should contain the major items –Web Mail, Login, About Us, </w:t>
            </w:r>
          </w:p>
          <w:p w14:paraId="00D5C913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ab/>
            </w:r>
            <w:r w:rsidRPr="008736EE">
              <w:rPr>
                <w:rFonts w:ascii="Times New Roman" w:hAnsi="Times New Roman"/>
                <w:sz w:val="20"/>
                <w:szCs w:val="20"/>
              </w:rPr>
              <w:tab/>
              <w:t>Academics, Faculty, Offices, Administration, Miscellaneous, Admission, Contact, and Career.</w:t>
            </w:r>
          </w:p>
          <w:p w14:paraId="248F7F8C" w14:textId="77777777" w:rsidR="00295F43" w:rsidRPr="008736EE" w:rsidRDefault="00295F43" w:rsidP="00453FB5">
            <w:pPr>
              <w:rPr>
                <w:b/>
                <w:u w:val="single"/>
              </w:rPr>
            </w:pPr>
            <w:r w:rsidRPr="008736EE">
              <w:t xml:space="preserve"> </w:t>
            </w:r>
          </w:p>
        </w:tc>
        <w:tc>
          <w:tcPr>
            <w:tcW w:w="2091" w:type="dxa"/>
          </w:tcPr>
          <w:p w14:paraId="301CE6B1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 xml:space="preserve">Web Mail, Login, </w:t>
            </w:r>
          </w:p>
          <w:p w14:paraId="5FCAE88E" w14:textId="77777777" w:rsidR="00295F43" w:rsidRPr="008736EE" w:rsidRDefault="00295F43" w:rsidP="00453FB5">
            <w:pPr>
              <w:pStyle w:val="NoSpacing"/>
            </w:pPr>
            <w:r w:rsidRPr="008736EE">
              <w:rPr>
                <w:rFonts w:ascii="Times New Roman" w:hAnsi="Times New Roman"/>
                <w:sz w:val="20"/>
                <w:szCs w:val="20"/>
              </w:rPr>
              <w:t>Academics, Fa</w:t>
            </w:r>
            <w:r w:rsidRPr="008736EE">
              <w:rPr>
                <w:sz w:val="20"/>
                <w:szCs w:val="20"/>
              </w:rPr>
              <w:t xml:space="preserve">culty, Offices, Administration, Admission, Contact exist but </w:t>
            </w:r>
            <w:r w:rsidRPr="008736EE">
              <w:rPr>
                <w:rFonts w:ascii="Times New Roman" w:hAnsi="Times New Roman"/>
                <w:sz w:val="20"/>
                <w:szCs w:val="20"/>
              </w:rPr>
              <w:t xml:space="preserve">About Us exist with the name About only. </w:t>
            </w:r>
          </w:p>
        </w:tc>
        <w:tc>
          <w:tcPr>
            <w:tcW w:w="879" w:type="dxa"/>
          </w:tcPr>
          <w:p w14:paraId="06488663" w14:textId="77777777" w:rsidR="00295F43" w:rsidRPr="008736EE" w:rsidRDefault="00295F43" w:rsidP="00453FB5">
            <w:r w:rsidRPr="008736EE">
              <w:t>Failed</w:t>
            </w:r>
          </w:p>
        </w:tc>
        <w:tc>
          <w:tcPr>
            <w:tcW w:w="2068" w:type="dxa"/>
          </w:tcPr>
          <w:p w14:paraId="27584A40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t xml:space="preserve">This test case is failed because </w:t>
            </w:r>
            <w:r w:rsidRPr="008736EE">
              <w:rPr>
                <w:rFonts w:ascii="Times New Roman" w:hAnsi="Times New Roman"/>
                <w:sz w:val="20"/>
                <w:szCs w:val="20"/>
              </w:rPr>
              <w:t>Miscellaneous and Career doesn’t exist and about should be about us.</w:t>
            </w:r>
          </w:p>
        </w:tc>
      </w:tr>
      <w:tr w:rsidR="00295F43" w:rsidRPr="008736EE" w14:paraId="2D2ECE32" w14:textId="77777777" w:rsidTr="00453FB5">
        <w:trPr>
          <w:trHeight w:val="2655"/>
        </w:trPr>
        <w:tc>
          <w:tcPr>
            <w:tcW w:w="1653" w:type="dxa"/>
          </w:tcPr>
          <w:p w14:paraId="0C5F5428" w14:textId="5B53C6CF" w:rsidR="00295F43" w:rsidRPr="008736EE" w:rsidRDefault="00295F43" w:rsidP="00453FB5">
            <w:r w:rsidRPr="008736EE">
              <w:t>TC_</w:t>
            </w:r>
            <w:r>
              <w:t>2</w:t>
            </w:r>
            <w:r w:rsidRPr="008736EE">
              <w:t>02</w:t>
            </w:r>
          </w:p>
        </w:tc>
        <w:tc>
          <w:tcPr>
            <w:tcW w:w="1059" w:type="dxa"/>
          </w:tcPr>
          <w:p w14:paraId="402C3BB4" w14:textId="77777777" w:rsidR="00295F43" w:rsidRPr="008736EE" w:rsidRDefault="00295F43" w:rsidP="00453FB5">
            <w:pPr>
              <w:pStyle w:val="NoSpacing"/>
            </w:pPr>
            <w:r w:rsidRPr="008736EE">
              <w:rPr>
                <w:rFonts w:ascii="Times New Roman" w:hAnsi="Times New Roman"/>
                <w:sz w:val="20"/>
                <w:szCs w:val="20"/>
              </w:rPr>
              <w:t>Mouse pointer is put over ‘About Us’</w:t>
            </w:r>
          </w:p>
        </w:tc>
        <w:tc>
          <w:tcPr>
            <w:tcW w:w="1201" w:type="dxa"/>
          </w:tcPr>
          <w:p w14:paraId="7BFB3E11" w14:textId="77777777" w:rsidR="00295F43" w:rsidRPr="008736EE" w:rsidRDefault="00295F43" w:rsidP="00453FB5">
            <w:r>
              <w:t>111.1</w:t>
            </w:r>
          </w:p>
        </w:tc>
        <w:tc>
          <w:tcPr>
            <w:tcW w:w="2389" w:type="dxa"/>
          </w:tcPr>
          <w:p w14:paraId="70891A3E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When the mouse pointer is put over ‘About Us’, a drop-down list opens with the items –Home, Introduction, General Information, Why Study here, Resources, Convocation.</w:t>
            </w:r>
          </w:p>
          <w:p w14:paraId="56C0B754" w14:textId="77777777" w:rsidR="00295F43" w:rsidRPr="008736EE" w:rsidRDefault="00295F43" w:rsidP="00453FB5"/>
        </w:tc>
        <w:tc>
          <w:tcPr>
            <w:tcW w:w="2091" w:type="dxa"/>
          </w:tcPr>
          <w:p w14:paraId="3A4606A1" w14:textId="77777777" w:rsidR="00295F43" w:rsidRPr="008736EE" w:rsidRDefault="00295F43" w:rsidP="00453FB5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8736EE">
              <w:rPr>
                <w:sz w:val="20"/>
                <w:szCs w:val="20"/>
              </w:rPr>
              <w:t>A drop-down list opens with the items –</w:t>
            </w:r>
            <w:hyperlink r:id="rId7" w:history="1">
              <w:r w:rsidRPr="008736EE">
                <w:rPr>
                  <w:sz w:val="20"/>
                  <w:szCs w:val="20"/>
                </w:rPr>
                <w:t>General Information</w:t>
              </w:r>
            </w:hyperlink>
            <w:r w:rsidRPr="008736EE">
              <w:rPr>
                <w:sz w:val="20"/>
                <w:szCs w:val="20"/>
              </w:rPr>
              <w:t xml:space="preserve">, </w:t>
            </w:r>
            <w:hyperlink r:id="rId8" w:history="1">
              <w:r w:rsidRPr="008736EE">
                <w:rPr>
                  <w:sz w:val="20"/>
                  <w:szCs w:val="20"/>
                </w:rPr>
                <w:t>Rules of Campus Entry</w:t>
              </w:r>
            </w:hyperlink>
            <w:r w:rsidRPr="008736EE">
              <w:rPr>
                <w:sz w:val="20"/>
                <w:szCs w:val="20"/>
              </w:rPr>
              <w:t xml:space="preserve">, </w:t>
            </w:r>
            <w:hyperlink r:id="rId9" w:history="1">
              <w:r w:rsidRPr="008736EE">
                <w:rPr>
                  <w:sz w:val="20"/>
                  <w:szCs w:val="20"/>
                </w:rPr>
                <w:t>Why Study Here</w:t>
              </w:r>
            </w:hyperlink>
            <w:r w:rsidRPr="008736EE">
              <w:rPr>
                <w:sz w:val="20"/>
                <w:szCs w:val="20"/>
              </w:rPr>
              <w:t xml:space="preserve">, </w:t>
            </w:r>
            <w:hyperlink r:id="rId10" w:history="1">
              <w:r w:rsidRPr="008736EE">
                <w:rPr>
                  <w:sz w:val="20"/>
                  <w:szCs w:val="20"/>
                </w:rPr>
                <w:t>Resources</w:t>
              </w:r>
            </w:hyperlink>
            <w:r w:rsidRPr="008736EE">
              <w:rPr>
                <w:sz w:val="20"/>
                <w:szCs w:val="20"/>
              </w:rPr>
              <w:t xml:space="preserve">, </w:t>
            </w:r>
            <w:hyperlink r:id="rId11" w:history="1">
              <w:r w:rsidRPr="008736EE">
                <w:rPr>
                  <w:sz w:val="20"/>
                  <w:szCs w:val="20"/>
                </w:rPr>
                <w:t>Career</w:t>
              </w:r>
            </w:hyperlink>
            <w:r w:rsidRPr="008736EE">
              <w:rPr>
                <w:sz w:val="20"/>
                <w:szCs w:val="20"/>
              </w:rPr>
              <w:t xml:space="preserve">, </w:t>
            </w:r>
            <w:hyperlink r:id="rId12" w:history="1">
              <w:r w:rsidRPr="008736EE">
                <w:rPr>
                  <w:sz w:val="20"/>
                  <w:szCs w:val="20"/>
                </w:rPr>
                <w:t>Convocation</w:t>
              </w:r>
            </w:hyperlink>
            <w:r w:rsidRPr="008736EE">
              <w:rPr>
                <w:sz w:val="20"/>
                <w:szCs w:val="20"/>
              </w:rPr>
              <w:t xml:space="preserve">, </w:t>
            </w:r>
            <w:hyperlink r:id="rId13" w:history="1">
              <w:r w:rsidRPr="008736EE">
                <w:rPr>
                  <w:sz w:val="20"/>
                  <w:szCs w:val="20"/>
                </w:rPr>
                <w:t>Video</w:t>
              </w:r>
            </w:hyperlink>
            <w:r w:rsidRPr="008736EE">
              <w:rPr>
                <w:sz w:val="20"/>
                <w:szCs w:val="20"/>
              </w:rPr>
              <w:t xml:space="preserve"> but </w:t>
            </w:r>
            <w:hyperlink r:id="rId14" w:history="1">
              <w:r w:rsidRPr="008736EE">
                <w:rPr>
                  <w:sz w:val="20"/>
                  <w:szCs w:val="20"/>
                </w:rPr>
                <w:t>Information</w:t>
              </w:r>
            </w:hyperlink>
            <w:r w:rsidRPr="008736EE">
              <w:rPr>
                <w:sz w:val="20"/>
                <w:szCs w:val="20"/>
              </w:rPr>
              <w:t xml:space="preserve"> exist with a name information.</w:t>
            </w:r>
          </w:p>
          <w:p w14:paraId="2B7924A8" w14:textId="77777777" w:rsidR="00295F43" w:rsidRPr="008736EE" w:rsidRDefault="00295F43" w:rsidP="00453FB5">
            <w:pPr>
              <w:rPr>
                <w:b/>
                <w:u w:val="single"/>
              </w:rPr>
            </w:pPr>
          </w:p>
        </w:tc>
        <w:tc>
          <w:tcPr>
            <w:tcW w:w="879" w:type="dxa"/>
          </w:tcPr>
          <w:p w14:paraId="61801686" w14:textId="77777777" w:rsidR="00295F43" w:rsidRPr="008736EE" w:rsidRDefault="00295F43" w:rsidP="00453FB5">
            <w:r w:rsidRPr="008736EE">
              <w:t>Failed</w:t>
            </w:r>
          </w:p>
        </w:tc>
        <w:tc>
          <w:tcPr>
            <w:tcW w:w="2068" w:type="dxa"/>
          </w:tcPr>
          <w:p w14:paraId="09ECF630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t xml:space="preserve">The test case failed because the </w:t>
            </w:r>
            <w:proofErr w:type="gramStart"/>
            <w:r w:rsidRPr="008736EE">
              <w:t>drop down</w:t>
            </w:r>
            <w:proofErr w:type="gramEnd"/>
            <w:r w:rsidRPr="008736EE">
              <w:t xml:space="preserve"> list doesn’t have </w:t>
            </w:r>
            <w:r w:rsidRPr="008736EE">
              <w:rPr>
                <w:rFonts w:ascii="Times New Roman" w:hAnsi="Times New Roman"/>
                <w:sz w:val="20"/>
                <w:szCs w:val="20"/>
              </w:rPr>
              <w:t>Home, but there are some other links rules of campus entry, career, video which is not listed in SRS and the name introduction replaced with information.</w:t>
            </w:r>
          </w:p>
          <w:p w14:paraId="62AD4B4E" w14:textId="77777777" w:rsidR="00295F43" w:rsidRPr="008736EE" w:rsidRDefault="00295F43" w:rsidP="00453FB5"/>
        </w:tc>
      </w:tr>
      <w:tr w:rsidR="00295F43" w:rsidRPr="008736EE" w14:paraId="2DF79073" w14:textId="77777777" w:rsidTr="00453FB5">
        <w:trPr>
          <w:trHeight w:val="790"/>
        </w:trPr>
        <w:tc>
          <w:tcPr>
            <w:tcW w:w="1653" w:type="dxa"/>
          </w:tcPr>
          <w:p w14:paraId="77A92C5A" w14:textId="37FEEB4F" w:rsidR="00295F43" w:rsidRPr="008736EE" w:rsidRDefault="00295F43" w:rsidP="00453FB5">
            <w:r w:rsidRPr="008736EE">
              <w:t>TC_</w:t>
            </w:r>
            <w:r>
              <w:t>2</w:t>
            </w:r>
            <w:r w:rsidRPr="008736EE">
              <w:t>03</w:t>
            </w:r>
          </w:p>
        </w:tc>
        <w:tc>
          <w:tcPr>
            <w:tcW w:w="1059" w:type="dxa"/>
          </w:tcPr>
          <w:p w14:paraId="301770E2" w14:textId="77777777" w:rsidR="00295F43" w:rsidRPr="008736EE" w:rsidRDefault="00295F43" w:rsidP="00453FB5">
            <w:pPr>
              <w:pStyle w:val="NoSpacing"/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the link ‘Home’.</w:t>
            </w:r>
          </w:p>
        </w:tc>
        <w:tc>
          <w:tcPr>
            <w:tcW w:w="1201" w:type="dxa"/>
          </w:tcPr>
          <w:p w14:paraId="0E524F11" w14:textId="77777777" w:rsidR="00295F43" w:rsidRPr="008736EE" w:rsidRDefault="00295F43" w:rsidP="00453FB5">
            <w:r>
              <w:t>111.1.1</w:t>
            </w:r>
          </w:p>
        </w:tc>
        <w:tc>
          <w:tcPr>
            <w:tcW w:w="2389" w:type="dxa"/>
          </w:tcPr>
          <w:p w14:paraId="06B0052A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 xml:space="preserve">Clicking on the link ‘Home’ should bring to http://www.aiub.edu </w:t>
            </w:r>
          </w:p>
          <w:p w14:paraId="29C2C266" w14:textId="77777777" w:rsidR="00295F43" w:rsidRPr="008736EE" w:rsidRDefault="00295F43" w:rsidP="00453FB5"/>
        </w:tc>
        <w:tc>
          <w:tcPr>
            <w:tcW w:w="2091" w:type="dxa"/>
          </w:tcPr>
          <w:p w14:paraId="2FA887FD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 xml:space="preserve">Clicking on the link ‘Home’ brings to http://www.aiub.edu </w:t>
            </w:r>
          </w:p>
          <w:p w14:paraId="6F75D2F1" w14:textId="77777777" w:rsidR="00295F43" w:rsidRPr="008736EE" w:rsidRDefault="00295F43" w:rsidP="00453FB5"/>
        </w:tc>
        <w:tc>
          <w:tcPr>
            <w:tcW w:w="879" w:type="dxa"/>
          </w:tcPr>
          <w:p w14:paraId="162A662F" w14:textId="77777777" w:rsidR="00295F43" w:rsidRPr="008736EE" w:rsidRDefault="00295F43" w:rsidP="00453FB5">
            <w:r w:rsidRPr="008736EE">
              <w:t>Passed</w:t>
            </w:r>
          </w:p>
        </w:tc>
        <w:tc>
          <w:tcPr>
            <w:tcW w:w="2068" w:type="dxa"/>
          </w:tcPr>
          <w:p w14:paraId="739ECBA6" w14:textId="77777777" w:rsidR="00295F43" w:rsidRPr="008736EE" w:rsidRDefault="00295F43" w:rsidP="00453FB5">
            <w:r w:rsidRPr="008736EE">
              <w:t xml:space="preserve">This </w:t>
            </w:r>
            <w:proofErr w:type="gramStart"/>
            <w:r w:rsidRPr="008736EE">
              <w:t>test  case</w:t>
            </w:r>
            <w:proofErr w:type="gramEnd"/>
            <w:r w:rsidRPr="008736EE">
              <w:t xml:space="preserve"> is passed.</w:t>
            </w:r>
          </w:p>
        </w:tc>
      </w:tr>
      <w:tr w:rsidR="00295F43" w:rsidRPr="008736EE" w14:paraId="6DD3AB3D" w14:textId="77777777" w:rsidTr="00453FB5">
        <w:trPr>
          <w:trHeight w:val="1787"/>
        </w:trPr>
        <w:tc>
          <w:tcPr>
            <w:tcW w:w="1653" w:type="dxa"/>
          </w:tcPr>
          <w:p w14:paraId="0D6D4A0C" w14:textId="4996160F" w:rsidR="00295F43" w:rsidRPr="008736EE" w:rsidRDefault="00295F43" w:rsidP="00453FB5">
            <w:r w:rsidRPr="008736EE">
              <w:t>TC_</w:t>
            </w:r>
            <w:r>
              <w:t>2</w:t>
            </w:r>
            <w:r w:rsidRPr="008736EE">
              <w:t>04</w:t>
            </w:r>
          </w:p>
        </w:tc>
        <w:tc>
          <w:tcPr>
            <w:tcW w:w="1059" w:type="dxa"/>
          </w:tcPr>
          <w:p w14:paraId="34BE5FAA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‘Introduction’</w:t>
            </w:r>
          </w:p>
        </w:tc>
        <w:tc>
          <w:tcPr>
            <w:tcW w:w="1201" w:type="dxa"/>
          </w:tcPr>
          <w:p w14:paraId="0668C42B" w14:textId="77777777" w:rsidR="00295F43" w:rsidRPr="008736EE" w:rsidRDefault="00295F43" w:rsidP="00453FB5">
            <w:r>
              <w:t>111.1.2</w:t>
            </w:r>
          </w:p>
        </w:tc>
        <w:tc>
          <w:tcPr>
            <w:tcW w:w="2389" w:type="dxa"/>
          </w:tcPr>
          <w:p w14:paraId="7C3A5D11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‘Introduction’ brings to a new page titled “Overview of American International University-</w:t>
            </w:r>
          </w:p>
          <w:p w14:paraId="66113EE6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Bangladesh (AIUB)” which contains Vision, Mission and Goals of the university.</w:t>
            </w:r>
          </w:p>
          <w:p w14:paraId="3EA6E2C9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1" w:type="dxa"/>
          </w:tcPr>
          <w:p w14:paraId="2356FBB5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Introduction option for clicking not found.</w:t>
            </w:r>
          </w:p>
        </w:tc>
        <w:tc>
          <w:tcPr>
            <w:tcW w:w="879" w:type="dxa"/>
          </w:tcPr>
          <w:p w14:paraId="5B031B8E" w14:textId="77777777" w:rsidR="00295F43" w:rsidRPr="008736EE" w:rsidRDefault="00295F43" w:rsidP="00453FB5">
            <w:r w:rsidRPr="008736EE">
              <w:t xml:space="preserve">Failed </w:t>
            </w:r>
          </w:p>
        </w:tc>
        <w:tc>
          <w:tcPr>
            <w:tcW w:w="2068" w:type="dxa"/>
          </w:tcPr>
          <w:p w14:paraId="2144F765" w14:textId="77777777" w:rsidR="00295F43" w:rsidRPr="008736EE" w:rsidRDefault="00295F43" w:rsidP="00453FB5">
            <w:r w:rsidRPr="008736EE">
              <w:t xml:space="preserve">This test case failed </w:t>
            </w:r>
            <w:proofErr w:type="spellStart"/>
            <w:r w:rsidRPr="008736EE">
              <w:t>beacause</w:t>
            </w:r>
            <w:proofErr w:type="spellEnd"/>
            <w:r w:rsidRPr="008736EE">
              <w:t xml:space="preserve"> of introduction option not found. There is a similar page exist information.</w:t>
            </w:r>
          </w:p>
        </w:tc>
      </w:tr>
      <w:tr w:rsidR="00295F43" w:rsidRPr="008736EE" w14:paraId="7F17D92E" w14:textId="77777777" w:rsidTr="00453FB5">
        <w:trPr>
          <w:trHeight w:val="1243"/>
        </w:trPr>
        <w:tc>
          <w:tcPr>
            <w:tcW w:w="1653" w:type="dxa"/>
          </w:tcPr>
          <w:p w14:paraId="6C5D4349" w14:textId="1DD9078E" w:rsidR="00295F43" w:rsidRPr="008736EE" w:rsidRDefault="00295F43" w:rsidP="00453FB5">
            <w:r w:rsidRPr="008736EE">
              <w:lastRenderedPageBreak/>
              <w:t>TC_</w:t>
            </w:r>
            <w:r>
              <w:t>2</w:t>
            </w:r>
            <w:r w:rsidRPr="008736EE">
              <w:t>05</w:t>
            </w:r>
          </w:p>
        </w:tc>
        <w:tc>
          <w:tcPr>
            <w:tcW w:w="1059" w:type="dxa"/>
          </w:tcPr>
          <w:p w14:paraId="50EB38BC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‘General Information’</w:t>
            </w:r>
          </w:p>
          <w:p w14:paraId="6AEC6FD1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14:paraId="0B8A97DF" w14:textId="77777777" w:rsidR="00295F43" w:rsidRPr="008736EE" w:rsidRDefault="00295F43" w:rsidP="00453FB5">
            <w:r>
              <w:t>111.1.3</w:t>
            </w:r>
          </w:p>
        </w:tc>
        <w:tc>
          <w:tcPr>
            <w:tcW w:w="2389" w:type="dxa"/>
          </w:tcPr>
          <w:p w14:paraId="5EF0EBB3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‘General Information’ should bring to a page titled DEGREES OFFERED AT PRESENT.</w:t>
            </w:r>
          </w:p>
          <w:p w14:paraId="5B8F19E0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1" w:type="dxa"/>
          </w:tcPr>
          <w:p w14:paraId="1BE09D24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‘General Information’ brings to a page titled DEGREES OFFERED AT PRESENT.</w:t>
            </w:r>
          </w:p>
          <w:p w14:paraId="12F91DBC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79F67CDA" w14:textId="77777777" w:rsidR="00295F43" w:rsidRPr="008736EE" w:rsidRDefault="00295F43" w:rsidP="00453FB5">
            <w:r w:rsidRPr="008736EE">
              <w:t>Passed</w:t>
            </w:r>
          </w:p>
        </w:tc>
        <w:tc>
          <w:tcPr>
            <w:tcW w:w="2068" w:type="dxa"/>
          </w:tcPr>
          <w:p w14:paraId="0020A2F2" w14:textId="77777777" w:rsidR="00295F43" w:rsidRPr="008736EE" w:rsidRDefault="00295F43" w:rsidP="00453FB5">
            <w:r w:rsidRPr="008736EE">
              <w:t>This test case passed.</w:t>
            </w:r>
          </w:p>
        </w:tc>
      </w:tr>
      <w:tr w:rsidR="00295F43" w:rsidRPr="008736EE" w14:paraId="11C34CF3" w14:textId="77777777" w:rsidTr="00453FB5">
        <w:trPr>
          <w:trHeight w:val="738"/>
        </w:trPr>
        <w:tc>
          <w:tcPr>
            <w:tcW w:w="1653" w:type="dxa"/>
          </w:tcPr>
          <w:p w14:paraId="50F3AD8D" w14:textId="2A039EB7" w:rsidR="00295F43" w:rsidRPr="008736EE" w:rsidRDefault="00295F43" w:rsidP="00453FB5">
            <w:r w:rsidRPr="008736EE">
              <w:t>TC_</w:t>
            </w:r>
            <w:r>
              <w:t>2</w:t>
            </w:r>
            <w:r w:rsidRPr="008736EE">
              <w:t>06</w:t>
            </w:r>
          </w:p>
        </w:tc>
        <w:tc>
          <w:tcPr>
            <w:tcW w:w="1059" w:type="dxa"/>
          </w:tcPr>
          <w:p w14:paraId="2F55DB68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 xml:space="preserve">Clicking on ‘Why study here’ </w:t>
            </w:r>
          </w:p>
        </w:tc>
        <w:tc>
          <w:tcPr>
            <w:tcW w:w="1201" w:type="dxa"/>
          </w:tcPr>
          <w:p w14:paraId="0BCEEED0" w14:textId="77777777" w:rsidR="00295F43" w:rsidRPr="008736EE" w:rsidRDefault="00295F43" w:rsidP="00453FB5">
            <w:r>
              <w:t>111.1.4</w:t>
            </w:r>
          </w:p>
        </w:tc>
        <w:tc>
          <w:tcPr>
            <w:tcW w:w="2389" w:type="dxa"/>
          </w:tcPr>
          <w:p w14:paraId="1CAC66B9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‘Why study here’ should bring to a page titled ‘Why study at AIUB?’</w:t>
            </w:r>
          </w:p>
        </w:tc>
        <w:tc>
          <w:tcPr>
            <w:tcW w:w="2091" w:type="dxa"/>
          </w:tcPr>
          <w:p w14:paraId="1CED93C9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‘Why study here’ brings to a page titled ‘Why study at AIUB?’</w:t>
            </w:r>
          </w:p>
        </w:tc>
        <w:tc>
          <w:tcPr>
            <w:tcW w:w="879" w:type="dxa"/>
          </w:tcPr>
          <w:p w14:paraId="614B51EC" w14:textId="77777777" w:rsidR="00295F43" w:rsidRPr="008736EE" w:rsidRDefault="00295F43" w:rsidP="00453FB5">
            <w:r w:rsidRPr="008736EE">
              <w:t xml:space="preserve">Passed </w:t>
            </w:r>
          </w:p>
        </w:tc>
        <w:tc>
          <w:tcPr>
            <w:tcW w:w="2068" w:type="dxa"/>
          </w:tcPr>
          <w:p w14:paraId="2192A4A7" w14:textId="77777777" w:rsidR="00295F43" w:rsidRPr="008736EE" w:rsidRDefault="00295F43" w:rsidP="00453FB5">
            <w:r w:rsidRPr="008736EE">
              <w:t>This test case passed.</w:t>
            </w:r>
          </w:p>
        </w:tc>
      </w:tr>
      <w:tr w:rsidR="00295F43" w:rsidRPr="008736EE" w14:paraId="208078A0" w14:textId="77777777" w:rsidTr="00453FB5">
        <w:trPr>
          <w:trHeight w:val="1981"/>
        </w:trPr>
        <w:tc>
          <w:tcPr>
            <w:tcW w:w="1653" w:type="dxa"/>
          </w:tcPr>
          <w:p w14:paraId="0C6BB530" w14:textId="67EC9AEF" w:rsidR="00295F43" w:rsidRPr="008736EE" w:rsidRDefault="00295F43" w:rsidP="00453FB5">
            <w:r w:rsidRPr="008736EE">
              <w:t>TC_</w:t>
            </w:r>
            <w:r>
              <w:t>2</w:t>
            </w:r>
            <w:r w:rsidRPr="008736EE">
              <w:t>07</w:t>
            </w:r>
          </w:p>
        </w:tc>
        <w:tc>
          <w:tcPr>
            <w:tcW w:w="1059" w:type="dxa"/>
          </w:tcPr>
          <w:p w14:paraId="1B129AAD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‘Resources’.</w:t>
            </w:r>
          </w:p>
        </w:tc>
        <w:tc>
          <w:tcPr>
            <w:tcW w:w="1201" w:type="dxa"/>
          </w:tcPr>
          <w:p w14:paraId="33C4A714" w14:textId="77777777" w:rsidR="00295F43" w:rsidRPr="008736EE" w:rsidRDefault="00295F43" w:rsidP="00453FB5">
            <w:r>
              <w:t>111.1.5</w:t>
            </w:r>
          </w:p>
        </w:tc>
        <w:tc>
          <w:tcPr>
            <w:tcW w:w="2389" w:type="dxa"/>
          </w:tcPr>
          <w:p w14:paraId="1A4A8801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When clicked on ‘Resources’, the system should display a page containing information about Library Facilities, AIUB ICT facilities, Laboratory facilities, Student Health Services, Hostel Facilities, Security Services.</w:t>
            </w:r>
          </w:p>
          <w:p w14:paraId="38504AC2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1" w:type="dxa"/>
          </w:tcPr>
          <w:p w14:paraId="7B50B762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 xml:space="preserve">When clicked on ‘Resources’, the system displays a page containing information about Library Facilities, </w:t>
            </w:r>
          </w:p>
          <w:p w14:paraId="629832AB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AIUB ICT facilities, Laboratory facilities, Student Health Services, Hostel Facilities, Security Services</w:t>
            </w:r>
          </w:p>
          <w:p w14:paraId="03DCC4EF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477BAD23" w14:textId="77777777" w:rsidR="00295F43" w:rsidRPr="008736EE" w:rsidRDefault="00295F43" w:rsidP="00453FB5">
            <w:r w:rsidRPr="008736EE">
              <w:t xml:space="preserve">Passed </w:t>
            </w:r>
          </w:p>
        </w:tc>
        <w:tc>
          <w:tcPr>
            <w:tcW w:w="2068" w:type="dxa"/>
          </w:tcPr>
          <w:p w14:paraId="6EADE6E9" w14:textId="77777777" w:rsidR="00295F43" w:rsidRPr="008736EE" w:rsidRDefault="00295F43" w:rsidP="00453FB5">
            <w:r w:rsidRPr="008736EE">
              <w:t>This test case passed.</w:t>
            </w:r>
          </w:p>
        </w:tc>
      </w:tr>
      <w:tr w:rsidR="00295F43" w:rsidRPr="008736EE" w14:paraId="246825AC" w14:textId="77777777" w:rsidTr="00453FB5">
        <w:trPr>
          <w:trHeight w:val="1243"/>
        </w:trPr>
        <w:tc>
          <w:tcPr>
            <w:tcW w:w="1653" w:type="dxa"/>
          </w:tcPr>
          <w:p w14:paraId="7BA04EE3" w14:textId="7B00B576" w:rsidR="00295F43" w:rsidRPr="008736EE" w:rsidRDefault="00295F43" w:rsidP="00453FB5">
            <w:r w:rsidRPr="008736EE">
              <w:t>TC_</w:t>
            </w:r>
            <w:r>
              <w:t>2</w:t>
            </w:r>
            <w:r w:rsidRPr="008736EE">
              <w:t>08</w:t>
            </w:r>
          </w:p>
        </w:tc>
        <w:tc>
          <w:tcPr>
            <w:tcW w:w="1059" w:type="dxa"/>
          </w:tcPr>
          <w:p w14:paraId="4FFF6695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 xml:space="preserve">Clicking on ‘Convocation’ </w:t>
            </w:r>
          </w:p>
        </w:tc>
        <w:tc>
          <w:tcPr>
            <w:tcW w:w="1201" w:type="dxa"/>
          </w:tcPr>
          <w:p w14:paraId="140F2F62" w14:textId="77777777" w:rsidR="00295F43" w:rsidRPr="008736EE" w:rsidRDefault="00295F43" w:rsidP="00453FB5">
            <w:r>
              <w:t>111.1.6</w:t>
            </w:r>
          </w:p>
        </w:tc>
        <w:tc>
          <w:tcPr>
            <w:tcW w:w="2389" w:type="dxa"/>
          </w:tcPr>
          <w:p w14:paraId="2599807F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‘Convocation’ should bring to a page titled ‘CONVOCATION’ with a list from 1st Convocation to 10th Convocation.</w:t>
            </w:r>
          </w:p>
          <w:p w14:paraId="0CE33CF7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1" w:type="dxa"/>
          </w:tcPr>
          <w:p w14:paraId="04A68562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736EE">
              <w:rPr>
                <w:rFonts w:ascii="Times New Roman" w:hAnsi="Times New Roman"/>
                <w:sz w:val="20"/>
                <w:szCs w:val="20"/>
              </w:rPr>
              <w:t>Clicking on ‘Convocation’ brings to a page titled ‘CONVOCATION’ with a list from 1st Convocation to 15th Convocation</w:t>
            </w:r>
          </w:p>
          <w:p w14:paraId="0357B62E" w14:textId="77777777" w:rsidR="00295F43" w:rsidRPr="008736EE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56F4B151" w14:textId="77777777" w:rsidR="00295F43" w:rsidRPr="008736EE" w:rsidRDefault="00295F43" w:rsidP="00453FB5">
            <w:r w:rsidRPr="008736EE">
              <w:t>Failed</w:t>
            </w:r>
          </w:p>
        </w:tc>
        <w:tc>
          <w:tcPr>
            <w:tcW w:w="2068" w:type="dxa"/>
          </w:tcPr>
          <w:p w14:paraId="04434985" w14:textId="77777777" w:rsidR="00295F43" w:rsidRPr="008736EE" w:rsidRDefault="00295F43" w:rsidP="00453FB5">
            <w:r w:rsidRPr="008736EE">
              <w:t xml:space="preserve">This test case failed. </w:t>
            </w:r>
          </w:p>
        </w:tc>
      </w:tr>
    </w:tbl>
    <w:p w14:paraId="4A79ED5C" w14:textId="77777777" w:rsidR="00295F43" w:rsidRDefault="00295F43" w:rsidP="00295F43"/>
    <w:tbl>
      <w:tblPr>
        <w:tblStyle w:val="TableGrid"/>
        <w:tblpPr w:leftFromText="180" w:rightFromText="180" w:vertAnchor="page" w:horzAnchor="margin" w:tblpXSpec="center" w:tblpY="1754"/>
        <w:tblW w:w="11341" w:type="dxa"/>
        <w:tblLayout w:type="fixed"/>
        <w:tblLook w:val="04A0" w:firstRow="1" w:lastRow="0" w:firstColumn="1" w:lastColumn="0" w:noHBand="0" w:noVBand="1"/>
      </w:tblPr>
      <w:tblGrid>
        <w:gridCol w:w="1111"/>
        <w:gridCol w:w="1451"/>
        <w:gridCol w:w="1646"/>
        <w:gridCol w:w="2012"/>
        <w:gridCol w:w="2195"/>
        <w:gridCol w:w="1372"/>
        <w:gridCol w:w="1554"/>
      </w:tblGrid>
      <w:tr w:rsidR="00295F43" w14:paraId="65274BEE" w14:textId="77777777" w:rsidTr="00453FB5">
        <w:trPr>
          <w:trHeight w:val="554"/>
        </w:trPr>
        <w:tc>
          <w:tcPr>
            <w:tcW w:w="1111" w:type="dxa"/>
          </w:tcPr>
          <w:p w14:paraId="4293ACE7" w14:textId="77777777" w:rsidR="00295F43" w:rsidRDefault="00295F43" w:rsidP="00453FB5">
            <w:r>
              <w:lastRenderedPageBreak/>
              <w:t>Test Case#</w:t>
            </w:r>
          </w:p>
        </w:tc>
        <w:tc>
          <w:tcPr>
            <w:tcW w:w="1451" w:type="dxa"/>
          </w:tcPr>
          <w:p w14:paraId="365CE286" w14:textId="77777777" w:rsidR="00295F43" w:rsidRDefault="00295F43" w:rsidP="00453FB5">
            <w:r>
              <w:t>Action</w:t>
            </w:r>
          </w:p>
        </w:tc>
        <w:tc>
          <w:tcPr>
            <w:tcW w:w="1646" w:type="dxa"/>
          </w:tcPr>
          <w:p w14:paraId="246B08E5" w14:textId="77777777" w:rsidR="00295F43" w:rsidRDefault="00295F43" w:rsidP="00453FB5">
            <w:r>
              <w:t>Requirements#</w:t>
            </w:r>
          </w:p>
        </w:tc>
        <w:tc>
          <w:tcPr>
            <w:tcW w:w="2012" w:type="dxa"/>
          </w:tcPr>
          <w:p w14:paraId="39410758" w14:textId="77777777" w:rsidR="00295F43" w:rsidRDefault="00295F43" w:rsidP="00453FB5">
            <w:r>
              <w:t>Expected</w:t>
            </w:r>
          </w:p>
          <w:p w14:paraId="0EC37FC2" w14:textId="77777777" w:rsidR="00295F43" w:rsidRDefault="00295F43" w:rsidP="00453FB5">
            <w:r>
              <w:t>Results</w:t>
            </w:r>
          </w:p>
        </w:tc>
        <w:tc>
          <w:tcPr>
            <w:tcW w:w="2195" w:type="dxa"/>
          </w:tcPr>
          <w:p w14:paraId="7D08DF35" w14:textId="77777777" w:rsidR="00295F43" w:rsidRDefault="00295F43" w:rsidP="00453FB5">
            <w:r>
              <w:t xml:space="preserve">Actual </w:t>
            </w:r>
          </w:p>
          <w:p w14:paraId="5867FB20" w14:textId="77777777" w:rsidR="00295F43" w:rsidRDefault="00295F43" w:rsidP="00453FB5">
            <w:r>
              <w:t>Results</w:t>
            </w:r>
          </w:p>
        </w:tc>
        <w:tc>
          <w:tcPr>
            <w:tcW w:w="1372" w:type="dxa"/>
          </w:tcPr>
          <w:p w14:paraId="2819D2AB" w14:textId="77777777" w:rsidR="00295F43" w:rsidRDefault="00295F43" w:rsidP="00453FB5">
            <w:r>
              <w:t>Pass/Fail</w:t>
            </w:r>
          </w:p>
        </w:tc>
        <w:tc>
          <w:tcPr>
            <w:tcW w:w="1554" w:type="dxa"/>
          </w:tcPr>
          <w:p w14:paraId="01B3AE03" w14:textId="77777777" w:rsidR="00295F43" w:rsidRDefault="00295F43" w:rsidP="00453FB5">
            <w:r>
              <w:t>Comments</w:t>
            </w:r>
          </w:p>
        </w:tc>
      </w:tr>
      <w:tr w:rsidR="00295F43" w14:paraId="0FC4FD89" w14:textId="77777777" w:rsidTr="00453FB5">
        <w:trPr>
          <w:trHeight w:val="1682"/>
        </w:trPr>
        <w:tc>
          <w:tcPr>
            <w:tcW w:w="1111" w:type="dxa"/>
          </w:tcPr>
          <w:p w14:paraId="2F98D510" w14:textId="77777777" w:rsidR="00295F43" w:rsidRDefault="00295F43" w:rsidP="00453FB5">
            <w:r w:rsidRPr="004C5666">
              <w:t>TC_</w:t>
            </w:r>
            <w:r>
              <w:t>208</w:t>
            </w:r>
          </w:p>
        </w:tc>
        <w:tc>
          <w:tcPr>
            <w:tcW w:w="1451" w:type="dxa"/>
          </w:tcPr>
          <w:p w14:paraId="15328B00" w14:textId="77777777" w:rsidR="00295F43" w:rsidRPr="00031FE6" w:rsidRDefault="00295F43" w:rsidP="00453FB5">
            <w:pPr>
              <w:rPr>
                <w:sz w:val="20"/>
                <w:szCs w:val="20"/>
              </w:rPr>
            </w:pPr>
            <w:r w:rsidRPr="00031FE6">
              <w:rPr>
                <w:rFonts w:ascii="Times New Roman" w:hAnsi="Times New Roman"/>
                <w:sz w:val="20"/>
                <w:szCs w:val="20"/>
              </w:rPr>
              <w:t>Clicking on 1st Convocation</w:t>
            </w:r>
          </w:p>
        </w:tc>
        <w:tc>
          <w:tcPr>
            <w:tcW w:w="1646" w:type="dxa"/>
          </w:tcPr>
          <w:p w14:paraId="4F0B3DB7" w14:textId="77777777" w:rsidR="00295F43" w:rsidRDefault="00295F43" w:rsidP="00453FB5">
            <w:r w:rsidRPr="00824B66">
              <w:rPr>
                <w:rFonts w:ascii="Times New Roman" w:hAnsi="Times New Roman"/>
                <w:sz w:val="20"/>
                <w:szCs w:val="20"/>
              </w:rPr>
              <w:t>111.1.6</w:t>
            </w:r>
          </w:p>
        </w:tc>
        <w:tc>
          <w:tcPr>
            <w:tcW w:w="2012" w:type="dxa"/>
          </w:tcPr>
          <w:p w14:paraId="7D4B7097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Show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information about the venue, date, number of students graduated, and pictures of that convocation</w:t>
            </w:r>
          </w:p>
          <w:p w14:paraId="522B4C43" w14:textId="77777777" w:rsidR="00295F43" w:rsidRPr="00135A4B" w:rsidRDefault="00295F43" w:rsidP="00453FB5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95" w:type="dxa"/>
          </w:tcPr>
          <w:p w14:paraId="62198679" w14:textId="77777777" w:rsidR="00295F43" w:rsidRDefault="00295F43" w:rsidP="00453FB5">
            <w:r>
              <w:rPr>
                <w:rFonts w:cstheme="minorHAnsi"/>
                <w:szCs w:val="20"/>
              </w:rPr>
              <w:t>Do not show any information nothing but two text box which is blank</w:t>
            </w:r>
          </w:p>
        </w:tc>
        <w:tc>
          <w:tcPr>
            <w:tcW w:w="1372" w:type="dxa"/>
          </w:tcPr>
          <w:p w14:paraId="0848AB86" w14:textId="77777777" w:rsidR="00295F43" w:rsidRPr="001C5F41" w:rsidRDefault="00295F43" w:rsidP="00453FB5">
            <w:pPr>
              <w:rPr>
                <w:b/>
              </w:rPr>
            </w:pPr>
            <w:r w:rsidRPr="001C5F41">
              <w:rPr>
                <w:b/>
                <w:color w:val="FF0000"/>
                <w:sz w:val="24"/>
              </w:rPr>
              <w:t>Failed</w:t>
            </w:r>
          </w:p>
        </w:tc>
        <w:tc>
          <w:tcPr>
            <w:tcW w:w="1554" w:type="dxa"/>
          </w:tcPr>
          <w:p w14:paraId="66E8E5CE" w14:textId="77777777" w:rsidR="00295F43" w:rsidRDefault="00295F43" w:rsidP="00453FB5">
            <w:r>
              <w:t xml:space="preserve">The </w:t>
            </w:r>
            <w:proofErr w:type="gramStart"/>
            <w:r>
              <w:t>item  failed</w:t>
            </w:r>
            <w:proofErr w:type="gramEnd"/>
          </w:p>
        </w:tc>
      </w:tr>
      <w:tr w:rsidR="00295F43" w14:paraId="041F130B" w14:textId="77777777" w:rsidTr="00453FB5">
        <w:trPr>
          <w:trHeight w:val="1650"/>
        </w:trPr>
        <w:tc>
          <w:tcPr>
            <w:tcW w:w="1111" w:type="dxa"/>
          </w:tcPr>
          <w:p w14:paraId="133F2140" w14:textId="77777777" w:rsidR="00295F43" w:rsidRDefault="00295F43" w:rsidP="00453FB5">
            <w:r>
              <w:t>TC_209</w:t>
            </w:r>
          </w:p>
        </w:tc>
        <w:tc>
          <w:tcPr>
            <w:tcW w:w="1451" w:type="dxa"/>
          </w:tcPr>
          <w:p w14:paraId="77EB5BBA" w14:textId="77777777" w:rsidR="00295F43" w:rsidRPr="00031FE6" w:rsidRDefault="00295F43" w:rsidP="00453FB5">
            <w:pPr>
              <w:rPr>
                <w:sz w:val="20"/>
                <w:szCs w:val="20"/>
              </w:rPr>
            </w:pPr>
            <w:r w:rsidRPr="00031FE6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>
              <w:rPr>
                <w:rFonts w:ascii="Times New Roman" w:hAnsi="Times New Roman"/>
                <w:sz w:val="20"/>
                <w:szCs w:val="20"/>
              </w:rPr>
              <w:t>2nd</w:t>
            </w:r>
            <w:r w:rsidRPr="00031FE6">
              <w:rPr>
                <w:rFonts w:ascii="Times New Roman" w:hAnsi="Times New Roman"/>
                <w:sz w:val="20"/>
                <w:szCs w:val="20"/>
              </w:rPr>
              <w:t xml:space="preserve"> Convocation</w:t>
            </w:r>
          </w:p>
        </w:tc>
        <w:tc>
          <w:tcPr>
            <w:tcW w:w="1646" w:type="dxa"/>
          </w:tcPr>
          <w:p w14:paraId="1B2AF9B7" w14:textId="77777777" w:rsidR="00295F43" w:rsidRDefault="00295F43" w:rsidP="00453FB5">
            <w:r w:rsidRPr="00824B66">
              <w:rPr>
                <w:rFonts w:ascii="Times New Roman" w:hAnsi="Times New Roman"/>
                <w:sz w:val="20"/>
                <w:szCs w:val="20"/>
              </w:rPr>
              <w:t>111.1.6</w:t>
            </w:r>
          </w:p>
        </w:tc>
        <w:tc>
          <w:tcPr>
            <w:tcW w:w="2012" w:type="dxa"/>
          </w:tcPr>
          <w:p w14:paraId="5ABAA0CB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Show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information about the venue, date, number of students graduated, and pictures of that convocation</w:t>
            </w:r>
          </w:p>
          <w:p w14:paraId="44B7783E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95" w:type="dxa"/>
          </w:tcPr>
          <w:p w14:paraId="4D8CBCF6" w14:textId="77777777" w:rsidR="00295F43" w:rsidRDefault="00295F43" w:rsidP="00453FB5">
            <w:r>
              <w:rPr>
                <w:rFonts w:cstheme="minorHAnsi"/>
                <w:szCs w:val="20"/>
              </w:rPr>
              <w:t>Do not show any information nothing but two text box which is blank</w:t>
            </w:r>
          </w:p>
        </w:tc>
        <w:tc>
          <w:tcPr>
            <w:tcW w:w="1372" w:type="dxa"/>
          </w:tcPr>
          <w:p w14:paraId="2B3A0C6D" w14:textId="77777777" w:rsidR="00295F43" w:rsidRPr="001C5F41" w:rsidRDefault="00295F43" w:rsidP="00453FB5">
            <w:pPr>
              <w:rPr>
                <w:b/>
                <w:color w:val="00B050"/>
              </w:rPr>
            </w:pPr>
            <w:r w:rsidRPr="001C5F41">
              <w:rPr>
                <w:b/>
                <w:color w:val="FF0000"/>
                <w:sz w:val="24"/>
              </w:rPr>
              <w:t>Failed</w:t>
            </w:r>
          </w:p>
        </w:tc>
        <w:tc>
          <w:tcPr>
            <w:tcW w:w="1554" w:type="dxa"/>
          </w:tcPr>
          <w:p w14:paraId="6CFB6A04" w14:textId="77777777" w:rsidR="00295F43" w:rsidRDefault="00295F43" w:rsidP="00453FB5">
            <w:r>
              <w:t xml:space="preserve">The </w:t>
            </w:r>
            <w:proofErr w:type="gramStart"/>
            <w:r>
              <w:t>item  failed</w:t>
            </w:r>
            <w:proofErr w:type="gramEnd"/>
          </w:p>
        </w:tc>
      </w:tr>
      <w:tr w:rsidR="00295F43" w14:paraId="75D631E2" w14:textId="77777777" w:rsidTr="00453FB5">
        <w:trPr>
          <w:trHeight w:val="1650"/>
        </w:trPr>
        <w:tc>
          <w:tcPr>
            <w:tcW w:w="1111" w:type="dxa"/>
          </w:tcPr>
          <w:p w14:paraId="372A3C94" w14:textId="77777777" w:rsidR="00295F43" w:rsidRDefault="00295F43" w:rsidP="00453FB5">
            <w:r>
              <w:t>TC_210</w:t>
            </w:r>
          </w:p>
        </w:tc>
        <w:tc>
          <w:tcPr>
            <w:tcW w:w="1451" w:type="dxa"/>
          </w:tcPr>
          <w:p w14:paraId="6A62BA5A" w14:textId="77777777" w:rsidR="00295F43" w:rsidRPr="00031FE6" w:rsidRDefault="00295F43" w:rsidP="00453FB5">
            <w:pPr>
              <w:rPr>
                <w:sz w:val="20"/>
                <w:szCs w:val="20"/>
              </w:rPr>
            </w:pPr>
            <w:r w:rsidRPr="00031FE6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>
              <w:rPr>
                <w:rFonts w:ascii="Times New Roman" w:hAnsi="Times New Roman"/>
                <w:sz w:val="20"/>
                <w:szCs w:val="20"/>
              </w:rPr>
              <w:t>3rd</w:t>
            </w:r>
            <w:r w:rsidRPr="00031FE6">
              <w:rPr>
                <w:rFonts w:ascii="Times New Roman" w:hAnsi="Times New Roman"/>
                <w:sz w:val="20"/>
                <w:szCs w:val="20"/>
              </w:rPr>
              <w:t xml:space="preserve"> Convocation</w:t>
            </w:r>
          </w:p>
        </w:tc>
        <w:tc>
          <w:tcPr>
            <w:tcW w:w="1646" w:type="dxa"/>
          </w:tcPr>
          <w:p w14:paraId="6893FE90" w14:textId="77777777" w:rsidR="00295F43" w:rsidRDefault="00295F43" w:rsidP="00453FB5">
            <w:r w:rsidRPr="00824B66">
              <w:rPr>
                <w:rFonts w:ascii="Times New Roman" w:hAnsi="Times New Roman"/>
                <w:sz w:val="20"/>
                <w:szCs w:val="20"/>
              </w:rPr>
              <w:t>111.1.6</w:t>
            </w:r>
          </w:p>
        </w:tc>
        <w:tc>
          <w:tcPr>
            <w:tcW w:w="2012" w:type="dxa"/>
          </w:tcPr>
          <w:p w14:paraId="1099BB6C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Show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information about the venue, date, number of students graduated, and pictures of that convocation</w:t>
            </w:r>
          </w:p>
          <w:p w14:paraId="74B7E14B" w14:textId="77777777" w:rsidR="00295F43" w:rsidRPr="001C5F41" w:rsidRDefault="00295F43" w:rsidP="00453FB5">
            <w:pPr>
              <w:pStyle w:val="NoSpacing"/>
              <w:rPr>
                <w:rFonts w:ascii="Times New Roman" w:hAnsi="Times New Roman"/>
                <w:szCs w:val="20"/>
              </w:rPr>
            </w:pPr>
          </w:p>
          <w:p w14:paraId="4D4AE9E4" w14:textId="77777777" w:rsidR="00295F43" w:rsidRDefault="00295F43" w:rsidP="00453FB5"/>
        </w:tc>
        <w:tc>
          <w:tcPr>
            <w:tcW w:w="2195" w:type="dxa"/>
          </w:tcPr>
          <w:p w14:paraId="4DFB9C2E" w14:textId="77777777" w:rsidR="00295F43" w:rsidRPr="00D906C8" w:rsidRDefault="00295F43" w:rsidP="00453FB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Show all </w:t>
            </w:r>
            <w:proofErr w:type="gramStart"/>
            <w:r>
              <w:rPr>
                <w:rFonts w:cstheme="minorHAnsi"/>
                <w:szCs w:val="20"/>
              </w:rPr>
              <w:t xml:space="preserve">information </w:t>
            </w:r>
            <w:r w:rsidRPr="00D906C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906C8">
              <w:rPr>
                <w:rFonts w:cstheme="minorHAnsi"/>
                <w:szCs w:val="20"/>
              </w:rPr>
              <w:t>about</w:t>
            </w:r>
            <w:proofErr w:type="gramEnd"/>
            <w:r w:rsidRPr="00D906C8">
              <w:rPr>
                <w:rFonts w:cstheme="minorHAnsi"/>
                <w:szCs w:val="20"/>
              </w:rPr>
              <w:t xml:space="preserve"> the venue, date, number of students graduated, and </w:t>
            </w:r>
            <w:r>
              <w:rPr>
                <w:rFonts w:cstheme="minorHAnsi"/>
                <w:szCs w:val="20"/>
              </w:rPr>
              <w:t xml:space="preserve"> several </w:t>
            </w:r>
            <w:r w:rsidRPr="00D906C8">
              <w:rPr>
                <w:rFonts w:cstheme="minorHAnsi"/>
                <w:szCs w:val="20"/>
              </w:rPr>
              <w:t>pictures of that convocation</w:t>
            </w:r>
          </w:p>
          <w:p w14:paraId="48A36E12" w14:textId="77777777" w:rsidR="00295F43" w:rsidRDefault="00295F43" w:rsidP="00453FB5"/>
        </w:tc>
        <w:tc>
          <w:tcPr>
            <w:tcW w:w="1372" w:type="dxa"/>
          </w:tcPr>
          <w:p w14:paraId="40C28ED1" w14:textId="77777777" w:rsidR="00295F43" w:rsidRPr="001C5F41" w:rsidRDefault="00295F43" w:rsidP="00453FB5">
            <w:pPr>
              <w:rPr>
                <w:b/>
                <w:color w:val="00B050"/>
              </w:rPr>
            </w:pPr>
            <w:r>
              <w:rPr>
                <w:b/>
                <w:color w:val="FF0000"/>
                <w:sz w:val="24"/>
              </w:rPr>
              <w:t>Passed</w:t>
            </w:r>
          </w:p>
        </w:tc>
        <w:tc>
          <w:tcPr>
            <w:tcW w:w="1554" w:type="dxa"/>
          </w:tcPr>
          <w:p w14:paraId="02EDBF72" w14:textId="77777777" w:rsidR="00295F43" w:rsidRDefault="00295F43" w:rsidP="00453FB5">
            <w:r>
              <w:t xml:space="preserve">The </w:t>
            </w:r>
            <w:proofErr w:type="gramStart"/>
            <w:r>
              <w:t>item  passed</w:t>
            </w:r>
            <w:proofErr w:type="gramEnd"/>
          </w:p>
        </w:tc>
      </w:tr>
      <w:tr w:rsidR="00295F43" w14:paraId="18550194" w14:textId="77777777" w:rsidTr="00453FB5">
        <w:trPr>
          <w:trHeight w:val="1650"/>
        </w:trPr>
        <w:tc>
          <w:tcPr>
            <w:tcW w:w="1111" w:type="dxa"/>
          </w:tcPr>
          <w:p w14:paraId="35449128" w14:textId="77777777" w:rsidR="00295F43" w:rsidRDefault="00295F43" w:rsidP="00453FB5">
            <w:r>
              <w:t>TC_211</w:t>
            </w:r>
          </w:p>
        </w:tc>
        <w:tc>
          <w:tcPr>
            <w:tcW w:w="1451" w:type="dxa"/>
          </w:tcPr>
          <w:p w14:paraId="22818539" w14:textId="77777777" w:rsidR="00295F43" w:rsidRPr="00031FE6" w:rsidRDefault="00295F43" w:rsidP="00453FB5">
            <w:pPr>
              <w:rPr>
                <w:sz w:val="20"/>
                <w:szCs w:val="20"/>
              </w:rPr>
            </w:pPr>
            <w:r w:rsidRPr="00031FE6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>
              <w:rPr>
                <w:rFonts w:ascii="Times New Roman" w:hAnsi="Times New Roman"/>
                <w:sz w:val="20"/>
                <w:szCs w:val="20"/>
              </w:rPr>
              <w:t>4th</w:t>
            </w:r>
            <w:r w:rsidRPr="00031FE6">
              <w:rPr>
                <w:rFonts w:ascii="Times New Roman" w:hAnsi="Times New Roman"/>
                <w:sz w:val="20"/>
                <w:szCs w:val="20"/>
              </w:rPr>
              <w:t xml:space="preserve"> Convocation</w:t>
            </w:r>
          </w:p>
        </w:tc>
        <w:tc>
          <w:tcPr>
            <w:tcW w:w="1646" w:type="dxa"/>
          </w:tcPr>
          <w:p w14:paraId="5DE09F71" w14:textId="77777777" w:rsidR="00295F43" w:rsidRDefault="00295F43" w:rsidP="00453FB5">
            <w:r w:rsidRPr="00824B66">
              <w:rPr>
                <w:rFonts w:ascii="Times New Roman" w:hAnsi="Times New Roman"/>
                <w:sz w:val="20"/>
                <w:szCs w:val="20"/>
              </w:rPr>
              <w:t>111.1.6</w:t>
            </w:r>
          </w:p>
        </w:tc>
        <w:tc>
          <w:tcPr>
            <w:tcW w:w="2012" w:type="dxa"/>
          </w:tcPr>
          <w:p w14:paraId="0D5193B0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Show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information about the venue, date, number of students graduated, and pictures of that convocation</w:t>
            </w:r>
          </w:p>
          <w:p w14:paraId="0D9B6E0E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</w:p>
          <w:p w14:paraId="1ED9BB85" w14:textId="77777777" w:rsidR="00295F43" w:rsidRDefault="00295F43" w:rsidP="00453FB5"/>
        </w:tc>
        <w:tc>
          <w:tcPr>
            <w:tcW w:w="2195" w:type="dxa"/>
          </w:tcPr>
          <w:p w14:paraId="21FBAC25" w14:textId="77777777" w:rsidR="00295F43" w:rsidRDefault="00295F43" w:rsidP="00453FB5">
            <w:r>
              <w:rPr>
                <w:rFonts w:cstheme="minorHAnsi"/>
                <w:szCs w:val="20"/>
              </w:rPr>
              <w:t xml:space="preserve">Only show </w:t>
            </w:r>
            <w:proofErr w:type="gramStart"/>
            <w:r>
              <w:rPr>
                <w:rFonts w:cstheme="minorHAnsi"/>
                <w:szCs w:val="20"/>
              </w:rPr>
              <w:t xml:space="preserve">information </w:t>
            </w:r>
            <w:r w:rsidRPr="00D906C8">
              <w:rPr>
                <w:rFonts w:cstheme="minorHAnsi"/>
                <w:szCs w:val="20"/>
              </w:rPr>
              <w:t xml:space="preserve"> about</w:t>
            </w:r>
            <w:proofErr w:type="gramEnd"/>
            <w:r w:rsidRPr="00D906C8">
              <w:rPr>
                <w:rFonts w:cstheme="minorHAnsi"/>
                <w:szCs w:val="20"/>
              </w:rPr>
              <w:t xml:space="preserve"> the venue, date, </w:t>
            </w:r>
            <w:r>
              <w:rPr>
                <w:rFonts w:cstheme="minorHAnsi"/>
                <w:szCs w:val="20"/>
              </w:rPr>
              <w:t xml:space="preserve">special guest’s name </w:t>
            </w:r>
            <w:r w:rsidRPr="00D906C8">
              <w:rPr>
                <w:rFonts w:cstheme="minorHAnsi"/>
                <w:szCs w:val="20"/>
              </w:rPr>
              <w:t>of that convocation</w:t>
            </w:r>
          </w:p>
        </w:tc>
        <w:tc>
          <w:tcPr>
            <w:tcW w:w="1372" w:type="dxa"/>
          </w:tcPr>
          <w:p w14:paraId="4F07BE37" w14:textId="77777777" w:rsidR="00295F43" w:rsidRPr="001C5F41" w:rsidRDefault="00295F43" w:rsidP="00453FB5">
            <w:pPr>
              <w:rPr>
                <w:b/>
                <w:color w:val="00B050"/>
              </w:rPr>
            </w:pPr>
            <w:r w:rsidRPr="001C5F41">
              <w:rPr>
                <w:b/>
                <w:color w:val="FF0000"/>
                <w:sz w:val="24"/>
              </w:rPr>
              <w:t>Failed</w:t>
            </w:r>
          </w:p>
        </w:tc>
        <w:tc>
          <w:tcPr>
            <w:tcW w:w="1554" w:type="dxa"/>
          </w:tcPr>
          <w:p w14:paraId="77191559" w14:textId="77777777" w:rsidR="00295F43" w:rsidRDefault="00295F43" w:rsidP="00453FB5">
            <w:r>
              <w:t xml:space="preserve">The </w:t>
            </w:r>
            <w:proofErr w:type="gramStart"/>
            <w:r>
              <w:t>item  failed</w:t>
            </w:r>
            <w:proofErr w:type="gramEnd"/>
          </w:p>
        </w:tc>
      </w:tr>
      <w:tr w:rsidR="00295F43" w14:paraId="0F884054" w14:textId="77777777" w:rsidTr="00453FB5">
        <w:trPr>
          <w:trHeight w:val="1339"/>
        </w:trPr>
        <w:tc>
          <w:tcPr>
            <w:tcW w:w="1111" w:type="dxa"/>
          </w:tcPr>
          <w:p w14:paraId="102A4331" w14:textId="77777777" w:rsidR="00295F43" w:rsidRDefault="00295F43" w:rsidP="00453FB5">
            <w:r>
              <w:t>TC_212</w:t>
            </w:r>
          </w:p>
        </w:tc>
        <w:tc>
          <w:tcPr>
            <w:tcW w:w="1451" w:type="dxa"/>
          </w:tcPr>
          <w:p w14:paraId="406059A9" w14:textId="77777777" w:rsidR="00295F43" w:rsidRPr="00031FE6" w:rsidRDefault="00295F43" w:rsidP="00453FB5">
            <w:pPr>
              <w:rPr>
                <w:sz w:val="20"/>
                <w:szCs w:val="20"/>
              </w:rPr>
            </w:pPr>
            <w:r w:rsidRPr="00031FE6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>
              <w:rPr>
                <w:rFonts w:ascii="Times New Roman" w:hAnsi="Times New Roman"/>
                <w:sz w:val="20"/>
                <w:szCs w:val="20"/>
              </w:rPr>
              <w:t>5th</w:t>
            </w:r>
            <w:r w:rsidRPr="00031FE6">
              <w:rPr>
                <w:rFonts w:ascii="Times New Roman" w:hAnsi="Times New Roman"/>
                <w:sz w:val="20"/>
                <w:szCs w:val="20"/>
              </w:rPr>
              <w:t xml:space="preserve"> Convocation</w:t>
            </w:r>
          </w:p>
        </w:tc>
        <w:tc>
          <w:tcPr>
            <w:tcW w:w="1646" w:type="dxa"/>
          </w:tcPr>
          <w:p w14:paraId="4B5C7E56" w14:textId="77777777" w:rsidR="00295F43" w:rsidRDefault="00295F43" w:rsidP="00453FB5">
            <w:r w:rsidRPr="00824B66">
              <w:rPr>
                <w:rFonts w:ascii="Times New Roman" w:hAnsi="Times New Roman"/>
                <w:sz w:val="20"/>
                <w:szCs w:val="20"/>
              </w:rPr>
              <w:t>111.1.6</w:t>
            </w:r>
          </w:p>
        </w:tc>
        <w:tc>
          <w:tcPr>
            <w:tcW w:w="2012" w:type="dxa"/>
          </w:tcPr>
          <w:p w14:paraId="36679032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Show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information about the venue, date, number of students graduated, and pictures of that convocation</w:t>
            </w:r>
          </w:p>
          <w:p w14:paraId="3E1397AB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10AE5C3B" w14:textId="77777777" w:rsidR="00295F43" w:rsidRDefault="00295F43" w:rsidP="00453FB5"/>
        </w:tc>
        <w:tc>
          <w:tcPr>
            <w:tcW w:w="2195" w:type="dxa"/>
          </w:tcPr>
          <w:p w14:paraId="0C15067F" w14:textId="77777777" w:rsidR="00295F43" w:rsidRDefault="00295F43" w:rsidP="00453FB5">
            <w:r>
              <w:rPr>
                <w:rFonts w:cstheme="minorHAnsi"/>
                <w:szCs w:val="20"/>
              </w:rPr>
              <w:t xml:space="preserve">Only show </w:t>
            </w:r>
            <w:proofErr w:type="gramStart"/>
            <w:r>
              <w:rPr>
                <w:rFonts w:cstheme="minorHAnsi"/>
                <w:szCs w:val="20"/>
              </w:rPr>
              <w:t xml:space="preserve">information </w:t>
            </w:r>
            <w:r w:rsidRPr="00D906C8">
              <w:rPr>
                <w:rFonts w:cstheme="minorHAnsi"/>
                <w:szCs w:val="20"/>
              </w:rPr>
              <w:t xml:space="preserve"> about</w:t>
            </w:r>
            <w:proofErr w:type="gramEnd"/>
            <w:r w:rsidRPr="00D906C8">
              <w:rPr>
                <w:rFonts w:cstheme="minorHAnsi"/>
                <w:szCs w:val="20"/>
              </w:rPr>
              <w:t xml:space="preserve"> the venue, date, </w:t>
            </w:r>
            <w:r>
              <w:rPr>
                <w:rFonts w:cstheme="minorHAnsi"/>
                <w:szCs w:val="20"/>
              </w:rPr>
              <w:t xml:space="preserve">special guest’s name </w:t>
            </w:r>
            <w:r w:rsidRPr="00D906C8">
              <w:rPr>
                <w:rFonts w:cstheme="minorHAnsi"/>
                <w:szCs w:val="20"/>
              </w:rPr>
              <w:t>of that convocation</w:t>
            </w:r>
          </w:p>
        </w:tc>
        <w:tc>
          <w:tcPr>
            <w:tcW w:w="1372" w:type="dxa"/>
          </w:tcPr>
          <w:p w14:paraId="1DA6FF6B" w14:textId="77777777" w:rsidR="00295F43" w:rsidRPr="001C5F41" w:rsidRDefault="00295F43" w:rsidP="00453FB5">
            <w:pPr>
              <w:rPr>
                <w:b/>
                <w:color w:val="FF0000"/>
              </w:rPr>
            </w:pPr>
            <w:r w:rsidRPr="001C5F41">
              <w:rPr>
                <w:b/>
                <w:color w:val="FF0000"/>
                <w:sz w:val="24"/>
              </w:rPr>
              <w:t>Failed</w:t>
            </w:r>
          </w:p>
        </w:tc>
        <w:tc>
          <w:tcPr>
            <w:tcW w:w="1554" w:type="dxa"/>
          </w:tcPr>
          <w:p w14:paraId="2AA17813" w14:textId="77777777" w:rsidR="00295F43" w:rsidRDefault="00295F43" w:rsidP="00453FB5">
            <w:r>
              <w:t xml:space="preserve">The </w:t>
            </w:r>
            <w:proofErr w:type="gramStart"/>
            <w:r>
              <w:t>item  failed</w:t>
            </w:r>
            <w:proofErr w:type="gramEnd"/>
          </w:p>
        </w:tc>
      </w:tr>
      <w:tr w:rsidR="00295F43" w14:paraId="1A8A52C3" w14:textId="77777777" w:rsidTr="00453FB5">
        <w:trPr>
          <w:trHeight w:val="824"/>
        </w:trPr>
        <w:tc>
          <w:tcPr>
            <w:tcW w:w="1111" w:type="dxa"/>
          </w:tcPr>
          <w:p w14:paraId="79189EAB" w14:textId="77777777" w:rsidR="00295F43" w:rsidRDefault="00295F43" w:rsidP="00453FB5">
            <w:r>
              <w:t>TC_213</w:t>
            </w:r>
          </w:p>
        </w:tc>
        <w:tc>
          <w:tcPr>
            <w:tcW w:w="1451" w:type="dxa"/>
          </w:tcPr>
          <w:p w14:paraId="408C0340" w14:textId="77777777" w:rsidR="00295F43" w:rsidRPr="00031FE6" w:rsidRDefault="00295F43" w:rsidP="00453FB5">
            <w:pPr>
              <w:rPr>
                <w:sz w:val="20"/>
                <w:szCs w:val="20"/>
              </w:rPr>
            </w:pPr>
            <w:r w:rsidRPr="00031FE6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>
              <w:rPr>
                <w:rFonts w:ascii="Times New Roman" w:hAnsi="Times New Roman"/>
                <w:sz w:val="20"/>
                <w:szCs w:val="20"/>
              </w:rPr>
              <w:t>6th</w:t>
            </w:r>
            <w:r w:rsidRPr="00031FE6">
              <w:rPr>
                <w:rFonts w:ascii="Times New Roman" w:hAnsi="Times New Roman"/>
                <w:sz w:val="20"/>
                <w:szCs w:val="20"/>
              </w:rPr>
              <w:t xml:space="preserve"> Convocation</w:t>
            </w:r>
          </w:p>
        </w:tc>
        <w:tc>
          <w:tcPr>
            <w:tcW w:w="1646" w:type="dxa"/>
          </w:tcPr>
          <w:p w14:paraId="56659546" w14:textId="77777777" w:rsidR="00295F43" w:rsidRDefault="00295F43" w:rsidP="00453FB5">
            <w:r w:rsidRPr="00824B66">
              <w:rPr>
                <w:rFonts w:ascii="Times New Roman" w:hAnsi="Times New Roman"/>
                <w:sz w:val="20"/>
                <w:szCs w:val="20"/>
              </w:rPr>
              <w:t>111.1.6</w:t>
            </w:r>
          </w:p>
        </w:tc>
        <w:tc>
          <w:tcPr>
            <w:tcW w:w="2012" w:type="dxa"/>
          </w:tcPr>
          <w:p w14:paraId="121C9545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Show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information about the venue, date, number of students graduated, and pictures of that convocation</w:t>
            </w:r>
          </w:p>
          <w:p w14:paraId="6D972EB0" w14:textId="77777777" w:rsidR="00295F43" w:rsidRPr="001C5F41" w:rsidRDefault="00295F43" w:rsidP="00453FB5">
            <w:pPr>
              <w:rPr>
                <w:rFonts w:cstheme="minorHAnsi"/>
              </w:rPr>
            </w:pPr>
          </w:p>
        </w:tc>
        <w:tc>
          <w:tcPr>
            <w:tcW w:w="2195" w:type="dxa"/>
          </w:tcPr>
          <w:p w14:paraId="5BE6FFBC" w14:textId="77777777" w:rsidR="00295F43" w:rsidRPr="00D906C8" w:rsidRDefault="00295F43" w:rsidP="00453FB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Only </w:t>
            </w:r>
            <w:proofErr w:type="gramStart"/>
            <w:r>
              <w:rPr>
                <w:rFonts w:cstheme="minorHAnsi"/>
                <w:szCs w:val="20"/>
              </w:rPr>
              <w:t>show  several</w:t>
            </w:r>
            <w:proofErr w:type="gramEnd"/>
            <w:r>
              <w:rPr>
                <w:rFonts w:cstheme="minorHAnsi"/>
                <w:szCs w:val="20"/>
              </w:rPr>
              <w:t xml:space="preserve"> </w:t>
            </w:r>
            <w:r w:rsidRPr="00D906C8">
              <w:rPr>
                <w:rFonts w:cstheme="minorHAnsi"/>
                <w:szCs w:val="20"/>
              </w:rPr>
              <w:t>pictures of that convocation</w:t>
            </w:r>
          </w:p>
          <w:p w14:paraId="47EDBB6B" w14:textId="77777777" w:rsidR="00295F43" w:rsidRDefault="00295F43" w:rsidP="00453FB5"/>
        </w:tc>
        <w:tc>
          <w:tcPr>
            <w:tcW w:w="1372" w:type="dxa"/>
          </w:tcPr>
          <w:p w14:paraId="063BD5D6" w14:textId="77777777" w:rsidR="00295F43" w:rsidRPr="001C5F41" w:rsidRDefault="00295F43" w:rsidP="00453FB5">
            <w:pPr>
              <w:rPr>
                <w:b/>
                <w:color w:val="FF0000"/>
              </w:rPr>
            </w:pPr>
            <w:r w:rsidRPr="001C5F41">
              <w:rPr>
                <w:b/>
                <w:color w:val="FF0000"/>
                <w:sz w:val="24"/>
              </w:rPr>
              <w:t>Failed</w:t>
            </w:r>
          </w:p>
        </w:tc>
        <w:tc>
          <w:tcPr>
            <w:tcW w:w="1554" w:type="dxa"/>
          </w:tcPr>
          <w:p w14:paraId="40871DAD" w14:textId="77777777" w:rsidR="00295F43" w:rsidRDefault="00295F43" w:rsidP="00453FB5">
            <w:r>
              <w:t xml:space="preserve">The </w:t>
            </w:r>
            <w:proofErr w:type="gramStart"/>
            <w:r>
              <w:t>item  failed</w:t>
            </w:r>
            <w:proofErr w:type="gramEnd"/>
          </w:p>
        </w:tc>
      </w:tr>
      <w:tr w:rsidR="00295F43" w14:paraId="519AA5CE" w14:textId="77777777" w:rsidTr="00453FB5">
        <w:trPr>
          <w:trHeight w:val="2173"/>
        </w:trPr>
        <w:tc>
          <w:tcPr>
            <w:tcW w:w="1111" w:type="dxa"/>
          </w:tcPr>
          <w:p w14:paraId="4795BF4F" w14:textId="77777777" w:rsidR="00295F43" w:rsidRDefault="00295F43" w:rsidP="00453FB5">
            <w:r>
              <w:lastRenderedPageBreak/>
              <w:t>TC_214</w:t>
            </w:r>
          </w:p>
        </w:tc>
        <w:tc>
          <w:tcPr>
            <w:tcW w:w="1451" w:type="dxa"/>
          </w:tcPr>
          <w:p w14:paraId="56D90394" w14:textId="77777777" w:rsidR="00295F43" w:rsidRPr="00031FE6" w:rsidRDefault="00295F43" w:rsidP="00453FB5">
            <w:pPr>
              <w:rPr>
                <w:sz w:val="20"/>
                <w:szCs w:val="20"/>
              </w:rPr>
            </w:pPr>
            <w:r w:rsidRPr="00031FE6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>
              <w:rPr>
                <w:rFonts w:ascii="Times New Roman" w:hAnsi="Times New Roman"/>
                <w:sz w:val="20"/>
                <w:szCs w:val="20"/>
              </w:rPr>
              <w:t>7th</w:t>
            </w:r>
            <w:r w:rsidRPr="00031FE6">
              <w:rPr>
                <w:rFonts w:ascii="Times New Roman" w:hAnsi="Times New Roman"/>
                <w:sz w:val="20"/>
                <w:szCs w:val="20"/>
              </w:rPr>
              <w:t xml:space="preserve"> Convocation</w:t>
            </w:r>
          </w:p>
        </w:tc>
        <w:tc>
          <w:tcPr>
            <w:tcW w:w="1646" w:type="dxa"/>
          </w:tcPr>
          <w:p w14:paraId="5E6B2259" w14:textId="77777777" w:rsidR="00295F43" w:rsidRDefault="00295F43" w:rsidP="00453FB5">
            <w:r w:rsidRPr="00824B66">
              <w:rPr>
                <w:rFonts w:ascii="Times New Roman" w:hAnsi="Times New Roman"/>
                <w:sz w:val="20"/>
                <w:szCs w:val="20"/>
              </w:rPr>
              <w:t>111.1.6</w:t>
            </w:r>
          </w:p>
          <w:p w14:paraId="4F11AB83" w14:textId="77777777" w:rsidR="00295F43" w:rsidRPr="0039784E" w:rsidRDefault="00295F43" w:rsidP="00453FB5">
            <w:pPr>
              <w:jc w:val="center"/>
            </w:pPr>
          </w:p>
        </w:tc>
        <w:tc>
          <w:tcPr>
            <w:tcW w:w="2012" w:type="dxa"/>
          </w:tcPr>
          <w:p w14:paraId="73EDB21A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Show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information about the venue, date, number of students graduated, and pictures of that convocation</w:t>
            </w:r>
          </w:p>
          <w:p w14:paraId="00D696C5" w14:textId="77777777" w:rsidR="00295F43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4362B8D7" w14:textId="77777777" w:rsidR="00295F43" w:rsidRPr="00D906C8" w:rsidRDefault="00295F43" w:rsidP="00453FB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Only </w:t>
            </w:r>
            <w:proofErr w:type="gramStart"/>
            <w:r>
              <w:rPr>
                <w:rFonts w:cstheme="minorHAnsi"/>
                <w:szCs w:val="20"/>
              </w:rPr>
              <w:t>show  two</w:t>
            </w:r>
            <w:proofErr w:type="gramEnd"/>
            <w:r>
              <w:rPr>
                <w:rFonts w:cstheme="minorHAnsi"/>
                <w:szCs w:val="20"/>
              </w:rPr>
              <w:t xml:space="preserve"> </w:t>
            </w:r>
            <w:r w:rsidRPr="00D906C8">
              <w:rPr>
                <w:rFonts w:cstheme="minorHAnsi"/>
                <w:szCs w:val="20"/>
              </w:rPr>
              <w:t>pictures of that convocation</w:t>
            </w:r>
          </w:p>
          <w:p w14:paraId="3D59EF91" w14:textId="77777777" w:rsidR="00295F43" w:rsidRDefault="00295F43" w:rsidP="00453FB5"/>
        </w:tc>
        <w:tc>
          <w:tcPr>
            <w:tcW w:w="1372" w:type="dxa"/>
          </w:tcPr>
          <w:p w14:paraId="3E485C5A" w14:textId="77777777" w:rsidR="00295F43" w:rsidRPr="001C5F41" w:rsidRDefault="00295F43" w:rsidP="00453FB5">
            <w:pPr>
              <w:rPr>
                <w:b/>
                <w:color w:val="FF0000"/>
              </w:rPr>
            </w:pPr>
            <w:r w:rsidRPr="001C5F41">
              <w:rPr>
                <w:b/>
                <w:color w:val="FF0000"/>
              </w:rPr>
              <w:t>Failed</w:t>
            </w:r>
          </w:p>
        </w:tc>
        <w:tc>
          <w:tcPr>
            <w:tcW w:w="1554" w:type="dxa"/>
          </w:tcPr>
          <w:p w14:paraId="790BB7E4" w14:textId="77777777" w:rsidR="00295F43" w:rsidRDefault="00295F43" w:rsidP="00453FB5">
            <w:r>
              <w:t xml:space="preserve">The </w:t>
            </w:r>
            <w:proofErr w:type="gramStart"/>
            <w:r>
              <w:t>item  failed</w:t>
            </w:r>
            <w:proofErr w:type="gramEnd"/>
          </w:p>
        </w:tc>
      </w:tr>
      <w:tr w:rsidR="00295F43" w14:paraId="290A86C2" w14:textId="77777777" w:rsidTr="00453FB5">
        <w:trPr>
          <w:trHeight w:val="2173"/>
        </w:trPr>
        <w:tc>
          <w:tcPr>
            <w:tcW w:w="1111" w:type="dxa"/>
          </w:tcPr>
          <w:p w14:paraId="34D7B2F8" w14:textId="77777777" w:rsidR="00295F43" w:rsidRDefault="00295F43" w:rsidP="00453FB5">
            <w:r>
              <w:t>TC_215</w:t>
            </w:r>
          </w:p>
        </w:tc>
        <w:tc>
          <w:tcPr>
            <w:tcW w:w="1451" w:type="dxa"/>
          </w:tcPr>
          <w:p w14:paraId="51F9937B" w14:textId="77777777" w:rsidR="00295F43" w:rsidRPr="00031FE6" w:rsidRDefault="00295F43" w:rsidP="00453FB5">
            <w:pPr>
              <w:rPr>
                <w:sz w:val="20"/>
                <w:szCs w:val="20"/>
              </w:rPr>
            </w:pPr>
            <w:r w:rsidRPr="00031FE6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>
              <w:rPr>
                <w:rFonts w:ascii="Times New Roman" w:hAnsi="Times New Roman"/>
                <w:sz w:val="20"/>
                <w:szCs w:val="20"/>
              </w:rPr>
              <w:t>8th</w:t>
            </w:r>
            <w:r w:rsidRPr="00031FE6">
              <w:rPr>
                <w:rFonts w:ascii="Times New Roman" w:hAnsi="Times New Roman"/>
                <w:sz w:val="20"/>
                <w:szCs w:val="20"/>
              </w:rPr>
              <w:t xml:space="preserve"> Convocation</w:t>
            </w:r>
          </w:p>
        </w:tc>
        <w:tc>
          <w:tcPr>
            <w:tcW w:w="1646" w:type="dxa"/>
          </w:tcPr>
          <w:p w14:paraId="6E9BC925" w14:textId="77777777" w:rsidR="00295F43" w:rsidRDefault="00295F43" w:rsidP="00453FB5">
            <w:r w:rsidRPr="00824B66">
              <w:rPr>
                <w:rFonts w:ascii="Times New Roman" w:hAnsi="Times New Roman"/>
                <w:sz w:val="20"/>
                <w:szCs w:val="20"/>
              </w:rPr>
              <w:t>111.1.6</w:t>
            </w:r>
          </w:p>
          <w:p w14:paraId="69808D1F" w14:textId="77777777" w:rsidR="00295F43" w:rsidRPr="0039784E" w:rsidRDefault="00295F43" w:rsidP="00453FB5">
            <w:pPr>
              <w:jc w:val="center"/>
            </w:pPr>
          </w:p>
        </w:tc>
        <w:tc>
          <w:tcPr>
            <w:tcW w:w="2012" w:type="dxa"/>
          </w:tcPr>
          <w:p w14:paraId="03B2C1B2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Show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information about the venue, date, number of students graduated, and pictures of that convocation</w:t>
            </w:r>
          </w:p>
          <w:p w14:paraId="7BBD7E8F" w14:textId="77777777" w:rsidR="00295F43" w:rsidRPr="00914CE6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  <w:vertAlign w:val="superscript"/>
              </w:rPr>
            </w:pPr>
          </w:p>
        </w:tc>
        <w:tc>
          <w:tcPr>
            <w:tcW w:w="2195" w:type="dxa"/>
          </w:tcPr>
          <w:p w14:paraId="2FAD3D4B" w14:textId="77777777" w:rsidR="00295F43" w:rsidRPr="00D906C8" w:rsidRDefault="00295F43" w:rsidP="00453FB5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Show all </w:t>
            </w:r>
            <w:proofErr w:type="gramStart"/>
            <w:r>
              <w:rPr>
                <w:rFonts w:cstheme="minorHAnsi"/>
                <w:szCs w:val="20"/>
              </w:rPr>
              <w:t xml:space="preserve">information </w:t>
            </w:r>
            <w:r w:rsidRPr="00D906C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906C8">
              <w:rPr>
                <w:rFonts w:cstheme="minorHAnsi"/>
                <w:szCs w:val="20"/>
              </w:rPr>
              <w:t>about</w:t>
            </w:r>
            <w:proofErr w:type="gramEnd"/>
            <w:r w:rsidRPr="00D906C8">
              <w:rPr>
                <w:rFonts w:cstheme="minorHAnsi"/>
                <w:szCs w:val="20"/>
              </w:rPr>
              <w:t xml:space="preserve"> the venue, date, number of students graduated, </w:t>
            </w:r>
            <w:r>
              <w:rPr>
                <w:rFonts w:cstheme="minorHAnsi"/>
                <w:szCs w:val="20"/>
              </w:rPr>
              <w:t xml:space="preserve">Academic award list </w:t>
            </w:r>
            <w:r w:rsidRPr="00D906C8">
              <w:rPr>
                <w:rFonts w:cstheme="minorHAnsi"/>
                <w:szCs w:val="20"/>
              </w:rPr>
              <w:t xml:space="preserve">and </w:t>
            </w:r>
            <w:r>
              <w:rPr>
                <w:rFonts w:cstheme="minorHAnsi"/>
                <w:szCs w:val="20"/>
              </w:rPr>
              <w:t xml:space="preserve"> several </w:t>
            </w:r>
            <w:r w:rsidRPr="00D906C8">
              <w:rPr>
                <w:rFonts w:cstheme="minorHAnsi"/>
                <w:szCs w:val="20"/>
              </w:rPr>
              <w:t>pictures of that convocation</w:t>
            </w:r>
          </w:p>
          <w:p w14:paraId="24153E24" w14:textId="77777777" w:rsidR="00295F43" w:rsidRDefault="00295F43" w:rsidP="00453FB5"/>
        </w:tc>
        <w:tc>
          <w:tcPr>
            <w:tcW w:w="1372" w:type="dxa"/>
          </w:tcPr>
          <w:p w14:paraId="5DFDA106" w14:textId="77777777" w:rsidR="00295F43" w:rsidRPr="001C5F41" w:rsidRDefault="00295F43" w:rsidP="00453FB5">
            <w:pPr>
              <w:rPr>
                <w:b/>
              </w:rPr>
            </w:pPr>
            <w:r>
              <w:rPr>
                <w:b/>
                <w:color w:val="FF0000"/>
                <w:sz w:val="24"/>
              </w:rPr>
              <w:t>Passed</w:t>
            </w:r>
          </w:p>
        </w:tc>
        <w:tc>
          <w:tcPr>
            <w:tcW w:w="1554" w:type="dxa"/>
          </w:tcPr>
          <w:p w14:paraId="66175AFD" w14:textId="77777777" w:rsidR="00295F43" w:rsidRDefault="00295F43" w:rsidP="00453FB5">
            <w:r>
              <w:t xml:space="preserve">The item  </w:t>
            </w:r>
            <w:r>
              <w:rPr>
                <w:b/>
                <w:color w:val="FF0000"/>
                <w:sz w:val="24"/>
              </w:rPr>
              <w:t xml:space="preserve"> </w:t>
            </w:r>
            <w:r>
              <w:t xml:space="preserve"> passed</w:t>
            </w:r>
          </w:p>
        </w:tc>
      </w:tr>
    </w:tbl>
    <w:p w14:paraId="13E09B11" w14:textId="77777777" w:rsidR="00295F43" w:rsidRDefault="00295F43" w:rsidP="00295F43"/>
    <w:p w14:paraId="2AA9A5CE" w14:textId="77777777" w:rsidR="00295F43" w:rsidRDefault="00295F43" w:rsidP="00295F43"/>
    <w:p w14:paraId="494AA661" w14:textId="77777777" w:rsidR="00295F43" w:rsidRDefault="00295F43" w:rsidP="00295F43"/>
    <w:tbl>
      <w:tblPr>
        <w:tblpPr w:leftFromText="180" w:rightFromText="180" w:vertAnchor="text" w:tblpX="-1010" w:tblpY="1"/>
        <w:tblOverlap w:val="never"/>
        <w:tblW w:w="1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384"/>
        <w:gridCol w:w="1059"/>
        <w:gridCol w:w="2126"/>
        <w:gridCol w:w="2201"/>
        <w:gridCol w:w="1059"/>
        <w:gridCol w:w="1622"/>
      </w:tblGrid>
      <w:tr w:rsidR="00295F43" w:rsidRPr="007850A3" w14:paraId="3A5A989A" w14:textId="77777777" w:rsidTr="00453FB5">
        <w:trPr>
          <w:trHeight w:val="1088"/>
        </w:trPr>
        <w:tc>
          <w:tcPr>
            <w:tcW w:w="974" w:type="dxa"/>
          </w:tcPr>
          <w:p w14:paraId="4FDDA936" w14:textId="77777777" w:rsidR="00295F43" w:rsidRPr="007850A3" w:rsidRDefault="00295F43" w:rsidP="00453FB5">
            <w:pPr>
              <w:rPr>
                <w:b/>
                <w:color w:val="0000FF"/>
              </w:rPr>
            </w:pPr>
            <w:bookmarkStart w:id="0" w:name="_Hlk531210658"/>
            <w:r w:rsidRPr="0052677B">
              <w:rPr>
                <w:b/>
                <w:color w:val="000000" w:themeColor="text1"/>
              </w:rPr>
              <w:t>Test Case</w:t>
            </w:r>
            <w:r w:rsidRPr="007850A3">
              <w:rPr>
                <w:b/>
                <w:color w:val="0000FF"/>
              </w:rPr>
              <w:t xml:space="preserve"> </w:t>
            </w:r>
          </w:p>
        </w:tc>
        <w:tc>
          <w:tcPr>
            <w:tcW w:w="2384" w:type="dxa"/>
          </w:tcPr>
          <w:p w14:paraId="05B14B85" w14:textId="77777777" w:rsidR="00295F43" w:rsidRPr="007850A3" w:rsidRDefault="00295F43" w:rsidP="00453FB5">
            <w:pPr>
              <w:rPr>
                <w:b/>
                <w:color w:val="0000FF"/>
              </w:rPr>
            </w:pPr>
            <w:r w:rsidRPr="0052677B">
              <w:rPr>
                <w:b/>
                <w:color w:val="000000" w:themeColor="text1"/>
              </w:rPr>
              <w:t>Action</w:t>
            </w:r>
          </w:p>
        </w:tc>
        <w:tc>
          <w:tcPr>
            <w:tcW w:w="1059" w:type="dxa"/>
          </w:tcPr>
          <w:p w14:paraId="7DAAEB0E" w14:textId="77777777" w:rsidR="00295F43" w:rsidRPr="007850A3" w:rsidRDefault="00295F43" w:rsidP="00453FB5">
            <w:pPr>
              <w:rPr>
                <w:b/>
                <w:color w:val="0000FF"/>
              </w:rPr>
            </w:pPr>
            <w:r w:rsidRPr="0052677B">
              <w:rPr>
                <w:b/>
                <w:color w:val="000000" w:themeColor="text1"/>
              </w:rPr>
              <w:t xml:space="preserve">Requirement </w:t>
            </w:r>
          </w:p>
        </w:tc>
        <w:tc>
          <w:tcPr>
            <w:tcW w:w="2126" w:type="dxa"/>
          </w:tcPr>
          <w:p w14:paraId="21086BB4" w14:textId="77777777" w:rsidR="00295F43" w:rsidRPr="0052677B" w:rsidRDefault="00295F43" w:rsidP="00453FB5">
            <w:pPr>
              <w:rPr>
                <w:b/>
                <w:color w:val="538135" w:themeColor="accent6" w:themeShade="BF"/>
              </w:rPr>
            </w:pPr>
            <w:r w:rsidRPr="0052677B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2201" w:type="dxa"/>
          </w:tcPr>
          <w:p w14:paraId="5B18965B" w14:textId="77777777" w:rsidR="00295F43" w:rsidRPr="0052677B" w:rsidRDefault="00295F43" w:rsidP="00453FB5">
            <w:pPr>
              <w:rPr>
                <w:b/>
                <w:color w:val="000000" w:themeColor="text1"/>
              </w:rPr>
            </w:pPr>
            <w:r w:rsidRPr="0052677B">
              <w:rPr>
                <w:b/>
                <w:color w:val="000000" w:themeColor="text1"/>
              </w:rPr>
              <w:t xml:space="preserve">Actual </w:t>
            </w:r>
          </w:p>
          <w:p w14:paraId="594D0337" w14:textId="77777777" w:rsidR="00295F43" w:rsidRPr="007850A3" w:rsidRDefault="00295F43" w:rsidP="00453FB5">
            <w:pPr>
              <w:rPr>
                <w:b/>
                <w:color w:val="0000FF"/>
              </w:rPr>
            </w:pPr>
            <w:r w:rsidRPr="0052677B">
              <w:rPr>
                <w:b/>
                <w:color w:val="000000" w:themeColor="text1"/>
              </w:rPr>
              <w:t>Results</w:t>
            </w:r>
          </w:p>
        </w:tc>
        <w:tc>
          <w:tcPr>
            <w:tcW w:w="1059" w:type="dxa"/>
          </w:tcPr>
          <w:p w14:paraId="7A812CDE" w14:textId="77777777" w:rsidR="00295F43" w:rsidRPr="007850A3" w:rsidRDefault="00295F43" w:rsidP="00453FB5">
            <w:pPr>
              <w:rPr>
                <w:b/>
                <w:color w:val="0000FF"/>
              </w:rPr>
            </w:pPr>
            <w:r w:rsidRPr="0052677B">
              <w:rPr>
                <w:b/>
                <w:color w:val="000000" w:themeColor="text1"/>
              </w:rPr>
              <w:t>Pass/Fail</w:t>
            </w:r>
          </w:p>
        </w:tc>
        <w:tc>
          <w:tcPr>
            <w:tcW w:w="1622" w:type="dxa"/>
          </w:tcPr>
          <w:p w14:paraId="48A34353" w14:textId="77777777" w:rsidR="00295F43" w:rsidRPr="0052677B" w:rsidRDefault="00295F43" w:rsidP="00453FB5">
            <w:pPr>
              <w:rPr>
                <w:b/>
                <w:color w:val="000000" w:themeColor="text1"/>
              </w:rPr>
            </w:pPr>
            <w:r w:rsidRPr="0052677B">
              <w:rPr>
                <w:b/>
                <w:color w:val="000000" w:themeColor="text1"/>
              </w:rPr>
              <w:t>Comments</w:t>
            </w:r>
          </w:p>
        </w:tc>
      </w:tr>
      <w:tr w:rsidR="00295F43" w:rsidRPr="007850A3" w14:paraId="1D5FBF3D" w14:textId="77777777" w:rsidTr="00453FB5">
        <w:trPr>
          <w:trHeight w:val="1418"/>
        </w:trPr>
        <w:tc>
          <w:tcPr>
            <w:tcW w:w="974" w:type="dxa"/>
          </w:tcPr>
          <w:p w14:paraId="409D106E" w14:textId="77777777" w:rsidR="00295F43" w:rsidRPr="007850A3" w:rsidRDefault="00295F43" w:rsidP="00453FB5">
            <w:pPr>
              <w:rPr>
                <w:color w:val="0000FF"/>
              </w:rPr>
            </w:pPr>
            <w:r>
              <w:rPr>
                <w:color w:val="0000FF"/>
              </w:rPr>
              <w:t>TC-217</w:t>
            </w:r>
          </w:p>
        </w:tc>
        <w:tc>
          <w:tcPr>
            <w:tcW w:w="2384" w:type="dxa"/>
          </w:tcPr>
          <w:p w14:paraId="648C268C" w14:textId="77777777" w:rsidR="00295F43" w:rsidRPr="007850A3" w:rsidRDefault="00295F43" w:rsidP="00453FB5">
            <w:pPr>
              <w:pStyle w:val="NoSpacing"/>
              <w:rPr>
                <w:color w:val="0000FF"/>
              </w:rPr>
            </w:pPr>
            <w:r w:rsidRPr="00824B66">
              <w:rPr>
                <w:rFonts w:ascii="Times New Roman" w:hAnsi="Times New Roman"/>
                <w:sz w:val="20"/>
                <w:szCs w:val="20"/>
              </w:rPr>
              <w:t>Clicking on 9th Convocation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59" w:type="dxa"/>
          </w:tcPr>
          <w:p w14:paraId="6FAFB9D9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824B66">
              <w:rPr>
                <w:sz w:val="20"/>
                <w:szCs w:val="20"/>
              </w:rPr>
              <w:t>111.1.6</w:t>
            </w:r>
          </w:p>
        </w:tc>
        <w:tc>
          <w:tcPr>
            <w:tcW w:w="2126" w:type="dxa"/>
          </w:tcPr>
          <w:p w14:paraId="4379B6BD" w14:textId="77777777" w:rsidR="00295F43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ontains information about the venue, date, number of students graduated, and pictures of 9th convocation</w:t>
            </w:r>
          </w:p>
          <w:p w14:paraId="2F6442B5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2201" w:type="dxa"/>
          </w:tcPr>
          <w:p w14:paraId="345FEF9F" w14:textId="77777777" w:rsidR="00295F43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ontains information about the venue, date, number of students graduated, and pictures of 9th convocation</w:t>
            </w:r>
          </w:p>
          <w:p w14:paraId="5F7886BE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059" w:type="dxa"/>
          </w:tcPr>
          <w:p w14:paraId="2DD61B04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37656D">
              <w:rPr>
                <w:b/>
                <w:color w:val="00B050"/>
              </w:rPr>
              <w:t>Passed</w:t>
            </w:r>
          </w:p>
        </w:tc>
        <w:tc>
          <w:tcPr>
            <w:tcW w:w="1622" w:type="dxa"/>
          </w:tcPr>
          <w:p w14:paraId="09D722D3" w14:textId="77777777" w:rsidR="00295F43" w:rsidRPr="00C941F9" w:rsidRDefault="00295F43" w:rsidP="00453FB5">
            <w:pPr>
              <w:rPr>
                <w:b/>
                <w:color w:val="0000FF"/>
              </w:rPr>
            </w:pPr>
            <w:r w:rsidRPr="0037656D">
              <w:rPr>
                <w:b/>
                <w:color w:val="00B050"/>
              </w:rPr>
              <w:t>Item Passed</w:t>
            </w:r>
          </w:p>
        </w:tc>
      </w:tr>
      <w:tr w:rsidR="00295F43" w:rsidRPr="007850A3" w14:paraId="0B16A019" w14:textId="77777777" w:rsidTr="00453FB5">
        <w:trPr>
          <w:trHeight w:val="543"/>
        </w:trPr>
        <w:tc>
          <w:tcPr>
            <w:tcW w:w="974" w:type="dxa"/>
          </w:tcPr>
          <w:p w14:paraId="7D383EAE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color w:val="0000FF"/>
              </w:rPr>
              <w:t>TC-218</w:t>
            </w:r>
          </w:p>
        </w:tc>
        <w:tc>
          <w:tcPr>
            <w:tcW w:w="2384" w:type="dxa"/>
          </w:tcPr>
          <w:p w14:paraId="71C989E6" w14:textId="77777777" w:rsidR="00295F43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Clicking on 10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th Convocation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BBC43F3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059" w:type="dxa"/>
          </w:tcPr>
          <w:p w14:paraId="6087A3CE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824B66">
              <w:rPr>
                <w:sz w:val="20"/>
                <w:szCs w:val="20"/>
              </w:rPr>
              <w:t>111.1.6</w:t>
            </w:r>
          </w:p>
        </w:tc>
        <w:tc>
          <w:tcPr>
            <w:tcW w:w="2126" w:type="dxa"/>
          </w:tcPr>
          <w:p w14:paraId="4EA41091" w14:textId="77777777" w:rsidR="00295F43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 xml:space="preserve">ontains information about the venue, date, number of students graduated, and pictures of 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07696B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convocation</w:t>
            </w:r>
          </w:p>
          <w:p w14:paraId="071C78C0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2201" w:type="dxa"/>
          </w:tcPr>
          <w:p w14:paraId="6A510AB4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rFonts w:ascii="Arial" w:hAnsi="Arial" w:cs="Arial"/>
                <w:color w:val="141823"/>
                <w:sz w:val="20"/>
                <w:szCs w:val="20"/>
              </w:rPr>
              <w:t xml:space="preserve">Coming Soon... </w:t>
            </w:r>
          </w:p>
        </w:tc>
        <w:tc>
          <w:tcPr>
            <w:tcW w:w="1059" w:type="dxa"/>
          </w:tcPr>
          <w:p w14:paraId="42149AFE" w14:textId="77777777" w:rsidR="00295F43" w:rsidRPr="00C941F9" w:rsidRDefault="00295F43" w:rsidP="00453FB5">
            <w:pPr>
              <w:rPr>
                <w:b/>
                <w:color w:val="0000FF"/>
              </w:rPr>
            </w:pPr>
            <w:r w:rsidRPr="00C941F9">
              <w:rPr>
                <w:b/>
                <w:color w:val="FF0000"/>
              </w:rPr>
              <w:t>Failed</w:t>
            </w:r>
          </w:p>
        </w:tc>
        <w:tc>
          <w:tcPr>
            <w:tcW w:w="1622" w:type="dxa"/>
          </w:tcPr>
          <w:p w14:paraId="2B8AE8ED" w14:textId="77777777" w:rsidR="00295F43" w:rsidRPr="00C941F9" w:rsidRDefault="00295F43" w:rsidP="00453FB5">
            <w:pPr>
              <w:rPr>
                <w:b/>
                <w:color w:val="0000FF"/>
              </w:rPr>
            </w:pPr>
            <w:r w:rsidRPr="00C941F9">
              <w:rPr>
                <w:b/>
                <w:color w:val="FF0000"/>
              </w:rPr>
              <w:t>Item Failed</w:t>
            </w:r>
          </w:p>
        </w:tc>
      </w:tr>
      <w:tr w:rsidR="00295F43" w:rsidRPr="007850A3" w14:paraId="73D380FE" w14:textId="77777777" w:rsidTr="00453FB5">
        <w:trPr>
          <w:trHeight w:val="466"/>
        </w:trPr>
        <w:tc>
          <w:tcPr>
            <w:tcW w:w="974" w:type="dxa"/>
          </w:tcPr>
          <w:p w14:paraId="7E0883F1" w14:textId="77777777" w:rsidR="00295F43" w:rsidRPr="0052677B" w:rsidRDefault="00295F43" w:rsidP="00453FB5">
            <w:pPr>
              <w:rPr>
                <w:color w:val="0000FF"/>
              </w:rPr>
            </w:pPr>
            <w:r>
              <w:rPr>
                <w:color w:val="0000FF"/>
              </w:rPr>
              <w:t>TC-219</w:t>
            </w:r>
          </w:p>
        </w:tc>
        <w:tc>
          <w:tcPr>
            <w:tcW w:w="2384" w:type="dxa"/>
          </w:tcPr>
          <w:p w14:paraId="27BAC2D7" w14:textId="77777777" w:rsidR="00295F43" w:rsidRPr="0007696B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24B66">
              <w:rPr>
                <w:rFonts w:ascii="Times New Roman" w:hAnsi="Times New Roman"/>
                <w:sz w:val="20"/>
                <w:szCs w:val="20"/>
              </w:rPr>
              <w:t>Putting the mouse pointer over ‘Academics’ in the homepage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59" w:type="dxa"/>
          </w:tcPr>
          <w:p w14:paraId="42D1898C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824B66">
              <w:rPr>
                <w:sz w:val="20"/>
                <w:szCs w:val="20"/>
              </w:rPr>
              <w:t>112.0</w:t>
            </w:r>
          </w:p>
        </w:tc>
        <w:tc>
          <w:tcPr>
            <w:tcW w:w="2126" w:type="dxa"/>
          </w:tcPr>
          <w:p w14:paraId="7B9698B9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sz w:val="20"/>
                <w:szCs w:val="20"/>
              </w:rPr>
              <w:t>D</w:t>
            </w:r>
            <w:r w:rsidRPr="00824B66">
              <w:rPr>
                <w:sz w:val="20"/>
                <w:szCs w:val="20"/>
              </w:rPr>
              <w:t>isplays a drop-down list with the Items –Academic Regulations, Admission &amp; Registration, Courses &amp; Tuition Fees, Academic Calendar</w:t>
            </w:r>
          </w:p>
        </w:tc>
        <w:tc>
          <w:tcPr>
            <w:tcW w:w="2201" w:type="dxa"/>
          </w:tcPr>
          <w:p w14:paraId="5B6DDB61" w14:textId="77777777" w:rsidR="00295F43" w:rsidRDefault="00295F43" w:rsidP="00453F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824B66">
              <w:rPr>
                <w:sz w:val="20"/>
                <w:szCs w:val="20"/>
              </w:rPr>
              <w:t>isplays a drop-down list with the Items –</w:t>
            </w:r>
          </w:p>
          <w:p w14:paraId="208600EA" w14:textId="77777777" w:rsidR="00295F43" w:rsidRDefault="00295F43" w:rsidP="00453FB5">
            <w:pPr>
              <w:rPr>
                <w:sz w:val="20"/>
                <w:szCs w:val="20"/>
              </w:rPr>
            </w:pPr>
            <w:r w:rsidRPr="00824B66">
              <w:rPr>
                <w:sz w:val="20"/>
                <w:szCs w:val="20"/>
              </w:rPr>
              <w:t>Academic Regulations</w:t>
            </w:r>
          </w:p>
          <w:p w14:paraId="4FDDE155" w14:textId="77777777" w:rsidR="00295F43" w:rsidRDefault="00295F43" w:rsidP="00453FB5">
            <w:pPr>
              <w:rPr>
                <w:sz w:val="20"/>
                <w:szCs w:val="20"/>
              </w:rPr>
            </w:pPr>
            <w:r w:rsidRPr="00824B66">
              <w:rPr>
                <w:sz w:val="20"/>
                <w:szCs w:val="20"/>
              </w:rPr>
              <w:t>Courses &amp; Tuition Fees</w:t>
            </w:r>
          </w:p>
          <w:p w14:paraId="0E1A48EE" w14:textId="77777777" w:rsidR="00295F43" w:rsidRPr="0007696B" w:rsidRDefault="00295F43" w:rsidP="00453FB5">
            <w:pPr>
              <w:rPr>
                <w:sz w:val="20"/>
                <w:szCs w:val="20"/>
              </w:rPr>
            </w:pPr>
            <w:r w:rsidRPr="00824B66">
              <w:rPr>
                <w:sz w:val="20"/>
                <w:szCs w:val="20"/>
              </w:rPr>
              <w:t>Academic Calendar</w:t>
            </w:r>
          </w:p>
        </w:tc>
        <w:tc>
          <w:tcPr>
            <w:tcW w:w="1059" w:type="dxa"/>
          </w:tcPr>
          <w:p w14:paraId="216C9E24" w14:textId="77777777" w:rsidR="00295F43" w:rsidRPr="00C941F9" w:rsidRDefault="00295F43" w:rsidP="00453FB5">
            <w:pPr>
              <w:rPr>
                <w:b/>
                <w:color w:val="0000FF"/>
              </w:rPr>
            </w:pPr>
            <w:r w:rsidRPr="00C941F9">
              <w:rPr>
                <w:b/>
                <w:color w:val="FF0000"/>
              </w:rPr>
              <w:t>Failed</w:t>
            </w:r>
          </w:p>
        </w:tc>
        <w:tc>
          <w:tcPr>
            <w:tcW w:w="1622" w:type="dxa"/>
          </w:tcPr>
          <w:p w14:paraId="5EFB9016" w14:textId="77777777" w:rsidR="00295F43" w:rsidRPr="00C941F9" w:rsidRDefault="00295F43" w:rsidP="00453FB5">
            <w:pPr>
              <w:rPr>
                <w:b/>
                <w:color w:val="0000FF"/>
              </w:rPr>
            </w:pPr>
            <w:r w:rsidRPr="00C941F9">
              <w:rPr>
                <w:b/>
                <w:color w:val="FF0000"/>
              </w:rPr>
              <w:t>Item Failed</w:t>
            </w:r>
          </w:p>
        </w:tc>
      </w:tr>
      <w:tr w:rsidR="00295F43" w:rsidRPr="007850A3" w14:paraId="194E77C3" w14:textId="77777777" w:rsidTr="00453FB5">
        <w:trPr>
          <w:trHeight w:val="466"/>
        </w:trPr>
        <w:tc>
          <w:tcPr>
            <w:tcW w:w="974" w:type="dxa"/>
          </w:tcPr>
          <w:p w14:paraId="14088AC9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color w:val="0000FF"/>
              </w:rPr>
              <w:t>TC-220</w:t>
            </w:r>
          </w:p>
        </w:tc>
        <w:tc>
          <w:tcPr>
            <w:tcW w:w="2384" w:type="dxa"/>
          </w:tcPr>
          <w:p w14:paraId="26C0F3E6" w14:textId="77777777" w:rsidR="00295F43" w:rsidRPr="007850A3" w:rsidRDefault="00295F43" w:rsidP="00453FB5">
            <w:pPr>
              <w:pStyle w:val="NoSpacing"/>
              <w:rPr>
                <w:b/>
                <w:color w:val="0000FF"/>
                <w:u w:val="single"/>
              </w:rPr>
            </w:pPr>
            <w:r w:rsidRPr="00824B66">
              <w:rPr>
                <w:rFonts w:ascii="Times New Roman" w:hAnsi="Times New Roman"/>
                <w:sz w:val="20"/>
                <w:szCs w:val="20"/>
              </w:rPr>
              <w:t>Clicking on Academic Regulations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59" w:type="dxa"/>
          </w:tcPr>
          <w:p w14:paraId="53597ED8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824B66">
              <w:rPr>
                <w:sz w:val="20"/>
                <w:szCs w:val="20"/>
              </w:rPr>
              <w:t>112.1</w:t>
            </w:r>
          </w:p>
        </w:tc>
        <w:tc>
          <w:tcPr>
            <w:tcW w:w="2126" w:type="dxa"/>
          </w:tcPr>
          <w:p w14:paraId="2B63F877" w14:textId="77777777" w:rsidR="00295F43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 xml:space="preserve">ring to a page titled ‘Academic Regulations’ which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lastRenderedPageBreak/>
              <w:t>includes items –Academic Load, Academic Probation, Appeal of a Course Grade, Class Attendance, Code of Conduct, Computation of CGPA,</w:t>
            </w:r>
          </w:p>
          <w:p w14:paraId="353FB876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24B66">
              <w:rPr>
                <w:rFonts w:ascii="Times New Roman" w:hAnsi="Times New Roman"/>
                <w:sz w:val="20"/>
                <w:szCs w:val="20"/>
              </w:rPr>
              <w:t>Discontinuance of Studies, Examination Guidelines, Grading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 xml:space="preserve">System, Graduation, Graduation Requirements, Offences, Repeating Courses, Sanction, </w:t>
            </w:r>
          </w:p>
          <w:p w14:paraId="6894486D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24B66">
              <w:rPr>
                <w:rFonts w:ascii="Times New Roman" w:hAnsi="Times New Roman"/>
                <w:sz w:val="20"/>
                <w:szCs w:val="20"/>
              </w:rPr>
              <w:t xml:space="preserve">Sequence of Subject, Semester System, Student Conduct and Disciplinary Actions, Student Organizations and Activities, Teaching Method, Time Limit, Transfer of Credits, Warning, </w:t>
            </w:r>
          </w:p>
          <w:p w14:paraId="1BAB7B54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24B66">
              <w:rPr>
                <w:rFonts w:ascii="Times New Roman" w:hAnsi="Times New Roman"/>
                <w:sz w:val="20"/>
                <w:szCs w:val="20"/>
              </w:rPr>
              <w:t>Academic Calendar</w:t>
            </w:r>
          </w:p>
          <w:p w14:paraId="1CA7176A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2201" w:type="dxa"/>
          </w:tcPr>
          <w:p w14:paraId="513A0570" w14:textId="77777777" w:rsidR="00295F43" w:rsidRPr="00EE69AE" w:rsidRDefault="00295F43" w:rsidP="00453FB5">
            <w:pPr>
              <w:pStyle w:val="NoSpacing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E69A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Bring to a page titled ‘Academic Regulations’ which includes items –</w:t>
            </w:r>
          </w:p>
          <w:p w14:paraId="39EF81EA" w14:textId="77777777" w:rsidR="00295F43" w:rsidRPr="00EE69AE" w:rsidRDefault="00295F43" w:rsidP="00453FB5">
            <w:pPr>
              <w:rPr>
                <w:b/>
                <w:color w:val="000000" w:themeColor="text1"/>
                <w:sz w:val="20"/>
                <w:szCs w:val="20"/>
              </w:rPr>
            </w:pPr>
            <w:hyperlink r:id="rId15" w:anchor="SemesterSystem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Semester System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16" w:anchor="TeachingMethod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Teaching Method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17" w:anchor="GradingSystem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Grading System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18" w:anchor="ComputationOfCGPA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Computation of CGPA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19" w:anchor="SequenceOfSubject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Sequence of Subjects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0" w:anchor="AcademicLoad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Academic Load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1" w:anchor="ClassAttendance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Class Attendance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2" w:anchor="AcademicProbation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Academic Probation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3" w:anchor="Warning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Warning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4" w:anchor="TimeLimit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Time Limit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5" w:anchor="RepeatingCourse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Repeating Courses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6" w:anchor="TransferOfCredit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Transfer of Credits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7" w:anchor="DiscontinuanceOfStudie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Discontinuance of Studies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8" w:anchor="GraduationRequirement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Graduation Requirements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29" w:anchor="ExaminationGuideline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Examination Guidelines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30" w:anchor="AppealOfACourseGrade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Appeal of a Course Grade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31" w:anchor="StudentConductAndDisciplinaryAction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Student Conduct and Disciplinary Actions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32" w:anchor="CodeOfConduct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Code of Conduct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</w:t>
            </w:r>
            <w:hyperlink r:id="rId33" w:anchor="Offence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Offences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34" w:anchor="StudentOrganizationsAndActivitie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Student Organizations and Activities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35" w:anchor="Sanction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Sanction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36" w:anchor="GraduationAcademicHonorsAndAwards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Graduation (Academic Honors and Awards)</w:t>
              </w:r>
            </w:hyperlink>
            <w:r w:rsidRPr="00EE69AE">
              <w:rPr>
                <w:color w:val="000000" w:themeColor="text1"/>
                <w:sz w:val="20"/>
                <w:szCs w:val="20"/>
              </w:rPr>
              <w:t xml:space="preserve">,  </w:t>
            </w:r>
            <w:hyperlink r:id="rId37" w:anchor="AcademicScholarshipDiscountPolicy" w:history="1">
              <w:r w:rsidRPr="00EE69AE">
                <w:rPr>
                  <w:rStyle w:val="Hyperlink"/>
                  <w:rFonts w:ascii="&amp;quot" w:hAnsi="&amp;quot"/>
                  <w:color w:val="000000" w:themeColor="text1"/>
                  <w:sz w:val="20"/>
                  <w:szCs w:val="20"/>
                  <w:u w:val="none"/>
                </w:rPr>
                <w:t>Academic Scholarship/Discount [General and Alumni] Policy</w:t>
              </w:r>
            </w:hyperlink>
          </w:p>
          <w:p w14:paraId="3457BAE3" w14:textId="77777777" w:rsidR="00295F43" w:rsidRPr="00EE69AE" w:rsidRDefault="00295F43" w:rsidP="00453FB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59" w:type="dxa"/>
          </w:tcPr>
          <w:p w14:paraId="24A957E1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C941F9">
              <w:rPr>
                <w:b/>
                <w:color w:val="FF0000"/>
              </w:rPr>
              <w:lastRenderedPageBreak/>
              <w:t>Failed</w:t>
            </w:r>
          </w:p>
        </w:tc>
        <w:tc>
          <w:tcPr>
            <w:tcW w:w="1622" w:type="dxa"/>
          </w:tcPr>
          <w:p w14:paraId="0F9D1C2C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b/>
                <w:color w:val="FF0000"/>
              </w:rPr>
              <w:t xml:space="preserve">The Test Case </w:t>
            </w:r>
            <w:r w:rsidRPr="00C941F9">
              <w:rPr>
                <w:b/>
                <w:color w:val="FF0000"/>
              </w:rPr>
              <w:t>Failed</w:t>
            </w:r>
          </w:p>
        </w:tc>
      </w:tr>
      <w:tr w:rsidR="00295F43" w:rsidRPr="007850A3" w14:paraId="576DA6F1" w14:textId="77777777" w:rsidTr="00453FB5">
        <w:trPr>
          <w:trHeight w:val="466"/>
        </w:trPr>
        <w:tc>
          <w:tcPr>
            <w:tcW w:w="974" w:type="dxa"/>
          </w:tcPr>
          <w:p w14:paraId="72553B05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color w:val="0000FF"/>
              </w:rPr>
              <w:t>TC-221</w:t>
            </w:r>
          </w:p>
        </w:tc>
        <w:tc>
          <w:tcPr>
            <w:tcW w:w="2384" w:type="dxa"/>
          </w:tcPr>
          <w:p w14:paraId="4AC61E16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24B66">
              <w:rPr>
                <w:rFonts w:ascii="Times New Roman" w:hAnsi="Times New Roman"/>
                <w:sz w:val="20"/>
                <w:szCs w:val="20"/>
              </w:rPr>
              <w:t>Clicking on Admission &amp; Registration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D7D01CB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1059" w:type="dxa"/>
          </w:tcPr>
          <w:p w14:paraId="2FBA8D62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824B66">
              <w:rPr>
                <w:sz w:val="20"/>
                <w:szCs w:val="20"/>
              </w:rPr>
              <w:t>112.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22CEAAC4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24B66">
              <w:rPr>
                <w:rFonts w:ascii="Times New Roman" w:hAnsi="Times New Roman"/>
                <w:sz w:val="20"/>
                <w:szCs w:val="20"/>
              </w:rPr>
              <w:t>Admission &amp; Registration displays a page that contains Admission Schedule for four semesters –Spring, Summer I, Summer II, Fall</w:t>
            </w:r>
          </w:p>
          <w:p w14:paraId="6D79E396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2201" w:type="dxa"/>
          </w:tcPr>
          <w:p w14:paraId="781CEF25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824B66">
              <w:rPr>
                <w:sz w:val="20"/>
                <w:szCs w:val="20"/>
              </w:rPr>
              <w:t>Admission &amp; Registration</w:t>
            </w:r>
            <w:r>
              <w:rPr>
                <w:sz w:val="20"/>
                <w:szCs w:val="20"/>
              </w:rPr>
              <w:t xml:space="preserve"> not found</w:t>
            </w:r>
          </w:p>
        </w:tc>
        <w:tc>
          <w:tcPr>
            <w:tcW w:w="1059" w:type="dxa"/>
          </w:tcPr>
          <w:p w14:paraId="090F4FD0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C941F9">
              <w:rPr>
                <w:b/>
                <w:color w:val="FF0000"/>
              </w:rPr>
              <w:t>Failed</w:t>
            </w:r>
          </w:p>
        </w:tc>
        <w:tc>
          <w:tcPr>
            <w:tcW w:w="1622" w:type="dxa"/>
          </w:tcPr>
          <w:p w14:paraId="2B758B4C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C941F9">
              <w:rPr>
                <w:b/>
                <w:color w:val="FF0000"/>
              </w:rPr>
              <w:t>Item Failed</w:t>
            </w:r>
          </w:p>
        </w:tc>
      </w:tr>
      <w:tr w:rsidR="00295F43" w:rsidRPr="007850A3" w14:paraId="60D0DCAE" w14:textId="77777777" w:rsidTr="00453FB5">
        <w:trPr>
          <w:trHeight w:val="466"/>
        </w:trPr>
        <w:tc>
          <w:tcPr>
            <w:tcW w:w="974" w:type="dxa"/>
          </w:tcPr>
          <w:p w14:paraId="24AA5E91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color w:val="0000FF"/>
              </w:rPr>
              <w:t>TC-222</w:t>
            </w:r>
          </w:p>
        </w:tc>
        <w:tc>
          <w:tcPr>
            <w:tcW w:w="2384" w:type="dxa"/>
          </w:tcPr>
          <w:p w14:paraId="36FAB38C" w14:textId="77777777" w:rsidR="00295F43" w:rsidRPr="007850A3" w:rsidRDefault="00295F43" w:rsidP="00453FB5">
            <w:pPr>
              <w:pStyle w:val="NoSpacing"/>
              <w:rPr>
                <w:b/>
                <w:color w:val="0000FF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lick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ing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on Courses &amp; Tuition Fees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059" w:type="dxa"/>
          </w:tcPr>
          <w:p w14:paraId="4AC6D7A7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824B66">
              <w:rPr>
                <w:sz w:val="20"/>
                <w:szCs w:val="20"/>
              </w:rPr>
              <w:t>112.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494BFAAF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ystem displays a page titled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‘Course curriculums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24B66">
              <w:rPr>
                <w:rFonts w:ascii="Times New Roman" w:hAnsi="Times New Roman"/>
                <w:sz w:val="20"/>
                <w:szCs w:val="20"/>
              </w:rPr>
              <w:t>Tuition Fees’</w:t>
            </w:r>
          </w:p>
          <w:p w14:paraId="02DCDD53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2201" w:type="dxa"/>
          </w:tcPr>
          <w:p w14:paraId="6E237325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sz w:val="20"/>
                <w:szCs w:val="20"/>
              </w:rPr>
              <w:t>S</w:t>
            </w:r>
            <w:r w:rsidRPr="00824B66">
              <w:rPr>
                <w:sz w:val="20"/>
                <w:szCs w:val="20"/>
              </w:rPr>
              <w:t>ystem displays a page titled</w:t>
            </w:r>
            <w:r>
              <w:rPr>
                <w:sz w:val="20"/>
                <w:szCs w:val="20"/>
              </w:rPr>
              <w:t xml:space="preserve"> “</w:t>
            </w:r>
            <w:r w:rsidRPr="00FB3F2F"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16"/>
                <w:szCs w:val="16"/>
              </w:rPr>
              <w:t>Courses &amp; Tuition Fees”</w:t>
            </w:r>
          </w:p>
        </w:tc>
        <w:tc>
          <w:tcPr>
            <w:tcW w:w="1059" w:type="dxa"/>
          </w:tcPr>
          <w:p w14:paraId="610542E9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C941F9">
              <w:rPr>
                <w:b/>
                <w:color w:val="FF0000"/>
              </w:rPr>
              <w:t>Failed</w:t>
            </w:r>
          </w:p>
        </w:tc>
        <w:tc>
          <w:tcPr>
            <w:tcW w:w="1622" w:type="dxa"/>
          </w:tcPr>
          <w:p w14:paraId="21E4C7C7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C941F9">
              <w:rPr>
                <w:b/>
                <w:color w:val="FF0000"/>
              </w:rPr>
              <w:t>Item Failed</w:t>
            </w:r>
          </w:p>
        </w:tc>
      </w:tr>
      <w:tr w:rsidR="00295F43" w:rsidRPr="007850A3" w14:paraId="12B4022D" w14:textId="77777777" w:rsidTr="00453FB5">
        <w:trPr>
          <w:trHeight w:val="466"/>
        </w:trPr>
        <w:tc>
          <w:tcPr>
            <w:tcW w:w="974" w:type="dxa"/>
          </w:tcPr>
          <w:p w14:paraId="47AEF2AD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color w:val="0000FF"/>
              </w:rPr>
              <w:t>TC-223</w:t>
            </w:r>
          </w:p>
        </w:tc>
        <w:tc>
          <w:tcPr>
            <w:tcW w:w="2384" w:type="dxa"/>
          </w:tcPr>
          <w:p w14:paraId="1DA0AD2B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sz w:val="20"/>
                <w:szCs w:val="20"/>
              </w:rPr>
              <w:t>C</w:t>
            </w:r>
            <w:r w:rsidRPr="00824B66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 xml:space="preserve">ing </w:t>
            </w:r>
            <w:r w:rsidRPr="00824B66">
              <w:rPr>
                <w:sz w:val="20"/>
                <w:szCs w:val="20"/>
              </w:rPr>
              <w:t>on the ‘Academic Calendar’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59" w:type="dxa"/>
          </w:tcPr>
          <w:p w14:paraId="382007B0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824B66">
              <w:rPr>
                <w:sz w:val="20"/>
                <w:szCs w:val="20"/>
              </w:rPr>
              <w:t>112.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14:paraId="3FD3C633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>
              <w:rPr>
                <w:sz w:val="20"/>
                <w:szCs w:val="20"/>
              </w:rPr>
              <w:t>D</w:t>
            </w:r>
            <w:r w:rsidRPr="00824B66">
              <w:rPr>
                <w:sz w:val="20"/>
                <w:szCs w:val="20"/>
              </w:rPr>
              <w:t>isplays the academic calendar for all semesters</w:t>
            </w:r>
          </w:p>
        </w:tc>
        <w:tc>
          <w:tcPr>
            <w:tcW w:w="2201" w:type="dxa"/>
          </w:tcPr>
          <w:p w14:paraId="3A677582" w14:textId="77777777" w:rsidR="00295F43" w:rsidRPr="00FB3F2F" w:rsidRDefault="00295F43" w:rsidP="00453FB5">
            <w:pPr>
              <w:rPr>
                <w:b/>
                <w:color w:val="0000FF"/>
                <w:sz w:val="18"/>
                <w:szCs w:val="18"/>
              </w:rPr>
            </w:pPr>
            <w:r w:rsidRPr="00FB3F2F">
              <w:rPr>
                <w:b/>
                <w:color w:val="323E4F" w:themeColor="text2" w:themeShade="BF"/>
                <w:sz w:val="18"/>
                <w:szCs w:val="18"/>
              </w:rPr>
              <w:t xml:space="preserve">Displays the academic calendar of </w:t>
            </w:r>
            <w:r w:rsidRPr="00FB3F2F">
              <w:rPr>
                <w:rFonts w:ascii="Arial" w:hAnsi="Arial" w:cs="Arial"/>
                <w:color w:val="323E4F" w:themeColor="text2" w:themeShade="BF"/>
                <w:sz w:val="18"/>
                <w:szCs w:val="18"/>
              </w:rPr>
              <w:t>Fall 2018-19</w:t>
            </w:r>
          </w:p>
        </w:tc>
        <w:tc>
          <w:tcPr>
            <w:tcW w:w="1059" w:type="dxa"/>
          </w:tcPr>
          <w:p w14:paraId="2E13D40B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C941F9">
              <w:rPr>
                <w:b/>
                <w:color w:val="FF0000"/>
              </w:rPr>
              <w:t>Failed</w:t>
            </w:r>
          </w:p>
        </w:tc>
        <w:tc>
          <w:tcPr>
            <w:tcW w:w="1622" w:type="dxa"/>
          </w:tcPr>
          <w:p w14:paraId="49BA7F57" w14:textId="77777777" w:rsidR="00295F43" w:rsidRPr="007850A3" w:rsidRDefault="00295F43" w:rsidP="00453FB5">
            <w:pPr>
              <w:rPr>
                <w:b/>
                <w:color w:val="0000FF"/>
                <w:u w:val="single"/>
              </w:rPr>
            </w:pPr>
            <w:r w:rsidRPr="00C941F9">
              <w:rPr>
                <w:b/>
                <w:color w:val="FF0000"/>
              </w:rPr>
              <w:t>Item Failed</w:t>
            </w:r>
          </w:p>
        </w:tc>
      </w:tr>
      <w:bookmarkEnd w:id="0"/>
    </w:tbl>
    <w:p w14:paraId="1EC43C76" w14:textId="77777777" w:rsidR="00295F43" w:rsidRDefault="00295F43" w:rsidP="00295F43"/>
    <w:tbl>
      <w:tblPr>
        <w:tblStyle w:val="TableGrid"/>
        <w:tblpPr w:leftFromText="180" w:rightFromText="180" w:vertAnchor="page" w:horzAnchor="margin" w:tblpXSpec="center" w:tblpY="1754"/>
        <w:tblW w:w="11056" w:type="dxa"/>
        <w:tblLayout w:type="fixed"/>
        <w:tblLook w:val="04A0" w:firstRow="1" w:lastRow="0" w:firstColumn="1" w:lastColumn="0" w:noHBand="0" w:noVBand="1"/>
      </w:tblPr>
      <w:tblGrid>
        <w:gridCol w:w="918"/>
        <w:gridCol w:w="1438"/>
        <w:gridCol w:w="1631"/>
        <w:gridCol w:w="1994"/>
        <w:gridCol w:w="2175"/>
        <w:gridCol w:w="1360"/>
        <w:gridCol w:w="1540"/>
      </w:tblGrid>
      <w:tr w:rsidR="00295F43" w14:paraId="472804BC" w14:textId="77777777" w:rsidTr="00453FB5">
        <w:trPr>
          <w:trHeight w:val="578"/>
        </w:trPr>
        <w:tc>
          <w:tcPr>
            <w:tcW w:w="918" w:type="dxa"/>
          </w:tcPr>
          <w:p w14:paraId="522042CE" w14:textId="77777777" w:rsidR="00295F43" w:rsidRDefault="00295F43" w:rsidP="00453FB5">
            <w:r>
              <w:lastRenderedPageBreak/>
              <w:t>Test Case#</w:t>
            </w:r>
          </w:p>
        </w:tc>
        <w:tc>
          <w:tcPr>
            <w:tcW w:w="1438" w:type="dxa"/>
          </w:tcPr>
          <w:p w14:paraId="3AAFA99C" w14:textId="77777777" w:rsidR="00295F43" w:rsidRDefault="00295F43" w:rsidP="00453FB5">
            <w:r>
              <w:t>Action</w:t>
            </w:r>
          </w:p>
        </w:tc>
        <w:tc>
          <w:tcPr>
            <w:tcW w:w="1631" w:type="dxa"/>
          </w:tcPr>
          <w:p w14:paraId="000A982C" w14:textId="77777777" w:rsidR="00295F43" w:rsidRDefault="00295F43" w:rsidP="00453FB5">
            <w:r>
              <w:t>Requirements#</w:t>
            </w:r>
          </w:p>
        </w:tc>
        <w:tc>
          <w:tcPr>
            <w:tcW w:w="1994" w:type="dxa"/>
          </w:tcPr>
          <w:p w14:paraId="317C82F0" w14:textId="77777777" w:rsidR="00295F43" w:rsidRDefault="00295F43" w:rsidP="00453FB5">
            <w:r>
              <w:t>Expected</w:t>
            </w:r>
          </w:p>
          <w:p w14:paraId="10B7F873" w14:textId="77777777" w:rsidR="00295F43" w:rsidRDefault="00295F43" w:rsidP="00453FB5">
            <w:r>
              <w:t>Results</w:t>
            </w:r>
          </w:p>
        </w:tc>
        <w:tc>
          <w:tcPr>
            <w:tcW w:w="2175" w:type="dxa"/>
          </w:tcPr>
          <w:p w14:paraId="7CC30AEC" w14:textId="77777777" w:rsidR="00295F43" w:rsidRDefault="00295F43" w:rsidP="00453FB5">
            <w:r>
              <w:t xml:space="preserve">Actual </w:t>
            </w:r>
          </w:p>
          <w:p w14:paraId="6186F3F2" w14:textId="77777777" w:rsidR="00295F43" w:rsidRDefault="00295F43" w:rsidP="00453FB5">
            <w:r>
              <w:t>Results</w:t>
            </w:r>
          </w:p>
        </w:tc>
        <w:tc>
          <w:tcPr>
            <w:tcW w:w="1360" w:type="dxa"/>
          </w:tcPr>
          <w:p w14:paraId="114980A1" w14:textId="77777777" w:rsidR="00295F43" w:rsidRDefault="00295F43" w:rsidP="00453FB5">
            <w:r>
              <w:t>Pass/Fail</w:t>
            </w:r>
          </w:p>
        </w:tc>
        <w:tc>
          <w:tcPr>
            <w:tcW w:w="1540" w:type="dxa"/>
          </w:tcPr>
          <w:p w14:paraId="4BD861AD" w14:textId="77777777" w:rsidR="00295F43" w:rsidRDefault="00295F43" w:rsidP="00453FB5">
            <w:r>
              <w:t>Comments</w:t>
            </w:r>
          </w:p>
        </w:tc>
      </w:tr>
      <w:tr w:rsidR="00295F43" w14:paraId="5D6A901D" w14:textId="77777777" w:rsidTr="00453FB5">
        <w:trPr>
          <w:trHeight w:val="3453"/>
        </w:trPr>
        <w:tc>
          <w:tcPr>
            <w:tcW w:w="918" w:type="dxa"/>
          </w:tcPr>
          <w:p w14:paraId="654A86CC" w14:textId="77777777" w:rsidR="00295F43" w:rsidRDefault="00295F43" w:rsidP="00453FB5">
            <w:r w:rsidRPr="004C5666">
              <w:t>TC_22</w:t>
            </w:r>
            <w:r>
              <w:t>4</w:t>
            </w:r>
          </w:p>
        </w:tc>
        <w:tc>
          <w:tcPr>
            <w:tcW w:w="1438" w:type="dxa"/>
          </w:tcPr>
          <w:p w14:paraId="77222C87" w14:textId="77777777" w:rsidR="00295F43" w:rsidRDefault="00295F43" w:rsidP="00453FB5">
            <w:r>
              <w:t xml:space="preserve">Put mouse pointer over faculty display in homepage </w:t>
            </w:r>
          </w:p>
        </w:tc>
        <w:tc>
          <w:tcPr>
            <w:tcW w:w="1631" w:type="dxa"/>
          </w:tcPr>
          <w:p w14:paraId="751330E0" w14:textId="77777777" w:rsidR="00295F43" w:rsidRDefault="00295F43" w:rsidP="00453FB5">
            <w:r>
              <w:t>113.0</w:t>
            </w:r>
          </w:p>
        </w:tc>
        <w:tc>
          <w:tcPr>
            <w:tcW w:w="1994" w:type="dxa"/>
          </w:tcPr>
          <w:p w14:paraId="7C46E8B3" w14:textId="77777777" w:rsidR="00295F43" w:rsidRPr="00135A4B" w:rsidRDefault="00295F43" w:rsidP="00453FB5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1C5F41">
              <w:rPr>
                <w:rFonts w:asciiTheme="minorHAnsi" w:hAnsiTheme="minorHAnsi" w:cstheme="minorHAnsi"/>
                <w:szCs w:val="20"/>
              </w:rPr>
              <w:t>A drop-down list with the items –Faculty of Science &amp; Information Technology, Faculty of Engineering, Faculty of Business Administration, Faculty of Arts &amp; Social Sciences, Faculty List</w:t>
            </w:r>
          </w:p>
        </w:tc>
        <w:tc>
          <w:tcPr>
            <w:tcW w:w="2175" w:type="dxa"/>
          </w:tcPr>
          <w:p w14:paraId="475A0773" w14:textId="77777777" w:rsidR="00295F43" w:rsidRDefault="00295F43" w:rsidP="00453FB5">
            <w:r w:rsidRPr="001C5F41">
              <w:rPr>
                <w:rFonts w:cstheme="minorHAnsi"/>
                <w:szCs w:val="20"/>
              </w:rPr>
              <w:t>A drop-down list with the items –Faculty of Science &amp; Information Technology, Faculty of Engineering, Faculty of Business Administration, Faculty of Arts &amp; Social Sciences, Faculty List</w:t>
            </w:r>
          </w:p>
        </w:tc>
        <w:tc>
          <w:tcPr>
            <w:tcW w:w="1360" w:type="dxa"/>
          </w:tcPr>
          <w:p w14:paraId="63DC9A52" w14:textId="77777777" w:rsidR="00295F43" w:rsidRPr="001C5F41" w:rsidRDefault="00295F43" w:rsidP="00453FB5">
            <w:pPr>
              <w:rPr>
                <w:b/>
              </w:rPr>
            </w:pPr>
            <w:r w:rsidRPr="001C5F41">
              <w:rPr>
                <w:b/>
                <w:color w:val="00B050"/>
                <w:sz w:val="24"/>
              </w:rPr>
              <w:t>Passed</w:t>
            </w:r>
          </w:p>
        </w:tc>
        <w:tc>
          <w:tcPr>
            <w:tcW w:w="1540" w:type="dxa"/>
          </w:tcPr>
          <w:p w14:paraId="211929F0" w14:textId="77777777" w:rsidR="00295F43" w:rsidRDefault="00295F43" w:rsidP="00453FB5">
            <w:r>
              <w:t>The item passed</w:t>
            </w:r>
          </w:p>
        </w:tc>
      </w:tr>
      <w:tr w:rsidR="00295F43" w14:paraId="3ECF9FDD" w14:textId="77777777" w:rsidTr="00453FB5">
        <w:trPr>
          <w:trHeight w:val="1722"/>
        </w:trPr>
        <w:tc>
          <w:tcPr>
            <w:tcW w:w="918" w:type="dxa"/>
          </w:tcPr>
          <w:p w14:paraId="5C277DA7" w14:textId="77777777" w:rsidR="00295F43" w:rsidRDefault="00295F43" w:rsidP="00453FB5">
            <w:r>
              <w:t>TC_225</w:t>
            </w:r>
          </w:p>
        </w:tc>
        <w:tc>
          <w:tcPr>
            <w:tcW w:w="1438" w:type="dxa"/>
          </w:tcPr>
          <w:p w14:paraId="720C56B1" w14:textId="77777777" w:rsidR="00295F43" w:rsidRDefault="00295F43" w:rsidP="00453FB5">
            <w:r w:rsidRPr="001C5F41">
              <w:rPr>
                <w:rFonts w:cstheme="minorHAnsi"/>
                <w:szCs w:val="20"/>
              </w:rPr>
              <w:t>Click on Faculty of Science &amp; Information Technology</w:t>
            </w:r>
          </w:p>
        </w:tc>
        <w:tc>
          <w:tcPr>
            <w:tcW w:w="1631" w:type="dxa"/>
          </w:tcPr>
          <w:p w14:paraId="5E66BB23" w14:textId="77777777" w:rsidR="00295F43" w:rsidRDefault="00295F43" w:rsidP="00453FB5">
            <w:r>
              <w:t>113.1</w:t>
            </w:r>
          </w:p>
        </w:tc>
        <w:tc>
          <w:tcPr>
            <w:tcW w:w="1994" w:type="dxa"/>
          </w:tcPr>
          <w:p w14:paraId="26260ADA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1C5F41">
              <w:rPr>
                <w:rFonts w:asciiTheme="minorHAnsi" w:hAnsiTheme="minorHAnsi" w:cstheme="minorHAnsi"/>
                <w:szCs w:val="20"/>
              </w:rPr>
              <w:t>The system displays a page titled Faculty of Science &amp; Information Technology</w:t>
            </w:r>
          </w:p>
        </w:tc>
        <w:tc>
          <w:tcPr>
            <w:tcW w:w="2175" w:type="dxa"/>
          </w:tcPr>
          <w:p w14:paraId="1C7B1E92" w14:textId="77777777" w:rsidR="00295F43" w:rsidRDefault="00295F43" w:rsidP="00453FB5">
            <w:r w:rsidRPr="001C5F41">
              <w:rPr>
                <w:rFonts w:cstheme="minorHAnsi"/>
                <w:szCs w:val="20"/>
              </w:rPr>
              <w:t>The system displays a page titled Faculty of Science &amp; Information Technology</w:t>
            </w:r>
          </w:p>
        </w:tc>
        <w:tc>
          <w:tcPr>
            <w:tcW w:w="1360" w:type="dxa"/>
          </w:tcPr>
          <w:p w14:paraId="3A50848E" w14:textId="77777777" w:rsidR="00295F43" w:rsidRPr="001C5F41" w:rsidRDefault="00295F43" w:rsidP="00453FB5">
            <w:pPr>
              <w:rPr>
                <w:b/>
                <w:color w:val="00B050"/>
              </w:rPr>
            </w:pPr>
            <w:r w:rsidRPr="001C5F41">
              <w:rPr>
                <w:b/>
                <w:color w:val="00B050"/>
                <w:sz w:val="24"/>
              </w:rPr>
              <w:t>Passed</w:t>
            </w:r>
          </w:p>
        </w:tc>
        <w:tc>
          <w:tcPr>
            <w:tcW w:w="1540" w:type="dxa"/>
          </w:tcPr>
          <w:p w14:paraId="3DFA1A4C" w14:textId="77777777" w:rsidR="00295F43" w:rsidRDefault="00295F43" w:rsidP="00453FB5">
            <w:r>
              <w:t>The item passed</w:t>
            </w:r>
          </w:p>
        </w:tc>
      </w:tr>
      <w:tr w:rsidR="00295F43" w14:paraId="5E7D75FA" w14:textId="77777777" w:rsidTr="00453FB5">
        <w:trPr>
          <w:trHeight w:val="1722"/>
        </w:trPr>
        <w:tc>
          <w:tcPr>
            <w:tcW w:w="918" w:type="dxa"/>
          </w:tcPr>
          <w:p w14:paraId="3E34BB59" w14:textId="77777777" w:rsidR="00295F43" w:rsidRDefault="00295F43" w:rsidP="00453FB5">
            <w:r>
              <w:t>TC_226</w:t>
            </w:r>
          </w:p>
        </w:tc>
        <w:tc>
          <w:tcPr>
            <w:tcW w:w="1438" w:type="dxa"/>
          </w:tcPr>
          <w:p w14:paraId="08042BEA" w14:textId="77777777" w:rsidR="00295F43" w:rsidRDefault="00295F43" w:rsidP="00453FB5">
            <w:r w:rsidRPr="001C5F41">
              <w:rPr>
                <w:rFonts w:cstheme="minorHAnsi"/>
                <w:szCs w:val="20"/>
              </w:rPr>
              <w:t>Click on Faculty of Engineering</w:t>
            </w:r>
          </w:p>
        </w:tc>
        <w:tc>
          <w:tcPr>
            <w:tcW w:w="1631" w:type="dxa"/>
          </w:tcPr>
          <w:p w14:paraId="231556AC" w14:textId="77777777" w:rsidR="00295F43" w:rsidRDefault="00295F43" w:rsidP="00453FB5">
            <w:r>
              <w:t>113.2</w:t>
            </w:r>
          </w:p>
        </w:tc>
        <w:tc>
          <w:tcPr>
            <w:tcW w:w="1994" w:type="dxa"/>
          </w:tcPr>
          <w:p w14:paraId="04AAD3D6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 w:rsidRPr="001C5F41">
              <w:rPr>
                <w:rFonts w:asciiTheme="minorHAnsi" w:hAnsiTheme="minorHAnsi" w:cstheme="minorHAnsi"/>
                <w:szCs w:val="20"/>
              </w:rPr>
              <w:t>The system displays a page titled Faculty of Engineering</w:t>
            </w:r>
          </w:p>
          <w:p w14:paraId="288D79EE" w14:textId="77777777" w:rsidR="00295F43" w:rsidRPr="001C5F41" w:rsidRDefault="00295F43" w:rsidP="00453FB5">
            <w:pPr>
              <w:pStyle w:val="NoSpacing"/>
              <w:rPr>
                <w:rFonts w:ascii="Times New Roman" w:hAnsi="Times New Roman"/>
                <w:szCs w:val="20"/>
              </w:rPr>
            </w:pPr>
          </w:p>
          <w:p w14:paraId="568B7A59" w14:textId="77777777" w:rsidR="00295F43" w:rsidRDefault="00295F43" w:rsidP="00453FB5"/>
        </w:tc>
        <w:tc>
          <w:tcPr>
            <w:tcW w:w="2175" w:type="dxa"/>
          </w:tcPr>
          <w:p w14:paraId="3FE18ED6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 w:rsidRPr="001C5F41">
              <w:rPr>
                <w:rFonts w:asciiTheme="minorHAnsi" w:hAnsiTheme="minorHAnsi" w:cstheme="minorHAnsi"/>
                <w:szCs w:val="20"/>
              </w:rPr>
              <w:t>The system displays a page titled Faculty of Engineering</w:t>
            </w:r>
          </w:p>
          <w:p w14:paraId="4B316DCD" w14:textId="77777777" w:rsidR="00295F43" w:rsidRDefault="00295F43" w:rsidP="00453FB5"/>
        </w:tc>
        <w:tc>
          <w:tcPr>
            <w:tcW w:w="1360" w:type="dxa"/>
          </w:tcPr>
          <w:p w14:paraId="424E24F1" w14:textId="77777777" w:rsidR="00295F43" w:rsidRPr="001C5F41" w:rsidRDefault="00295F43" w:rsidP="00453FB5">
            <w:pPr>
              <w:rPr>
                <w:b/>
                <w:color w:val="00B050"/>
              </w:rPr>
            </w:pPr>
            <w:r w:rsidRPr="001C5F41">
              <w:rPr>
                <w:b/>
                <w:color w:val="00B050"/>
                <w:sz w:val="24"/>
              </w:rPr>
              <w:t>Passed</w:t>
            </w:r>
          </w:p>
        </w:tc>
        <w:tc>
          <w:tcPr>
            <w:tcW w:w="1540" w:type="dxa"/>
          </w:tcPr>
          <w:p w14:paraId="4AEC18BA" w14:textId="77777777" w:rsidR="00295F43" w:rsidRDefault="00295F43" w:rsidP="00453FB5">
            <w:r>
              <w:t>The item passed</w:t>
            </w:r>
          </w:p>
        </w:tc>
      </w:tr>
      <w:tr w:rsidR="00295F43" w14:paraId="34B3AA88" w14:textId="77777777" w:rsidTr="00453FB5">
        <w:trPr>
          <w:trHeight w:val="1722"/>
        </w:trPr>
        <w:tc>
          <w:tcPr>
            <w:tcW w:w="918" w:type="dxa"/>
          </w:tcPr>
          <w:p w14:paraId="0E23F2EE" w14:textId="77777777" w:rsidR="00295F43" w:rsidRDefault="00295F43" w:rsidP="00453FB5">
            <w:r>
              <w:t>TC_227</w:t>
            </w:r>
          </w:p>
        </w:tc>
        <w:tc>
          <w:tcPr>
            <w:tcW w:w="1438" w:type="dxa"/>
          </w:tcPr>
          <w:p w14:paraId="142B58A6" w14:textId="77777777" w:rsidR="00295F43" w:rsidRDefault="00295F43" w:rsidP="00453FB5">
            <w:r w:rsidRPr="001C5F41">
              <w:rPr>
                <w:rFonts w:cstheme="minorHAnsi"/>
                <w:szCs w:val="20"/>
              </w:rPr>
              <w:t>Click on F</w:t>
            </w:r>
            <w:r>
              <w:rPr>
                <w:rFonts w:cstheme="minorHAnsi"/>
                <w:szCs w:val="20"/>
              </w:rPr>
              <w:t xml:space="preserve">aculty of Business </w:t>
            </w:r>
            <w:r w:rsidRPr="001C5F41">
              <w:rPr>
                <w:rFonts w:cstheme="minorHAnsi"/>
                <w:szCs w:val="20"/>
              </w:rPr>
              <w:t>Administration</w:t>
            </w:r>
          </w:p>
        </w:tc>
        <w:tc>
          <w:tcPr>
            <w:tcW w:w="1631" w:type="dxa"/>
          </w:tcPr>
          <w:p w14:paraId="5DF49705" w14:textId="77777777" w:rsidR="00295F43" w:rsidRDefault="00295F43" w:rsidP="00453FB5">
            <w:r>
              <w:t>113.3</w:t>
            </w:r>
          </w:p>
        </w:tc>
        <w:tc>
          <w:tcPr>
            <w:tcW w:w="1994" w:type="dxa"/>
          </w:tcPr>
          <w:p w14:paraId="0B5275EF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 w:rsidRPr="001C5F41">
              <w:rPr>
                <w:rFonts w:asciiTheme="minorHAnsi" w:hAnsiTheme="minorHAnsi" w:cstheme="minorHAnsi"/>
                <w:szCs w:val="20"/>
              </w:rPr>
              <w:t xml:space="preserve">The system displays a page titled Faculty of </w:t>
            </w:r>
          </w:p>
          <w:p w14:paraId="75830080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 w:rsidRPr="001C5F41">
              <w:rPr>
                <w:rFonts w:asciiTheme="minorHAnsi" w:hAnsiTheme="minorHAnsi" w:cstheme="minorHAnsi"/>
                <w:szCs w:val="20"/>
              </w:rPr>
              <w:t>Business Administration</w:t>
            </w:r>
          </w:p>
          <w:p w14:paraId="3DB734EC" w14:textId="77777777" w:rsidR="00295F43" w:rsidRDefault="00295F43" w:rsidP="00453FB5"/>
        </w:tc>
        <w:tc>
          <w:tcPr>
            <w:tcW w:w="2175" w:type="dxa"/>
          </w:tcPr>
          <w:p w14:paraId="3876167B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 w:rsidRPr="001C5F41">
              <w:rPr>
                <w:rFonts w:asciiTheme="minorHAnsi" w:hAnsiTheme="minorHAnsi" w:cstheme="minorHAnsi"/>
                <w:szCs w:val="20"/>
              </w:rPr>
              <w:t xml:space="preserve">The system displays a page titled Faculty of </w:t>
            </w:r>
          </w:p>
          <w:p w14:paraId="254930DF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 w:rsidRPr="001C5F41">
              <w:rPr>
                <w:rFonts w:asciiTheme="minorHAnsi" w:hAnsiTheme="minorHAnsi" w:cstheme="minorHAnsi"/>
                <w:szCs w:val="20"/>
              </w:rPr>
              <w:t>Business Administration</w:t>
            </w:r>
          </w:p>
          <w:p w14:paraId="03E499BB" w14:textId="77777777" w:rsidR="00295F43" w:rsidRDefault="00295F43" w:rsidP="00453FB5"/>
        </w:tc>
        <w:tc>
          <w:tcPr>
            <w:tcW w:w="1360" w:type="dxa"/>
          </w:tcPr>
          <w:p w14:paraId="73EA4FAE" w14:textId="77777777" w:rsidR="00295F43" w:rsidRPr="001C5F41" w:rsidRDefault="00295F43" w:rsidP="00453FB5">
            <w:pPr>
              <w:rPr>
                <w:b/>
                <w:color w:val="00B050"/>
              </w:rPr>
            </w:pPr>
            <w:r w:rsidRPr="001C5F41">
              <w:rPr>
                <w:b/>
                <w:color w:val="00B050"/>
                <w:sz w:val="24"/>
              </w:rPr>
              <w:t>Passed</w:t>
            </w:r>
          </w:p>
        </w:tc>
        <w:tc>
          <w:tcPr>
            <w:tcW w:w="1540" w:type="dxa"/>
          </w:tcPr>
          <w:p w14:paraId="7EFFC19D" w14:textId="77777777" w:rsidR="00295F43" w:rsidRDefault="00295F43" w:rsidP="00453FB5">
            <w:r>
              <w:t>The item passed</w:t>
            </w:r>
          </w:p>
        </w:tc>
      </w:tr>
      <w:tr w:rsidR="00295F43" w14:paraId="47F8DDA2" w14:textId="77777777" w:rsidTr="00453FB5">
        <w:trPr>
          <w:trHeight w:val="1397"/>
        </w:trPr>
        <w:tc>
          <w:tcPr>
            <w:tcW w:w="918" w:type="dxa"/>
          </w:tcPr>
          <w:p w14:paraId="6BA1FF0B" w14:textId="77777777" w:rsidR="00295F43" w:rsidRDefault="00295F43" w:rsidP="00453FB5">
            <w:r>
              <w:t>TC_228</w:t>
            </w:r>
          </w:p>
        </w:tc>
        <w:tc>
          <w:tcPr>
            <w:tcW w:w="1438" w:type="dxa"/>
          </w:tcPr>
          <w:p w14:paraId="40C22874" w14:textId="77777777" w:rsidR="00295F43" w:rsidRDefault="00295F43" w:rsidP="00453FB5">
            <w:r>
              <w:rPr>
                <w:rFonts w:cstheme="minorHAnsi"/>
                <w:szCs w:val="20"/>
              </w:rPr>
              <w:t>Click</w:t>
            </w:r>
            <w:r w:rsidRPr="001C5F41">
              <w:rPr>
                <w:rFonts w:cstheme="minorHAnsi"/>
                <w:szCs w:val="20"/>
              </w:rPr>
              <w:t xml:space="preserve"> on Faculty of Arts &amp; Social Sciences</w:t>
            </w:r>
          </w:p>
        </w:tc>
        <w:tc>
          <w:tcPr>
            <w:tcW w:w="1631" w:type="dxa"/>
          </w:tcPr>
          <w:p w14:paraId="7396D3DD" w14:textId="77777777" w:rsidR="00295F43" w:rsidRDefault="00295F43" w:rsidP="00453FB5">
            <w:r>
              <w:t>113.4</w:t>
            </w:r>
          </w:p>
        </w:tc>
        <w:tc>
          <w:tcPr>
            <w:tcW w:w="1994" w:type="dxa"/>
          </w:tcPr>
          <w:p w14:paraId="7C4AAA6F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The system displays a </w:t>
            </w:r>
            <w:r w:rsidRPr="001C5F41">
              <w:rPr>
                <w:rFonts w:asciiTheme="minorHAnsi" w:hAnsiTheme="minorHAnsi" w:cstheme="minorHAnsi"/>
                <w:szCs w:val="20"/>
              </w:rPr>
              <w:t>page titled FASS</w:t>
            </w:r>
          </w:p>
          <w:p w14:paraId="57796CEB" w14:textId="77777777" w:rsidR="00295F43" w:rsidRPr="00824B66" w:rsidRDefault="00295F43" w:rsidP="00453FB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854524E" w14:textId="77777777" w:rsidR="00295F43" w:rsidRDefault="00295F43" w:rsidP="00453FB5"/>
        </w:tc>
        <w:tc>
          <w:tcPr>
            <w:tcW w:w="2175" w:type="dxa"/>
          </w:tcPr>
          <w:p w14:paraId="05E65980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The system displays a </w:t>
            </w:r>
            <w:r w:rsidRPr="001C5F41">
              <w:rPr>
                <w:rFonts w:asciiTheme="minorHAnsi" w:hAnsiTheme="minorHAnsi" w:cstheme="minorHAnsi"/>
                <w:szCs w:val="20"/>
              </w:rPr>
              <w:t>page titled Faculty of Arts &amp; Social Sciences</w:t>
            </w:r>
          </w:p>
          <w:p w14:paraId="71042AD6" w14:textId="77777777" w:rsidR="00295F43" w:rsidRDefault="00295F43" w:rsidP="00453FB5"/>
        </w:tc>
        <w:tc>
          <w:tcPr>
            <w:tcW w:w="1360" w:type="dxa"/>
          </w:tcPr>
          <w:p w14:paraId="47EC3B71" w14:textId="77777777" w:rsidR="00295F43" w:rsidRPr="001C5F41" w:rsidRDefault="00295F43" w:rsidP="00453FB5">
            <w:pPr>
              <w:rPr>
                <w:b/>
                <w:color w:val="FF0000"/>
              </w:rPr>
            </w:pPr>
            <w:r w:rsidRPr="001C5F41">
              <w:rPr>
                <w:b/>
                <w:color w:val="FF0000"/>
                <w:sz w:val="24"/>
              </w:rPr>
              <w:t>Failed</w:t>
            </w:r>
          </w:p>
        </w:tc>
        <w:tc>
          <w:tcPr>
            <w:tcW w:w="1540" w:type="dxa"/>
          </w:tcPr>
          <w:p w14:paraId="4CB146E0" w14:textId="77777777" w:rsidR="00295F43" w:rsidRDefault="00295F43" w:rsidP="00453FB5">
            <w:r>
              <w:t>The test case failed</w:t>
            </w:r>
          </w:p>
        </w:tc>
      </w:tr>
      <w:tr w:rsidR="00295F43" w14:paraId="61A027FA" w14:textId="77777777" w:rsidTr="00453FB5">
        <w:trPr>
          <w:trHeight w:val="860"/>
        </w:trPr>
        <w:tc>
          <w:tcPr>
            <w:tcW w:w="918" w:type="dxa"/>
          </w:tcPr>
          <w:p w14:paraId="315B7D06" w14:textId="77777777" w:rsidR="00295F43" w:rsidRDefault="00295F43" w:rsidP="00453FB5">
            <w:r>
              <w:t>TC_229</w:t>
            </w:r>
          </w:p>
        </w:tc>
        <w:tc>
          <w:tcPr>
            <w:tcW w:w="1438" w:type="dxa"/>
          </w:tcPr>
          <w:p w14:paraId="1DD81B9C" w14:textId="77777777" w:rsidR="00295F43" w:rsidRDefault="00295F43" w:rsidP="00453FB5">
            <w:r>
              <w:rPr>
                <w:rFonts w:cstheme="minorHAnsi"/>
                <w:szCs w:val="20"/>
              </w:rPr>
              <w:t>Click</w:t>
            </w:r>
            <w:r w:rsidRPr="001C5F41">
              <w:rPr>
                <w:rFonts w:cstheme="minorHAnsi"/>
                <w:szCs w:val="20"/>
              </w:rPr>
              <w:t xml:space="preserve"> on Faculty List</w:t>
            </w:r>
          </w:p>
        </w:tc>
        <w:tc>
          <w:tcPr>
            <w:tcW w:w="1631" w:type="dxa"/>
          </w:tcPr>
          <w:p w14:paraId="06A7EDA4" w14:textId="77777777" w:rsidR="00295F43" w:rsidRDefault="00295F43" w:rsidP="00453FB5">
            <w:r>
              <w:t>113.5</w:t>
            </w:r>
          </w:p>
        </w:tc>
        <w:tc>
          <w:tcPr>
            <w:tcW w:w="1994" w:type="dxa"/>
          </w:tcPr>
          <w:p w14:paraId="7354685E" w14:textId="77777777" w:rsidR="00295F43" w:rsidRPr="001C5F41" w:rsidRDefault="00295F43" w:rsidP="00453FB5">
            <w:pPr>
              <w:rPr>
                <w:rFonts w:cstheme="minorHAnsi"/>
              </w:rPr>
            </w:pPr>
            <w:r>
              <w:rPr>
                <w:rFonts w:cstheme="minorHAnsi"/>
                <w:szCs w:val="20"/>
              </w:rPr>
              <w:t>T</w:t>
            </w:r>
            <w:r w:rsidRPr="001C5F41">
              <w:rPr>
                <w:rFonts w:cstheme="minorHAnsi"/>
                <w:szCs w:val="20"/>
              </w:rPr>
              <w:t>he system brings a page titled TEACHERS OF AIUB</w:t>
            </w:r>
          </w:p>
        </w:tc>
        <w:tc>
          <w:tcPr>
            <w:tcW w:w="2175" w:type="dxa"/>
          </w:tcPr>
          <w:p w14:paraId="0834DC68" w14:textId="77777777" w:rsidR="00295F43" w:rsidRDefault="00295F43" w:rsidP="00453FB5">
            <w:r>
              <w:rPr>
                <w:rFonts w:cstheme="minorHAnsi"/>
                <w:szCs w:val="20"/>
              </w:rPr>
              <w:t>T</w:t>
            </w:r>
            <w:r w:rsidRPr="001C5F41">
              <w:rPr>
                <w:rFonts w:cstheme="minorHAnsi"/>
                <w:szCs w:val="20"/>
              </w:rPr>
              <w:t>he system brings a page titled</w:t>
            </w:r>
            <w:r>
              <w:rPr>
                <w:rFonts w:cstheme="minorHAnsi"/>
                <w:szCs w:val="20"/>
              </w:rPr>
              <w:t xml:space="preserve"> FACULTY LIST</w:t>
            </w:r>
          </w:p>
        </w:tc>
        <w:tc>
          <w:tcPr>
            <w:tcW w:w="1360" w:type="dxa"/>
          </w:tcPr>
          <w:p w14:paraId="6EF837CD" w14:textId="77777777" w:rsidR="00295F43" w:rsidRPr="001C5F41" w:rsidRDefault="00295F43" w:rsidP="00453FB5">
            <w:pPr>
              <w:rPr>
                <w:b/>
                <w:color w:val="FF0000"/>
              </w:rPr>
            </w:pPr>
            <w:r w:rsidRPr="001C5F41">
              <w:rPr>
                <w:b/>
                <w:color w:val="FF0000"/>
                <w:sz w:val="24"/>
              </w:rPr>
              <w:t>Failed</w:t>
            </w:r>
          </w:p>
        </w:tc>
        <w:tc>
          <w:tcPr>
            <w:tcW w:w="1540" w:type="dxa"/>
          </w:tcPr>
          <w:p w14:paraId="4381B240" w14:textId="77777777" w:rsidR="00295F43" w:rsidRDefault="00295F43" w:rsidP="00453FB5">
            <w:r>
              <w:t>The test case failed</w:t>
            </w:r>
          </w:p>
        </w:tc>
      </w:tr>
      <w:tr w:rsidR="00295F43" w14:paraId="5BE073C9" w14:textId="77777777" w:rsidTr="00453FB5">
        <w:trPr>
          <w:trHeight w:val="2231"/>
        </w:trPr>
        <w:tc>
          <w:tcPr>
            <w:tcW w:w="918" w:type="dxa"/>
          </w:tcPr>
          <w:p w14:paraId="582A7CC8" w14:textId="77777777" w:rsidR="00295F43" w:rsidRDefault="00295F43" w:rsidP="00453FB5">
            <w:r>
              <w:lastRenderedPageBreak/>
              <w:t>TC_230</w:t>
            </w:r>
          </w:p>
        </w:tc>
        <w:tc>
          <w:tcPr>
            <w:tcW w:w="1438" w:type="dxa"/>
          </w:tcPr>
          <w:p w14:paraId="7101F220" w14:textId="77777777" w:rsidR="00295F43" w:rsidRDefault="00295F43" w:rsidP="00453FB5">
            <w:r>
              <w:t>Put the mouse pointer over Administration</w:t>
            </w:r>
          </w:p>
        </w:tc>
        <w:tc>
          <w:tcPr>
            <w:tcW w:w="1631" w:type="dxa"/>
          </w:tcPr>
          <w:p w14:paraId="72B29DEC" w14:textId="77777777" w:rsidR="00295F43" w:rsidRDefault="00295F43" w:rsidP="00453FB5">
            <w:r>
              <w:t>113.6</w:t>
            </w:r>
          </w:p>
        </w:tc>
        <w:tc>
          <w:tcPr>
            <w:tcW w:w="1994" w:type="dxa"/>
          </w:tcPr>
          <w:p w14:paraId="496160F1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</w:t>
            </w:r>
            <w:r w:rsidRPr="001C5F41">
              <w:rPr>
                <w:rFonts w:asciiTheme="minorHAnsi" w:hAnsiTheme="minorHAnsi" w:cstheme="minorHAnsi"/>
                <w:szCs w:val="20"/>
              </w:rPr>
              <w:t xml:space="preserve"> drop-down list with the following items will be </w:t>
            </w:r>
          </w:p>
          <w:p w14:paraId="37D0E148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 w:rsidRPr="001C5F41">
              <w:rPr>
                <w:rFonts w:asciiTheme="minorHAnsi" w:hAnsiTheme="minorHAnsi" w:cstheme="minorHAnsi"/>
                <w:szCs w:val="20"/>
              </w:rPr>
              <w:t>displayed –The Vice Chancellor, The Chairman, The Pro-Vice Chancellor, The Founders</w:t>
            </w:r>
          </w:p>
          <w:p w14:paraId="635F57ED" w14:textId="77777777" w:rsidR="00295F43" w:rsidRDefault="00295F43" w:rsidP="00453FB5"/>
        </w:tc>
        <w:tc>
          <w:tcPr>
            <w:tcW w:w="2175" w:type="dxa"/>
          </w:tcPr>
          <w:p w14:paraId="5BBD17F5" w14:textId="77777777" w:rsidR="00295F43" w:rsidRPr="001C5F41" w:rsidRDefault="00295F43" w:rsidP="00453FB5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</w:t>
            </w:r>
            <w:r w:rsidRPr="001C5F41">
              <w:rPr>
                <w:rFonts w:asciiTheme="minorHAnsi" w:hAnsiTheme="minorHAnsi" w:cstheme="minorHAnsi"/>
                <w:szCs w:val="20"/>
              </w:rPr>
              <w:t xml:space="preserve"> drop-down list with the following items will be </w:t>
            </w:r>
          </w:p>
          <w:p w14:paraId="004CEB53" w14:textId="77777777" w:rsidR="00295F43" w:rsidRDefault="00295F43" w:rsidP="00453FB5">
            <w:r>
              <w:rPr>
                <w:rFonts w:cstheme="minorHAnsi"/>
                <w:szCs w:val="20"/>
              </w:rPr>
              <w:t>displaying</w:t>
            </w:r>
            <w:r w:rsidRPr="001C5F41">
              <w:rPr>
                <w:rFonts w:cstheme="minorHAnsi"/>
                <w:szCs w:val="20"/>
              </w:rPr>
              <w:t>–The Vice Chancellor, The Chairman, The Founders</w:t>
            </w:r>
          </w:p>
        </w:tc>
        <w:tc>
          <w:tcPr>
            <w:tcW w:w="1360" w:type="dxa"/>
          </w:tcPr>
          <w:p w14:paraId="21EC700C" w14:textId="77777777" w:rsidR="00295F43" w:rsidRPr="001C5F41" w:rsidRDefault="00295F43" w:rsidP="00453FB5">
            <w:pPr>
              <w:rPr>
                <w:b/>
              </w:rPr>
            </w:pPr>
            <w:r w:rsidRPr="001C5F41">
              <w:rPr>
                <w:b/>
                <w:color w:val="FF0000"/>
              </w:rPr>
              <w:t>Failed</w:t>
            </w:r>
          </w:p>
        </w:tc>
        <w:tc>
          <w:tcPr>
            <w:tcW w:w="1540" w:type="dxa"/>
          </w:tcPr>
          <w:p w14:paraId="06934C3D" w14:textId="77777777" w:rsidR="00295F43" w:rsidRDefault="00295F43" w:rsidP="00453FB5">
            <w:r>
              <w:t>The test case failed</w:t>
            </w:r>
          </w:p>
        </w:tc>
      </w:tr>
    </w:tbl>
    <w:p w14:paraId="6950329D" w14:textId="77777777" w:rsidR="00295F43" w:rsidRDefault="00295F43" w:rsidP="00295F43">
      <w:bookmarkStart w:id="1" w:name="_GoBack"/>
      <w:bookmarkEnd w:id="1"/>
    </w:p>
    <w:p w14:paraId="44B29045" w14:textId="77777777" w:rsidR="00295F43" w:rsidRDefault="00295F43" w:rsidP="00295F43"/>
    <w:p w14:paraId="4F329B25" w14:textId="77777777" w:rsidR="00295F43" w:rsidRDefault="00295F43" w:rsidP="00295F43"/>
    <w:p w14:paraId="3A6F79C3" w14:textId="77777777" w:rsidR="00295F43" w:rsidRDefault="00295F43"/>
    <w:sectPr w:rsidR="0029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277C"/>
    <w:multiLevelType w:val="hybridMultilevel"/>
    <w:tmpl w:val="3FB8B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C4"/>
    <w:rsid w:val="00295F43"/>
    <w:rsid w:val="007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8DB3"/>
  <w15:chartTrackingRefBased/>
  <w15:docId w15:val="{30C268B9-DE9C-4812-BE94-3345E303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95F4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5F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295F43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9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5F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ub.edu/rules-of-entry-to-the-aiub-campus-premise" TargetMode="External"/><Relationship Id="rId13" Type="http://schemas.openxmlformats.org/officeDocument/2006/relationships/hyperlink" Target="http://www.aiub.edu/video" TargetMode="External"/><Relationship Id="rId18" Type="http://schemas.openxmlformats.org/officeDocument/2006/relationships/hyperlink" Target="http://www.aiub.edu/academics/regulations" TargetMode="External"/><Relationship Id="rId26" Type="http://schemas.openxmlformats.org/officeDocument/2006/relationships/hyperlink" Target="http://www.aiub.edu/academics/regulations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iub.edu/academics/regulations" TargetMode="External"/><Relationship Id="rId34" Type="http://schemas.openxmlformats.org/officeDocument/2006/relationships/hyperlink" Target="http://www.aiub.edu/academics/regulations" TargetMode="External"/><Relationship Id="rId7" Type="http://schemas.openxmlformats.org/officeDocument/2006/relationships/hyperlink" Target="http://www.aiub.edu/about/general-information" TargetMode="External"/><Relationship Id="rId12" Type="http://schemas.openxmlformats.org/officeDocument/2006/relationships/hyperlink" Target="http://www.aiub.edu/convocation" TargetMode="External"/><Relationship Id="rId17" Type="http://schemas.openxmlformats.org/officeDocument/2006/relationships/hyperlink" Target="http://www.aiub.edu/academics/regulations" TargetMode="External"/><Relationship Id="rId25" Type="http://schemas.openxmlformats.org/officeDocument/2006/relationships/hyperlink" Target="http://www.aiub.edu/academics/regulations" TargetMode="External"/><Relationship Id="rId33" Type="http://schemas.openxmlformats.org/officeDocument/2006/relationships/hyperlink" Target="http://www.aiub.edu/academics/regulation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iub.edu/academics/regulations" TargetMode="External"/><Relationship Id="rId20" Type="http://schemas.openxmlformats.org/officeDocument/2006/relationships/hyperlink" Target="http://www.aiub.edu/academics/regulations" TargetMode="External"/><Relationship Id="rId29" Type="http://schemas.openxmlformats.org/officeDocument/2006/relationships/hyperlink" Target="http://www.aiub.edu/academics/regulations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aiub.edu/career" TargetMode="External"/><Relationship Id="rId24" Type="http://schemas.openxmlformats.org/officeDocument/2006/relationships/hyperlink" Target="http://www.aiub.edu/academics/regulations" TargetMode="External"/><Relationship Id="rId32" Type="http://schemas.openxmlformats.org/officeDocument/2006/relationships/hyperlink" Target="http://www.aiub.edu/academics/regulations" TargetMode="External"/><Relationship Id="rId37" Type="http://schemas.openxmlformats.org/officeDocument/2006/relationships/hyperlink" Target="http://www.aiub.edu/academics/regula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iub.edu/academics/regulations" TargetMode="External"/><Relationship Id="rId23" Type="http://schemas.openxmlformats.org/officeDocument/2006/relationships/hyperlink" Target="http://www.aiub.edu/academics/regulations" TargetMode="External"/><Relationship Id="rId28" Type="http://schemas.openxmlformats.org/officeDocument/2006/relationships/hyperlink" Target="http://www.aiub.edu/academics/regulations" TargetMode="External"/><Relationship Id="rId36" Type="http://schemas.openxmlformats.org/officeDocument/2006/relationships/hyperlink" Target="http://www.aiub.edu/academics/regulations" TargetMode="External"/><Relationship Id="rId10" Type="http://schemas.openxmlformats.org/officeDocument/2006/relationships/hyperlink" Target="http://www.aiub.edu/about/resources" TargetMode="External"/><Relationship Id="rId19" Type="http://schemas.openxmlformats.org/officeDocument/2006/relationships/hyperlink" Target="http://www.aiub.edu/academics/regulations" TargetMode="External"/><Relationship Id="rId31" Type="http://schemas.openxmlformats.org/officeDocument/2006/relationships/hyperlink" Target="http://www.aiub.edu/academics/regul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ub.edu/about/why-study-here" TargetMode="External"/><Relationship Id="rId14" Type="http://schemas.openxmlformats.org/officeDocument/2006/relationships/hyperlink" Target="http://www.aiub.edu/about/information" TargetMode="External"/><Relationship Id="rId22" Type="http://schemas.openxmlformats.org/officeDocument/2006/relationships/hyperlink" Target="http://www.aiub.edu/academics/regulations" TargetMode="External"/><Relationship Id="rId27" Type="http://schemas.openxmlformats.org/officeDocument/2006/relationships/hyperlink" Target="http://www.aiub.edu/academics/regulations" TargetMode="External"/><Relationship Id="rId30" Type="http://schemas.openxmlformats.org/officeDocument/2006/relationships/hyperlink" Target="http://www.aiub.edu/academics/regulations" TargetMode="External"/><Relationship Id="rId35" Type="http://schemas.openxmlformats.org/officeDocument/2006/relationships/hyperlink" Target="http://www.aiub.edu/academics/regu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Shahriar Fahim</dc:creator>
  <cp:keywords/>
  <dc:description/>
  <cp:lastModifiedBy>Hasan Shahriar Fahim</cp:lastModifiedBy>
  <cp:revision>2</cp:revision>
  <dcterms:created xsi:type="dcterms:W3CDTF">2018-11-30T15:31:00Z</dcterms:created>
  <dcterms:modified xsi:type="dcterms:W3CDTF">2018-11-30T15:39:00Z</dcterms:modified>
</cp:coreProperties>
</file>