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D415C" w14:textId="77777777" w:rsidR="00511AF2" w:rsidRDefault="00000000">
      <w:pPr>
        <w:pStyle w:val="Title"/>
        <w:rPr>
          <w:color w:val="1F497D" w:themeColor="text2"/>
        </w:rPr>
      </w:pPr>
      <w:r>
        <w:rPr>
          <w:color w:val="1F497D" w:themeColor="text2"/>
        </w:rPr>
        <w:t>Sakalabhaktula Sasanknirmal Kumar</w:t>
      </w:r>
    </w:p>
    <w:p w14:paraId="19412C8F" w14:textId="2DE8C1A1" w:rsidR="00511AF2" w:rsidRDefault="00000000">
      <w:pPr>
        <w:pStyle w:val="Heading2"/>
        <w:tabs>
          <w:tab w:val="left" w:pos="7681"/>
        </w:tabs>
        <w:spacing w:before="0" w:line="219" w:lineRule="exact"/>
        <w:ind w:left="116"/>
        <w:rPr>
          <w:rFonts w:ascii="Arial" w:hAnsi="Arial" w:cs="Arial"/>
        </w:rPr>
      </w:pPr>
      <w:r>
        <w:rPr>
          <w:rFonts w:ascii="Arial" w:hAnsi="Arial" w:cs="Arial"/>
          <w:w w:val="95"/>
          <w:sz w:val="22"/>
          <w:szCs w:val="22"/>
        </w:rPr>
        <w:t>Linkedin</w:t>
      </w:r>
      <w:r>
        <w:rPr>
          <w:rFonts w:ascii="Arial" w:hAnsi="Arial" w:cs="Arial"/>
          <w:w w:val="95"/>
        </w:rPr>
        <w:t xml:space="preserve">: </w:t>
      </w:r>
      <w:r>
        <w:rPr>
          <w:rFonts w:ascii="Arial" w:hAnsi="Arial" w:cs="Arial"/>
          <w:w w:val="95"/>
          <w:sz w:val="22"/>
          <w:szCs w:val="22"/>
        </w:rPr>
        <w:t xml:space="preserve"> </w:t>
      </w:r>
      <w:hyperlink r:id="rId6" w:history="1">
        <w:r w:rsidR="00511AF2">
          <w:rPr>
            <w:rStyle w:val="Hyperlink"/>
            <w:rFonts w:ascii="Arial" w:hAnsi="Arial" w:cs="Arial"/>
            <w:w w:val="95"/>
            <w:sz w:val="22"/>
            <w:szCs w:val="22"/>
            <w:u w:val="none"/>
          </w:rPr>
          <w:t>linkedIn/sasank</w:t>
        </w:r>
        <w:r w:rsidR="00511AF2">
          <w:rPr>
            <w:rStyle w:val="Hyperlink"/>
            <w:rFonts w:ascii="Arial" w:hAnsi="Arial" w:cs="Arial"/>
            <w:w w:val="95"/>
            <w:u w:val="none"/>
          </w:rPr>
          <w:t xml:space="preserve">                                                                                 </w:t>
        </w:r>
      </w:hyperlink>
      <w:r>
        <w:rPr>
          <w:rFonts w:ascii="Arial" w:hAnsi="Arial" w:cs="Arial"/>
          <w:w w:val="95"/>
        </w:rPr>
        <w:t xml:space="preserve"> </w:t>
      </w:r>
      <w:r w:rsidR="00475F5E">
        <w:rPr>
          <w:rFonts w:ascii="Arial" w:hAnsi="Arial" w:cs="Arial"/>
          <w:w w:val="95"/>
        </w:rPr>
        <w:t xml:space="preserve">   </w:t>
      </w:r>
      <w:r>
        <w:rPr>
          <w:rFonts w:ascii="Arial" w:hAnsi="Arial" w:cs="Arial"/>
          <w:w w:val="95"/>
        </w:rPr>
        <w:t>Email:</w:t>
      </w:r>
      <w:r>
        <w:rPr>
          <w:rFonts w:ascii="Arial" w:hAnsi="Arial" w:cs="Arial"/>
          <w:spacing w:val="84"/>
        </w:rPr>
        <w:t xml:space="preserve"> </w:t>
      </w:r>
      <w:hyperlink r:id="rId7" w:history="1">
        <w:r w:rsidR="00511AF2">
          <w:rPr>
            <w:rStyle w:val="Hyperlink"/>
            <w:rFonts w:ascii="Arial" w:hAnsi="Arial" w:cs="Arial"/>
            <w:w w:val="95"/>
            <w:u w:val="none"/>
          </w:rPr>
          <w:t>shasanksakalabhaktula@gmail.com</w:t>
        </w:r>
      </w:hyperlink>
    </w:p>
    <w:p w14:paraId="74573506" w14:textId="679B218C" w:rsidR="00511AF2" w:rsidRDefault="00000000" w:rsidP="00475F5E">
      <w:pPr>
        <w:tabs>
          <w:tab w:val="left" w:pos="330"/>
          <w:tab w:val="left" w:pos="550"/>
          <w:tab w:val="left" w:pos="1008"/>
          <w:tab w:val="left" w:pos="6820"/>
          <w:tab w:val="left" w:pos="8318"/>
          <w:tab w:val="left" w:pos="8690"/>
        </w:tabs>
        <w:spacing w:before="9"/>
        <w:ind w:left="116"/>
        <w:rPr>
          <w:rFonts w:ascii="Arial" w:hAnsi="Arial" w:cs="Arial"/>
          <w:w w:val="95"/>
          <w:sz w:val="19"/>
          <w:szCs w:val="19"/>
        </w:rPr>
      </w:pPr>
      <w:r>
        <w:rPr>
          <w:rFonts w:ascii="Arial" w:hAnsi="Arial" w:cs="Arial"/>
          <w:sz w:val="20"/>
          <w:szCs w:val="20"/>
        </w:rPr>
        <w:t xml:space="preserve">Github:     </w:t>
      </w:r>
      <w:hyperlink r:id="rId8" w:history="1">
        <w:r w:rsidR="00511AF2">
          <w:rPr>
            <w:rStyle w:val="Hyperlink"/>
            <w:rFonts w:ascii="Arial" w:hAnsi="Arial" w:cs="Arial"/>
            <w:sz w:val="20"/>
            <w:szCs w:val="20"/>
            <w:u w:val="none"/>
          </w:rPr>
          <w:t>Github/sasank</w:t>
        </w:r>
      </w:hyperlink>
      <w:r>
        <w:rPr>
          <w:rFonts w:ascii="Arial" w:hAnsi="Arial" w:cs="Arial"/>
          <w:sz w:val="20"/>
          <w:szCs w:val="20"/>
        </w:rPr>
        <w:tab/>
        <w:t xml:space="preserve">  </w:t>
      </w:r>
      <w:r w:rsidR="00475F5E">
        <w:rPr>
          <w:rFonts w:ascii="Arial" w:hAnsi="Arial" w:cs="Arial"/>
          <w:sz w:val="20"/>
          <w:szCs w:val="20"/>
        </w:rPr>
        <w:t xml:space="preserve">                             </w:t>
      </w:r>
      <w:r>
        <w:rPr>
          <w:rFonts w:ascii="Arial" w:hAnsi="Arial" w:cs="Arial"/>
          <w:w w:val="95"/>
          <w:sz w:val="20"/>
          <w:szCs w:val="20"/>
        </w:rPr>
        <w:t>Mobile:</w:t>
      </w:r>
      <w:r>
        <w:rPr>
          <w:rFonts w:ascii="Arial" w:hAnsi="Arial" w:cs="Arial"/>
          <w:spacing w:val="56"/>
          <w:sz w:val="20"/>
          <w:szCs w:val="20"/>
        </w:rPr>
        <w:t xml:space="preserve"> </w:t>
      </w:r>
      <w:r>
        <w:rPr>
          <w:rFonts w:ascii="Arial" w:hAnsi="Arial" w:cs="Arial"/>
          <w:w w:val="95"/>
          <w:sz w:val="20"/>
          <w:szCs w:val="20"/>
        </w:rPr>
        <w:t>+919391852455</w:t>
      </w:r>
    </w:p>
    <w:p w14:paraId="509A2788" w14:textId="77777777" w:rsidR="00511AF2" w:rsidRDefault="00511AF2">
      <w:pPr>
        <w:tabs>
          <w:tab w:val="left" w:pos="1008"/>
          <w:tab w:val="left" w:pos="8318"/>
        </w:tabs>
        <w:spacing w:before="9"/>
        <w:ind w:left="116"/>
        <w:rPr>
          <w:rFonts w:ascii="Arial" w:hAnsi="Arial" w:cs="Arial"/>
          <w:w w:val="95"/>
          <w:sz w:val="19"/>
          <w:szCs w:val="19"/>
        </w:rPr>
      </w:pPr>
    </w:p>
    <w:p w14:paraId="44EB6C17" w14:textId="77777777" w:rsidR="00511AF2" w:rsidRDefault="00000000">
      <w:pPr>
        <w:pStyle w:val="Heading1"/>
        <w:spacing w:before="118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41AE0AAC" wp14:editId="4CDC4EFC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305384023" name="Freeform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4" o:spid="_x0000_s1026" o:spt="100" style="position:absolute;left:0pt;margin-left:33.85pt;margin-top:21.3pt;height:0.1pt;width:523.3pt;mso-position-horizontal-relative:page;mso-wrap-distance-bottom:0pt;mso-wrap-distance-top:0pt;z-index:-251652096;mso-width-relative:page;mso-height-relative:page;" filled="f" stroked="t" coordsize="10466,1" o:gfxdata="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" path="m0,0l10465,0e">
                <v:path o:connectlocs="0,0;6645275,0" o:connectangles="0,0"/>
                <v:fill on="f" focussize="0,0"/>
                <v:stroke weight="0.398976377952756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bookmarkStart w:id="0" w:name="BlueViolet_Skills_Summary"/>
      <w:bookmarkEnd w:id="0"/>
      <w:r>
        <w:rPr>
          <w:rFonts w:ascii="Arial" w:hAnsi="Arial" w:cs="Arial"/>
          <w:smallCaps/>
          <w:color w:val="483A92"/>
          <w:spacing w:val="-3"/>
          <w:w w:val="110"/>
        </w:rPr>
        <w:t>Skills</w:t>
      </w:r>
    </w:p>
    <w:p w14:paraId="169E8679" w14:textId="77777777" w:rsidR="00511AF2" w:rsidRDefault="00000000">
      <w:pPr>
        <w:pStyle w:val="ListParagraph"/>
        <w:numPr>
          <w:ilvl w:val="0"/>
          <w:numId w:val="1"/>
        </w:numPr>
        <w:tabs>
          <w:tab w:val="left" w:pos="372"/>
          <w:tab w:val="left" w:pos="2183"/>
        </w:tabs>
        <w:ind w:hanging="256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color w:val="2E3092"/>
          <w:sz w:val="18"/>
          <w:szCs w:val="18"/>
        </w:rPr>
        <w:t>Languages</w:t>
      </w:r>
      <w:r>
        <w:rPr>
          <w:rFonts w:ascii="Arial" w:hAnsi="Arial" w:cs="Arial"/>
          <w:sz w:val="18"/>
          <w:szCs w:val="18"/>
        </w:rPr>
        <w:t>: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w w:val="105"/>
          <w:sz w:val="18"/>
          <w:szCs w:val="18"/>
        </w:rPr>
        <w:t>C++,</w:t>
      </w:r>
      <w:r>
        <w:rPr>
          <w:rFonts w:ascii="Arial" w:hAnsi="Arial" w:cs="Arial"/>
          <w:spacing w:val="22"/>
          <w:w w:val="105"/>
          <w:sz w:val="18"/>
          <w:szCs w:val="18"/>
        </w:rPr>
        <w:t xml:space="preserve"> </w:t>
      </w:r>
      <w:r>
        <w:rPr>
          <w:rFonts w:ascii="Arial" w:hAnsi="Arial" w:cs="Arial"/>
          <w:w w:val="105"/>
          <w:sz w:val="18"/>
          <w:szCs w:val="18"/>
        </w:rPr>
        <w:t>Java,</w:t>
      </w:r>
      <w:r>
        <w:rPr>
          <w:rFonts w:ascii="Arial" w:hAnsi="Arial" w:cs="Arial"/>
          <w:spacing w:val="23"/>
          <w:w w:val="105"/>
          <w:sz w:val="18"/>
          <w:szCs w:val="18"/>
        </w:rPr>
        <w:t xml:space="preserve"> </w:t>
      </w:r>
      <w:r>
        <w:rPr>
          <w:rFonts w:ascii="Arial" w:hAnsi="Arial" w:cs="Arial"/>
          <w:w w:val="105"/>
          <w:sz w:val="18"/>
          <w:szCs w:val="18"/>
        </w:rPr>
        <w:t>C,</w:t>
      </w:r>
      <w:r>
        <w:rPr>
          <w:rFonts w:ascii="Arial" w:hAnsi="Arial" w:cs="Arial"/>
          <w:spacing w:val="24"/>
          <w:w w:val="105"/>
          <w:sz w:val="18"/>
          <w:szCs w:val="18"/>
        </w:rPr>
        <w:t xml:space="preserve"> </w:t>
      </w:r>
      <w:r>
        <w:rPr>
          <w:rFonts w:ascii="Arial" w:hAnsi="Arial" w:cs="Arial"/>
          <w:w w:val="105"/>
          <w:sz w:val="18"/>
          <w:szCs w:val="18"/>
        </w:rPr>
        <w:t>Python</w:t>
      </w:r>
    </w:p>
    <w:p w14:paraId="5A999ACF" w14:textId="77777777" w:rsidR="00511AF2" w:rsidRDefault="00000000">
      <w:pPr>
        <w:pStyle w:val="ListParagraph"/>
        <w:numPr>
          <w:ilvl w:val="0"/>
          <w:numId w:val="1"/>
        </w:numPr>
        <w:tabs>
          <w:tab w:val="left" w:pos="372"/>
          <w:tab w:val="left" w:pos="2173"/>
        </w:tabs>
        <w:spacing w:before="46"/>
        <w:ind w:hanging="244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color w:val="2E3092"/>
          <w:sz w:val="18"/>
          <w:szCs w:val="18"/>
        </w:rPr>
        <w:t>Frameworks</w:t>
      </w:r>
      <w:r>
        <w:rPr>
          <w:rFonts w:ascii="Arial" w:hAnsi="Arial" w:cs="Arial"/>
          <w:sz w:val="18"/>
          <w:szCs w:val="18"/>
        </w:rPr>
        <w:t>:</w:t>
      </w:r>
      <w:r>
        <w:rPr>
          <w:rFonts w:ascii="Arial" w:hAnsi="Arial" w:cs="Arial"/>
          <w:sz w:val="18"/>
          <w:szCs w:val="18"/>
        </w:rPr>
        <w:tab/>
        <w:t>HTML</w:t>
      </w:r>
      <w:r>
        <w:rPr>
          <w:rFonts w:ascii="Arial" w:hAnsi="Arial" w:cs="Arial"/>
          <w:spacing w:val="30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and</w:t>
      </w:r>
      <w:r>
        <w:rPr>
          <w:rFonts w:ascii="Arial" w:hAnsi="Arial" w:cs="Arial"/>
          <w:spacing w:val="31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CSS</w:t>
      </w:r>
    </w:p>
    <w:p w14:paraId="51D4E2A5" w14:textId="77777777" w:rsidR="00511AF2" w:rsidRDefault="00000000">
      <w:pPr>
        <w:pStyle w:val="ListParagraph"/>
        <w:numPr>
          <w:ilvl w:val="0"/>
          <w:numId w:val="1"/>
        </w:numPr>
        <w:tabs>
          <w:tab w:val="left" w:pos="372"/>
          <w:tab w:val="left" w:pos="2173"/>
        </w:tabs>
        <w:spacing w:before="60"/>
        <w:ind w:hanging="244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color w:val="2E3092"/>
          <w:sz w:val="18"/>
          <w:szCs w:val="18"/>
        </w:rPr>
        <w:t>Tools/Platforms</w:t>
      </w:r>
      <w:r>
        <w:rPr>
          <w:rFonts w:ascii="Arial" w:hAnsi="Arial" w:cs="Arial"/>
          <w:sz w:val="18"/>
          <w:szCs w:val="18"/>
        </w:rPr>
        <w:t>:</w:t>
      </w:r>
      <w:r>
        <w:rPr>
          <w:rFonts w:ascii="Arial" w:hAnsi="Arial" w:cs="Arial"/>
          <w:sz w:val="18"/>
          <w:szCs w:val="18"/>
        </w:rPr>
        <w:tab/>
        <w:t>Docker, Cloud stack, AWS, Linux, Figma</w:t>
      </w:r>
    </w:p>
    <w:p w14:paraId="6F07BFE9" w14:textId="77777777" w:rsidR="00511AF2" w:rsidRDefault="00000000">
      <w:pPr>
        <w:pStyle w:val="ListParagraph"/>
        <w:numPr>
          <w:ilvl w:val="0"/>
          <w:numId w:val="1"/>
        </w:numPr>
        <w:tabs>
          <w:tab w:val="left" w:pos="372"/>
          <w:tab w:val="left" w:pos="2188"/>
        </w:tabs>
        <w:spacing w:before="59"/>
        <w:ind w:hanging="244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color w:val="2E3092"/>
          <w:sz w:val="18"/>
          <w:szCs w:val="18"/>
        </w:rPr>
        <w:t>Soft</w:t>
      </w:r>
      <w:r>
        <w:rPr>
          <w:rFonts w:ascii="Arial" w:hAnsi="Arial" w:cs="Arial"/>
          <w:b/>
          <w:color w:val="2E3092"/>
          <w:spacing w:val="9"/>
          <w:sz w:val="18"/>
          <w:szCs w:val="18"/>
        </w:rPr>
        <w:t xml:space="preserve"> </w:t>
      </w:r>
      <w:r>
        <w:rPr>
          <w:rFonts w:ascii="Arial" w:hAnsi="Arial" w:cs="Arial"/>
          <w:b/>
          <w:color w:val="2E3092"/>
          <w:sz w:val="18"/>
          <w:szCs w:val="18"/>
        </w:rPr>
        <w:t>Skills</w:t>
      </w:r>
      <w:r>
        <w:rPr>
          <w:rFonts w:ascii="Arial" w:hAnsi="Arial" w:cs="Arial"/>
          <w:sz w:val="18"/>
          <w:szCs w:val="18"/>
        </w:rPr>
        <w:t>:</w:t>
      </w:r>
      <w:r>
        <w:rPr>
          <w:rFonts w:ascii="Arial" w:hAnsi="Arial" w:cs="Arial"/>
          <w:sz w:val="18"/>
          <w:szCs w:val="18"/>
        </w:rPr>
        <w:tab/>
        <w:t>Problem-Solving,</w:t>
      </w:r>
      <w:r>
        <w:rPr>
          <w:rFonts w:ascii="Arial" w:hAnsi="Arial" w:cs="Arial"/>
          <w:spacing w:val="17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Team</w:t>
      </w:r>
      <w:r>
        <w:rPr>
          <w:rFonts w:ascii="Arial" w:hAnsi="Arial" w:cs="Arial"/>
          <w:spacing w:val="16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Player,</w:t>
      </w:r>
      <w:r>
        <w:rPr>
          <w:rFonts w:ascii="Arial" w:hAnsi="Arial" w:cs="Arial"/>
          <w:spacing w:val="17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Adaptability, Leadership</w:t>
      </w:r>
    </w:p>
    <w:p w14:paraId="175A4409" w14:textId="77777777" w:rsidR="00511AF2" w:rsidRDefault="00511AF2">
      <w:pPr>
        <w:pStyle w:val="ListParagraph"/>
        <w:tabs>
          <w:tab w:val="left" w:pos="372"/>
          <w:tab w:val="left" w:pos="2188"/>
        </w:tabs>
        <w:spacing w:before="59"/>
        <w:ind w:left="435" w:firstLine="0"/>
        <w:rPr>
          <w:rFonts w:ascii="Arial" w:hAnsi="Arial" w:cs="Arial"/>
          <w:sz w:val="19"/>
          <w:szCs w:val="19"/>
        </w:rPr>
      </w:pPr>
    </w:p>
    <w:p w14:paraId="7CF0C071" w14:textId="77777777" w:rsidR="00511AF2" w:rsidRDefault="00000000">
      <w:pPr>
        <w:pStyle w:val="Heading1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ACF05F8" wp14:editId="3324CE91">
                <wp:simplePos x="0" y="0"/>
                <wp:positionH relativeFrom="page">
                  <wp:posOffset>429895</wp:posOffset>
                </wp:positionH>
                <wp:positionV relativeFrom="paragraph">
                  <wp:posOffset>196215</wp:posOffset>
                </wp:positionV>
                <wp:extent cx="6645910" cy="1270"/>
                <wp:effectExtent l="0" t="0" r="0" b="0"/>
                <wp:wrapTopAndBottom/>
                <wp:docPr id="731079310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8" o:spid="_x0000_s1026" o:spt="100" style="position:absolute;left:0pt;margin-left:33.85pt;margin-top:15.45pt;height:0.1pt;width:523.3pt;mso-position-horizontal-relative:page;mso-wrap-distance-bottom:0pt;mso-wrap-distance-top:0pt;z-index:-251655168;mso-width-relative:page;mso-height-relative:page;" filled="f" stroked="t" coordsize="10466,1" o:gfxdata="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" path="m0,0l10465,0e">
                <v:path o:connectlocs="0,0;6645275,0" o:connectangles="0,0"/>
                <v:fill on="f" focussize="0,0"/>
                <v:stroke weight="0.398976377952756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bookmarkStart w:id="1" w:name="BlueViolet_Projects"/>
      <w:bookmarkEnd w:id="1"/>
      <w:r>
        <w:rPr>
          <w:rFonts w:ascii="Arial" w:hAnsi="Arial" w:cs="Arial"/>
          <w:smallCaps/>
          <w:color w:val="483A92"/>
          <w:w w:val="115"/>
        </w:rPr>
        <w:t>Projects</w:t>
      </w:r>
    </w:p>
    <w:p w14:paraId="1E0606CD" w14:textId="2B44256D" w:rsidR="001B671E" w:rsidRPr="001B671E" w:rsidRDefault="001B671E" w:rsidP="001B671E">
      <w:pPr>
        <w:pStyle w:val="Heading4"/>
        <w:numPr>
          <w:ilvl w:val="0"/>
          <w:numId w:val="2"/>
        </w:numPr>
        <w:tabs>
          <w:tab w:val="left" w:pos="372"/>
        </w:tabs>
        <w:ind w:left="435" w:hanging="255"/>
        <w:rPr>
          <w:rFonts w:ascii="Arial" w:hAnsi="Arial" w:cs="Arial"/>
          <w:b w:val="0"/>
          <w:sz w:val="20"/>
          <w:szCs w:val="20"/>
        </w:rPr>
      </w:pPr>
      <w:r>
        <w:rPr>
          <w:rFonts w:ascii="Arial" w:hAnsi="Arial" w:cs="Arial"/>
          <w:color w:val="2E3092"/>
          <w:sz w:val="20"/>
          <w:szCs w:val="20"/>
        </w:rPr>
        <w:t>Cinemate – OTT Aggregator and Watchlist Management App</w:t>
      </w:r>
      <w:r>
        <w:rPr>
          <w:rFonts w:ascii="Arial" w:hAnsi="Arial" w:cs="Arial"/>
          <w:b w:val="0"/>
          <w:sz w:val="20"/>
          <w:szCs w:val="20"/>
        </w:rPr>
        <w:t>:</w:t>
      </w:r>
      <w:r w:rsidR="00B93E61">
        <w:t xml:space="preserve"> </w:t>
      </w:r>
      <w:hyperlink r:id="rId9" w:history="1">
        <w:r w:rsidR="00B93E61" w:rsidRPr="00B93E61">
          <w:rPr>
            <w:rStyle w:val="Hyperlink"/>
            <w:rFonts w:ascii="Arial" w:hAnsi="Arial" w:cs="Arial"/>
            <w:b w:val="0"/>
            <w:bCs w:val="0"/>
            <w:sz w:val="20"/>
            <w:szCs w:val="20"/>
          </w:rPr>
          <w:t>Li</w:t>
        </w:r>
        <w:r w:rsidR="00B93E61" w:rsidRPr="00B93E61">
          <w:rPr>
            <w:rStyle w:val="Hyperlink"/>
            <w:rFonts w:ascii="Arial" w:hAnsi="Arial" w:cs="Arial"/>
            <w:b w:val="0"/>
            <w:bCs w:val="0"/>
            <w:sz w:val="20"/>
            <w:szCs w:val="20"/>
          </w:rPr>
          <w:t>n</w:t>
        </w:r>
        <w:r w:rsidR="00B93E61" w:rsidRPr="00B93E61">
          <w:rPr>
            <w:rStyle w:val="Hyperlink"/>
            <w:rFonts w:ascii="Arial" w:hAnsi="Arial" w:cs="Arial"/>
            <w:b w:val="0"/>
            <w:bCs w:val="0"/>
            <w:sz w:val="20"/>
            <w:szCs w:val="20"/>
          </w:rPr>
          <w:t>k</w:t>
        </w:r>
      </w:hyperlink>
      <w:r w:rsidR="00B93E61">
        <w:rPr>
          <w:rFonts w:ascii="Arial" w:hAnsi="Arial" w:cs="Arial"/>
          <w:b w:val="0"/>
          <w:bCs w:val="0"/>
          <w:sz w:val="20"/>
          <w:szCs w:val="20"/>
        </w:rPr>
        <w:t xml:space="preserve">                                                   </w:t>
      </w:r>
      <w:r>
        <w:rPr>
          <w:rFonts w:ascii="Arial" w:hAnsi="Arial" w:cs="Arial"/>
          <w:b w:val="0"/>
          <w:bCs w:val="0"/>
          <w:sz w:val="20"/>
          <w:szCs w:val="20"/>
        </w:rPr>
        <w:t>Jun’25-Jul’25</w:t>
      </w:r>
    </w:p>
    <w:p w14:paraId="073A7CBB" w14:textId="0ED6F11D" w:rsidR="005D24A9" w:rsidRDefault="005D24A9" w:rsidP="001B671E">
      <w:pPr>
        <w:pStyle w:val="Heading4"/>
        <w:numPr>
          <w:ilvl w:val="0"/>
          <w:numId w:val="3"/>
        </w:numPr>
        <w:tabs>
          <w:tab w:val="left" w:pos="372"/>
        </w:tabs>
        <w:rPr>
          <w:rFonts w:ascii="Arial" w:hAnsi="Arial" w:cs="Arial"/>
          <w:b w:val="0"/>
          <w:sz w:val="20"/>
          <w:szCs w:val="20"/>
        </w:rPr>
      </w:pPr>
      <w:r>
        <w:rPr>
          <w:rFonts w:ascii="Arial" w:hAnsi="Arial" w:cs="Arial"/>
          <w:b w:val="0"/>
          <w:sz w:val="20"/>
          <w:szCs w:val="20"/>
        </w:rPr>
        <w:t>Designed</w:t>
      </w:r>
      <w:r>
        <w:rPr>
          <w:rFonts w:ascii="Arial" w:hAnsi="Arial" w:cs="Arial"/>
          <w:b w:val="0"/>
          <w:sz w:val="20"/>
          <w:szCs w:val="20"/>
        </w:rPr>
        <w:t xml:space="preserve"> a complete</w:t>
      </w:r>
      <w:r w:rsidRPr="005D24A9">
        <w:rPr>
          <w:rFonts w:ascii="Arial" w:hAnsi="Arial" w:cs="Arial"/>
          <w:b w:val="0"/>
          <w:sz w:val="20"/>
          <w:szCs w:val="20"/>
        </w:rPr>
        <w:t xml:space="preserve"> </w:t>
      </w:r>
      <w:r>
        <w:rPr>
          <w:rFonts w:ascii="Arial" w:hAnsi="Arial" w:cs="Arial"/>
          <w:b w:val="0"/>
          <w:sz w:val="20"/>
          <w:szCs w:val="20"/>
        </w:rPr>
        <w:t>desktop</w:t>
      </w:r>
      <w:r>
        <w:rPr>
          <w:rFonts w:ascii="Arial" w:hAnsi="Arial" w:cs="Arial"/>
          <w:b w:val="0"/>
          <w:sz w:val="20"/>
          <w:szCs w:val="20"/>
        </w:rPr>
        <w:t xml:space="preserve"> </w:t>
      </w:r>
      <w:r>
        <w:rPr>
          <w:rFonts w:ascii="Arial" w:hAnsi="Arial" w:cs="Arial"/>
          <w:b w:val="0"/>
          <w:sz w:val="20"/>
          <w:szCs w:val="20"/>
        </w:rPr>
        <w:t>app prototype in Figma, using components, variants</w:t>
      </w:r>
      <w:r>
        <w:rPr>
          <w:rFonts w:ascii="Arial" w:hAnsi="Arial" w:cs="Arial"/>
          <w:b w:val="0"/>
          <w:sz w:val="20"/>
          <w:szCs w:val="20"/>
        </w:rPr>
        <w:t xml:space="preserve">, </w:t>
      </w:r>
      <w:r>
        <w:rPr>
          <w:rFonts w:ascii="Arial" w:hAnsi="Arial" w:cs="Arial"/>
          <w:b w:val="0"/>
          <w:sz w:val="20"/>
          <w:szCs w:val="20"/>
        </w:rPr>
        <w:t>and</w:t>
      </w:r>
      <w:r>
        <w:rPr>
          <w:rFonts w:ascii="Arial" w:hAnsi="Arial" w:cs="Arial"/>
          <w:b w:val="0"/>
          <w:sz w:val="20"/>
          <w:szCs w:val="20"/>
        </w:rPr>
        <w:t xml:space="preserve"> </w:t>
      </w:r>
      <w:r>
        <w:rPr>
          <w:rFonts w:ascii="Arial" w:hAnsi="Arial" w:cs="Arial"/>
          <w:b w:val="0"/>
          <w:sz w:val="20"/>
          <w:szCs w:val="20"/>
        </w:rPr>
        <w:t>auto-layout</w:t>
      </w:r>
      <w:r>
        <w:rPr>
          <w:rFonts w:ascii="Arial" w:hAnsi="Arial" w:cs="Arial"/>
          <w:b w:val="0"/>
          <w:sz w:val="20"/>
          <w:szCs w:val="20"/>
        </w:rPr>
        <w:t>.</w:t>
      </w:r>
    </w:p>
    <w:p w14:paraId="5AC81776" w14:textId="150BF81F" w:rsidR="001B671E" w:rsidRDefault="001B671E" w:rsidP="001B671E">
      <w:pPr>
        <w:pStyle w:val="Heading4"/>
        <w:numPr>
          <w:ilvl w:val="0"/>
          <w:numId w:val="3"/>
        </w:numPr>
        <w:tabs>
          <w:tab w:val="left" w:pos="372"/>
        </w:tabs>
        <w:rPr>
          <w:rFonts w:ascii="Arial" w:hAnsi="Arial" w:cs="Arial"/>
          <w:b w:val="0"/>
          <w:sz w:val="20"/>
          <w:szCs w:val="20"/>
        </w:rPr>
      </w:pPr>
      <w:r>
        <w:rPr>
          <w:rFonts w:ascii="Arial" w:hAnsi="Arial" w:cs="Arial"/>
          <w:b w:val="0"/>
          <w:sz w:val="20"/>
          <w:szCs w:val="20"/>
        </w:rPr>
        <w:t>Built interactive user flows by linking frames interactions to simulate real app navigation</w:t>
      </w:r>
    </w:p>
    <w:p w14:paraId="6E042E4A" w14:textId="77777777" w:rsidR="001B671E" w:rsidRDefault="001B671E" w:rsidP="001B671E">
      <w:pPr>
        <w:pStyle w:val="Heading4"/>
        <w:numPr>
          <w:ilvl w:val="0"/>
          <w:numId w:val="4"/>
        </w:numPr>
        <w:tabs>
          <w:tab w:val="left" w:pos="372"/>
        </w:tabs>
        <w:rPr>
          <w:rFonts w:ascii="Arial" w:hAnsi="Arial" w:cs="Arial"/>
          <w:b w:val="0"/>
          <w:sz w:val="20"/>
          <w:szCs w:val="20"/>
        </w:rPr>
      </w:pPr>
      <w:r>
        <w:rPr>
          <w:rFonts w:ascii="Arial" w:hAnsi="Arial" w:cs="Arial"/>
          <w:b w:val="0"/>
          <w:sz w:val="20"/>
          <w:szCs w:val="20"/>
        </w:rPr>
        <w:t xml:space="preserve">Added direct OTT redirection so users can seamlessly move from Cinemate to platforms like </w:t>
      </w:r>
    </w:p>
    <w:p w14:paraId="5EA0AC23" w14:textId="00EA85D8" w:rsidR="005D24A9" w:rsidRDefault="001B671E" w:rsidP="005D24A9">
      <w:pPr>
        <w:pStyle w:val="Heading4"/>
        <w:tabs>
          <w:tab w:val="left" w:pos="372"/>
        </w:tabs>
        <w:ind w:left="720" w:firstLine="0"/>
        <w:rPr>
          <w:rFonts w:ascii="Arial" w:hAnsi="Arial" w:cs="Arial"/>
          <w:b w:val="0"/>
          <w:sz w:val="20"/>
          <w:szCs w:val="20"/>
        </w:rPr>
      </w:pPr>
      <w:r>
        <w:rPr>
          <w:rFonts w:ascii="Arial" w:hAnsi="Arial" w:cs="Arial"/>
          <w:b w:val="0"/>
          <w:sz w:val="20"/>
          <w:szCs w:val="20"/>
        </w:rPr>
        <w:t>Netflix and Prime Video with minimal steps.</w:t>
      </w:r>
    </w:p>
    <w:p w14:paraId="0FC01689" w14:textId="4DD3494E" w:rsidR="005D24A9" w:rsidRDefault="001B671E" w:rsidP="001B671E">
      <w:pPr>
        <w:pStyle w:val="Heading4"/>
        <w:numPr>
          <w:ilvl w:val="0"/>
          <w:numId w:val="4"/>
        </w:numPr>
        <w:tabs>
          <w:tab w:val="left" w:pos="372"/>
        </w:tabs>
        <w:rPr>
          <w:rFonts w:ascii="Arial" w:hAnsi="Arial" w:cs="Arial"/>
          <w:b w:val="0"/>
          <w:sz w:val="20"/>
          <w:szCs w:val="20"/>
        </w:rPr>
      </w:pPr>
      <w:r>
        <w:rPr>
          <w:rFonts w:ascii="Arial" w:hAnsi="Arial" w:cs="Arial"/>
          <w:b w:val="0"/>
          <w:sz w:val="20"/>
          <w:szCs w:val="20"/>
        </w:rPr>
        <w:t xml:space="preserve">Developed a unified watchlist feature </w:t>
      </w:r>
      <w:r w:rsidR="005D24A9">
        <w:rPr>
          <w:rFonts w:ascii="Arial" w:hAnsi="Arial" w:cs="Arial"/>
          <w:b w:val="0"/>
          <w:sz w:val="20"/>
          <w:szCs w:val="20"/>
        </w:rPr>
        <w:t>allowing users to save and track movies/series across multiple OTT</w:t>
      </w:r>
    </w:p>
    <w:p w14:paraId="28FAA3B9" w14:textId="07D56EBA" w:rsidR="005D24A9" w:rsidRDefault="005D24A9" w:rsidP="005D24A9">
      <w:pPr>
        <w:pStyle w:val="Heading4"/>
        <w:tabs>
          <w:tab w:val="left" w:pos="372"/>
        </w:tabs>
        <w:ind w:left="720" w:firstLine="0"/>
        <w:rPr>
          <w:rFonts w:ascii="Arial" w:hAnsi="Arial" w:cs="Arial"/>
          <w:b w:val="0"/>
          <w:sz w:val="20"/>
          <w:szCs w:val="20"/>
        </w:rPr>
      </w:pPr>
      <w:r>
        <w:rPr>
          <w:rFonts w:ascii="Arial" w:hAnsi="Arial" w:cs="Arial"/>
          <w:b w:val="0"/>
          <w:sz w:val="20"/>
          <w:szCs w:val="20"/>
        </w:rPr>
        <w:t>platforms</w:t>
      </w:r>
    </w:p>
    <w:p w14:paraId="41419CE8" w14:textId="1BFFA2EC" w:rsidR="005D24A9" w:rsidRPr="005D24A9" w:rsidRDefault="005D24A9" w:rsidP="005D24A9">
      <w:pPr>
        <w:pStyle w:val="Heading4"/>
        <w:numPr>
          <w:ilvl w:val="0"/>
          <w:numId w:val="4"/>
        </w:numPr>
        <w:tabs>
          <w:tab w:val="left" w:pos="372"/>
        </w:tabs>
        <w:rPr>
          <w:rFonts w:ascii="Arial" w:hAnsi="Arial" w:cs="Arial"/>
          <w:b w:val="0"/>
          <w:sz w:val="20"/>
          <w:szCs w:val="20"/>
        </w:rPr>
      </w:pPr>
      <w:r w:rsidRPr="005D24A9">
        <w:rPr>
          <w:rFonts w:ascii="Arial" w:hAnsi="Arial" w:cs="Arial"/>
          <w:bCs w:val="0"/>
          <w:sz w:val="20"/>
          <w:szCs w:val="20"/>
        </w:rPr>
        <w:t>Tech</w:t>
      </w:r>
      <w:r>
        <w:rPr>
          <w:rFonts w:ascii="Arial" w:hAnsi="Arial" w:cs="Arial"/>
          <w:b w:val="0"/>
          <w:sz w:val="20"/>
          <w:szCs w:val="20"/>
        </w:rPr>
        <w:t>: Figma</w:t>
      </w:r>
    </w:p>
    <w:p w14:paraId="26D58E0F" w14:textId="700D6B33" w:rsidR="00511AF2" w:rsidRDefault="00000000" w:rsidP="00DE7111">
      <w:pPr>
        <w:pStyle w:val="Heading4"/>
        <w:numPr>
          <w:ilvl w:val="0"/>
          <w:numId w:val="2"/>
        </w:numPr>
        <w:tabs>
          <w:tab w:val="left" w:pos="372"/>
          <w:tab w:val="left" w:pos="9020"/>
        </w:tabs>
        <w:spacing w:before="159"/>
        <w:rPr>
          <w:rFonts w:ascii="Arial" w:hAnsi="Arial" w:cs="Arial"/>
          <w:b w:val="0"/>
          <w:sz w:val="20"/>
          <w:szCs w:val="20"/>
        </w:rPr>
      </w:pPr>
      <w:r>
        <w:rPr>
          <w:rFonts w:ascii="Arial" w:hAnsi="Arial" w:cs="Arial"/>
          <w:color w:val="2E3092"/>
          <w:sz w:val="20"/>
          <w:szCs w:val="20"/>
        </w:rPr>
        <w:t>Deadlock Detection &amp; Prevention System:</w:t>
      </w:r>
      <w:r w:rsidR="00970528">
        <w:t xml:space="preserve"> </w:t>
      </w:r>
      <w:hyperlink r:id="rId10" w:history="1">
        <w:r w:rsidR="00970528" w:rsidRPr="00970528">
          <w:rPr>
            <w:rStyle w:val="Hyperlink"/>
            <w:rFonts w:ascii="Arial" w:hAnsi="Arial" w:cs="Arial"/>
            <w:b w:val="0"/>
            <w:bCs w:val="0"/>
            <w:sz w:val="20"/>
            <w:szCs w:val="20"/>
          </w:rPr>
          <w:t>Link</w:t>
        </w:r>
      </w:hyperlink>
      <w:r w:rsidRPr="00970528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r>
        <w:rPr>
          <w:rFonts w:ascii="Arial" w:hAnsi="Arial" w:cs="Arial"/>
          <w:color w:val="2E3092"/>
          <w:sz w:val="20"/>
          <w:szCs w:val="20"/>
        </w:rPr>
        <w:t xml:space="preserve">                                                             </w:t>
      </w:r>
      <w:r w:rsidR="00970528">
        <w:rPr>
          <w:rFonts w:ascii="Arial" w:hAnsi="Arial" w:cs="Arial"/>
          <w:color w:val="2E3092"/>
          <w:sz w:val="20"/>
          <w:szCs w:val="20"/>
        </w:rPr>
        <w:t xml:space="preserve"> </w:t>
      </w:r>
      <w:r>
        <w:rPr>
          <w:rFonts w:ascii="Arial" w:hAnsi="Arial" w:cs="Arial"/>
          <w:color w:val="2E3092"/>
          <w:sz w:val="20"/>
          <w:szCs w:val="20"/>
        </w:rPr>
        <w:t xml:space="preserve">                </w:t>
      </w:r>
      <w:r w:rsidR="00970528">
        <w:rPr>
          <w:rFonts w:ascii="Arial" w:hAnsi="Arial" w:cs="Arial"/>
          <w:color w:val="2E3092"/>
          <w:sz w:val="20"/>
          <w:szCs w:val="20"/>
        </w:rPr>
        <w:t xml:space="preserve"> </w:t>
      </w:r>
      <w:r>
        <w:rPr>
          <w:rFonts w:ascii="Arial" w:hAnsi="Arial" w:cs="Arial"/>
          <w:b w:val="0"/>
          <w:sz w:val="20"/>
          <w:szCs w:val="20"/>
        </w:rPr>
        <w:t>Feb’</w:t>
      </w:r>
      <w:r w:rsidR="001B101F">
        <w:rPr>
          <w:rFonts w:ascii="Arial" w:hAnsi="Arial" w:cs="Arial"/>
          <w:b w:val="0"/>
          <w:sz w:val="20"/>
          <w:szCs w:val="20"/>
        </w:rPr>
        <w:t xml:space="preserve"> </w:t>
      </w:r>
      <w:r>
        <w:rPr>
          <w:rFonts w:ascii="Arial" w:hAnsi="Arial" w:cs="Arial"/>
          <w:b w:val="0"/>
          <w:sz w:val="20"/>
          <w:szCs w:val="20"/>
        </w:rPr>
        <w:t>25-Mar’</w:t>
      </w:r>
      <w:r w:rsidR="001B101F">
        <w:rPr>
          <w:rFonts w:ascii="Arial" w:hAnsi="Arial" w:cs="Arial"/>
          <w:b w:val="0"/>
          <w:sz w:val="20"/>
          <w:szCs w:val="20"/>
        </w:rPr>
        <w:t xml:space="preserve"> </w:t>
      </w:r>
      <w:r>
        <w:rPr>
          <w:rFonts w:ascii="Arial" w:hAnsi="Arial" w:cs="Arial"/>
          <w:b w:val="0"/>
          <w:sz w:val="20"/>
          <w:szCs w:val="20"/>
        </w:rPr>
        <w:t>25</w:t>
      </w:r>
    </w:p>
    <w:p w14:paraId="69B7997B" w14:textId="77777777" w:rsidR="00511AF2" w:rsidRDefault="00000000" w:rsidP="00DE7111">
      <w:pPr>
        <w:pStyle w:val="BodyText"/>
        <w:numPr>
          <w:ilvl w:val="0"/>
          <w:numId w:val="5"/>
        </w:numPr>
        <w:tabs>
          <w:tab w:val="left" w:pos="5940"/>
        </w:tabs>
        <w:spacing w:line="256" w:lineRule="auto"/>
        <w:ind w:right="145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Developed a Python application to detect deadlocks in real-time using resource-allocation </w:t>
      </w:r>
    </w:p>
    <w:p w14:paraId="43880130" w14:textId="77777777" w:rsidR="00511AF2" w:rsidRDefault="00000000">
      <w:pPr>
        <w:pStyle w:val="BodyText"/>
        <w:spacing w:line="256" w:lineRule="auto"/>
        <w:ind w:left="720" w:right="131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graphs and process-state evaluation.</w:t>
      </w:r>
    </w:p>
    <w:p w14:paraId="53A271CB" w14:textId="0605C003" w:rsidR="00511AF2" w:rsidRDefault="001B671E">
      <w:pPr>
        <w:pStyle w:val="BodyText"/>
        <w:numPr>
          <w:ilvl w:val="0"/>
          <w:numId w:val="5"/>
        </w:numPr>
        <w:spacing w:line="256" w:lineRule="auto"/>
        <w:ind w:right="131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Executed </w:t>
      </w:r>
      <w:r w:rsidR="00000000">
        <w:rPr>
          <w:rFonts w:ascii="Arial" w:hAnsi="Arial" w:cs="Arial"/>
          <w:sz w:val="20"/>
          <w:szCs w:val="20"/>
        </w:rPr>
        <w:t xml:space="preserve">Banker’s Algorithm to automatically prevent unsafe states by validating resource </w:t>
      </w:r>
    </w:p>
    <w:p w14:paraId="19F44D0B" w14:textId="77777777" w:rsidR="00511AF2" w:rsidRDefault="00000000">
      <w:pPr>
        <w:pStyle w:val="BodyText"/>
        <w:spacing w:line="256" w:lineRule="auto"/>
        <w:ind w:left="720" w:right="131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requests before allocation.</w:t>
      </w:r>
    </w:p>
    <w:p w14:paraId="4C3C5FBC" w14:textId="77777777" w:rsidR="00511AF2" w:rsidRDefault="00000000">
      <w:pPr>
        <w:pStyle w:val="BodyText"/>
        <w:numPr>
          <w:ilvl w:val="0"/>
          <w:numId w:val="5"/>
        </w:numPr>
        <w:spacing w:line="256" w:lineRule="auto"/>
        <w:ind w:right="131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Designed graph-based visualizations to display processes, resources, and circular wait conditions </w:t>
      </w:r>
    </w:p>
    <w:p w14:paraId="433186BD" w14:textId="77777777" w:rsidR="00511AF2" w:rsidRDefault="00000000">
      <w:pPr>
        <w:pStyle w:val="BodyText"/>
        <w:spacing w:line="256" w:lineRule="auto"/>
        <w:ind w:left="720" w:right="131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for easier analysis.</w:t>
      </w:r>
    </w:p>
    <w:p w14:paraId="5E0AD986" w14:textId="77777777" w:rsidR="00511AF2" w:rsidRDefault="00000000">
      <w:pPr>
        <w:pStyle w:val="BodyText"/>
        <w:numPr>
          <w:ilvl w:val="0"/>
          <w:numId w:val="6"/>
        </w:numPr>
        <w:spacing w:line="256" w:lineRule="auto"/>
        <w:ind w:right="131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Built a strong system to simulate, detect, and prevent deadlocks.</w:t>
      </w:r>
    </w:p>
    <w:p w14:paraId="6147D3DA" w14:textId="77777777" w:rsidR="00511AF2" w:rsidRDefault="00000000">
      <w:pPr>
        <w:pStyle w:val="BodyText"/>
        <w:numPr>
          <w:ilvl w:val="0"/>
          <w:numId w:val="6"/>
        </w:numPr>
        <w:spacing w:line="256" w:lineRule="auto"/>
        <w:ind w:right="131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Successfully Designed a real-time deadlock detection and prevention system with clear visual insights into process–resource interactions and unsafe state identification.</w:t>
      </w:r>
    </w:p>
    <w:p w14:paraId="4173E602" w14:textId="56A08226" w:rsidR="001B671E" w:rsidRDefault="001B671E">
      <w:pPr>
        <w:pStyle w:val="BodyText"/>
        <w:numPr>
          <w:ilvl w:val="0"/>
          <w:numId w:val="6"/>
        </w:numPr>
        <w:spacing w:line="256" w:lineRule="auto"/>
        <w:ind w:right="1310"/>
        <w:rPr>
          <w:rFonts w:ascii="Arial" w:hAnsi="Arial" w:cs="Arial"/>
          <w:sz w:val="20"/>
          <w:szCs w:val="20"/>
        </w:rPr>
      </w:pPr>
      <w:r w:rsidRPr="001B671E">
        <w:rPr>
          <w:rFonts w:ascii="Arial" w:hAnsi="Arial" w:cs="Arial"/>
          <w:b/>
          <w:bCs/>
          <w:sz w:val="20"/>
          <w:szCs w:val="20"/>
        </w:rPr>
        <w:t>Tech</w:t>
      </w:r>
      <w:r>
        <w:rPr>
          <w:rFonts w:ascii="Arial" w:hAnsi="Arial" w:cs="Arial"/>
          <w:sz w:val="20"/>
          <w:szCs w:val="20"/>
        </w:rPr>
        <w:t>: Python</w:t>
      </w:r>
    </w:p>
    <w:p w14:paraId="1B973ACC" w14:textId="77777777" w:rsidR="00511AF2" w:rsidRDefault="00511AF2">
      <w:pPr>
        <w:pStyle w:val="BodyText"/>
        <w:spacing w:line="256" w:lineRule="auto"/>
        <w:ind w:left="720" w:right="1310"/>
        <w:rPr>
          <w:rFonts w:ascii="Arial" w:hAnsi="Arial" w:cs="Arial"/>
        </w:rPr>
      </w:pPr>
    </w:p>
    <w:p w14:paraId="13B76D78" w14:textId="77777777" w:rsidR="00511AF2" w:rsidRDefault="00000000">
      <w:pPr>
        <w:pStyle w:val="BodyText"/>
        <w:spacing w:line="256" w:lineRule="auto"/>
        <w:ind w:left="0" w:right="1310"/>
        <w:rPr>
          <w:rFonts w:ascii="Arial" w:hAnsi="Arial" w:cs="Arial"/>
          <w:smallCaps/>
          <w:color w:val="483A92"/>
          <w:w w:val="115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2615517E" wp14:editId="1AE406D3">
                <wp:simplePos x="0" y="0"/>
                <wp:positionH relativeFrom="margin">
                  <wp:align>center</wp:align>
                </wp:positionH>
                <wp:positionV relativeFrom="paragraph">
                  <wp:posOffset>216535</wp:posOffset>
                </wp:positionV>
                <wp:extent cx="6645910" cy="1270"/>
                <wp:effectExtent l="0" t="0" r="0" b="0"/>
                <wp:wrapTopAndBottom/>
                <wp:docPr id="2067309175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8" o:spid="_x0000_s1026" o:spt="100" style="position:absolute;left:0pt;margin-top:17.05pt;height:0.1pt;width:523.3pt;mso-position-horizontal:center;mso-position-horizontal-relative:margin;mso-wrap-distance-bottom:0pt;mso-wrap-distance-top:0pt;z-index:-251651072;mso-width-relative:page;mso-height-relative:page;" filled="f" stroked="t" coordsize="10466,1" o:gfxdata="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" path="m0,0l10465,0e">
                <v:path o:connectlocs="0,0;6645275,0" o:connectangles="0,0"/>
                <v:fill on="f" focussize="0,0"/>
                <v:stroke weight="0.398976377952756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rPr>
          <w:rFonts w:ascii="Arial" w:hAnsi="Arial" w:cs="Arial"/>
          <w:smallCaps/>
          <w:color w:val="483A92"/>
          <w:w w:val="115"/>
        </w:rPr>
        <w:t xml:space="preserve">   </w:t>
      </w:r>
      <w:r>
        <w:rPr>
          <w:rFonts w:ascii="Arial" w:hAnsi="Arial" w:cs="Arial"/>
          <w:smallCaps/>
          <w:color w:val="483A92"/>
          <w:w w:val="115"/>
          <w:sz w:val="24"/>
          <w:szCs w:val="24"/>
        </w:rPr>
        <w:t>Training</w:t>
      </w:r>
    </w:p>
    <w:p w14:paraId="7EEF4166" w14:textId="4E12B35B" w:rsidR="00511AF2" w:rsidRDefault="00000000">
      <w:pPr>
        <w:pStyle w:val="ListParagraph"/>
        <w:numPr>
          <w:ilvl w:val="0"/>
          <w:numId w:val="7"/>
        </w:numPr>
        <w:rPr>
          <w:rFonts w:ascii="Arial" w:hAnsi="Arial" w:cs="Arial"/>
          <w:b/>
          <w:bCs/>
          <w:color w:val="2E3092"/>
          <w:sz w:val="20"/>
          <w:szCs w:val="20"/>
        </w:rPr>
      </w:pPr>
      <w:r>
        <w:rPr>
          <w:rFonts w:ascii="Arial" w:hAnsi="Arial" w:cs="Arial"/>
          <w:b/>
          <w:bCs/>
          <w:color w:val="2E3092"/>
          <w:sz w:val="20"/>
          <w:szCs w:val="20"/>
        </w:rPr>
        <w:t>Thinking Design Prototype: Design Thinking and Figma | LPU</w:t>
      </w:r>
      <w:r w:rsidR="00970528">
        <w:t xml:space="preserve"> </w:t>
      </w:r>
      <w:hyperlink r:id="rId11" w:history="1">
        <w:r w:rsidR="00970528" w:rsidRPr="00970528">
          <w:rPr>
            <w:rStyle w:val="Hyperlink"/>
            <w:rFonts w:ascii="Arial" w:hAnsi="Arial" w:cs="Arial"/>
            <w:sz w:val="20"/>
            <w:szCs w:val="20"/>
          </w:rPr>
          <w:t>Link</w:t>
        </w:r>
      </w:hyperlink>
      <w:r w:rsidR="00970528">
        <w:rPr>
          <w:rFonts w:ascii="Arial" w:hAnsi="Arial" w:cs="Arial"/>
          <w:sz w:val="20"/>
          <w:szCs w:val="20"/>
        </w:rPr>
        <w:t xml:space="preserve"> </w:t>
      </w:r>
      <w:r w:rsidR="00970528">
        <w:rPr>
          <w:rFonts w:ascii="Arial" w:hAnsi="Arial" w:cs="Arial"/>
          <w:b/>
          <w:bCs/>
          <w:color w:val="2E3092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color w:val="2E3092"/>
          <w:sz w:val="20"/>
          <w:szCs w:val="20"/>
        </w:rPr>
        <w:t xml:space="preserve">                                             </w:t>
      </w:r>
      <w:r w:rsidR="00B93E61">
        <w:rPr>
          <w:rFonts w:ascii="Arial" w:hAnsi="Arial" w:cs="Arial"/>
          <w:b/>
          <w:bCs/>
          <w:color w:val="2E3092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Jun’</w:t>
      </w:r>
      <w:r w:rsidR="001B101F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25-Jul’</w:t>
      </w:r>
      <w:r w:rsidR="001B101F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25</w:t>
      </w:r>
    </w:p>
    <w:p w14:paraId="6348ED71" w14:textId="53AB38A8" w:rsidR="00511AF2" w:rsidRDefault="001B101F" w:rsidP="001B101F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1B101F">
        <w:rPr>
          <w:rFonts w:ascii="Arial" w:hAnsi="Arial" w:cs="Arial"/>
          <w:sz w:val="20"/>
          <w:szCs w:val="20"/>
        </w:rPr>
        <w:t>Completed a summer training program in Design Thinking and Figma, gaining a strong foundation in UI/UX principles</w:t>
      </w:r>
      <w:r w:rsidR="001B671E">
        <w:rPr>
          <w:rFonts w:ascii="Arial" w:hAnsi="Arial" w:cs="Arial"/>
          <w:sz w:val="20"/>
          <w:szCs w:val="20"/>
        </w:rPr>
        <w:t>.</w:t>
      </w:r>
    </w:p>
    <w:p w14:paraId="12912C3D" w14:textId="196BB27E" w:rsidR="001B101F" w:rsidRDefault="001B671E" w:rsidP="001B101F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1B671E">
        <w:rPr>
          <w:rFonts w:ascii="Arial" w:hAnsi="Arial" w:cs="Arial"/>
          <w:sz w:val="20"/>
          <w:szCs w:val="20"/>
        </w:rPr>
        <w:t>Applied concepts such as personas, storyboarding, and color theory to design user-centered solutions</w:t>
      </w:r>
      <w:r>
        <w:rPr>
          <w:rFonts w:ascii="Arial" w:hAnsi="Arial" w:cs="Arial"/>
          <w:sz w:val="20"/>
          <w:szCs w:val="20"/>
        </w:rPr>
        <w:t>.</w:t>
      </w:r>
    </w:p>
    <w:p w14:paraId="539CDC05" w14:textId="6AA9574D" w:rsidR="001B671E" w:rsidRDefault="001B671E" w:rsidP="001B101F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1B671E">
        <w:rPr>
          <w:rFonts w:ascii="Arial" w:hAnsi="Arial" w:cs="Arial"/>
          <w:sz w:val="20"/>
          <w:szCs w:val="20"/>
        </w:rPr>
        <w:t>Developed an interactive UI/UX prototype through wireframing, prototyping, and component-based design</w:t>
      </w:r>
      <w:r>
        <w:rPr>
          <w:rFonts w:ascii="Arial" w:hAnsi="Arial" w:cs="Arial"/>
          <w:sz w:val="20"/>
          <w:szCs w:val="20"/>
        </w:rPr>
        <w:t>.</w:t>
      </w:r>
    </w:p>
    <w:p w14:paraId="4C93CB57" w14:textId="01C2614D" w:rsidR="001B101F" w:rsidRPr="001B101F" w:rsidRDefault="00000000" w:rsidP="001B101F">
      <w:pPr>
        <w:pStyle w:val="ListParagraph"/>
        <w:numPr>
          <w:ilvl w:val="0"/>
          <w:numId w:val="8"/>
        </w:num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Tech: </w:t>
      </w:r>
      <w:r>
        <w:rPr>
          <w:rFonts w:ascii="Arial" w:hAnsi="Arial" w:cs="Arial"/>
          <w:sz w:val="20"/>
          <w:szCs w:val="20"/>
        </w:rPr>
        <w:t>Figma</w:t>
      </w:r>
    </w:p>
    <w:p w14:paraId="0183BBA1" w14:textId="77777777" w:rsidR="00511AF2" w:rsidRDefault="00000000">
      <w:pPr>
        <w:pStyle w:val="Heading1"/>
        <w:spacing w:before="102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38E67B09" wp14:editId="7D0ACC73">
                <wp:simplePos x="0" y="0"/>
                <wp:positionH relativeFrom="page">
                  <wp:posOffset>429895</wp:posOffset>
                </wp:positionH>
                <wp:positionV relativeFrom="paragraph">
                  <wp:posOffset>260350</wp:posOffset>
                </wp:positionV>
                <wp:extent cx="6645910" cy="1270"/>
                <wp:effectExtent l="0" t="0" r="0" b="0"/>
                <wp:wrapTopAndBottom/>
                <wp:docPr id="437976806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6" o:spid="_x0000_s1026" o:spt="100" style="position:absolute;left:0pt;margin-left:33.85pt;margin-top:20.5pt;height:0.1pt;width:523.3pt;mso-position-horizontal-relative:page;mso-wrap-distance-bottom:0pt;mso-wrap-distance-top:0pt;z-index:-251654144;mso-width-relative:page;mso-height-relative:page;" filled="f" stroked="t" coordsize="10466,1" o:gfxdata="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" path="m0,0l10465,0e">
                <v:path o:connectlocs="0,0;6645275,0" o:connectangles="0,0"/>
                <v:fill on="f" focussize="0,0"/>
                <v:stroke weight="0.398976377952756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rPr>
          <w:rFonts w:ascii="Arial" w:hAnsi="Arial" w:cs="Arial"/>
          <w:smallCaps/>
          <w:color w:val="483A92"/>
          <w:w w:val="110"/>
        </w:rPr>
        <w:t>Certificates/Certifications</w:t>
      </w:r>
    </w:p>
    <w:p w14:paraId="35C1C9B5" w14:textId="638C86D1" w:rsidR="00511AF2" w:rsidRDefault="00000000">
      <w:pPr>
        <w:pStyle w:val="Heading2"/>
        <w:numPr>
          <w:ilvl w:val="0"/>
          <w:numId w:val="7"/>
        </w:numPr>
        <w:tabs>
          <w:tab w:val="left" w:pos="317"/>
        </w:tabs>
        <w:spacing w:before="11"/>
        <w:ind w:hanging="201"/>
        <w:rPr>
          <w:rFonts w:ascii="Arial" w:hAnsi="Arial" w:cs="Arial"/>
        </w:rPr>
      </w:pPr>
      <w:r>
        <w:rPr>
          <w:rFonts w:ascii="Arial" w:hAnsi="Arial" w:cs="Arial"/>
        </w:rPr>
        <w:t xml:space="preserve">Computational Theory: Language Principle &amp; Finite Automata Theory | Infosys </w:t>
      </w:r>
      <w:hyperlink r:id="rId12" w:history="1">
        <w:r w:rsidR="00970528" w:rsidRPr="00305811">
          <w:rPr>
            <w:rStyle w:val="Hyperlink"/>
            <w:rFonts w:ascii="Arial" w:hAnsi="Arial" w:cs="Arial"/>
          </w:rPr>
          <w:t>L</w:t>
        </w:r>
        <w:r w:rsidR="00970528" w:rsidRPr="00305811">
          <w:rPr>
            <w:rStyle w:val="Hyperlink"/>
            <w:rFonts w:ascii="Arial" w:hAnsi="Arial" w:cs="Arial"/>
          </w:rPr>
          <w:t>i</w:t>
        </w:r>
        <w:r w:rsidR="00970528" w:rsidRPr="00305811">
          <w:rPr>
            <w:rStyle w:val="Hyperlink"/>
            <w:rFonts w:ascii="Arial" w:hAnsi="Arial" w:cs="Arial"/>
          </w:rPr>
          <w:t>nk</w:t>
        </w:r>
      </w:hyperlink>
      <w:r>
        <w:rPr>
          <w:rFonts w:ascii="Arial" w:hAnsi="Arial" w:cs="Arial"/>
        </w:rPr>
        <w:t xml:space="preserve">                                         Aug’</w:t>
      </w:r>
      <w:r w:rsidR="001B101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25</w:t>
      </w:r>
    </w:p>
    <w:p w14:paraId="666403C3" w14:textId="08ADE6EB" w:rsidR="00511AF2" w:rsidRDefault="00000000">
      <w:pPr>
        <w:pStyle w:val="ListParagraph"/>
        <w:numPr>
          <w:ilvl w:val="0"/>
          <w:numId w:val="7"/>
        </w:numPr>
        <w:spacing w:before="53"/>
        <w:ind w:hanging="201"/>
        <w:rPr>
          <w:rFonts w:ascii="Arial" w:hAnsi="Arial" w:cs="Arial"/>
        </w:rPr>
      </w:pPr>
      <w:r>
        <w:rPr>
          <w:rFonts w:ascii="Arial" w:hAnsi="Arial" w:cs="Arial"/>
          <w:sz w:val="20"/>
          <w:szCs w:val="20"/>
        </w:rPr>
        <w:t>Privacy and Security in Online social media | NPTEL</w:t>
      </w:r>
      <w:r w:rsidR="001B101F">
        <w:rPr>
          <w:rFonts w:ascii="Segoe UI Emoji" w:hAnsi="Segoe UI Emoji" w:cs="Segoe UI Emoji"/>
          <w:sz w:val="20"/>
          <w:szCs w:val="20"/>
        </w:rPr>
        <w:t xml:space="preserve"> </w:t>
      </w:r>
      <w:hyperlink r:id="rId13" w:history="1">
        <w:r w:rsidR="001B101F" w:rsidRPr="00305811">
          <w:rPr>
            <w:rStyle w:val="Hyperlink"/>
            <w:rFonts w:ascii="Arial" w:hAnsi="Arial" w:cs="Arial"/>
            <w:sz w:val="20"/>
            <w:szCs w:val="20"/>
          </w:rPr>
          <w:t>L</w:t>
        </w:r>
        <w:r w:rsidR="001B101F" w:rsidRPr="00305811">
          <w:rPr>
            <w:rStyle w:val="Hyperlink"/>
            <w:rFonts w:ascii="Arial" w:hAnsi="Arial" w:cs="Arial"/>
            <w:sz w:val="20"/>
            <w:szCs w:val="20"/>
          </w:rPr>
          <w:t>i</w:t>
        </w:r>
        <w:r w:rsidR="001B101F" w:rsidRPr="00305811">
          <w:rPr>
            <w:rStyle w:val="Hyperlink"/>
            <w:rFonts w:ascii="Arial" w:hAnsi="Arial" w:cs="Arial"/>
            <w:sz w:val="20"/>
            <w:szCs w:val="20"/>
          </w:rPr>
          <w:t>nk</w:t>
        </w:r>
      </w:hyperlink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                                  </w:t>
      </w:r>
      <w:r w:rsidR="00305811">
        <w:rPr>
          <w:rFonts w:ascii="Arial" w:hAnsi="Arial" w:cs="Arial"/>
        </w:rPr>
        <w:t xml:space="preserve"> </w:t>
      </w:r>
      <w:r w:rsidR="00B93E61">
        <w:rPr>
          <w:rFonts w:ascii="Arial" w:hAnsi="Arial" w:cs="Arial"/>
        </w:rPr>
        <w:t xml:space="preserve"> </w:t>
      </w:r>
      <w:r>
        <w:rPr>
          <w:rFonts w:ascii="Arial" w:hAnsi="Arial" w:cs="Arial"/>
          <w:sz w:val="20"/>
        </w:rPr>
        <w:t>Apr’</w:t>
      </w:r>
      <w:r w:rsidR="001B101F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25</w:t>
      </w:r>
    </w:p>
    <w:p w14:paraId="25F1416F" w14:textId="33826F10" w:rsidR="00511AF2" w:rsidRDefault="00000000">
      <w:pPr>
        <w:pStyle w:val="ListParagraph"/>
        <w:numPr>
          <w:ilvl w:val="0"/>
          <w:numId w:val="7"/>
        </w:numPr>
        <w:tabs>
          <w:tab w:val="left" w:pos="317"/>
        </w:tabs>
        <w:spacing w:before="53"/>
        <w:ind w:hanging="201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The Bits and Bytes of Computer Networking | Coursera</w:t>
      </w:r>
      <w:r w:rsidR="00305811">
        <w:t xml:space="preserve"> </w:t>
      </w:r>
      <w:hyperlink r:id="rId14" w:history="1">
        <w:r w:rsidR="00305811" w:rsidRPr="00305811">
          <w:rPr>
            <w:rStyle w:val="Hyperlink"/>
            <w:rFonts w:ascii="Arial" w:hAnsi="Arial" w:cs="Arial"/>
            <w:sz w:val="20"/>
            <w:szCs w:val="20"/>
          </w:rPr>
          <w:t>L</w:t>
        </w:r>
        <w:r w:rsidR="00305811" w:rsidRPr="00305811">
          <w:rPr>
            <w:rStyle w:val="Hyperlink"/>
            <w:rFonts w:ascii="Arial" w:hAnsi="Arial" w:cs="Arial"/>
            <w:sz w:val="20"/>
            <w:szCs w:val="20"/>
          </w:rPr>
          <w:t>i</w:t>
        </w:r>
        <w:r w:rsidR="00305811" w:rsidRPr="00305811">
          <w:rPr>
            <w:rStyle w:val="Hyperlink"/>
            <w:rFonts w:ascii="Arial" w:hAnsi="Arial" w:cs="Arial"/>
            <w:sz w:val="20"/>
            <w:szCs w:val="20"/>
          </w:rPr>
          <w:t>nk</w:t>
        </w:r>
      </w:hyperlink>
      <w:r w:rsidRPr="00305811">
        <w:rPr>
          <w:rFonts w:ascii="Arial" w:hAnsi="Arial" w:cs="Arial"/>
          <w:sz w:val="20"/>
          <w:szCs w:val="20"/>
        </w:rPr>
        <w:t xml:space="preserve"> </w:t>
      </w:r>
      <w:r>
        <w:rPr>
          <w:rFonts w:ascii="Segoe UI Emoji" w:hAnsi="Segoe UI Emoji" w:cs="Segoe UI Emoji"/>
          <w:sz w:val="20"/>
          <w:szCs w:val="20"/>
        </w:rPr>
        <w:t xml:space="preserve">                                                                             </w:t>
      </w:r>
      <w:r w:rsidR="00305811">
        <w:rPr>
          <w:rFonts w:ascii="Segoe UI Emoji" w:hAnsi="Segoe UI Emoji" w:cs="Segoe UI Emoji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Sep’</w:t>
      </w:r>
      <w:r w:rsidR="001B101F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24</w:t>
      </w:r>
    </w:p>
    <w:p w14:paraId="336800E3" w14:textId="6BE939B7" w:rsidR="00511AF2" w:rsidRDefault="00000000">
      <w:pPr>
        <w:pStyle w:val="ListParagraph"/>
        <w:numPr>
          <w:ilvl w:val="0"/>
          <w:numId w:val="7"/>
        </w:numPr>
        <w:tabs>
          <w:tab w:val="left" w:pos="317"/>
        </w:tabs>
        <w:spacing w:before="53"/>
        <w:ind w:hanging="201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Digital Systems: From Logic Gates to Processors | Coursera</w:t>
      </w:r>
      <w:r w:rsidR="00305811">
        <w:t xml:space="preserve"> </w:t>
      </w:r>
      <w:hyperlink r:id="rId15" w:history="1">
        <w:r w:rsidR="00305811" w:rsidRPr="00305811">
          <w:rPr>
            <w:rStyle w:val="Hyperlink"/>
            <w:rFonts w:ascii="Arial" w:hAnsi="Arial" w:cs="Arial"/>
            <w:sz w:val="20"/>
            <w:szCs w:val="20"/>
          </w:rPr>
          <w:t>Li</w:t>
        </w:r>
        <w:r w:rsidR="00305811" w:rsidRPr="00305811">
          <w:rPr>
            <w:rStyle w:val="Hyperlink"/>
            <w:rFonts w:ascii="Arial" w:hAnsi="Arial" w:cs="Arial"/>
            <w:sz w:val="20"/>
            <w:szCs w:val="20"/>
          </w:rPr>
          <w:t>n</w:t>
        </w:r>
        <w:r w:rsidR="00305811" w:rsidRPr="00305811">
          <w:rPr>
            <w:rStyle w:val="Hyperlink"/>
            <w:rFonts w:ascii="Arial" w:hAnsi="Arial" w:cs="Arial"/>
            <w:sz w:val="20"/>
            <w:szCs w:val="20"/>
          </w:rPr>
          <w:t>k</w:t>
        </w:r>
      </w:hyperlink>
      <w:r>
        <w:rPr>
          <w:rFonts w:ascii="Segoe UI Emoji" w:hAnsi="Segoe UI Emoji" w:cs="Segoe UI Emoji"/>
          <w:sz w:val="20"/>
          <w:szCs w:val="20"/>
        </w:rPr>
        <w:t xml:space="preserve">                                                                     </w:t>
      </w:r>
      <w:r w:rsidR="00B93E61">
        <w:rPr>
          <w:rFonts w:ascii="Segoe UI Emoji" w:hAnsi="Segoe UI Emoji" w:cs="Segoe UI Emoji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Sep’</w:t>
      </w:r>
      <w:r w:rsidR="001B101F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24</w:t>
      </w:r>
    </w:p>
    <w:bookmarkStart w:id="2" w:name="BlueViolet_Education"/>
    <w:bookmarkEnd w:id="2"/>
    <w:p w14:paraId="37F6DBD5" w14:textId="77F0739F" w:rsidR="00511AF2" w:rsidRDefault="00000000">
      <w:pPr>
        <w:pStyle w:val="Heading1"/>
        <w:spacing w:before="101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2526339" wp14:editId="4DB53688">
                <wp:simplePos x="0" y="0"/>
                <wp:positionH relativeFrom="page">
                  <wp:posOffset>429895</wp:posOffset>
                </wp:positionH>
                <wp:positionV relativeFrom="paragraph">
                  <wp:posOffset>259715</wp:posOffset>
                </wp:positionV>
                <wp:extent cx="6645910" cy="1270"/>
                <wp:effectExtent l="0" t="0" r="0" b="0"/>
                <wp:wrapTopAndBottom/>
                <wp:docPr id="572152715" name="Freefor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7" o:spid="_x0000_s1026" o:spt="100" style="position:absolute;left:0pt;margin-left:33.85pt;margin-top:20.45pt;height:0.1pt;width:523.3pt;mso-position-horizontal-relative:page;mso-wrap-distance-bottom:0pt;mso-wrap-distance-top:0pt;z-index:-251656192;mso-width-relative:page;mso-height-relative:page;" filled="f" stroked="t" coordsize="10466,1" o:gfxdata="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" path="m0,0l10465,0e">
                <v:path o:connectlocs="0,0;6645275,0" o:connectangles="0,0"/>
                <v:fill on="f" focussize="0,0"/>
                <v:stroke weight="0.398976377952756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rPr>
          <w:rFonts w:ascii="Arial" w:hAnsi="Arial" w:cs="Arial"/>
          <w:smallCaps/>
          <w:color w:val="483A92"/>
          <w:w w:val="105"/>
        </w:rPr>
        <w:t>Achievements</w:t>
      </w:r>
    </w:p>
    <w:p w14:paraId="145C4C47" w14:textId="03F8B8D5" w:rsidR="00511AF2" w:rsidRPr="001B101F" w:rsidRDefault="00000000">
      <w:pPr>
        <w:pStyle w:val="Heading4"/>
        <w:numPr>
          <w:ilvl w:val="0"/>
          <w:numId w:val="1"/>
        </w:numPr>
        <w:tabs>
          <w:tab w:val="left" w:pos="372"/>
        </w:tabs>
        <w:spacing w:before="30"/>
        <w:ind w:hanging="256"/>
        <w:rPr>
          <w:rFonts w:ascii="Arial" w:hAnsi="Arial" w:cs="Arial"/>
          <w:b w:val="0"/>
          <w:color w:val="000000" w:themeColor="text1"/>
          <w:sz w:val="20"/>
          <w:szCs w:val="20"/>
        </w:rPr>
      </w:pPr>
      <w:r w:rsidRPr="0022478C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>TATA Crucible Campus Quiz 2025</w:t>
      </w:r>
      <w:r w:rsidRPr="001B101F">
        <w:rPr>
          <w:rFonts w:ascii="Arial" w:hAnsi="Arial" w:cs="Arial"/>
          <w:color w:val="000000" w:themeColor="text1"/>
          <w:sz w:val="20"/>
          <w:szCs w:val="20"/>
        </w:rPr>
        <w:t xml:space="preserve">                                                                                                                 </w:t>
      </w:r>
      <w:r w:rsidR="0022478C">
        <w:rPr>
          <w:rFonts w:ascii="Arial" w:hAnsi="Arial" w:cs="Arial"/>
          <w:color w:val="000000" w:themeColor="text1"/>
          <w:sz w:val="20"/>
          <w:szCs w:val="20"/>
        </w:rPr>
        <w:t xml:space="preserve">   </w:t>
      </w:r>
      <w:r w:rsidR="00B93E61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1B101F">
        <w:rPr>
          <w:rFonts w:ascii="Arial" w:hAnsi="Arial" w:cs="Arial"/>
          <w:b w:val="0"/>
          <w:color w:val="000000" w:themeColor="text1"/>
          <w:sz w:val="20"/>
          <w:szCs w:val="20"/>
        </w:rPr>
        <w:t>Nov’</w:t>
      </w:r>
      <w:r w:rsidR="001B101F" w:rsidRPr="001B101F">
        <w:rPr>
          <w:rFonts w:ascii="Arial" w:hAnsi="Arial" w:cs="Arial"/>
          <w:b w:val="0"/>
          <w:color w:val="000000" w:themeColor="text1"/>
          <w:sz w:val="20"/>
          <w:szCs w:val="20"/>
        </w:rPr>
        <w:t xml:space="preserve"> </w:t>
      </w:r>
      <w:r w:rsidRPr="001B101F">
        <w:rPr>
          <w:rFonts w:ascii="Arial" w:hAnsi="Arial" w:cs="Arial"/>
          <w:b w:val="0"/>
          <w:color w:val="000000" w:themeColor="text1"/>
          <w:sz w:val="20"/>
          <w:szCs w:val="20"/>
        </w:rPr>
        <w:t>25</w:t>
      </w:r>
    </w:p>
    <w:p w14:paraId="33E707BA" w14:textId="404DCE86" w:rsidR="00511AF2" w:rsidRPr="001B101F" w:rsidRDefault="00000000">
      <w:pPr>
        <w:pStyle w:val="Heading4"/>
        <w:numPr>
          <w:ilvl w:val="0"/>
          <w:numId w:val="1"/>
        </w:numPr>
        <w:tabs>
          <w:tab w:val="left" w:pos="372"/>
        </w:tabs>
        <w:spacing w:before="30"/>
        <w:ind w:hanging="256"/>
        <w:rPr>
          <w:rFonts w:ascii="Arial" w:hAnsi="Arial" w:cs="Arial"/>
          <w:b w:val="0"/>
          <w:color w:val="000000" w:themeColor="text1"/>
          <w:sz w:val="20"/>
          <w:szCs w:val="20"/>
        </w:rPr>
      </w:pPr>
      <w:r w:rsidRPr="0022478C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>Adobe India Hackathon</w:t>
      </w:r>
      <w:r w:rsidRPr="001B101F">
        <w:rPr>
          <w:rFonts w:ascii="Arial" w:hAnsi="Arial" w:cs="Arial"/>
          <w:color w:val="000000" w:themeColor="text1"/>
          <w:sz w:val="20"/>
          <w:szCs w:val="20"/>
        </w:rPr>
        <w:t xml:space="preserve">                                                                                                                                   </w:t>
      </w:r>
      <w:r w:rsidR="00305811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22478C">
        <w:rPr>
          <w:rFonts w:ascii="Arial" w:hAnsi="Arial" w:cs="Arial"/>
          <w:color w:val="000000" w:themeColor="text1"/>
          <w:sz w:val="20"/>
          <w:szCs w:val="20"/>
        </w:rPr>
        <w:t xml:space="preserve">   </w:t>
      </w:r>
      <w:r w:rsidRPr="001B101F">
        <w:rPr>
          <w:rFonts w:ascii="Arial" w:hAnsi="Arial" w:cs="Arial"/>
          <w:b w:val="0"/>
          <w:color w:val="000000" w:themeColor="text1"/>
          <w:sz w:val="20"/>
          <w:szCs w:val="20"/>
        </w:rPr>
        <w:t>Jan’</w:t>
      </w:r>
      <w:r w:rsidR="001B101F" w:rsidRPr="001B101F">
        <w:rPr>
          <w:rFonts w:ascii="Arial" w:hAnsi="Arial" w:cs="Arial"/>
          <w:b w:val="0"/>
          <w:color w:val="000000" w:themeColor="text1"/>
          <w:sz w:val="20"/>
          <w:szCs w:val="20"/>
        </w:rPr>
        <w:t xml:space="preserve"> </w:t>
      </w:r>
      <w:r w:rsidRPr="001B101F">
        <w:rPr>
          <w:rFonts w:ascii="Arial" w:hAnsi="Arial" w:cs="Arial"/>
          <w:b w:val="0"/>
          <w:color w:val="000000" w:themeColor="text1"/>
          <w:sz w:val="20"/>
          <w:szCs w:val="20"/>
        </w:rPr>
        <w:t>25</w:t>
      </w:r>
    </w:p>
    <w:p w14:paraId="41202C6F" w14:textId="1081029C" w:rsidR="00511AF2" w:rsidRDefault="00000000">
      <w:pPr>
        <w:pStyle w:val="Heading4"/>
        <w:numPr>
          <w:ilvl w:val="0"/>
          <w:numId w:val="1"/>
        </w:numPr>
        <w:tabs>
          <w:tab w:val="left" w:pos="372"/>
        </w:tabs>
        <w:spacing w:before="30"/>
        <w:ind w:hanging="256"/>
        <w:rPr>
          <w:rFonts w:ascii="Arial" w:hAnsi="Arial" w:cs="Arial"/>
          <w:b w:val="0"/>
          <w:sz w:val="20"/>
          <w:szCs w:val="20"/>
        </w:rPr>
      </w:pPr>
      <w:proofErr w:type="spellStart"/>
      <w:r w:rsidRPr="0022478C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>BinaryBlitz</w:t>
      </w:r>
      <w:proofErr w:type="spellEnd"/>
      <w:r w:rsidRPr="0022478C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 xml:space="preserve"> Achievement Certificate</w:t>
      </w:r>
      <w:r>
        <w:rPr>
          <w:rFonts w:ascii="Arial" w:hAnsi="Arial" w:cs="Arial"/>
          <w:b w:val="0"/>
          <w:sz w:val="20"/>
          <w:szCs w:val="20"/>
        </w:rPr>
        <w:t xml:space="preserve">                                                                                                              </w:t>
      </w:r>
      <w:r w:rsidR="00305811">
        <w:rPr>
          <w:rFonts w:ascii="Arial" w:hAnsi="Arial" w:cs="Arial"/>
          <w:b w:val="0"/>
          <w:sz w:val="20"/>
          <w:szCs w:val="20"/>
        </w:rPr>
        <w:t xml:space="preserve"> </w:t>
      </w:r>
      <w:r w:rsidR="0022478C">
        <w:rPr>
          <w:rFonts w:ascii="Arial" w:hAnsi="Arial" w:cs="Arial"/>
          <w:b w:val="0"/>
          <w:sz w:val="20"/>
          <w:szCs w:val="20"/>
        </w:rPr>
        <w:t xml:space="preserve">     </w:t>
      </w:r>
      <w:r>
        <w:rPr>
          <w:rFonts w:ascii="Arial" w:hAnsi="Arial" w:cs="Arial"/>
          <w:b w:val="0"/>
          <w:sz w:val="20"/>
          <w:szCs w:val="20"/>
        </w:rPr>
        <w:t>Jan’</w:t>
      </w:r>
      <w:r w:rsidR="001B101F">
        <w:rPr>
          <w:rFonts w:ascii="Arial" w:hAnsi="Arial" w:cs="Arial"/>
          <w:b w:val="0"/>
          <w:sz w:val="20"/>
          <w:szCs w:val="20"/>
        </w:rPr>
        <w:t xml:space="preserve"> </w:t>
      </w:r>
      <w:r>
        <w:rPr>
          <w:rFonts w:ascii="Arial" w:hAnsi="Arial" w:cs="Arial"/>
          <w:b w:val="0"/>
          <w:sz w:val="20"/>
          <w:szCs w:val="20"/>
        </w:rPr>
        <w:t>25</w:t>
      </w:r>
    </w:p>
    <w:p w14:paraId="0A556B34" w14:textId="77777777" w:rsidR="00511AF2" w:rsidRDefault="00000000">
      <w:pPr>
        <w:pStyle w:val="Heading1"/>
        <w:spacing w:before="118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3BF9DB6B" wp14:editId="7B6373CE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436674452" name="Freeform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4" o:spid="_x0000_s1026" o:spt="100" style="position:absolute;left:0pt;margin-left:33.85pt;margin-top:21.3pt;height:0.1pt;width:523.3pt;mso-position-horizontal-relative:page;mso-wrap-distance-bottom:0pt;mso-wrap-distance-top:0pt;z-index:-251653120;mso-width-relative:page;mso-height-relative:page;" filled="f" stroked="t" coordsize="10466,1" o:gfxdata="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" path="m0,0l10465,0e">
                <v:path o:connectlocs="0,0;6645275,0" o:connectangles="0,0"/>
                <v:fill on="f" focussize="0,0"/>
                <v:stroke weight="0.398976377952756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rPr>
          <w:rFonts w:ascii="Arial" w:hAnsi="Arial" w:cs="Arial"/>
          <w:smallCaps/>
          <w:color w:val="483A92"/>
          <w:spacing w:val="-3"/>
          <w:w w:val="110"/>
        </w:rPr>
        <w:t>Education</w:t>
      </w:r>
    </w:p>
    <w:p w14:paraId="09FE6B4F" w14:textId="1E314958" w:rsidR="00511AF2" w:rsidRDefault="00000000">
      <w:pPr>
        <w:pStyle w:val="ListParagraph"/>
        <w:numPr>
          <w:ilvl w:val="0"/>
          <w:numId w:val="9"/>
        </w:numPr>
        <w:tabs>
          <w:tab w:val="left" w:pos="9324"/>
        </w:tabs>
        <w:spacing w:before="1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color w:val="2E3092"/>
          <w:w w:val="95"/>
          <w:sz w:val="20"/>
          <w:szCs w:val="20"/>
        </w:rPr>
        <w:t>Lovely</w:t>
      </w:r>
      <w:r>
        <w:rPr>
          <w:rFonts w:ascii="Arial" w:hAnsi="Arial" w:cs="Arial"/>
          <w:b/>
          <w:color w:val="2E3092"/>
          <w:spacing w:val="26"/>
          <w:w w:val="95"/>
          <w:sz w:val="20"/>
          <w:szCs w:val="20"/>
        </w:rPr>
        <w:t xml:space="preserve"> </w:t>
      </w:r>
      <w:r>
        <w:rPr>
          <w:rFonts w:ascii="Arial" w:hAnsi="Arial" w:cs="Arial"/>
          <w:b/>
          <w:color w:val="2E3092"/>
          <w:w w:val="95"/>
          <w:sz w:val="20"/>
          <w:szCs w:val="20"/>
        </w:rPr>
        <w:t>Professional</w:t>
      </w:r>
      <w:r>
        <w:rPr>
          <w:rFonts w:ascii="Arial" w:hAnsi="Arial" w:cs="Arial"/>
          <w:b/>
          <w:color w:val="2E3092"/>
          <w:spacing w:val="26"/>
          <w:w w:val="95"/>
          <w:sz w:val="20"/>
          <w:szCs w:val="20"/>
        </w:rPr>
        <w:t xml:space="preserve"> </w:t>
      </w:r>
      <w:r>
        <w:rPr>
          <w:rFonts w:ascii="Arial" w:hAnsi="Arial" w:cs="Arial"/>
          <w:b/>
          <w:color w:val="2E3092"/>
          <w:w w:val="95"/>
          <w:sz w:val="20"/>
          <w:szCs w:val="20"/>
        </w:rPr>
        <w:t>University</w:t>
      </w:r>
      <w:r w:rsidR="001B101F">
        <w:rPr>
          <w:rFonts w:ascii="Arial" w:hAnsi="Arial" w:cs="Arial"/>
          <w:b/>
          <w:color w:val="2E3092"/>
          <w:w w:val="95"/>
          <w:sz w:val="20"/>
          <w:szCs w:val="20"/>
        </w:rPr>
        <w:t xml:space="preserve">                                                                                                          </w:t>
      </w:r>
      <w:r w:rsidR="001B101F">
        <w:rPr>
          <w:rFonts w:ascii="Arial" w:hAnsi="Arial" w:cs="Arial"/>
          <w:sz w:val="20"/>
          <w:szCs w:val="20"/>
        </w:rPr>
        <w:t>Jalandhar</w:t>
      </w:r>
      <w:r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pacing w:val="-4"/>
          <w:sz w:val="20"/>
          <w:szCs w:val="20"/>
        </w:rPr>
        <w:t xml:space="preserve"> </w:t>
      </w:r>
      <w:r w:rsidR="001B101F">
        <w:rPr>
          <w:rFonts w:ascii="Arial" w:hAnsi="Arial" w:cs="Arial"/>
          <w:sz w:val="20"/>
          <w:szCs w:val="20"/>
        </w:rPr>
        <w:t>Punjab</w:t>
      </w:r>
    </w:p>
    <w:p w14:paraId="006758C5" w14:textId="3072E8A5" w:rsidR="00511AF2" w:rsidRDefault="00000000">
      <w:pPr>
        <w:pStyle w:val="Heading3"/>
        <w:tabs>
          <w:tab w:val="left" w:pos="8914"/>
        </w:tabs>
        <w:rPr>
          <w:rFonts w:ascii="Arial" w:hAnsi="Arial" w:cs="Arial"/>
        </w:rPr>
      </w:pPr>
      <w:r>
        <w:rPr>
          <w:rFonts w:ascii="Arial" w:hAnsi="Arial" w:cs="Arial"/>
          <w:i w:val="0"/>
          <w:iCs w:val="0"/>
          <w:w w:val="105"/>
        </w:rPr>
        <w:t xml:space="preserve">   </w:t>
      </w:r>
      <w:r>
        <w:rPr>
          <w:rFonts w:ascii="Arial" w:hAnsi="Arial" w:cs="Arial"/>
          <w:w w:val="105"/>
        </w:rPr>
        <w:t>Bachelor</w:t>
      </w:r>
      <w:r>
        <w:rPr>
          <w:rFonts w:ascii="Arial" w:hAnsi="Arial" w:cs="Arial"/>
          <w:spacing w:val="14"/>
          <w:w w:val="105"/>
        </w:rPr>
        <w:t xml:space="preserve"> </w:t>
      </w:r>
      <w:r>
        <w:rPr>
          <w:rFonts w:ascii="Arial" w:hAnsi="Arial" w:cs="Arial"/>
          <w:w w:val="105"/>
        </w:rPr>
        <w:t>of</w:t>
      </w:r>
      <w:r>
        <w:rPr>
          <w:rFonts w:ascii="Arial" w:hAnsi="Arial" w:cs="Arial"/>
          <w:spacing w:val="15"/>
          <w:w w:val="105"/>
        </w:rPr>
        <w:t xml:space="preserve"> </w:t>
      </w:r>
      <w:r>
        <w:rPr>
          <w:rFonts w:ascii="Arial" w:hAnsi="Arial" w:cs="Arial"/>
          <w:w w:val="105"/>
        </w:rPr>
        <w:t>Technology</w:t>
      </w:r>
      <w:r>
        <w:rPr>
          <w:rFonts w:ascii="Arial" w:hAnsi="Arial" w:cs="Arial"/>
          <w:spacing w:val="15"/>
          <w:w w:val="105"/>
        </w:rPr>
        <w:t xml:space="preserve"> </w:t>
      </w:r>
      <w:r>
        <w:rPr>
          <w:rFonts w:ascii="Arial" w:hAnsi="Arial" w:cs="Arial"/>
          <w:w w:val="105"/>
        </w:rPr>
        <w:t>-</w:t>
      </w:r>
      <w:r>
        <w:rPr>
          <w:rFonts w:ascii="Arial" w:hAnsi="Arial" w:cs="Arial"/>
          <w:spacing w:val="15"/>
          <w:w w:val="105"/>
        </w:rPr>
        <w:t xml:space="preserve"> </w:t>
      </w:r>
      <w:r>
        <w:rPr>
          <w:rFonts w:ascii="Arial" w:hAnsi="Arial" w:cs="Arial"/>
          <w:w w:val="105"/>
        </w:rPr>
        <w:t>Computer</w:t>
      </w:r>
      <w:r>
        <w:rPr>
          <w:rFonts w:ascii="Arial" w:hAnsi="Arial" w:cs="Arial"/>
          <w:spacing w:val="15"/>
          <w:w w:val="105"/>
        </w:rPr>
        <w:t xml:space="preserve"> </w:t>
      </w:r>
      <w:r>
        <w:rPr>
          <w:rFonts w:ascii="Arial" w:hAnsi="Arial" w:cs="Arial"/>
          <w:w w:val="105"/>
        </w:rPr>
        <w:t>Science</w:t>
      </w:r>
      <w:r>
        <w:rPr>
          <w:rFonts w:ascii="Arial" w:hAnsi="Arial" w:cs="Arial"/>
          <w:spacing w:val="15"/>
          <w:w w:val="105"/>
        </w:rPr>
        <w:t xml:space="preserve"> </w:t>
      </w:r>
      <w:r>
        <w:rPr>
          <w:rFonts w:ascii="Arial" w:hAnsi="Arial" w:cs="Arial"/>
          <w:w w:val="105"/>
        </w:rPr>
        <w:t>and</w:t>
      </w:r>
      <w:r>
        <w:rPr>
          <w:rFonts w:ascii="Arial" w:hAnsi="Arial" w:cs="Arial"/>
          <w:spacing w:val="14"/>
          <w:w w:val="105"/>
        </w:rPr>
        <w:t xml:space="preserve"> </w:t>
      </w:r>
      <w:r>
        <w:rPr>
          <w:rFonts w:ascii="Arial" w:hAnsi="Arial" w:cs="Arial"/>
          <w:w w:val="105"/>
        </w:rPr>
        <w:t>Engineering;</w:t>
      </w:r>
      <w:r>
        <w:rPr>
          <w:rFonts w:ascii="Arial" w:hAnsi="Arial" w:cs="Arial"/>
          <w:spacing w:val="15"/>
          <w:w w:val="105"/>
        </w:rPr>
        <w:t xml:space="preserve"> </w:t>
      </w:r>
      <w:r>
        <w:rPr>
          <w:rFonts w:ascii="Arial" w:hAnsi="Arial" w:cs="Arial"/>
          <w:b/>
          <w:bCs/>
          <w:w w:val="105"/>
        </w:rPr>
        <w:t>CGPA:</w:t>
      </w:r>
      <w:r>
        <w:rPr>
          <w:rFonts w:ascii="Arial" w:hAnsi="Arial" w:cs="Arial"/>
          <w:b/>
          <w:bCs/>
          <w:spacing w:val="15"/>
          <w:w w:val="105"/>
        </w:rPr>
        <w:t xml:space="preserve"> 7.24</w:t>
      </w:r>
      <w:r>
        <w:rPr>
          <w:rFonts w:ascii="Arial" w:hAnsi="Arial" w:cs="Arial"/>
          <w:b/>
          <w:bCs/>
          <w:w w:val="105"/>
        </w:rPr>
        <w:t xml:space="preserve">                    </w:t>
      </w:r>
      <w:r>
        <w:rPr>
          <w:rFonts w:ascii="Arial" w:hAnsi="Arial" w:cs="Arial"/>
          <w:i w:val="0"/>
          <w:iCs w:val="0"/>
          <w:w w:val="105"/>
        </w:rPr>
        <w:t>Aug’</w:t>
      </w:r>
      <w:r w:rsidR="001B101F">
        <w:rPr>
          <w:rFonts w:ascii="Arial" w:hAnsi="Arial" w:cs="Arial"/>
          <w:i w:val="0"/>
          <w:iCs w:val="0"/>
          <w:w w:val="105"/>
        </w:rPr>
        <w:t xml:space="preserve"> </w:t>
      </w:r>
      <w:r>
        <w:rPr>
          <w:rFonts w:ascii="Arial" w:hAnsi="Arial" w:cs="Arial"/>
          <w:i w:val="0"/>
          <w:iCs w:val="0"/>
          <w:w w:val="105"/>
        </w:rPr>
        <w:t>23 – Present</w:t>
      </w:r>
      <w:r>
        <w:rPr>
          <w:rFonts w:ascii="Arial" w:hAnsi="Arial" w:cs="Arial"/>
          <w:w w:val="105"/>
        </w:rPr>
        <w:t xml:space="preserve"> </w:t>
      </w:r>
    </w:p>
    <w:p w14:paraId="17C53158" w14:textId="227DD55C" w:rsidR="00511AF2" w:rsidRDefault="00000000">
      <w:pPr>
        <w:pStyle w:val="ListParagraph"/>
        <w:numPr>
          <w:ilvl w:val="0"/>
          <w:numId w:val="9"/>
        </w:numPr>
        <w:tabs>
          <w:tab w:val="left" w:pos="8509"/>
        </w:tabs>
        <w:spacing w:before="126"/>
        <w:rPr>
          <w:rFonts w:ascii="Arial" w:hAnsi="Arial" w:cs="Arial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5EA12B" wp14:editId="1659C7DD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2980187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69D449" w14:textId="77777777" w:rsidR="00511AF2" w:rsidRDefault="00511AF2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15EA12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3.85pt;margin-top:10.3pt;width:7.8pt;height:14.1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" filled="f" stroked="f">
                <v:textbox inset="0,0,0,0">
                  <w:txbxContent>
                    <w:p w14:paraId="1169D449" w14:textId="77777777" w:rsidR="00511AF2" w:rsidRDefault="00511AF2">
                      <w:pPr>
                        <w:spacing w:before="41"/>
                        <w:rPr>
                          <w:sz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hAnsi="Arial" w:cs="Arial"/>
          <w:b/>
          <w:color w:val="2E3092"/>
          <w:sz w:val="20"/>
          <w:szCs w:val="20"/>
        </w:rPr>
        <w:t>Elite Junior Colle</w:t>
      </w:r>
      <w:r w:rsidR="00B93E61">
        <w:rPr>
          <w:rFonts w:ascii="Arial" w:hAnsi="Arial" w:cs="Arial"/>
          <w:b/>
          <w:color w:val="2E3092"/>
          <w:sz w:val="20"/>
          <w:szCs w:val="20"/>
        </w:rPr>
        <w:t xml:space="preserve">ge                                                                                              </w:t>
      </w:r>
      <w:r w:rsidR="00B93E61">
        <w:rPr>
          <w:rFonts w:ascii="Arial" w:hAnsi="Arial" w:cs="Arial"/>
          <w:sz w:val="20"/>
          <w:szCs w:val="20"/>
        </w:rPr>
        <w:t>Visakhapatnam</w:t>
      </w:r>
      <w:r>
        <w:rPr>
          <w:rFonts w:ascii="Arial" w:hAnsi="Arial" w:cs="Arial"/>
          <w:sz w:val="20"/>
          <w:szCs w:val="20"/>
        </w:rPr>
        <w:t>,</w:t>
      </w:r>
      <w:r w:rsidR="00B93E61">
        <w:rPr>
          <w:rFonts w:ascii="Arial" w:hAnsi="Arial" w:cs="Arial"/>
          <w:sz w:val="20"/>
          <w:szCs w:val="20"/>
        </w:rPr>
        <w:t xml:space="preserve"> Andhra Pradesh</w:t>
      </w:r>
    </w:p>
    <w:p w14:paraId="0302C428" w14:textId="5571B660" w:rsidR="00511AF2" w:rsidRDefault="00000000">
      <w:pPr>
        <w:pStyle w:val="Heading3"/>
        <w:tabs>
          <w:tab w:val="left" w:pos="8356"/>
        </w:tabs>
        <w:ind w:left="0"/>
        <w:rPr>
          <w:rFonts w:ascii="Arial" w:hAnsi="Arial" w:cs="Arial"/>
        </w:rPr>
      </w:pPr>
      <w:r>
        <w:rPr>
          <w:rFonts w:ascii="Arial" w:hAnsi="Arial" w:cs="Arial"/>
          <w:i w:val="0"/>
          <w:iCs w:val="0"/>
          <w:w w:val="105"/>
        </w:rPr>
        <w:t xml:space="preserve">          </w:t>
      </w:r>
      <w:r>
        <w:rPr>
          <w:rFonts w:ascii="Arial" w:hAnsi="Arial" w:cs="Arial"/>
          <w:w w:val="105"/>
        </w:rPr>
        <w:t>intermediate;</w:t>
      </w:r>
      <w:r>
        <w:rPr>
          <w:rFonts w:ascii="Arial" w:hAnsi="Arial" w:cs="Arial"/>
          <w:spacing w:val="9"/>
          <w:w w:val="105"/>
        </w:rPr>
        <w:t xml:space="preserve"> </w:t>
      </w:r>
      <w:r>
        <w:rPr>
          <w:rFonts w:ascii="Arial" w:hAnsi="Arial" w:cs="Arial"/>
          <w:b/>
          <w:bCs/>
          <w:w w:val="105"/>
        </w:rPr>
        <w:t>Percentage:</w:t>
      </w:r>
      <w:r>
        <w:rPr>
          <w:rFonts w:ascii="Arial" w:hAnsi="Arial" w:cs="Arial"/>
          <w:b/>
          <w:bCs/>
          <w:spacing w:val="30"/>
          <w:w w:val="105"/>
        </w:rPr>
        <w:t xml:space="preserve"> </w:t>
      </w:r>
      <w:r>
        <w:rPr>
          <w:rFonts w:ascii="Arial" w:hAnsi="Arial" w:cs="Arial"/>
          <w:b/>
          <w:bCs/>
          <w:w w:val="105"/>
        </w:rPr>
        <w:t>90%</w:t>
      </w:r>
      <w:r>
        <w:rPr>
          <w:rFonts w:ascii="Arial" w:hAnsi="Arial" w:cs="Arial"/>
          <w:w w:val="105"/>
        </w:rPr>
        <w:t xml:space="preserve">                                                                                            </w:t>
      </w:r>
      <w:r>
        <w:rPr>
          <w:rFonts w:ascii="Arial" w:hAnsi="Arial" w:cs="Arial"/>
          <w:i w:val="0"/>
          <w:iCs w:val="0"/>
          <w:w w:val="105"/>
        </w:rPr>
        <w:t>Sep</w:t>
      </w:r>
      <w:r>
        <w:rPr>
          <w:rFonts w:ascii="Arial" w:hAnsi="Arial" w:cs="Arial"/>
          <w:i w:val="0"/>
          <w:iCs w:val="0"/>
          <w:spacing w:val="10"/>
          <w:w w:val="105"/>
        </w:rPr>
        <w:t>’</w:t>
      </w:r>
      <w:r>
        <w:rPr>
          <w:rFonts w:ascii="Arial" w:hAnsi="Arial" w:cs="Arial"/>
          <w:i w:val="0"/>
          <w:iCs w:val="0"/>
          <w:w w:val="105"/>
        </w:rPr>
        <w:t>21</w:t>
      </w:r>
      <w:r>
        <w:rPr>
          <w:rFonts w:ascii="Arial" w:hAnsi="Arial" w:cs="Arial"/>
          <w:i w:val="0"/>
          <w:iCs w:val="0"/>
          <w:spacing w:val="10"/>
          <w:w w:val="105"/>
        </w:rPr>
        <w:t xml:space="preserve"> </w:t>
      </w:r>
      <w:r>
        <w:rPr>
          <w:rFonts w:ascii="Arial" w:hAnsi="Arial" w:cs="Arial"/>
          <w:i w:val="0"/>
          <w:iCs w:val="0"/>
          <w:w w:val="105"/>
        </w:rPr>
        <w:t>–</w:t>
      </w:r>
      <w:r>
        <w:rPr>
          <w:rFonts w:ascii="Arial" w:hAnsi="Arial" w:cs="Arial"/>
          <w:i w:val="0"/>
          <w:iCs w:val="0"/>
          <w:spacing w:val="11"/>
          <w:w w:val="105"/>
        </w:rPr>
        <w:t xml:space="preserve"> </w:t>
      </w:r>
      <w:r>
        <w:rPr>
          <w:rFonts w:ascii="Arial" w:hAnsi="Arial" w:cs="Arial"/>
          <w:i w:val="0"/>
          <w:iCs w:val="0"/>
          <w:w w:val="105"/>
        </w:rPr>
        <w:t>Mar’</w:t>
      </w:r>
      <w:r w:rsidR="00B93E61">
        <w:rPr>
          <w:rFonts w:ascii="Arial" w:hAnsi="Arial" w:cs="Arial"/>
          <w:i w:val="0"/>
          <w:iCs w:val="0"/>
          <w:w w:val="105"/>
        </w:rPr>
        <w:t xml:space="preserve"> </w:t>
      </w:r>
      <w:r>
        <w:rPr>
          <w:rFonts w:ascii="Arial" w:hAnsi="Arial" w:cs="Arial"/>
          <w:i w:val="0"/>
          <w:iCs w:val="0"/>
          <w:w w:val="105"/>
        </w:rPr>
        <w:t>23</w:t>
      </w:r>
    </w:p>
    <w:p w14:paraId="1C2BE371" w14:textId="48756F3B" w:rsidR="00511AF2" w:rsidRPr="00B93E61" w:rsidRDefault="00000000" w:rsidP="00B93E61">
      <w:pPr>
        <w:pStyle w:val="ListParagraph"/>
        <w:numPr>
          <w:ilvl w:val="0"/>
          <w:numId w:val="9"/>
        </w:numPr>
        <w:tabs>
          <w:tab w:val="left" w:pos="8683"/>
        </w:tabs>
        <w:spacing w:before="12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color w:val="2E3092"/>
          <w:spacing w:val="-1"/>
          <w:sz w:val="20"/>
          <w:szCs w:val="20"/>
        </w:rPr>
        <w:t>Narayana e-techno School</w:t>
      </w:r>
      <w:r>
        <w:rPr>
          <w:rFonts w:ascii="Arial" w:hAnsi="Arial" w:cs="Arial"/>
          <w:b/>
          <w:color w:val="2E3092"/>
          <w:sz w:val="20"/>
          <w:szCs w:val="20"/>
        </w:rPr>
        <w:t xml:space="preserve">                                                                       </w:t>
      </w:r>
      <w:r w:rsidR="00B93E61">
        <w:rPr>
          <w:rFonts w:ascii="Arial" w:hAnsi="Arial" w:cs="Arial"/>
          <w:b/>
          <w:color w:val="2E3092"/>
          <w:sz w:val="20"/>
          <w:szCs w:val="20"/>
        </w:rPr>
        <w:t xml:space="preserve">            </w:t>
      </w:r>
      <w:r w:rsidR="00B93E61" w:rsidRPr="00B93E61">
        <w:rPr>
          <w:rFonts w:ascii="Arial" w:hAnsi="Arial" w:cs="Arial"/>
          <w:bCs/>
          <w:color w:val="000000" w:themeColor="text1"/>
          <w:sz w:val="20"/>
          <w:szCs w:val="20"/>
        </w:rPr>
        <w:t>N</w:t>
      </w:r>
      <w:r w:rsidR="00B93E61">
        <w:rPr>
          <w:rFonts w:ascii="Arial" w:hAnsi="Arial" w:cs="Arial"/>
          <w:bCs/>
          <w:color w:val="000000" w:themeColor="text1"/>
          <w:sz w:val="20"/>
          <w:szCs w:val="20"/>
        </w:rPr>
        <w:t xml:space="preserve">arasannapeta, </w:t>
      </w:r>
      <w:r w:rsidRPr="00B93E61">
        <w:rPr>
          <w:rFonts w:ascii="Arial" w:hAnsi="Arial" w:cs="Arial"/>
          <w:sz w:val="20"/>
          <w:szCs w:val="20"/>
        </w:rPr>
        <w:t>Andhra Pradesh</w:t>
      </w:r>
    </w:p>
    <w:p w14:paraId="5AC138D4" w14:textId="44FD048C" w:rsidR="00511AF2" w:rsidRDefault="00000000">
      <w:pPr>
        <w:pStyle w:val="Heading3"/>
        <w:tabs>
          <w:tab w:val="left" w:pos="8356"/>
        </w:tabs>
        <w:rPr>
          <w:rFonts w:ascii="Arial" w:hAnsi="Arial" w:cs="Arial"/>
          <w:i w:val="0"/>
          <w:iCs w:val="0"/>
          <w:spacing w:val="7"/>
          <w:w w:val="105"/>
        </w:rPr>
      </w:pPr>
      <w:r>
        <w:rPr>
          <w:rFonts w:ascii="Arial" w:hAnsi="Arial" w:cs="Arial"/>
          <w:i w:val="0"/>
          <w:iCs w:val="0"/>
          <w:w w:val="105"/>
        </w:rPr>
        <w:t xml:space="preserve">   </w:t>
      </w:r>
      <w:r>
        <w:rPr>
          <w:rFonts w:ascii="Arial" w:hAnsi="Arial" w:cs="Arial"/>
          <w:w w:val="105"/>
        </w:rPr>
        <w:t>Matriculation;</w:t>
      </w:r>
      <w:r>
        <w:rPr>
          <w:rFonts w:ascii="Arial" w:hAnsi="Arial" w:cs="Arial"/>
          <w:spacing w:val="7"/>
          <w:w w:val="105"/>
        </w:rPr>
        <w:t xml:space="preserve"> </w:t>
      </w:r>
      <w:r>
        <w:rPr>
          <w:rFonts w:ascii="Arial" w:hAnsi="Arial" w:cs="Arial"/>
          <w:b/>
          <w:bCs/>
          <w:w w:val="105"/>
        </w:rPr>
        <w:t>Percentage:</w:t>
      </w:r>
      <w:r>
        <w:rPr>
          <w:rFonts w:ascii="Arial" w:hAnsi="Arial" w:cs="Arial"/>
          <w:b/>
          <w:bCs/>
          <w:spacing w:val="28"/>
          <w:w w:val="105"/>
        </w:rPr>
        <w:t xml:space="preserve"> </w:t>
      </w:r>
      <w:r>
        <w:rPr>
          <w:rFonts w:ascii="Arial" w:hAnsi="Arial" w:cs="Arial"/>
          <w:b/>
          <w:bCs/>
          <w:w w:val="105"/>
        </w:rPr>
        <w:t>93%</w:t>
      </w:r>
      <w:r>
        <w:rPr>
          <w:rFonts w:ascii="Arial" w:hAnsi="Arial" w:cs="Arial"/>
          <w:w w:val="105"/>
        </w:rPr>
        <w:tab/>
        <w:t xml:space="preserve">          </w:t>
      </w:r>
      <w:r>
        <w:rPr>
          <w:rFonts w:ascii="Arial" w:hAnsi="Arial" w:cs="Arial"/>
          <w:i w:val="0"/>
          <w:iCs w:val="0"/>
          <w:w w:val="105"/>
        </w:rPr>
        <w:t>Apr’</w:t>
      </w:r>
      <w:r w:rsidR="00B93E61">
        <w:rPr>
          <w:rFonts w:ascii="Arial" w:hAnsi="Arial" w:cs="Arial"/>
          <w:i w:val="0"/>
          <w:iCs w:val="0"/>
          <w:w w:val="105"/>
        </w:rPr>
        <w:t xml:space="preserve"> </w:t>
      </w:r>
      <w:r>
        <w:rPr>
          <w:rFonts w:ascii="Arial" w:hAnsi="Arial" w:cs="Arial"/>
          <w:i w:val="0"/>
          <w:iCs w:val="0"/>
          <w:w w:val="105"/>
        </w:rPr>
        <w:t>20</w:t>
      </w:r>
      <w:r>
        <w:rPr>
          <w:rFonts w:ascii="Arial" w:hAnsi="Arial" w:cs="Arial"/>
          <w:i w:val="0"/>
          <w:iCs w:val="0"/>
          <w:spacing w:val="10"/>
          <w:w w:val="105"/>
        </w:rPr>
        <w:t xml:space="preserve"> </w:t>
      </w:r>
      <w:r>
        <w:rPr>
          <w:rFonts w:ascii="Arial" w:hAnsi="Arial" w:cs="Arial"/>
          <w:i w:val="0"/>
          <w:iCs w:val="0"/>
          <w:w w:val="105"/>
        </w:rPr>
        <w:t>–</w:t>
      </w:r>
      <w:r w:rsidR="00B93E61">
        <w:rPr>
          <w:rFonts w:ascii="Arial" w:hAnsi="Arial" w:cs="Arial"/>
          <w:i w:val="0"/>
          <w:iCs w:val="0"/>
          <w:spacing w:val="10"/>
          <w:w w:val="105"/>
        </w:rPr>
        <w:t xml:space="preserve"> </w:t>
      </w:r>
      <w:r>
        <w:rPr>
          <w:rFonts w:ascii="Arial" w:hAnsi="Arial" w:cs="Arial"/>
          <w:i w:val="0"/>
          <w:iCs w:val="0"/>
          <w:w w:val="105"/>
        </w:rPr>
        <w:t>Mar’</w:t>
      </w:r>
      <w:r w:rsidR="00B93E61">
        <w:rPr>
          <w:rFonts w:ascii="Arial" w:hAnsi="Arial" w:cs="Arial"/>
          <w:i w:val="0"/>
          <w:iCs w:val="0"/>
          <w:w w:val="105"/>
        </w:rPr>
        <w:t xml:space="preserve"> </w:t>
      </w:r>
      <w:r>
        <w:rPr>
          <w:rFonts w:ascii="Arial" w:hAnsi="Arial" w:cs="Arial"/>
          <w:i w:val="0"/>
          <w:iCs w:val="0"/>
          <w:w w:val="105"/>
        </w:rPr>
        <w:t>21</w:t>
      </w:r>
    </w:p>
    <w:sectPr w:rsidR="00511AF2">
      <w:type w:val="continuous"/>
      <w:pgSz w:w="11910" w:h="16840"/>
      <w:pgMar w:top="540" w:right="66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59880"/>
    <w:multiLevelType w:val="singleLevel"/>
    <w:tmpl w:val="1C759880"/>
    <w:lvl w:ilvl="0">
      <w:numFmt w:val="bullet"/>
      <w:lvlText w:val=""/>
      <w:lvlJc w:val="left"/>
      <w:pPr>
        <w:ind w:left="5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</w:abstractNum>
  <w:abstractNum w:abstractNumId="1" w15:restartNumberingAfterBreak="0">
    <w:nsid w:val="2A2A3AF6"/>
    <w:multiLevelType w:val="multilevel"/>
    <w:tmpl w:val="2A2A3AF6"/>
    <w:lvl w:ilvl="0">
      <w:numFmt w:val="bullet"/>
      <w:lvlText w:val="◦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36"/>
        <w:sz w:val="20"/>
        <w:szCs w:val="20"/>
        <w:lang w:val="en-US" w:eastAsia="en-US" w:bidi="ar-S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766669"/>
    <w:multiLevelType w:val="multilevel"/>
    <w:tmpl w:val="37766669"/>
    <w:lvl w:ilvl="0">
      <w:numFmt w:val="bullet"/>
      <w:lvlText w:val="◦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36"/>
        <w:sz w:val="20"/>
        <w:szCs w:val="20"/>
        <w:lang w:val="en-US" w:eastAsia="en-US" w:bidi="ar-S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184FD3"/>
    <w:multiLevelType w:val="multilevel"/>
    <w:tmpl w:val="3B184FD3"/>
    <w:lvl w:ilvl="0">
      <w:numFmt w:val="bullet"/>
      <w:lvlText w:val="◦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36"/>
        <w:sz w:val="20"/>
        <w:szCs w:val="20"/>
        <w:lang w:val="en-US" w:eastAsia="en-US" w:bidi="ar-S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B255CD"/>
    <w:multiLevelType w:val="multilevel"/>
    <w:tmpl w:val="42B255CD"/>
    <w:lvl w:ilvl="0">
      <w:numFmt w:val="bullet"/>
      <w:lvlText w:val=""/>
      <w:lvlJc w:val="left"/>
      <w:pPr>
        <w:ind w:left="435" w:hanging="25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>
      <w:numFmt w:val="bullet"/>
      <w:lvlText w:val="◦"/>
      <w:lvlJc w:val="left"/>
      <w:pPr>
        <w:ind w:left="71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>
      <w:numFmt w:val="bullet"/>
      <w:lvlText w:val="•"/>
      <w:lvlJc w:val="left"/>
      <w:pPr>
        <w:ind w:left="1808" w:hanging="19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06" w:hanging="19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05" w:hanging="19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03" w:hanging="19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02" w:hanging="19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00" w:hanging="19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98" w:hanging="192"/>
      </w:pPr>
      <w:rPr>
        <w:rFonts w:hint="default"/>
        <w:lang w:val="en-US" w:eastAsia="en-US" w:bidi="ar-SA"/>
      </w:rPr>
    </w:lvl>
  </w:abstractNum>
  <w:abstractNum w:abstractNumId="5" w15:restartNumberingAfterBreak="0">
    <w:nsid w:val="48510649"/>
    <w:multiLevelType w:val="multilevel"/>
    <w:tmpl w:val="48510649"/>
    <w:lvl w:ilvl="0">
      <w:numFmt w:val="bullet"/>
      <w:lvlText w:val=""/>
      <w:lvlJc w:val="left"/>
      <w:pPr>
        <w:ind w:left="380" w:hanging="200"/>
      </w:pPr>
      <w:rPr>
        <w:rFonts w:ascii="Symbol" w:eastAsia="Symbol" w:hAnsi="Symbol" w:cs="Symbol" w:hint="default"/>
        <w:b w:val="0"/>
        <w:bCs w:val="0"/>
        <w:i w:val="0"/>
        <w:iCs w:val="0"/>
        <w:color w:val="auto"/>
        <w:spacing w:val="0"/>
        <w:w w:val="101"/>
        <w:sz w:val="18"/>
        <w:szCs w:val="18"/>
        <w:lang w:val="en-US" w:eastAsia="en-US" w:bidi="ar-SA"/>
      </w:rPr>
    </w:lvl>
    <w:lvl w:ilvl="1">
      <w:numFmt w:val="bullet"/>
      <w:lvlText w:val="•"/>
      <w:lvlJc w:val="left"/>
      <w:pPr>
        <w:ind w:left="1356" w:hanging="20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393" w:hanging="20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29" w:hanging="2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66" w:hanging="2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02" w:hanging="2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39" w:hanging="2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75" w:hanging="2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12" w:hanging="200"/>
      </w:pPr>
      <w:rPr>
        <w:rFonts w:hint="default"/>
        <w:lang w:val="en-US" w:eastAsia="en-US" w:bidi="ar-SA"/>
      </w:rPr>
    </w:lvl>
  </w:abstractNum>
  <w:abstractNum w:abstractNumId="6" w15:restartNumberingAfterBreak="0">
    <w:nsid w:val="57F75E46"/>
    <w:multiLevelType w:val="multilevel"/>
    <w:tmpl w:val="57F75E46"/>
    <w:lvl w:ilvl="0">
      <w:numFmt w:val="bullet"/>
      <w:lvlText w:val="◦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36"/>
        <w:sz w:val="20"/>
        <w:szCs w:val="20"/>
        <w:lang w:val="en-US" w:eastAsia="en-US" w:bidi="ar-S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ED0171"/>
    <w:multiLevelType w:val="multilevel"/>
    <w:tmpl w:val="65ED0171"/>
    <w:lvl w:ilvl="0">
      <w:numFmt w:val="bullet"/>
      <w:lvlText w:val="◦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36"/>
        <w:sz w:val="20"/>
        <w:szCs w:val="20"/>
        <w:lang w:val="en-US" w:eastAsia="en-US" w:bidi="ar-S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594D61"/>
    <w:multiLevelType w:val="multilevel"/>
    <w:tmpl w:val="6D594D61"/>
    <w:lvl w:ilvl="0">
      <w:numFmt w:val="bullet"/>
      <w:lvlText w:val=""/>
      <w:lvlJc w:val="left"/>
      <w:pPr>
        <w:ind w:left="5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>
      <w:start w:val="1"/>
      <w:numFmt w:val="bullet"/>
      <w:lvlText w:val="o"/>
      <w:lvlJc w:val="left"/>
      <w:pPr>
        <w:ind w:left="190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62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4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6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8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0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2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1" w:hanging="360"/>
      </w:pPr>
      <w:rPr>
        <w:rFonts w:ascii="Wingdings" w:hAnsi="Wingdings" w:hint="default"/>
      </w:rPr>
    </w:lvl>
  </w:abstractNum>
  <w:abstractNum w:abstractNumId="9" w15:restartNumberingAfterBreak="0">
    <w:nsid w:val="6D5E7601"/>
    <w:multiLevelType w:val="multilevel"/>
    <w:tmpl w:val="6D5E7601"/>
    <w:lvl w:ilvl="0">
      <w:numFmt w:val="bullet"/>
      <w:lvlText w:val="◦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36"/>
        <w:sz w:val="20"/>
        <w:szCs w:val="20"/>
        <w:lang w:val="en-US" w:eastAsia="en-US" w:bidi="ar-S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4020829">
    <w:abstractNumId w:val="4"/>
  </w:num>
  <w:num w:numId="2" w16cid:durableId="1764178707">
    <w:abstractNumId w:val="0"/>
  </w:num>
  <w:num w:numId="3" w16cid:durableId="1865172739">
    <w:abstractNumId w:val="2"/>
  </w:num>
  <w:num w:numId="4" w16cid:durableId="1229536188">
    <w:abstractNumId w:val="3"/>
  </w:num>
  <w:num w:numId="5" w16cid:durableId="341709246">
    <w:abstractNumId w:val="7"/>
  </w:num>
  <w:num w:numId="6" w16cid:durableId="1195461399">
    <w:abstractNumId w:val="9"/>
  </w:num>
  <w:num w:numId="7" w16cid:durableId="1587033154">
    <w:abstractNumId w:val="5"/>
  </w:num>
  <w:num w:numId="8" w16cid:durableId="2141222444">
    <w:abstractNumId w:val="6"/>
  </w:num>
  <w:num w:numId="9" w16cid:durableId="510610447">
    <w:abstractNumId w:val="8"/>
  </w:num>
  <w:num w:numId="10" w16cid:durableId="1167286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drawingGridHorizontalSpacing w:val="110"/>
  <w:noPunctuationKerning/>
  <w:characterSpacingControl w:val="doNotCompress"/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BD8"/>
    <w:rsid w:val="000036A8"/>
    <w:rsid w:val="00017821"/>
    <w:rsid w:val="00017DF5"/>
    <w:rsid w:val="00080DB3"/>
    <w:rsid w:val="000B2A58"/>
    <w:rsid w:val="00101F9A"/>
    <w:rsid w:val="001110BA"/>
    <w:rsid w:val="001364D3"/>
    <w:rsid w:val="00147518"/>
    <w:rsid w:val="00147708"/>
    <w:rsid w:val="00152693"/>
    <w:rsid w:val="001675E8"/>
    <w:rsid w:val="00180689"/>
    <w:rsid w:val="001B101F"/>
    <w:rsid w:val="001B671E"/>
    <w:rsid w:val="001C072A"/>
    <w:rsid w:val="001F4674"/>
    <w:rsid w:val="001F6EB5"/>
    <w:rsid w:val="0022478C"/>
    <w:rsid w:val="00285952"/>
    <w:rsid w:val="002C7293"/>
    <w:rsid w:val="002D2732"/>
    <w:rsid w:val="002F4576"/>
    <w:rsid w:val="00305811"/>
    <w:rsid w:val="00307906"/>
    <w:rsid w:val="00312565"/>
    <w:rsid w:val="00340204"/>
    <w:rsid w:val="0034036F"/>
    <w:rsid w:val="0036229B"/>
    <w:rsid w:val="003730B5"/>
    <w:rsid w:val="00373A04"/>
    <w:rsid w:val="003934DC"/>
    <w:rsid w:val="00403D81"/>
    <w:rsid w:val="004430C5"/>
    <w:rsid w:val="00445ECE"/>
    <w:rsid w:val="00466262"/>
    <w:rsid w:val="00475F5E"/>
    <w:rsid w:val="0048740E"/>
    <w:rsid w:val="004A3F9B"/>
    <w:rsid w:val="004F3FB8"/>
    <w:rsid w:val="00503B1C"/>
    <w:rsid w:val="00510A86"/>
    <w:rsid w:val="00511AF2"/>
    <w:rsid w:val="005D24A9"/>
    <w:rsid w:val="005E13AD"/>
    <w:rsid w:val="00613FFD"/>
    <w:rsid w:val="00627F78"/>
    <w:rsid w:val="006B6BF7"/>
    <w:rsid w:val="006D538D"/>
    <w:rsid w:val="00716A5B"/>
    <w:rsid w:val="0075578D"/>
    <w:rsid w:val="007864DF"/>
    <w:rsid w:val="00804807"/>
    <w:rsid w:val="008455C1"/>
    <w:rsid w:val="00854EA3"/>
    <w:rsid w:val="008E4575"/>
    <w:rsid w:val="008E4719"/>
    <w:rsid w:val="009248B2"/>
    <w:rsid w:val="00962717"/>
    <w:rsid w:val="00963C50"/>
    <w:rsid w:val="00970528"/>
    <w:rsid w:val="009E011D"/>
    <w:rsid w:val="00A54B04"/>
    <w:rsid w:val="00AA6C5B"/>
    <w:rsid w:val="00B00E98"/>
    <w:rsid w:val="00B146B7"/>
    <w:rsid w:val="00B56CA1"/>
    <w:rsid w:val="00B93E61"/>
    <w:rsid w:val="00BA4206"/>
    <w:rsid w:val="00BA735E"/>
    <w:rsid w:val="00BB1BB0"/>
    <w:rsid w:val="00BE69E0"/>
    <w:rsid w:val="00C100FC"/>
    <w:rsid w:val="00C7691C"/>
    <w:rsid w:val="00CE3F87"/>
    <w:rsid w:val="00CF3EA5"/>
    <w:rsid w:val="00D0043E"/>
    <w:rsid w:val="00D10BD8"/>
    <w:rsid w:val="00D57DCA"/>
    <w:rsid w:val="00D60D44"/>
    <w:rsid w:val="00D82A2E"/>
    <w:rsid w:val="00DD1CF9"/>
    <w:rsid w:val="00DE7111"/>
    <w:rsid w:val="00E1366C"/>
    <w:rsid w:val="00E24930"/>
    <w:rsid w:val="00EA14EE"/>
    <w:rsid w:val="00EB30EA"/>
    <w:rsid w:val="00EF0719"/>
    <w:rsid w:val="00F36D36"/>
    <w:rsid w:val="00F463A4"/>
    <w:rsid w:val="00F64B36"/>
    <w:rsid w:val="00F772B7"/>
    <w:rsid w:val="00F85766"/>
    <w:rsid w:val="00FA3893"/>
    <w:rsid w:val="00FE020B"/>
    <w:rsid w:val="19131771"/>
    <w:rsid w:val="19E41DEA"/>
    <w:rsid w:val="22394E9A"/>
    <w:rsid w:val="36047623"/>
    <w:rsid w:val="38C24616"/>
    <w:rsid w:val="427F0B62"/>
    <w:rsid w:val="60906920"/>
    <w:rsid w:val="6D17493C"/>
    <w:rsid w:val="76C61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CACA1C7"/>
  <w15:docId w15:val="{34965BCE-14D2-4973-B3DE-B762382A2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Georgia" w:eastAsia="Georgia" w:hAnsi="Georgia" w:cs="Georgia"/>
      <w:sz w:val="22"/>
      <w:szCs w:val="22"/>
    </w:rPr>
  </w:style>
  <w:style w:type="paragraph" w:styleId="Heading1">
    <w:name w:val="heading 1"/>
    <w:basedOn w:val="Normal"/>
    <w:uiPriority w:val="9"/>
    <w:qFormat/>
    <w:pPr>
      <w:spacing w:before="1"/>
      <w:ind w:left="116"/>
      <w:outlineLvl w:val="0"/>
    </w:pPr>
    <w:rPr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41"/>
      <w:outlineLvl w:val="1"/>
    </w:pPr>
    <w:rPr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8"/>
      <w:ind w:left="371"/>
      <w:outlineLvl w:val="2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Heading4">
    <w:name w:val="heading 4"/>
    <w:basedOn w:val="Normal"/>
    <w:link w:val="Heading4Char"/>
    <w:uiPriority w:val="9"/>
    <w:unhideWhenUsed/>
    <w:qFormat/>
    <w:pPr>
      <w:ind w:left="371" w:hanging="256"/>
      <w:outlineLvl w:val="3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371"/>
    </w:pPr>
    <w:rPr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800080"/>
      <w:u w:val="single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Title">
    <w:name w:val="Title"/>
    <w:basedOn w:val="Normal"/>
    <w:uiPriority w:val="10"/>
    <w:qFormat/>
    <w:pPr>
      <w:spacing w:before="155" w:line="381" w:lineRule="exact"/>
      <w:ind w:left="116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371" w:hanging="244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Georgia" w:eastAsia="Georgia" w:hAnsi="Georgia" w:cs="Georgia"/>
      <w:b/>
      <w:bCs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Georgia" w:eastAsia="Georgia" w:hAnsi="Georgia" w:cs="Georgia"/>
    </w:rPr>
  </w:style>
  <w:style w:type="character" w:styleId="UnresolvedMention">
    <w:name w:val="Unresolved Mention"/>
    <w:basedOn w:val="DefaultParagraphFont"/>
    <w:uiPriority w:val="99"/>
    <w:semiHidden/>
    <w:unhideWhenUsed/>
    <w:rsid w:val="003730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asank246" TargetMode="External"/><Relationship Id="rId13" Type="http://schemas.openxmlformats.org/officeDocument/2006/relationships/hyperlink" Target="https://drive.google.com/file/d/11RAFI0sbWCs_PAhrVIkgRKorQflM2uHg/view?usp=drive_link" TargetMode="External"/><Relationship Id="rId3" Type="http://schemas.openxmlformats.org/officeDocument/2006/relationships/styles" Target="styles.xml"/><Relationship Id="rId7" Type="http://schemas.openxmlformats.org/officeDocument/2006/relationships/hyperlink" Target="file:///C:\Users\Asus\Downloads\shasanksakalabhaktula@gmail.com" TargetMode="External"/><Relationship Id="rId12" Type="http://schemas.openxmlformats.org/officeDocument/2006/relationships/hyperlink" Target="https://drive.google.com/file/d/1TWrGi9O0HAPalYoyTmiB6a-vVENJoXBj/view?usp=drive_link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sasankkumar" TargetMode="External"/><Relationship Id="rId11" Type="http://schemas.openxmlformats.org/officeDocument/2006/relationships/hyperlink" Target="https://drive.google.com/file/d/18U51X8t90TsMkOf7VuvYU_aC9EEjdqCn/view?usp=sharing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file/d/16gtQ-BeZIfaiYrhAmpQFDprlUmWAcnx9/view?usp=drive_link" TargetMode="External"/><Relationship Id="rId10" Type="http://schemas.openxmlformats.org/officeDocument/2006/relationships/hyperlink" Target="https://github.com/Shasank246/deadlockdetecto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hare.google/maeYvgikPL7XpPvXh" TargetMode="External"/><Relationship Id="rId14" Type="http://schemas.openxmlformats.org/officeDocument/2006/relationships/hyperlink" Target="https://drive.google.com/file/d/1AutJQF55vt0Cloyt0bgrseq1tetwZ1qe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1</Pages>
  <Words>728</Words>
  <Characters>4156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 Bali</dc:creator>
  <cp:lastModifiedBy>Shasank Sakalabhaktula</cp:lastModifiedBy>
  <cp:revision>5</cp:revision>
  <dcterms:created xsi:type="dcterms:W3CDTF">2025-11-26T19:07:00Z</dcterms:created>
  <dcterms:modified xsi:type="dcterms:W3CDTF">2026-03-22T12:46:00Z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2024-05-06T00:00:00Z</vt:filetime>
  </property>
  <property fmtid="{D5CDD505-2E9C-101B-9397-08002B2CF9AE}" pid="5" name="KSOProductBuildVer">
    <vt:lpwstr>1033-12.1.0.25242</vt:lpwstr>
  </property>
  <property fmtid="{D5CDD505-2E9C-101B-9397-08002B2CF9AE}" pid="6" name="ICV">
    <vt:lpwstr>30A543BB36994FA99029AF8925CEDB88_12</vt:lpwstr>
  </property>
  <property fmtid="{D5CDD505-2E9C-101B-9397-08002B2CF9AE}" pid="7" name="KSOTemplateDocerSaveRecord">
    <vt:lpwstr>eyJoZGlkIjoiYjJjOTQxYzhjODMyMDAzZmE0MDJkMWFkNmJlNDkwYTUiLCJ1c2VySWQiOiI1Njc0MjQ5MjUwMDEifQ==</vt:lpwstr>
  </property>
</Properties>
</file>