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 Commands Practice - Submission Document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1. Creating and Renaming Files/Directories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mkdir test_dir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test_dir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example.txt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example.txt renamed_example.txt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`mkdir` creates a new directory.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`touch` creates an empty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`mv` renames or moves a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1708">
          <v:rect xmlns:o="urn:schemas-microsoft-com:office:office" xmlns:v="urn:schemas-microsoft-com:vml" id="rectole0000000000" style="width:449.250000pt;height:8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Viewing File Contents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 /etc/passwd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head -n 5 /etc/passwd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tail -n 5 /etc/passwd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`cat` displays the entire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`head -n 5` shows the first 5 lines.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`tail -n 5` shows the last 5 lines.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69" w:dyaOrig="3441">
          <v:rect xmlns:o="urn:schemas-microsoft-com:office:office" xmlns:v="urn:schemas-microsoft-com:vml" id="rectole0000000001" style="width:438.45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539" w:dyaOrig="4104">
          <v:rect xmlns:o="urn:schemas-microsoft-com:office:office" xmlns:v="urn:schemas-microsoft-com:vml" id="rectole0000000002" style="width:426.950000pt;height:20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Searching for Patterns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grep "root" /etc/passwd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`grep` searches for patterns in a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768">
          <v:rect xmlns:o="urn:schemas-microsoft-com:office:office" xmlns:v="urn:schemas-microsoft-com:vml" id="rectole0000000003" style="width:449.250000pt;height:3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Zipping and Unzipping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zip -r test_dir.zip test_dir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unzip test_dir.zip -d unzipped_dir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`zip -r` compresses a directory recursively.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`unzip -d` extracts to a specific directory.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534">
          <v:rect xmlns:o="urn:schemas-microsoft-com:office:office" xmlns:v="urn:schemas-microsoft-com:vml" id="rectole0000000004" style="width:449.250000pt;height:12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739" w:dyaOrig="1843">
          <v:rect xmlns:o="urn:schemas-microsoft-com:office:office" xmlns:v="urn:schemas-microsoft-com:vml" id="rectole0000000005" style="width:336.950000pt;height:92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Downloading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https://example.com/sample.txt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`wget` downloads files from a URL.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1209">
          <v:rect xmlns:o="urn:schemas-microsoft-com:office:office" xmlns:v="urn:schemas-microsoft-com:vml" id="rectole0000000006" style="width:449.250000pt;height:60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Changing Permissions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secure.txt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chmod 444 secure.txt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`chmod 444` sets read-only permissions for everyone.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95" w:dyaOrig="2131">
          <v:rect xmlns:o="urn:schemas-microsoft-com:office:office" xmlns:v="urn:schemas-microsoft-com:vml" id="rectole0000000007" style="width:419.750000pt;height:106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Working with Environment Variables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export MY_VAR="Hello, Linux!"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$MY_VAR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`export` creates an environment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`echo` displays its value.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1017">
          <v:rect xmlns:o="urn:schemas-microsoft-com:office:office" xmlns:v="urn:schemas-microsoft-com:vml" id="rectole0000000008" style="width:449.250000pt;height:50.8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3.wmf" Id="docRId7" Type="http://schemas.openxmlformats.org/officeDocument/2006/relationships/image" /><Relationship Target="media/image6.wmf" Id="docRId14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example.com/sample.txt" Id="docRId12" Type="http://schemas.openxmlformats.org/officeDocument/2006/relationships/hyperlink" /><Relationship Target="media/image7.wmf" Id="docRId16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/Relationships>
</file>