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255" w:rsidRPr="00B95DD8" w:rsidRDefault="00ED3255" w:rsidP="00BE14DF">
      <w:pPr>
        <w:pBdr>
          <w:bottom w:val="single" w:sz="6" w:space="1" w:color="auto"/>
        </w:pBdr>
        <w:spacing w:after="0" w:line="360" w:lineRule="auto"/>
        <w:jc w:val="center"/>
        <w:rPr>
          <w:rFonts w:ascii="Times New Roman" w:hAnsi="Times New Roman" w:cs="Times New Roman"/>
          <w:b/>
          <w:sz w:val="48"/>
          <w:szCs w:val="48"/>
        </w:rPr>
      </w:pPr>
      <w:r w:rsidRPr="00B95DD8">
        <w:rPr>
          <w:rFonts w:ascii="Times New Roman" w:hAnsi="Times New Roman" w:cs="Times New Roman"/>
          <w:b/>
          <w:sz w:val="48"/>
          <w:szCs w:val="48"/>
        </w:rPr>
        <w:t>Table of Contents</w:t>
      </w:r>
    </w:p>
    <w:tbl>
      <w:tblPr>
        <w:tblStyle w:val="TableGrid"/>
        <w:tblW w:w="0" w:type="auto"/>
        <w:tblInd w:w="288" w:type="dxa"/>
        <w:tblLook w:val="04A0" w:firstRow="1" w:lastRow="0" w:firstColumn="1" w:lastColumn="0" w:noHBand="0" w:noVBand="1"/>
      </w:tblPr>
      <w:tblGrid>
        <w:gridCol w:w="7020"/>
        <w:gridCol w:w="576"/>
      </w:tblGrid>
      <w:tr w:rsidR="00ED3255" w:rsidRPr="00B95DD8" w:rsidTr="00321FF0">
        <w:trPr>
          <w:trHeight w:hRule="exact" w:val="576"/>
        </w:trPr>
        <w:tc>
          <w:tcPr>
            <w:tcW w:w="7020" w:type="dxa"/>
            <w:vAlign w:val="center"/>
          </w:tcPr>
          <w:p w:rsidR="00ED3255" w:rsidRPr="0066791A" w:rsidRDefault="0066791A" w:rsidP="0066791A">
            <w:pPr>
              <w:spacing w:before="120"/>
              <w:ind w:left="360"/>
              <w:rPr>
                <w:rFonts w:ascii="Times New Roman" w:hAnsi="Times New Roman" w:cs="Times New Roman"/>
                <w:sz w:val="24"/>
                <w:szCs w:val="24"/>
              </w:rPr>
            </w:pPr>
            <w:r w:rsidRPr="0066791A">
              <w:rPr>
                <w:rFonts w:ascii="Times New Roman" w:hAnsi="Times New Roman" w:cs="Times New Roman"/>
                <w:sz w:val="24"/>
                <w:szCs w:val="24"/>
              </w:rPr>
              <w:t>Declaration</w:t>
            </w:r>
          </w:p>
        </w:tc>
        <w:tc>
          <w:tcPr>
            <w:tcW w:w="576" w:type="dxa"/>
            <w:vAlign w:val="center"/>
          </w:tcPr>
          <w:p w:rsidR="00ED3255" w:rsidRPr="00B95DD8" w:rsidRDefault="0066791A" w:rsidP="0066791A">
            <w:pPr>
              <w:spacing w:before="120"/>
              <w:rPr>
                <w:rFonts w:ascii="Times New Roman" w:hAnsi="Times New Roman" w:cs="Times New Roman"/>
                <w:b/>
                <w:sz w:val="24"/>
                <w:szCs w:val="24"/>
              </w:rPr>
            </w:pPr>
            <w:r>
              <w:rPr>
                <w:rFonts w:ascii="Times New Roman" w:hAnsi="Times New Roman" w:cs="Times New Roman"/>
                <w:b/>
                <w:sz w:val="24"/>
                <w:szCs w:val="24"/>
              </w:rPr>
              <w:t>ii</w:t>
            </w:r>
          </w:p>
        </w:tc>
      </w:tr>
      <w:tr w:rsidR="00ED3255" w:rsidRPr="00B95DD8" w:rsidTr="00321FF0">
        <w:trPr>
          <w:trHeight w:hRule="exact" w:val="432"/>
        </w:trPr>
        <w:tc>
          <w:tcPr>
            <w:tcW w:w="7020" w:type="dxa"/>
            <w:vAlign w:val="center"/>
          </w:tcPr>
          <w:p w:rsidR="00ED3255" w:rsidRPr="00B95DD8" w:rsidRDefault="0066791A" w:rsidP="00B95DD8">
            <w:pPr>
              <w:pStyle w:val="ListParagraph"/>
              <w:ind w:left="360"/>
              <w:rPr>
                <w:rFonts w:ascii="Times New Roman" w:hAnsi="Times New Roman" w:cs="Times New Roman"/>
                <w:sz w:val="24"/>
                <w:szCs w:val="24"/>
              </w:rPr>
            </w:pPr>
            <w:r>
              <w:rPr>
                <w:rFonts w:ascii="Times New Roman" w:hAnsi="Times New Roman" w:cs="Times New Roman"/>
                <w:sz w:val="24"/>
                <w:szCs w:val="24"/>
              </w:rPr>
              <w:t>Certificate</w:t>
            </w:r>
          </w:p>
        </w:tc>
        <w:tc>
          <w:tcPr>
            <w:tcW w:w="576" w:type="dxa"/>
            <w:vAlign w:val="center"/>
          </w:tcPr>
          <w:p w:rsidR="00ED3255" w:rsidRPr="0066791A" w:rsidRDefault="0066791A" w:rsidP="00B95DD8">
            <w:pPr>
              <w:rPr>
                <w:rFonts w:ascii="Times New Roman" w:hAnsi="Times New Roman" w:cs="Times New Roman"/>
                <w:b/>
                <w:sz w:val="24"/>
                <w:szCs w:val="24"/>
              </w:rPr>
            </w:pPr>
            <w:r w:rsidRPr="0066791A">
              <w:rPr>
                <w:rFonts w:ascii="Times New Roman" w:hAnsi="Times New Roman" w:cs="Times New Roman"/>
                <w:b/>
                <w:sz w:val="24"/>
                <w:szCs w:val="24"/>
              </w:rPr>
              <w:t>iii</w:t>
            </w:r>
          </w:p>
        </w:tc>
      </w:tr>
      <w:tr w:rsidR="00ED3255" w:rsidRPr="00B95DD8" w:rsidTr="00321FF0">
        <w:trPr>
          <w:trHeight w:hRule="exact" w:val="288"/>
        </w:trPr>
        <w:tc>
          <w:tcPr>
            <w:tcW w:w="7020" w:type="dxa"/>
            <w:vAlign w:val="center"/>
          </w:tcPr>
          <w:p w:rsidR="00ED3255" w:rsidRPr="00B95DD8" w:rsidRDefault="0066791A" w:rsidP="00B95DD8">
            <w:pPr>
              <w:pStyle w:val="ListParagraph"/>
              <w:ind w:left="360"/>
              <w:rPr>
                <w:rFonts w:ascii="Times New Roman" w:hAnsi="Times New Roman" w:cs="Times New Roman"/>
                <w:sz w:val="24"/>
                <w:szCs w:val="24"/>
              </w:rPr>
            </w:pPr>
            <w:r>
              <w:rPr>
                <w:rFonts w:ascii="Times New Roman" w:hAnsi="Times New Roman" w:cs="Times New Roman"/>
                <w:sz w:val="24"/>
                <w:szCs w:val="24"/>
              </w:rPr>
              <w:t>Acknowledgement</w:t>
            </w:r>
          </w:p>
        </w:tc>
        <w:tc>
          <w:tcPr>
            <w:tcW w:w="576" w:type="dxa"/>
            <w:vAlign w:val="center"/>
          </w:tcPr>
          <w:p w:rsidR="00ED3255" w:rsidRPr="0066791A" w:rsidRDefault="0066791A" w:rsidP="00B95DD8">
            <w:pPr>
              <w:rPr>
                <w:rFonts w:ascii="Times New Roman" w:hAnsi="Times New Roman" w:cs="Times New Roman"/>
                <w:b/>
                <w:sz w:val="24"/>
                <w:szCs w:val="24"/>
              </w:rPr>
            </w:pPr>
            <w:r>
              <w:rPr>
                <w:rFonts w:ascii="Times New Roman" w:hAnsi="Times New Roman" w:cs="Times New Roman"/>
                <w:b/>
                <w:sz w:val="24"/>
                <w:szCs w:val="24"/>
              </w:rPr>
              <w:t>iv</w:t>
            </w:r>
          </w:p>
        </w:tc>
      </w:tr>
      <w:tr w:rsidR="00ED3255" w:rsidRPr="00B95DD8" w:rsidTr="00321FF0">
        <w:trPr>
          <w:trHeight w:hRule="exact" w:val="576"/>
        </w:trPr>
        <w:tc>
          <w:tcPr>
            <w:tcW w:w="7020" w:type="dxa"/>
            <w:vAlign w:val="center"/>
          </w:tcPr>
          <w:p w:rsidR="00ED3255" w:rsidRPr="00B95DD8" w:rsidRDefault="0066791A" w:rsidP="0066791A">
            <w:pPr>
              <w:pStyle w:val="ListParagraph"/>
              <w:spacing w:before="120"/>
              <w:ind w:left="360"/>
              <w:rPr>
                <w:rFonts w:ascii="Times New Roman" w:hAnsi="Times New Roman" w:cs="Times New Roman"/>
                <w:b/>
                <w:sz w:val="24"/>
                <w:szCs w:val="24"/>
              </w:rPr>
            </w:pPr>
            <w:r>
              <w:rPr>
                <w:rFonts w:ascii="Times New Roman" w:hAnsi="Times New Roman" w:cs="Times New Roman"/>
                <w:sz w:val="24"/>
                <w:szCs w:val="24"/>
              </w:rPr>
              <w:t>Abstract</w:t>
            </w:r>
          </w:p>
        </w:tc>
        <w:tc>
          <w:tcPr>
            <w:tcW w:w="576" w:type="dxa"/>
            <w:vAlign w:val="center"/>
          </w:tcPr>
          <w:p w:rsidR="00ED3255" w:rsidRPr="0066791A" w:rsidRDefault="0066791A" w:rsidP="00B95DD8">
            <w:pPr>
              <w:spacing w:before="120"/>
              <w:rPr>
                <w:rFonts w:ascii="Times New Roman" w:hAnsi="Times New Roman" w:cs="Times New Roman"/>
                <w:b/>
                <w:sz w:val="24"/>
                <w:szCs w:val="24"/>
              </w:rPr>
            </w:pPr>
            <w:r>
              <w:rPr>
                <w:rFonts w:ascii="Times New Roman" w:hAnsi="Times New Roman" w:cs="Times New Roman"/>
                <w:b/>
                <w:sz w:val="24"/>
                <w:szCs w:val="24"/>
              </w:rPr>
              <w:t>v</w:t>
            </w:r>
          </w:p>
        </w:tc>
      </w:tr>
      <w:tr w:rsidR="00321FF0" w:rsidRPr="00B95DD8" w:rsidTr="00321FF0">
        <w:trPr>
          <w:trHeight w:hRule="exact" w:val="432"/>
        </w:trPr>
        <w:tc>
          <w:tcPr>
            <w:tcW w:w="7020" w:type="dxa"/>
            <w:vAlign w:val="center"/>
          </w:tcPr>
          <w:p w:rsidR="00321FF0" w:rsidRPr="00B95DD8" w:rsidRDefault="00321FF0" w:rsidP="00321FF0">
            <w:pPr>
              <w:pStyle w:val="ListParagraph"/>
              <w:numPr>
                <w:ilvl w:val="0"/>
                <w:numId w:val="26"/>
              </w:numPr>
              <w:rPr>
                <w:rFonts w:ascii="Times New Roman" w:eastAsia="Calibri" w:hAnsi="Times New Roman" w:cs="Times New Roman"/>
                <w:bCs/>
                <w:sz w:val="24"/>
                <w:szCs w:val="24"/>
              </w:rPr>
            </w:pPr>
            <w:r w:rsidRPr="00B95DD8">
              <w:rPr>
                <w:rFonts w:ascii="Times New Roman" w:hAnsi="Times New Roman" w:cs="Times New Roman"/>
                <w:b/>
                <w:sz w:val="24"/>
                <w:szCs w:val="24"/>
              </w:rPr>
              <w:t xml:space="preserve">Introduction </w:t>
            </w:r>
          </w:p>
        </w:tc>
        <w:tc>
          <w:tcPr>
            <w:tcW w:w="576" w:type="dxa"/>
            <w:vAlign w:val="center"/>
          </w:tcPr>
          <w:p w:rsidR="00321FF0" w:rsidRPr="00B95DD8" w:rsidRDefault="00370687" w:rsidP="00321FF0">
            <w:pPr>
              <w:rPr>
                <w:rFonts w:ascii="Times New Roman" w:hAnsi="Times New Roman" w:cs="Times New Roman"/>
                <w:sz w:val="24"/>
                <w:szCs w:val="24"/>
              </w:rPr>
            </w:pPr>
            <w:r>
              <w:rPr>
                <w:rFonts w:ascii="Times New Roman" w:hAnsi="Times New Roman" w:cs="Times New Roman"/>
                <w:b/>
                <w:sz w:val="24"/>
                <w:szCs w:val="24"/>
              </w:rPr>
              <w:t>2</w:t>
            </w:r>
          </w:p>
        </w:tc>
      </w:tr>
      <w:tr w:rsidR="00321FF0" w:rsidRPr="00B95DD8" w:rsidTr="00321FF0">
        <w:trPr>
          <w:trHeight w:hRule="exact" w:val="432"/>
        </w:trPr>
        <w:tc>
          <w:tcPr>
            <w:tcW w:w="7020" w:type="dxa"/>
            <w:vAlign w:val="center"/>
          </w:tcPr>
          <w:p w:rsidR="00321FF0" w:rsidRPr="00B95DD8" w:rsidRDefault="00321FF0" w:rsidP="00321FF0">
            <w:pPr>
              <w:pStyle w:val="ListParagraph"/>
              <w:ind w:left="342"/>
              <w:rPr>
                <w:rFonts w:ascii="Times New Roman" w:hAnsi="Times New Roman" w:cs="Times New Roman"/>
                <w:sz w:val="24"/>
                <w:szCs w:val="24"/>
              </w:rPr>
            </w:pPr>
            <w:r w:rsidRPr="0066791A">
              <w:rPr>
                <w:rFonts w:ascii="Times New Roman" w:hAnsi="Times New Roman" w:cs="Times New Roman"/>
                <w:sz w:val="24"/>
                <w:szCs w:val="24"/>
              </w:rPr>
              <w:t xml:space="preserve">1.1    </w:t>
            </w:r>
            <w:r>
              <w:rPr>
                <w:rFonts w:ascii="Times New Roman" w:hAnsi="Times New Roman" w:cs="Times New Roman"/>
                <w:sz w:val="24"/>
                <w:szCs w:val="24"/>
              </w:rPr>
              <w:t>Purpose</w:t>
            </w:r>
          </w:p>
        </w:tc>
        <w:tc>
          <w:tcPr>
            <w:tcW w:w="576" w:type="dxa"/>
            <w:vAlign w:val="center"/>
          </w:tcPr>
          <w:p w:rsidR="00321FF0" w:rsidRPr="00B95DD8" w:rsidRDefault="00370687" w:rsidP="00321FF0">
            <w:pPr>
              <w:rPr>
                <w:rFonts w:ascii="Times New Roman" w:hAnsi="Times New Roman" w:cs="Times New Roman"/>
                <w:sz w:val="24"/>
                <w:szCs w:val="24"/>
              </w:rPr>
            </w:pPr>
            <w:r>
              <w:rPr>
                <w:rFonts w:ascii="Times New Roman" w:hAnsi="Times New Roman" w:cs="Times New Roman"/>
                <w:sz w:val="24"/>
                <w:szCs w:val="24"/>
              </w:rPr>
              <w:t>2</w:t>
            </w:r>
          </w:p>
        </w:tc>
      </w:tr>
      <w:tr w:rsidR="00321FF0" w:rsidRPr="00B95DD8" w:rsidTr="00321FF0">
        <w:trPr>
          <w:trHeight w:hRule="exact" w:val="576"/>
        </w:trPr>
        <w:tc>
          <w:tcPr>
            <w:tcW w:w="7020" w:type="dxa"/>
            <w:vAlign w:val="center"/>
          </w:tcPr>
          <w:p w:rsidR="00321FF0" w:rsidRPr="0066791A" w:rsidRDefault="00321FF0" w:rsidP="00321FF0">
            <w:pPr>
              <w:spacing w:before="120"/>
              <w:ind w:left="360"/>
              <w:rPr>
                <w:rFonts w:ascii="Times New Roman" w:hAnsi="Times New Roman" w:cs="Times New Roman"/>
                <w:b/>
                <w:sz w:val="24"/>
                <w:szCs w:val="24"/>
              </w:rPr>
            </w:pPr>
            <w:r w:rsidRPr="00B95DD8">
              <w:rPr>
                <w:rFonts w:ascii="Times New Roman" w:hAnsi="Times New Roman" w:cs="Times New Roman"/>
                <w:sz w:val="24"/>
                <w:szCs w:val="24"/>
              </w:rPr>
              <w:t>1.</w:t>
            </w:r>
            <w:r>
              <w:rPr>
                <w:rFonts w:ascii="Times New Roman" w:hAnsi="Times New Roman" w:cs="Times New Roman"/>
                <w:sz w:val="24"/>
                <w:szCs w:val="24"/>
              </w:rPr>
              <w:t>2Scope</w:t>
            </w:r>
          </w:p>
        </w:tc>
        <w:tc>
          <w:tcPr>
            <w:tcW w:w="576" w:type="dxa"/>
            <w:vAlign w:val="center"/>
          </w:tcPr>
          <w:p w:rsidR="00321FF0" w:rsidRPr="00B95DD8" w:rsidRDefault="00370687" w:rsidP="00321FF0">
            <w:pPr>
              <w:spacing w:before="120"/>
              <w:rPr>
                <w:rFonts w:ascii="Times New Roman" w:hAnsi="Times New Roman" w:cs="Times New Roman"/>
                <w:b/>
                <w:sz w:val="24"/>
                <w:szCs w:val="24"/>
              </w:rPr>
            </w:pPr>
            <w:r>
              <w:rPr>
                <w:rFonts w:ascii="Times New Roman" w:hAnsi="Times New Roman" w:cs="Times New Roman"/>
                <w:sz w:val="24"/>
                <w:szCs w:val="24"/>
              </w:rPr>
              <w:t>2</w:t>
            </w:r>
          </w:p>
        </w:tc>
      </w:tr>
      <w:tr w:rsidR="00321FF0" w:rsidRPr="00B95DD8" w:rsidTr="00321FF0">
        <w:trPr>
          <w:trHeight w:hRule="exact" w:val="432"/>
        </w:trPr>
        <w:tc>
          <w:tcPr>
            <w:tcW w:w="7020" w:type="dxa"/>
            <w:vAlign w:val="center"/>
          </w:tcPr>
          <w:p w:rsidR="00321FF0" w:rsidRPr="00B95DD8" w:rsidRDefault="00321FF0" w:rsidP="00321FF0">
            <w:pPr>
              <w:pStyle w:val="ListParagraph"/>
              <w:numPr>
                <w:ilvl w:val="0"/>
                <w:numId w:val="26"/>
              </w:numPr>
              <w:rPr>
                <w:rFonts w:ascii="Times New Roman" w:eastAsia="Calibri" w:hAnsi="Times New Roman" w:cs="Times New Roman"/>
                <w:b/>
                <w:bCs/>
                <w:sz w:val="24"/>
                <w:szCs w:val="24"/>
              </w:rPr>
            </w:pPr>
            <w:r w:rsidRPr="00B95DD8">
              <w:rPr>
                <w:rFonts w:ascii="Times New Roman" w:eastAsia="Calibri" w:hAnsi="Times New Roman" w:cs="Times New Roman"/>
                <w:b/>
                <w:bCs/>
                <w:sz w:val="24"/>
                <w:szCs w:val="24"/>
              </w:rPr>
              <w:t>Software Requirement Analysis</w:t>
            </w:r>
          </w:p>
        </w:tc>
        <w:tc>
          <w:tcPr>
            <w:tcW w:w="576" w:type="dxa"/>
            <w:vAlign w:val="center"/>
          </w:tcPr>
          <w:p w:rsidR="00321FF0" w:rsidRPr="00B95DD8" w:rsidRDefault="00321FF0" w:rsidP="00321FF0">
            <w:pPr>
              <w:rPr>
                <w:rFonts w:ascii="Times New Roman" w:hAnsi="Times New Roman" w:cs="Times New Roman"/>
                <w:sz w:val="24"/>
                <w:szCs w:val="24"/>
              </w:rPr>
            </w:pPr>
            <w:r>
              <w:rPr>
                <w:rFonts w:ascii="Times New Roman" w:hAnsi="Times New Roman" w:cs="Times New Roman"/>
                <w:b/>
                <w:sz w:val="24"/>
                <w:szCs w:val="24"/>
              </w:rPr>
              <w:t>3</w:t>
            </w:r>
          </w:p>
        </w:tc>
      </w:tr>
      <w:tr w:rsidR="00321FF0" w:rsidRPr="00B95DD8" w:rsidTr="00321FF0">
        <w:trPr>
          <w:trHeight w:hRule="exact" w:val="432"/>
        </w:trPr>
        <w:tc>
          <w:tcPr>
            <w:tcW w:w="7020" w:type="dxa"/>
            <w:vAlign w:val="center"/>
          </w:tcPr>
          <w:p w:rsidR="00321FF0" w:rsidRPr="00B95DD8" w:rsidRDefault="00321FF0" w:rsidP="00321FF0">
            <w:pPr>
              <w:pStyle w:val="ListParagraph"/>
              <w:ind w:left="360"/>
              <w:rPr>
                <w:rFonts w:ascii="Times New Roman" w:hAnsi="Times New Roman" w:cs="Times New Roman"/>
                <w:sz w:val="24"/>
                <w:szCs w:val="24"/>
              </w:rPr>
            </w:pPr>
            <w:r w:rsidRPr="00B95DD8">
              <w:rPr>
                <w:rFonts w:ascii="Times New Roman" w:hAnsi="Times New Roman" w:cs="Times New Roman"/>
                <w:sz w:val="24"/>
                <w:szCs w:val="24"/>
              </w:rPr>
              <w:t xml:space="preserve">2.1   </w:t>
            </w:r>
            <w:r w:rsidRPr="00B95DD8">
              <w:rPr>
                <w:rFonts w:ascii="Times New Roman" w:eastAsia="Calibri" w:hAnsi="Times New Roman" w:cs="Times New Roman"/>
                <w:sz w:val="24"/>
                <w:szCs w:val="24"/>
              </w:rPr>
              <w:t>Define the problem</w:t>
            </w:r>
            <w:r w:rsidRPr="00B95DD8">
              <w:rPr>
                <w:rFonts w:ascii="Times New Roman" w:hAnsi="Times New Roman" w:cs="Times New Roman"/>
                <w:sz w:val="24"/>
                <w:szCs w:val="24"/>
              </w:rPr>
              <w:t xml:space="preserve"> …………………………………………………..</w:t>
            </w:r>
          </w:p>
        </w:tc>
        <w:tc>
          <w:tcPr>
            <w:tcW w:w="576" w:type="dxa"/>
            <w:vAlign w:val="center"/>
          </w:tcPr>
          <w:p w:rsidR="00321FF0" w:rsidRPr="00B95DD8" w:rsidRDefault="006E0936" w:rsidP="00321FF0">
            <w:pPr>
              <w:rPr>
                <w:rFonts w:ascii="Times New Roman" w:hAnsi="Times New Roman" w:cs="Times New Roman"/>
                <w:sz w:val="24"/>
                <w:szCs w:val="24"/>
              </w:rPr>
            </w:pPr>
            <w:r>
              <w:rPr>
                <w:rFonts w:ascii="Times New Roman" w:hAnsi="Times New Roman" w:cs="Times New Roman"/>
                <w:sz w:val="24"/>
                <w:szCs w:val="24"/>
              </w:rPr>
              <w:t>4</w:t>
            </w:r>
          </w:p>
        </w:tc>
      </w:tr>
      <w:tr w:rsidR="00321FF0" w:rsidRPr="00B95DD8" w:rsidTr="00321FF0">
        <w:trPr>
          <w:trHeight w:hRule="exact" w:val="576"/>
        </w:trPr>
        <w:tc>
          <w:tcPr>
            <w:tcW w:w="7020" w:type="dxa"/>
            <w:vAlign w:val="center"/>
          </w:tcPr>
          <w:p w:rsidR="00321FF0" w:rsidRPr="00B95DD8" w:rsidRDefault="00321FF0" w:rsidP="00321FF0">
            <w:pPr>
              <w:pStyle w:val="ListParagraph"/>
              <w:spacing w:before="120"/>
              <w:ind w:left="360"/>
              <w:rPr>
                <w:rFonts w:ascii="Times New Roman" w:hAnsi="Times New Roman" w:cs="Times New Roman"/>
                <w:b/>
                <w:sz w:val="24"/>
                <w:szCs w:val="24"/>
              </w:rPr>
            </w:pPr>
            <w:r w:rsidRPr="00B95DD8">
              <w:rPr>
                <w:rFonts w:ascii="Times New Roman" w:hAnsi="Times New Roman" w:cs="Times New Roman"/>
                <w:sz w:val="24"/>
                <w:szCs w:val="24"/>
              </w:rPr>
              <w:t>2.2   Define the modules and their functionalities (SRS) ……………..…………………………………</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sz w:val="24"/>
                <w:szCs w:val="24"/>
              </w:rPr>
              <w:t>5</w:t>
            </w:r>
          </w:p>
        </w:tc>
      </w:tr>
      <w:tr w:rsidR="00321FF0" w:rsidRPr="00B95DD8" w:rsidTr="00321FF0">
        <w:trPr>
          <w:trHeight w:hRule="exact" w:val="432"/>
        </w:trPr>
        <w:tc>
          <w:tcPr>
            <w:tcW w:w="7020" w:type="dxa"/>
            <w:vAlign w:val="center"/>
          </w:tcPr>
          <w:p w:rsidR="00321FF0" w:rsidRPr="00B95DD8" w:rsidRDefault="00321FF0" w:rsidP="00321FF0">
            <w:pPr>
              <w:pStyle w:val="ListParagraph"/>
              <w:numPr>
                <w:ilvl w:val="0"/>
                <w:numId w:val="26"/>
              </w:numPr>
              <w:rPr>
                <w:rFonts w:ascii="Times New Roman" w:hAnsi="Times New Roman" w:cs="Times New Roman"/>
                <w:sz w:val="24"/>
                <w:szCs w:val="24"/>
              </w:rPr>
            </w:pPr>
            <w:r w:rsidRPr="00B95DD8">
              <w:rPr>
                <w:rFonts w:ascii="Times New Roman" w:eastAsia="Calibri" w:hAnsi="Times New Roman" w:cs="Times New Roman"/>
                <w:b/>
                <w:sz w:val="24"/>
                <w:szCs w:val="24"/>
              </w:rPr>
              <w:t>Software Design</w:t>
            </w:r>
          </w:p>
        </w:tc>
        <w:tc>
          <w:tcPr>
            <w:tcW w:w="576" w:type="dxa"/>
            <w:vAlign w:val="center"/>
          </w:tcPr>
          <w:p w:rsidR="00321FF0" w:rsidRPr="00B95DD8" w:rsidRDefault="006E0936" w:rsidP="00321FF0">
            <w:pPr>
              <w:rPr>
                <w:rFonts w:ascii="Times New Roman" w:hAnsi="Times New Roman" w:cs="Times New Roman"/>
                <w:sz w:val="24"/>
                <w:szCs w:val="24"/>
              </w:rPr>
            </w:pPr>
            <w:r>
              <w:rPr>
                <w:rFonts w:ascii="Times New Roman" w:hAnsi="Times New Roman" w:cs="Times New Roman"/>
                <w:b/>
                <w:sz w:val="24"/>
                <w:szCs w:val="24"/>
              </w:rPr>
              <w:t>6</w:t>
            </w:r>
          </w:p>
        </w:tc>
      </w:tr>
      <w:tr w:rsidR="00321FF0" w:rsidRPr="00B95DD8" w:rsidTr="00321FF0">
        <w:trPr>
          <w:trHeight w:hRule="exact" w:val="432"/>
        </w:trPr>
        <w:tc>
          <w:tcPr>
            <w:tcW w:w="7020" w:type="dxa"/>
            <w:vAlign w:val="center"/>
          </w:tcPr>
          <w:p w:rsidR="00321FF0" w:rsidRPr="00B95DD8" w:rsidRDefault="00321FF0" w:rsidP="00321FF0">
            <w:pPr>
              <w:pStyle w:val="ListParagraph"/>
              <w:ind w:left="360"/>
              <w:rPr>
                <w:rFonts w:ascii="Times New Roman" w:hAnsi="Times New Roman" w:cs="Times New Roman"/>
                <w:sz w:val="24"/>
                <w:szCs w:val="24"/>
              </w:rPr>
            </w:pPr>
            <w:r w:rsidRPr="00B95DD8">
              <w:rPr>
                <w:rFonts w:ascii="Times New Roman" w:hAnsi="Times New Roman" w:cs="Times New Roman"/>
                <w:sz w:val="24"/>
                <w:szCs w:val="24"/>
              </w:rPr>
              <w:t>3.1   Data Flow Diagram</w:t>
            </w:r>
          </w:p>
        </w:tc>
        <w:tc>
          <w:tcPr>
            <w:tcW w:w="576" w:type="dxa"/>
            <w:vAlign w:val="center"/>
          </w:tcPr>
          <w:p w:rsidR="00321FF0" w:rsidRPr="00B95DD8" w:rsidRDefault="006E0936" w:rsidP="00321FF0">
            <w:pPr>
              <w:rPr>
                <w:rFonts w:ascii="Times New Roman" w:hAnsi="Times New Roman" w:cs="Times New Roman"/>
                <w:sz w:val="24"/>
                <w:szCs w:val="24"/>
              </w:rPr>
            </w:pPr>
            <w:r>
              <w:rPr>
                <w:rFonts w:ascii="Times New Roman" w:hAnsi="Times New Roman" w:cs="Times New Roman"/>
                <w:sz w:val="24"/>
                <w:szCs w:val="24"/>
              </w:rPr>
              <w:t>7</w:t>
            </w:r>
          </w:p>
        </w:tc>
      </w:tr>
      <w:tr w:rsidR="00321FF0" w:rsidRPr="00B95DD8" w:rsidTr="00321FF0">
        <w:trPr>
          <w:trHeight w:hRule="exact" w:val="576"/>
        </w:trPr>
        <w:tc>
          <w:tcPr>
            <w:tcW w:w="7020" w:type="dxa"/>
            <w:vAlign w:val="center"/>
          </w:tcPr>
          <w:p w:rsidR="00321FF0" w:rsidRPr="00B95DD8" w:rsidRDefault="00321FF0" w:rsidP="00321FF0">
            <w:pPr>
              <w:pStyle w:val="ListParagraph"/>
              <w:spacing w:before="120"/>
              <w:ind w:left="360"/>
              <w:rPr>
                <w:rFonts w:ascii="Times New Roman" w:hAnsi="Times New Roman" w:cs="Times New Roman"/>
                <w:b/>
                <w:sz w:val="24"/>
                <w:szCs w:val="24"/>
              </w:rPr>
            </w:pPr>
            <w:r w:rsidRPr="00B95DD8">
              <w:rPr>
                <w:rFonts w:ascii="Times New Roman" w:hAnsi="Times New Roman" w:cs="Times New Roman"/>
                <w:sz w:val="24"/>
                <w:szCs w:val="24"/>
              </w:rPr>
              <w:t>3.2    Sequence Diagram</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sz w:val="24"/>
                <w:szCs w:val="24"/>
              </w:rPr>
              <w:t>8</w:t>
            </w:r>
          </w:p>
        </w:tc>
      </w:tr>
      <w:tr w:rsidR="00321FF0" w:rsidRPr="00B95DD8" w:rsidTr="00321FF0">
        <w:trPr>
          <w:trHeight w:hRule="exact" w:val="432"/>
        </w:trPr>
        <w:tc>
          <w:tcPr>
            <w:tcW w:w="7020" w:type="dxa"/>
            <w:vAlign w:val="center"/>
          </w:tcPr>
          <w:p w:rsidR="00321FF0" w:rsidRPr="00B95DD8" w:rsidRDefault="00321FF0" w:rsidP="00321FF0">
            <w:pPr>
              <w:pStyle w:val="ListParagraph"/>
              <w:numPr>
                <w:ilvl w:val="0"/>
                <w:numId w:val="26"/>
              </w:numPr>
              <w:rPr>
                <w:rFonts w:ascii="Times New Roman" w:eastAsia="Calibri" w:hAnsi="Times New Roman" w:cs="Times New Roman"/>
                <w:bCs/>
                <w:sz w:val="24"/>
                <w:szCs w:val="24"/>
              </w:rPr>
            </w:pPr>
            <w:r w:rsidRPr="00B95DD8">
              <w:rPr>
                <w:rFonts w:ascii="Times New Roman" w:eastAsia="Calibri" w:hAnsi="Times New Roman" w:cs="Times New Roman"/>
                <w:b/>
                <w:bCs/>
                <w:sz w:val="24"/>
                <w:szCs w:val="24"/>
              </w:rPr>
              <w:t>Testing</w:t>
            </w:r>
          </w:p>
        </w:tc>
        <w:tc>
          <w:tcPr>
            <w:tcW w:w="576" w:type="dxa"/>
            <w:vAlign w:val="center"/>
          </w:tcPr>
          <w:p w:rsidR="00321FF0" w:rsidRPr="00B95DD8" w:rsidRDefault="006E0936" w:rsidP="00321FF0">
            <w:pPr>
              <w:rPr>
                <w:rFonts w:ascii="Times New Roman" w:hAnsi="Times New Roman" w:cs="Times New Roman"/>
                <w:sz w:val="24"/>
                <w:szCs w:val="24"/>
              </w:rPr>
            </w:pPr>
            <w:r>
              <w:rPr>
                <w:rFonts w:ascii="Times New Roman" w:hAnsi="Times New Roman" w:cs="Times New Roman"/>
                <w:b/>
                <w:sz w:val="24"/>
                <w:szCs w:val="24"/>
              </w:rPr>
              <w:t>9</w:t>
            </w:r>
          </w:p>
        </w:tc>
      </w:tr>
      <w:tr w:rsidR="00321FF0" w:rsidRPr="00B95DD8" w:rsidTr="00321FF0">
        <w:trPr>
          <w:trHeight w:hRule="exact" w:val="432"/>
        </w:trPr>
        <w:tc>
          <w:tcPr>
            <w:tcW w:w="7020" w:type="dxa"/>
            <w:vAlign w:val="center"/>
          </w:tcPr>
          <w:p w:rsidR="00321FF0" w:rsidRPr="00B95DD8" w:rsidRDefault="00321FF0" w:rsidP="00321FF0">
            <w:pPr>
              <w:pStyle w:val="ListParagraph"/>
              <w:ind w:left="360"/>
              <w:jc w:val="both"/>
              <w:rPr>
                <w:rFonts w:ascii="Times New Roman" w:hAnsi="Times New Roman" w:cs="Times New Roman"/>
                <w:sz w:val="24"/>
                <w:szCs w:val="24"/>
              </w:rPr>
            </w:pPr>
            <w:r w:rsidRPr="00B95DD8">
              <w:rPr>
                <w:rFonts w:ascii="Times New Roman" w:hAnsi="Times New Roman" w:cs="Times New Roman"/>
                <w:sz w:val="24"/>
                <w:szCs w:val="24"/>
              </w:rPr>
              <w:t>4.1   White Box Testing</w:t>
            </w:r>
          </w:p>
        </w:tc>
        <w:tc>
          <w:tcPr>
            <w:tcW w:w="576" w:type="dxa"/>
            <w:vAlign w:val="center"/>
          </w:tcPr>
          <w:p w:rsidR="00321FF0" w:rsidRPr="00B95DD8" w:rsidRDefault="006E0936" w:rsidP="00321FF0">
            <w:pPr>
              <w:rPr>
                <w:rFonts w:ascii="Times New Roman" w:hAnsi="Times New Roman" w:cs="Times New Roman"/>
                <w:sz w:val="24"/>
                <w:szCs w:val="24"/>
              </w:rPr>
            </w:pPr>
            <w:r>
              <w:rPr>
                <w:rFonts w:ascii="Times New Roman" w:hAnsi="Times New Roman" w:cs="Times New Roman"/>
                <w:sz w:val="24"/>
                <w:szCs w:val="24"/>
              </w:rPr>
              <w:t>9</w:t>
            </w:r>
          </w:p>
        </w:tc>
      </w:tr>
      <w:tr w:rsidR="00321FF0" w:rsidRPr="00B95DD8" w:rsidTr="00321FF0">
        <w:trPr>
          <w:trHeight w:hRule="exact" w:val="738"/>
        </w:trPr>
        <w:tc>
          <w:tcPr>
            <w:tcW w:w="7020" w:type="dxa"/>
            <w:vAlign w:val="center"/>
          </w:tcPr>
          <w:p w:rsidR="00321FF0" w:rsidRPr="00B95DD8" w:rsidRDefault="00321FF0" w:rsidP="00321FF0">
            <w:pPr>
              <w:tabs>
                <w:tab w:val="left" w:pos="702"/>
              </w:tabs>
              <w:autoSpaceDE w:val="0"/>
              <w:autoSpaceDN w:val="0"/>
              <w:adjustRightInd w:val="0"/>
              <w:spacing w:before="120"/>
              <w:jc w:val="both"/>
              <w:rPr>
                <w:rFonts w:ascii="Times New Roman" w:eastAsia="Calibri" w:hAnsi="Times New Roman" w:cs="Times New Roman"/>
                <w:b/>
                <w:bCs/>
                <w:sz w:val="24"/>
                <w:szCs w:val="24"/>
              </w:rPr>
            </w:pPr>
            <w:r w:rsidRPr="00B95DD8">
              <w:rPr>
                <w:rFonts w:ascii="Times New Roman" w:hAnsi="Times New Roman" w:cs="Times New Roman"/>
                <w:sz w:val="24"/>
                <w:szCs w:val="24"/>
              </w:rPr>
              <w:t>4.2    Black box Testing</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sz w:val="24"/>
                <w:szCs w:val="24"/>
              </w:rPr>
              <w:t>9</w:t>
            </w:r>
          </w:p>
        </w:tc>
      </w:tr>
      <w:tr w:rsidR="00321FF0" w:rsidRPr="00B95DD8" w:rsidTr="00321FF0">
        <w:trPr>
          <w:trHeight w:hRule="exact" w:val="576"/>
        </w:trPr>
        <w:tc>
          <w:tcPr>
            <w:tcW w:w="7020" w:type="dxa"/>
            <w:vAlign w:val="center"/>
          </w:tcPr>
          <w:p w:rsidR="00321FF0" w:rsidRPr="00321FF0" w:rsidRDefault="00321FF0" w:rsidP="00321FF0">
            <w:pPr>
              <w:pStyle w:val="ListParagraph"/>
              <w:numPr>
                <w:ilvl w:val="0"/>
                <w:numId w:val="26"/>
              </w:numPr>
              <w:tabs>
                <w:tab w:val="left" w:pos="702"/>
              </w:tabs>
              <w:autoSpaceDE w:val="0"/>
              <w:autoSpaceDN w:val="0"/>
              <w:adjustRightInd w:val="0"/>
              <w:spacing w:before="120"/>
              <w:rPr>
                <w:rFonts w:ascii="Times New Roman" w:eastAsia="Calibri" w:hAnsi="Times New Roman" w:cs="Times New Roman"/>
                <w:b/>
                <w:bCs/>
                <w:sz w:val="24"/>
                <w:szCs w:val="24"/>
              </w:rPr>
            </w:pPr>
            <w:r w:rsidRPr="00321FF0">
              <w:rPr>
                <w:rFonts w:ascii="Times New Roman" w:eastAsia="Calibri" w:hAnsi="Times New Roman" w:cs="Times New Roman"/>
                <w:b/>
                <w:bCs/>
                <w:sz w:val="24"/>
                <w:szCs w:val="24"/>
              </w:rPr>
              <w:t>Implementation and User Interface</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b/>
                <w:sz w:val="24"/>
                <w:szCs w:val="24"/>
              </w:rPr>
              <w:t>10</w:t>
            </w:r>
          </w:p>
        </w:tc>
      </w:tr>
      <w:tr w:rsidR="00321FF0" w:rsidRPr="00B95DD8" w:rsidTr="00321FF0">
        <w:trPr>
          <w:trHeight w:hRule="exact" w:val="576"/>
        </w:trPr>
        <w:tc>
          <w:tcPr>
            <w:tcW w:w="7020" w:type="dxa"/>
            <w:vAlign w:val="center"/>
          </w:tcPr>
          <w:p w:rsidR="00321FF0" w:rsidRPr="00321FF0" w:rsidRDefault="00321FF0" w:rsidP="00321FF0">
            <w:pPr>
              <w:pStyle w:val="ListParagraph"/>
              <w:numPr>
                <w:ilvl w:val="1"/>
                <w:numId w:val="26"/>
              </w:numPr>
              <w:rPr>
                <w:rFonts w:ascii="Times New Roman" w:eastAsia="Calibri" w:hAnsi="Times New Roman" w:cs="Times New Roman"/>
                <w:b/>
                <w:sz w:val="24"/>
                <w:szCs w:val="24"/>
              </w:rPr>
            </w:pPr>
            <w:r w:rsidRPr="00321FF0">
              <w:rPr>
                <w:rFonts w:ascii="Times New Roman" w:hAnsi="Times New Roman" w:cs="Times New Roman"/>
                <w:sz w:val="24"/>
                <w:szCs w:val="24"/>
              </w:rPr>
              <w:t xml:space="preserve">   HTML</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sz w:val="24"/>
                <w:szCs w:val="24"/>
              </w:rPr>
              <w:t>11</w:t>
            </w:r>
          </w:p>
        </w:tc>
      </w:tr>
      <w:tr w:rsidR="00321FF0" w:rsidRPr="00B95DD8" w:rsidTr="00321FF0">
        <w:trPr>
          <w:trHeight w:hRule="exact" w:val="576"/>
        </w:trPr>
        <w:tc>
          <w:tcPr>
            <w:tcW w:w="7020" w:type="dxa"/>
            <w:vAlign w:val="center"/>
          </w:tcPr>
          <w:p w:rsidR="00321FF0" w:rsidRPr="00321FF0" w:rsidRDefault="00321FF0" w:rsidP="00321FF0">
            <w:pPr>
              <w:pStyle w:val="ListParagraph"/>
              <w:numPr>
                <w:ilvl w:val="1"/>
                <w:numId w:val="26"/>
              </w:numPr>
              <w:rPr>
                <w:rFonts w:ascii="Times New Roman" w:eastAsia="Calibri" w:hAnsi="Times New Roman" w:cs="Times New Roman"/>
                <w:b/>
                <w:sz w:val="24"/>
                <w:szCs w:val="24"/>
              </w:rPr>
            </w:pPr>
            <w:r w:rsidRPr="00321FF0">
              <w:rPr>
                <w:rFonts w:ascii="Times New Roman" w:hAnsi="Times New Roman" w:cs="Times New Roman"/>
                <w:sz w:val="24"/>
                <w:szCs w:val="24"/>
              </w:rPr>
              <w:t xml:space="preserve">  CSS</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sz w:val="24"/>
                <w:szCs w:val="24"/>
              </w:rPr>
              <w:t>12</w:t>
            </w:r>
          </w:p>
        </w:tc>
      </w:tr>
      <w:tr w:rsidR="00321FF0" w:rsidRPr="00B95DD8" w:rsidTr="00321FF0">
        <w:trPr>
          <w:trHeight w:hRule="exact" w:val="576"/>
        </w:trPr>
        <w:tc>
          <w:tcPr>
            <w:tcW w:w="7020" w:type="dxa"/>
            <w:vAlign w:val="center"/>
          </w:tcPr>
          <w:p w:rsidR="00321FF0" w:rsidRPr="00321FF0" w:rsidRDefault="00321FF0" w:rsidP="00321FF0">
            <w:pPr>
              <w:pStyle w:val="ListParagraph"/>
              <w:numPr>
                <w:ilvl w:val="0"/>
                <w:numId w:val="26"/>
              </w:numPr>
              <w:rPr>
                <w:rFonts w:ascii="Times New Roman" w:eastAsia="Calibri" w:hAnsi="Times New Roman" w:cs="Times New Roman"/>
                <w:b/>
                <w:sz w:val="24"/>
                <w:szCs w:val="24"/>
              </w:rPr>
            </w:pPr>
            <w:r w:rsidRPr="00321FF0">
              <w:rPr>
                <w:rFonts w:ascii="Times New Roman" w:eastAsia="Calibri" w:hAnsi="Times New Roman" w:cs="Times New Roman"/>
                <w:b/>
                <w:bCs/>
                <w:sz w:val="24"/>
                <w:szCs w:val="24"/>
              </w:rPr>
              <w:t>References/Bibliography</w:t>
            </w: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b/>
                <w:sz w:val="24"/>
                <w:szCs w:val="24"/>
              </w:rPr>
              <w:t>13</w:t>
            </w:r>
          </w:p>
        </w:tc>
      </w:tr>
      <w:tr w:rsidR="00321FF0" w:rsidRPr="00B95DD8" w:rsidTr="00321FF0">
        <w:trPr>
          <w:trHeight w:hRule="exact" w:val="576"/>
        </w:trPr>
        <w:tc>
          <w:tcPr>
            <w:tcW w:w="7020" w:type="dxa"/>
            <w:vAlign w:val="center"/>
          </w:tcPr>
          <w:p w:rsidR="00321FF0" w:rsidRPr="00321FF0" w:rsidRDefault="00321FF0" w:rsidP="00321FF0">
            <w:pPr>
              <w:pStyle w:val="ListParagraph"/>
              <w:numPr>
                <w:ilvl w:val="0"/>
                <w:numId w:val="26"/>
              </w:numPr>
              <w:rPr>
                <w:rFonts w:ascii="Times New Roman" w:eastAsia="Calibri" w:hAnsi="Times New Roman" w:cs="Times New Roman"/>
                <w:b/>
                <w:sz w:val="24"/>
                <w:szCs w:val="24"/>
              </w:rPr>
            </w:pPr>
            <w:r w:rsidRPr="00321FF0">
              <w:rPr>
                <w:rFonts w:ascii="Times New Roman" w:eastAsia="Calibri" w:hAnsi="Times New Roman" w:cs="Times New Roman"/>
                <w:b/>
                <w:sz w:val="24"/>
                <w:szCs w:val="24"/>
              </w:rPr>
              <w:t>Appendi</w:t>
            </w:r>
            <w:r w:rsidRPr="00321FF0">
              <w:rPr>
                <w:rFonts w:ascii="Times New Roman" w:hAnsi="Times New Roman" w:cs="Times New Roman"/>
                <w:b/>
                <w:sz w:val="24"/>
                <w:szCs w:val="24"/>
              </w:rPr>
              <w:t>ces</w:t>
            </w:r>
          </w:p>
          <w:p w:rsidR="00321FF0" w:rsidRPr="00B95DD8" w:rsidRDefault="00321FF0" w:rsidP="00321FF0">
            <w:pPr>
              <w:ind w:left="342"/>
              <w:rPr>
                <w:rFonts w:ascii="Times New Roman" w:eastAsia="Calibri" w:hAnsi="Times New Roman" w:cs="Times New Roman"/>
                <w:b/>
                <w:sz w:val="24"/>
                <w:szCs w:val="24"/>
              </w:rPr>
            </w:pPr>
          </w:p>
        </w:tc>
        <w:tc>
          <w:tcPr>
            <w:tcW w:w="576" w:type="dxa"/>
            <w:vAlign w:val="center"/>
          </w:tcPr>
          <w:p w:rsidR="00321FF0" w:rsidRPr="00B95DD8" w:rsidRDefault="006E0936" w:rsidP="00321FF0">
            <w:pPr>
              <w:spacing w:before="120"/>
              <w:rPr>
                <w:rFonts w:ascii="Times New Roman" w:hAnsi="Times New Roman" w:cs="Times New Roman"/>
                <w:b/>
                <w:sz w:val="24"/>
                <w:szCs w:val="24"/>
              </w:rPr>
            </w:pPr>
            <w:r>
              <w:rPr>
                <w:rFonts w:ascii="Times New Roman" w:hAnsi="Times New Roman" w:cs="Times New Roman"/>
                <w:b/>
                <w:sz w:val="24"/>
                <w:szCs w:val="24"/>
              </w:rPr>
              <w:t>14</w:t>
            </w:r>
          </w:p>
        </w:tc>
      </w:tr>
    </w:tbl>
    <w:p w:rsidR="00ED3255" w:rsidRPr="00B95DD8" w:rsidRDefault="00ED3255" w:rsidP="00B95DD8">
      <w:pPr>
        <w:rPr>
          <w:rFonts w:ascii="Times New Roman" w:hAnsi="Times New Roman" w:cs="Times New Roman"/>
        </w:rPr>
      </w:pPr>
    </w:p>
    <w:p w:rsidR="00ED3255" w:rsidRPr="00B95DD8" w:rsidRDefault="00ED3255" w:rsidP="00B95DD8">
      <w:pPr>
        <w:tabs>
          <w:tab w:val="left" w:pos="3600"/>
          <w:tab w:val="left" w:pos="5100"/>
        </w:tabs>
        <w:autoSpaceDE w:val="0"/>
        <w:autoSpaceDN w:val="0"/>
        <w:adjustRightInd w:val="0"/>
        <w:rPr>
          <w:rFonts w:ascii="Times New Roman" w:hAnsi="Times New Roman" w:cs="Times New Roman"/>
          <w:color w:val="000000"/>
          <w:sz w:val="24"/>
          <w:szCs w:val="24"/>
        </w:rPr>
      </w:pPr>
    </w:p>
    <w:p w:rsidR="00ED3255" w:rsidRPr="00B95DD8" w:rsidRDefault="00ED3255" w:rsidP="00B95DD8">
      <w:pPr>
        <w:tabs>
          <w:tab w:val="left" w:pos="3600"/>
          <w:tab w:val="left" w:pos="5100"/>
        </w:tabs>
        <w:autoSpaceDE w:val="0"/>
        <w:autoSpaceDN w:val="0"/>
        <w:adjustRightInd w:val="0"/>
        <w:rPr>
          <w:rFonts w:ascii="Times New Roman" w:hAnsi="Times New Roman" w:cs="Times New Roman"/>
          <w:color w:val="000000"/>
          <w:sz w:val="24"/>
          <w:szCs w:val="24"/>
        </w:rPr>
      </w:pPr>
    </w:p>
    <w:p w:rsidR="00DE242A" w:rsidRPr="00B95DD8" w:rsidRDefault="00DE242A" w:rsidP="00B95DD8">
      <w:pPr>
        <w:tabs>
          <w:tab w:val="left" w:pos="3600"/>
          <w:tab w:val="left" w:pos="5100"/>
        </w:tabs>
        <w:autoSpaceDE w:val="0"/>
        <w:autoSpaceDN w:val="0"/>
        <w:adjustRightInd w:val="0"/>
        <w:rPr>
          <w:rFonts w:ascii="Times New Roman" w:hAnsi="Times New Roman" w:cs="Times New Roman"/>
          <w:color w:val="000000"/>
          <w:sz w:val="24"/>
          <w:szCs w:val="24"/>
        </w:rPr>
      </w:pPr>
    </w:p>
    <w:p w:rsidR="00DE242A" w:rsidRPr="00B95DD8" w:rsidRDefault="00DA12AE" w:rsidP="00B95DD8">
      <w:pPr>
        <w:pStyle w:val="Heading2"/>
        <w:rPr>
          <w:rFonts w:ascii="Times New Roman" w:hAnsi="Times New Roman" w:cs="Times New Roman"/>
          <w:b/>
          <w:color w:val="auto"/>
          <w:sz w:val="40"/>
          <w:szCs w:val="40"/>
          <w:u w:val="single"/>
        </w:rPr>
      </w:pPr>
      <w:r w:rsidRPr="00B95DD8">
        <w:rPr>
          <w:rFonts w:ascii="Times New Roman" w:hAnsi="Times New Roman" w:cs="Times New Roman"/>
          <w:b/>
          <w:color w:val="auto"/>
          <w:sz w:val="40"/>
          <w:szCs w:val="40"/>
          <w:u w:val="single"/>
        </w:rPr>
        <w:lastRenderedPageBreak/>
        <w:t>Chapter 1:</w:t>
      </w:r>
      <w:r w:rsidR="00DE242A" w:rsidRPr="00B95DD8">
        <w:rPr>
          <w:rFonts w:ascii="Times New Roman" w:hAnsi="Times New Roman" w:cs="Times New Roman"/>
          <w:b/>
          <w:color w:val="auto"/>
          <w:sz w:val="40"/>
          <w:szCs w:val="40"/>
          <w:u w:val="single"/>
        </w:rPr>
        <w:t>Introduction</w:t>
      </w:r>
    </w:p>
    <w:p w:rsidR="00DE242A" w:rsidRPr="00B95DD8" w:rsidRDefault="00DE242A" w:rsidP="00B95DD8"/>
    <w:p w:rsidR="00DE242A" w:rsidRPr="00FE12E4" w:rsidRDefault="00DE242A" w:rsidP="009B5379">
      <w:pPr>
        <w:jc w:val="both"/>
        <w:rPr>
          <w:rFonts w:ascii="Times New Roman" w:hAnsi="Times New Roman" w:cs="Times New Roman"/>
          <w:sz w:val="24"/>
          <w:szCs w:val="24"/>
        </w:rPr>
      </w:pPr>
      <w:r w:rsidRPr="00FE12E4">
        <w:rPr>
          <w:rFonts w:ascii="Times New Roman" w:hAnsi="Times New Roman" w:cs="Times New Roman"/>
          <w:sz w:val="24"/>
          <w:szCs w:val="24"/>
        </w:rPr>
        <w:t>Emotions in Social Psychology, in which it explained the emotion system and formally classified the human emotions through an emotion hierarchy in six classes at primary level which are Love, Joy, Anger, Sadness, Fear and Surprise. Certain other words also fall in secondary and tertiary levels. People are able to perfectly distinguish the expressed emotions because they understand the meaning of the words and phrases. They also are able to generate expressions and sentences for different emotions.</w:t>
      </w:r>
    </w:p>
    <w:p w:rsidR="00DE242A" w:rsidRPr="009B5379" w:rsidRDefault="00BE14DF" w:rsidP="00B95DD8">
      <w:pPr>
        <w:rPr>
          <w:rFonts w:ascii="Times New Roman" w:hAnsi="Times New Roman" w:cs="Times New Roman"/>
          <w:b/>
          <w:color w:val="000000" w:themeColor="text1"/>
          <w:sz w:val="24"/>
          <w:szCs w:val="24"/>
        </w:rPr>
      </w:pPr>
      <w:bookmarkStart w:id="0" w:name="_Toc506458772"/>
      <w:bookmarkStart w:id="1" w:name="_Toc506459138"/>
      <w:r>
        <w:rPr>
          <w:rFonts w:ascii="Times New Roman" w:hAnsi="Times New Roman" w:cs="Times New Roman"/>
          <w:b/>
          <w:color w:val="000000" w:themeColor="text1"/>
          <w:sz w:val="24"/>
          <w:szCs w:val="24"/>
        </w:rPr>
        <w:t>1.1</w:t>
      </w:r>
      <w:r w:rsidR="00DE242A" w:rsidRPr="009B5379">
        <w:rPr>
          <w:rFonts w:ascii="Times New Roman" w:hAnsi="Times New Roman" w:cs="Times New Roman"/>
          <w:b/>
          <w:color w:val="000000" w:themeColor="text1"/>
          <w:sz w:val="24"/>
          <w:szCs w:val="24"/>
        </w:rPr>
        <w:t>Purpos</w:t>
      </w:r>
      <w:bookmarkEnd w:id="0"/>
      <w:bookmarkEnd w:id="1"/>
      <w:r w:rsidR="00DE242A" w:rsidRPr="009B5379">
        <w:rPr>
          <w:rFonts w:ascii="Times New Roman" w:hAnsi="Times New Roman" w:cs="Times New Roman"/>
          <w:b/>
          <w:color w:val="000000" w:themeColor="text1"/>
          <w:sz w:val="24"/>
          <w:szCs w:val="24"/>
        </w:rPr>
        <w:t>e</w:t>
      </w:r>
    </w:p>
    <w:p w:rsidR="00DE242A" w:rsidRPr="00FE12E4" w:rsidRDefault="00B95DD8" w:rsidP="009B5379">
      <w:pPr>
        <w:jc w:val="both"/>
        <w:rPr>
          <w:rFonts w:ascii="Times New Roman" w:hAnsi="Times New Roman" w:cs="Times New Roman"/>
          <w:sz w:val="24"/>
          <w:szCs w:val="24"/>
        </w:rPr>
      </w:pPr>
      <w:r w:rsidRPr="00FE12E4">
        <w:rPr>
          <w:rFonts w:ascii="Times New Roman" w:hAnsi="Times New Roman" w:cs="Times New Roman"/>
          <w:color w:val="222222"/>
          <w:sz w:val="24"/>
          <w:szCs w:val="24"/>
          <w:shd w:val="clear" w:color="auto" w:fill="FFFFFF"/>
        </w:rPr>
        <w:t>The purpose of this Project</w:t>
      </w:r>
      <w:r w:rsidR="00DE242A" w:rsidRPr="00FE12E4">
        <w:rPr>
          <w:rFonts w:ascii="Times New Roman" w:hAnsi="Times New Roman" w:cs="Times New Roman"/>
          <w:color w:val="222222"/>
          <w:sz w:val="24"/>
          <w:szCs w:val="24"/>
          <w:shd w:val="clear" w:color="auto" w:fill="FFFFFF"/>
        </w:rPr>
        <w:t xml:space="preserve"> document is to provide a detailed </w:t>
      </w:r>
      <w:r w:rsidR="00DE242A" w:rsidRPr="00FE12E4">
        <w:rPr>
          <w:rFonts w:ascii="Times New Roman" w:hAnsi="Times New Roman" w:cs="Times New Roman"/>
          <w:bCs/>
          <w:color w:val="222222"/>
          <w:sz w:val="24"/>
          <w:szCs w:val="24"/>
          <w:shd w:val="clear" w:color="auto" w:fill="FFFFFF"/>
        </w:rPr>
        <w:t>overview</w:t>
      </w:r>
      <w:r w:rsidR="00DE242A" w:rsidRPr="00FE12E4">
        <w:rPr>
          <w:rFonts w:ascii="Times New Roman" w:hAnsi="Times New Roman" w:cs="Times New Roman"/>
          <w:color w:val="222222"/>
          <w:sz w:val="24"/>
          <w:szCs w:val="24"/>
          <w:shd w:val="clear" w:color="auto" w:fill="FFFFFF"/>
        </w:rPr>
        <w:t> of our software product, its parameters and goals. This document describes the project's target audience and its user </w:t>
      </w:r>
      <w:r w:rsidR="00DE242A" w:rsidRPr="00FE12E4">
        <w:rPr>
          <w:rFonts w:ascii="Times New Roman" w:hAnsi="Times New Roman" w:cs="Times New Roman"/>
          <w:bCs/>
          <w:color w:val="222222"/>
          <w:sz w:val="24"/>
          <w:szCs w:val="24"/>
          <w:shd w:val="clear" w:color="auto" w:fill="FFFFFF"/>
        </w:rPr>
        <w:t>interface</w:t>
      </w:r>
      <w:r w:rsidR="00DE242A" w:rsidRPr="00FE12E4">
        <w:rPr>
          <w:rFonts w:ascii="Times New Roman" w:hAnsi="Times New Roman" w:cs="Times New Roman"/>
          <w:color w:val="222222"/>
          <w:sz w:val="24"/>
          <w:szCs w:val="24"/>
          <w:shd w:val="clear" w:color="auto" w:fill="FFFFFF"/>
        </w:rPr>
        <w:t>, hardware and software requirements</w:t>
      </w:r>
    </w:p>
    <w:p w:rsidR="00DE242A" w:rsidRPr="00BE14DF" w:rsidRDefault="00DE242A" w:rsidP="00B95DD8">
      <w:pPr>
        <w:rPr>
          <w:rFonts w:ascii="Times New Roman" w:hAnsi="Times New Roman" w:cs="Times New Roman"/>
          <w:b/>
        </w:rPr>
      </w:pPr>
      <w:r w:rsidRPr="00BE14DF">
        <w:rPr>
          <w:rFonts w:ascii="Times New Roman" w:hAnsi="Times New Roman" w:cs="Times New Roman"/>
          <w:b/>
        </w:rPr>
        <w:t>1.2 Scope</w:t>
      </w:r>
    </w:p>
    <w:p w:rsidR="00DE242A" w:rsidRPr="00FE12E4" w:rsidRDefault="00DE242A" w:rsidP="00B95DD8">
      <w:pPr>
        <w:rPr>
          <w:rFonts w:ascii="Times New Roman" w:hAnsi="Times New Roman" w:cs="Times New Roman"/>
          <w:sz w:val="24"/>
          <w:szCs w:val="24"/>
        </w:rPr>
      </w:pPr>
      <w:r w:rsidRPr="00FE12E4">
        <w:rPr>
          <w:rFonts w:ascii="Times New Roman" w:hAnsi="Times New Roman" w:cs="Times New Roman"/>
          <w:sz w:val="24"/>
          <w:szCs w:val="24"/>
        </w:rPr>
        <w:t>(1) Emotions Recognition System</w:t>
      </w:r>
    </w:p>
    <w:p w:rsidR="00DE242A" w:rsidRPr="00FE12E4" w:rsidRDefault="00FE12E4" w:rsidP="00B95DD8">
      <w:pPr>
        <w:rPr>
          <w:rFonts w:ascii="Times New Roman" w:hAnsi="Times New Roman" w:cs="Times New Roman"/>
          <w:sz w:val="24"/>
          <w:szCs w:val="24"/>
        </w:rPr>
      </w:pPr>
      <w:r>
        <w:rPr>
          <w:rFonts w:ascii="Times New Roman" w:hAnsi="Times New Roman" w:cs="Times New Roman"/>
          <w:sz w:val="24"/>
          <w:szCs w:val="24"/>
        </w:rPr>
        <w:t xml:space="preserve">(2) </w:t>
      </w:r>
      <w:r w:rsidR="00DE242A" w:rsidRPr="00FE12E4">
        <w:rPr>
          <w:rFonts w:ascii="Times New Roman" w:hAnsi="Times New Roman" w:cs="Times New Roman"/>
          <w:sz w:val="24"/>
          <w:szCs w:val="24"/>
        </w:rPr>
        <w:t xml:space="preserve">Our software will be able to recognize different types of emotions like Happy, Sad, Angry and Neutral. </w:t>
      </w:r>
    </w:p>
    <w:p w:rsidR="00DE242A" w:rsidRPr="00FE12E4" w:rsidRDefault="00FE12E4" w:rsidP="00B95DD8">
      <w:pPr>
        <w:rPr>
          <w:rFonts w:ascii="Times New Roman" w:hAnsi="Times New Roman" w:cs="Times New Roman"/>
          <w:sz w:val="24"/>
          <w:szCs w:val="24"/>
        </w:rPr>
      </w:pPr>
      <w:r>
        <w:rPr>
          <w:rFonts w:ascii="Times New Roman" w:hAnsi="Times New Roman" w:cs="Times New Roman"/>
          <w:sz w:val="24"/>
          <w:szCs w:val="24"/>
        </w:rPr>
        <w:t>(3)</w:t>
      </w:r>
      <w:r w:rsidR="00DE242A" w:rsidRPr="00FE12E4">
        <w:rPr>
          <w:rFonts w:ascii="Times New Roman" w:hAnsi="Times New Roman" w:cs="Times New Roman"/>
          <w:sz w:val="24"/>
          <w:szCs w:val="24"/>
        </w:rPr>
        <w:t>Applications</w:t>
      </w:r>
    </w:p>
    <w:p w:rsidR="00DE242A" w:rsidRDefault="00DE242A" w:rsidP="00B95DD8">
      <w:pPr>
        <w:rPr>
          <w:rFonts w:ascii="Times New Roman" w:hAnsi="Times New Roman" w:cs="Times New Roman"/>
          <w:sz w:val="24"/>
          <w:szCs w:val="24"/>
        </w:rPr>
      </w:pPr>
      <w:r w:rsidRPr="00FE12E4">
        <w:rPr>
          <w:rFonts w:ascii="Times New Roman" w:hAnsi="Times New Roman" w:cs="Times New Roman"/>
          <w:sz w:val="24"/>
          <w:szCs w:val="24"/>
        </w:rPr>
        <w:t>(a) Health care-patient feelings about treatment, It can be used in call centers,.</w:t>
      </w:r>
    </w:p>
    <w:p w:rsidR="006E0936" w:rsidRDefault="006E0936" w:rsidP="00B95DD8">
      <w:pPr>
        <w:rPr>
          <w:rFonts w:ascii="Times New Roman" w:hAnsi="Times New Roman" w:cs="Times New Roman"/>
          <w:b/>
          <w:sz w:val="24"/>
          <w:szCs w:val="24"/>
        </w:rPr>
      </w:pPr>
    </w:p>
    <w:p w:rsidR="006E0936" w:rsidRDefault="006E0936" w:rsidP="00B95DD8">
      <w:pPr>
        <w:rPr>
          <w:rFonts w:ascii="Times New Roman" w:hAnsi="Times New Roman" w:cs="Times New Roman"/>
          <w:b/>
          <w:sz w:val="24"/>
          <w:szCs w:val="24"/>
        </w:rPr>
      </w:pPr>
      <w:r>
        <w:rPr>
          <w:rFonts w:ascii="Times New Roman" w:hAnsi="Times New Roman" w:cs="Times New Roman"/>
          <w:b/>
          <w:sz w:val="24"/>
          <w:szCs w:val="24"/>
        </w:rPr>
        <w:t xml:space="preserve">1.3 </w:t>
      </w:r>
      <w:r w:rsidRPr="006E0936">
        <w:rPr>
          <w:rFonts w:ascii="Times New Roman" w:hAnsi="Times New Roman" w:cs="Times New Roman"/>
          <w:b/>
          <w:sz w:val="24"/>
          <w:szCs w:val="24"/>
        </w:rPr>
        <w:t>OverView</w:t>
      </w:r>
    </w:p>
    <w:p w:rsidR="00BE14DF" w:rsidRPr="00953401" w:rsidRDefault="006E0936" w:rsidP="00953401">
      <w:pPr>
        <w:rPr>
          <w:rFonts w:ascii="Times New Roman" w:eastAsia="Times New Roman" w:hAnsi="Times New Roman" w:cs="Times New Roman"/>
          <w:bCs/>
          <w:sz w:val="24"/>
          <w:szCs w:val="24"/>
          <w:u w:val="single"/>
        </w:rPr>
      </w:pPr>
      <w:r w:rsidRPr="00953401">
        <w:rPr>
          <w:rFonts w:ascii="Times New Roman" w:hAnsi="Times New Roman" w:cs="Times New Roman"/>
          <w:sz w:val="24"/>
          <w:szCs w:val="24"/>
        </w:rPr>
        <w:t>Emotion Recocnition</w:t>
      </w:r>
      <w:r w:rsidR="00953401">
        <w:rPr>
          <w:rFonts w:ascii="Times New Roman" w:hAnsi="Times New Roman" w:cs="Times New Roman"/>
          <w:sz w:val="24"/>
          <w:szCs w:val="24"/>
        </w:rPr>
        <w:t xml:space="preserve"> From text is a recent field of research that is cruiesly related to sentimental analysis. Emotion analysis aims to detect and recognize types of feeling through the Expression of text. Such as</w:t>
      </w:r>
      <w:bookmarkStart w:id="2" w:name="_GoBack"/>
      <w:bookmarkEnd w:id="2"/>
      <w:r w:rsidR="00953401">
        <w:rPr>
          <w:rFonts w:ascii="Times New Roman" w:hAnsi="Times New Roman" w:cs="Times New Roman"/>
          <w:sz w:val="24"/>
          <w:szCs w:val="24"/>
        </w:rPr>
        <w:t xml:space="preserve"> anger, happy, sad, and neutral.</w:t>
      </w:r>
      <w:r w:rsidR="00BE14DF" w:rsidRPr="00953401">
        <w:rPr>
          <w:rFonts w:ascii="Times New Roman" w:hAnsi="Times New Roman" w:cs="Times New Roman"/>
          <w:sz w:val="24"/>
          <w:szCs w:val="24"/>
          <w:u w:val="single"/>
        </w:rPr>
        <w:br w:type="page"/>
      </w:r>
    </w:p>
    <w:p w:rsidR="00603996" w:rsidRPr="00B95DD8" w:rsidRDefault="00DA12AE" w:rsidP="00B95DD8">
      <w:pPr>
        <w:pStyle w:val="Heading3"/>
        <w:rPr>
          <w:rFonts w:ascii="Times New Roman" w:eastAsiaTheme="majorEastAsia" w:hAnsi="Times New Roman" w:cs="Times New Roman"/>
          <w:sz w:val="40"/>
          <w:szCs w:val="40"/>
          <w:u w:val="single"/>
        </w:rPr>
      </w:pPr>
      <w:r w:rsidRPr="00B95DD8">
        <w:rPr>
          <w:rFonts w:ascii="Times New Roman" w:hAnsi="Times New Roman" w:cs="Times New Roman"/>
          <w:sz w:val="40"/>
          <w:szCs w:val="40"/>
          <w:u w:val="single"/>
        </w:rPr>
        <w:lastRenderedPageBreak/>
        <w:t>Chapter 2:</w:t>
      </w:r>
      <w:r w:rsidR="00C85E39" w:rsidRPr="00B95DD8">
        <w:rPr>
          <w:rFonts w:ascii="Times New Roman" w:eastAsia="Calibri" w:hAnsi="Times New Roman" w:cs="Times New Roman"/>
          <w:sz w:val="40"/>
          <w:szCs w:val="40"/>
          <w:u w:val="single"/>
        </w:rPr>
        <w:t>Software Requirement Analysis</w:t>
      </w:r>
    </w:p>
    <w:p w:rsidR="00B34A41" w:rsidRPr="00B95DD8" w:rsidRDefault="00B34A41" w:rsidP="00B95DD8">
      <w:pPr>
        <w:pStyle w:val="Heading3"/>
        <w:rPr>
          <w:rFonts w:ascii="Times New Roman" w:eastAsiaTheme="majorEastAsia" w:hAnsi="Times New Roman" w:cs="Times New Roman"/>
          <w:sz w:val="28"/>
          <w:szCs w:val="28"/>
          <w:u w:val="single"/>
        </w:rPr>
      </w:pPr>
      <w:r w:rsidRPr="00B95DD8">
        <w:rPr>
          <w:rFonts w:ascii="Times New Roman" w:hAnsi="Times New Roman" w:cs="Times New Roman"/>
          <w:sz w:val="28"/>
          <w:szCs w:val="28"/>
        </w:rPr>
        <w:t>2.1 Why emotion detection?</w:t>
      </w:r>
    </w:p>
    <w:p w:rsidR="00B34A41" w:rsidRPr="00B95DD8" w:rsidRDefault="00B34A41" w:rsidP="00B95DD8">
      <w:pPr>
        <w:pStyle w:val="NormalWeb"/>
        <w:shd w:val="clear" w:color="auto" w:fill="FFFFFF"/>
        <w:jc w:val="both"/>
        <w:rPr>
          <w:color w:val="313030"/>
        </w:rPr>
      </w:pPr>
      <w:r w:rsidRPr="00B95DD8">
        <w:rPr>
          <w:color w:val="313030"/>
        </w:rPr>
        <w:t>Emotion Detection and Recognition from text is a recent field of research that is closely related to Sentiment Analysis. Sentiment Analysis aims to detect positive, neutral, or negative feelings from text, whereas Emotion Analysis aims to detect and recognize types of feelings through the expression of texts, such as </w:t>
      </w:r>
      <w:r w:rsidRPr="00B95DD8">
        <w:rPr>
          <w:i/>
          <w:iCs/>
          <w:color w:val="313030"/>
        </w:rPr>
        <w:t>anger, disgust, fear, happiness, sadness,</w:t>
      </w:r>
      <w:r w:rsidRPr="00B95DD8">
        <w:rPr>
          <w:color w:val="313030"/>
        </w:rPr>
        <w:t> and </w:t>
      </w:r>
      <w:r w:rsidRPr="00B95DD8">
        <w:rPr>
          <w:iCs/>
          <w:color w:val="313030"/>
        </w:rPr>
        <w:t>surprise</w:t>
      </w:r>
      <w:r w:rsidRPr="00B95DD8">
        <w:rPr>
          <w:color w:val="313030"/>
        </w:rPr>
        <w:t>. Emotion detection may have useful applications, such as:</w:t>
      </w:r>
    </w:p>
    <w:p w:rsidR="00B34A41" w:rsidRPr="00B95DD8" w:rsidRDefault="00B34A41" w:rsidP="00B95DD8">
      <w:pPr>
        <w:numPr>
          <w:ilvl w:val="0"/>
          <w:numId w:val="22"/>
        </w:numPr>
        <w:shd w:val="clear" w:color="auto" w:fill="FFFFFF"/>
        <w:spacing w:before="100" w:beforeAutospacing="1" w:after="150" w:line="240" w:lineRule="auto"/>
        <w:ind w:left="0"/>
        <w:jc w:val="both"/>
        <w:rPr>
          <w:rFonts w:ascii="Times New Roman" w:eastAsia="Times New Roman" w:hAnsi="Times New Roman" w:cs="Times New Roman"/>
          <w:color w:val="313030"/>
          <w:sz w:val="24"/>
          <w:szCs w:val="24"/>
          <w:lang w:eastAsia="en-IN"/>
        </w:rPr>
      </w:pPr>
      <w:r w:rsidRPr="00B95DD8">
        <w:rPr>
          <w:rFonts w:ascii="Times New Roman" w:eastAsia="Times New Roman" w:hAnsi="Times New Roman" w:cs="Times New Roman"/>
          <w:color w:val="313030"/>
          <w:sz w:val="24"/>
          <w:szCs w:val="24"/>
          <w:lang w:eastAsia="en-IN"/>
        </w:rPr>
        <w:t>Gauging how happy our citizens are. Different indexes have different definitions; most evolve around economic, environmental, health, and social factors. Since the mid-2000s, Government and organizations around the world are paying increasing attention to the happiness index.</w:t>
      </w:r>
    </w:p>
    <w:p w:rsidR="00B34A41" w:rsidRPr="00B95DD8" w:rsidRDefault="00B34A41" w:rsidP="00B95DD8">
      <w:pPr>
        <w:numPr>
          <w:ilvl w:val="1"/>
          <w:numId w:val="22"/>
        </w:numPr>
        <w:shd w:val="clear" w:color="auto" w:fill="FFFFFF"/>
        <w:spacing w:before="100" w:beforeAutospacing="1" w:after="150" w:line="240" w:lineRule="auto"/>
        <w:ind w:left="0"/>
        <w:jc w:val="both"/>
        <w:rPr>
          <w:rFonts w:ascii="Times New Roman" w:eastAsia="Times New Roman" w:hAnsi="Times New Roman" w:cs="Times New Roman"/>
          <w:color w:val="313030"/>
          <w:sz w:val="24"/>
          <w:szCs w:val="24"/>
          <w:lang w:eastAsia="en-IN"/>
        </w:rPr>
      </w:pPr>
      <w:r w:rsidRPr="00B95DD8">
        <w:rPr>
          <w:rFonts w:ascii="Times New Roman" w:eastAsia="Times New Roman" w:hAnsi="Times New Roman" w:cs="Times New Roman"/>
          <w:color w:val="313030"/>
          <w:sz w:val="24"/>
          <w:szCs w:val="24"/>
          <w:lang w:eastAsia="en-IN"/>
        </w:rPr>
        <w:t>This metric is defined as the overall index scores that rank countries based on their efficiency, as well as how many long and happy lives each country produces per unit of environmental output. This is unusual because the majority of indexes are based upon economic measures.</w:t>
      </w:r>
    </w:p>
    <w:p w:rsidR="00B34A41" w:rsidRPr="00B95DD8" w:rsidRDefault="00B34A41" w:rsidP="00B95DD8">
      <w:pPr>
        <w:numPr>
          <w:ilvl w:val="1"/>
          <w:numId w:val="22"/>
        </w:numPr>
        <w:shd w:val="clear" w:color="auto" w:fill="FFFFFF"/>
        <w:spacing w:before="100" w:beforeAutospacing="1" w:after="150" w:line="240" w:lineRule="auto"/>
        <w:ind w:left="0"/>
        <w:jc w:val="both"/>
        <w:rPr>
          <w:rFonts w:ascii="Times New Roman" w:eastAsia="Times New Roman" w:hAnsi="Times New Roman" w:cs="Times New Roman"/>
          <w:color w:val="313030"/>
          <w:sz w:val="24"/>
          <w:szCs w:val="24"/>
          <w:lang w:eastAsia="en-IN"/>
        </w:rPr>
      </w:pPr>
      <w:r w:rsidRPr="00B95DD8">
        <w:rPr>
          <w:rFonts w:ascii="Times New Roman" w:eastAsia="Times New Roman" w:hAnsi="Times New Roman" w:cs="Times New Roman"/>
          <w:color w:val="313030"/>
          <w:sz w:val="24"/>
          <w:szCs w:val="24"/>
          <w:lang w:eastAsia="en-IN"/>
        </w:rPr>
        <w:t>Societal Wellbeing metrics. The UK government measures people’s wellbeing; their statistics can be found here. Other countries and cities such as Seattle, Dubai, and South Korea, have similar measures.</w:t>
      </w:r>
    </w:p>
    <w:p w:rsidR="00B34A41" w:rsidRPr="00B95DD8" w:rsidRDefault="00B34A41" w:rsidP="00B95DD8">
      <w:pPr>
        <w:numPr>
          <w:ilvl w:val="0"/>
          <w:numId w:val="22"/>
        </w:numPr>
        <w:shd w:val="clear" w:color="auto" w:fill="FFFFFF"/>
        <w:spacing w:before="100" w:beforeAutospacing="1" w:after="150" w:line="240" w:lineRule="auto"/>
        <w:ind w:left="0"/>
        <w:jc w:val="both"/>
        <w:rPr>
          <w:rFonts w:ascii="Times New Roman" w:eastAsia="Times New Roman" w:hAnsi="Times New Roman" w:cs="Times New Roman"/>
          <w:color w:val="313030"/>
          <w:sz w:val="24"/>
          <w:szCs w:val="24"/>
          <w:lang w:eastAsia="en-IN"/>
        </w:rPr>
      </w:pPr>
      <w:r w:rsidRPr="00B95DD8">
        <w:rPr>
          <w:rFonts w:ascii="Times New Roman" w:eastAsia="Times New Roman" w:hAnsi="Times New Roman" w:cs="Times New Roman"/>
          <w:color w:val="313030"/>
          <w:sz w:val="24"/>
          <w:szCs w:val="24"/>
          <w:lang w:eastAsia="en-IN"/>
        </w:rPr>
        <w:t>Pervasive computing, to serve the individual better. This may include suggesting help when anxiety is detected through speech, or to check the tone of an email before sending it out.</w:t>
      </w:r>
    </w:p>
    <w:p w:rsidR="00B34A41" w:rsidRPr="00B95DD8" w:rsidRDefault="00B34A41" w:rsidP="00B95DD8">
      <w:pPr>
        <w:numPr>
          <w:ilvl w:val="0"/>
          <w:numId w:val="22"/>
        </w:numPr>
        <w:shd w:val="clear" w:color="auto" w:fill="FFFFFF"/>
        <w:spacing w:before="100" w:beforeAutospacing="1" w:after="150" w:line="240" w:lineRule="auto"/>
        <w:ind w:left="0"/>
        <w:jc w:val="both"/>
        <w:rPr>
          <w:rFonts w:ascii="Times New Roman" w:eastAsia="Times New Roman" w:hAnsi="Times New Roman" w:cs="Times New Roman"/>
          <w:color w:val="313030"/>
          <w:sz w:val="24"/>
          <w:szCs w:val="24"/>
          <w:lang w:eastAsia="en-IN"/>
        </w:rPr>
      </w:pPr>
      <w:r w:rsidRPr="00B95DD8">
        <w:rPr>
          <w:rFonts w:ascii="Times New Roman" w:eastAsia="Times New Roman" w:hAnsi="Times New Roman" w:cs="Times New Roman"/>
          <w:color w:val="313030"/>
          <w:sz w:val="24"/>
          <w:szCs w:val="24"/>
          <w:lang w:eastAsia="en-IN"/>
        </w:rPr>
        <w:t>Understanding the consumer. Improving perception of a customer with the ultimate goal to increase brand reputation and sales.</w:t>
      </w:r>
    </w:p>
    <w:p w:rsidR="00B34A41" w:rsidRPr="00B95DD8" w:rsidRDefault="00B34A41" w:rsidP="00B95DD8">
      <w:pPr>
        <w:rPr>
          <w:rFonts w:ascii="Times New Roman" w:hAnsi="Times New Roman" w:cs="Times New Roman"/>
          <w:shd w:val="clear" w:color="auto" w:fill="FFFFFF"/>
        </w:rPr>
      </w:pPr>
    </w:p>
    <w:p w:rsidR="003808AB" w:rsidRPr="00B95DD8" w:rsidRDefault="00B34A41" w:rsidP="00B95DD8">
      <w:pPr>
        <w:rPr>
          <w:rFonts w:ascii="Times New Roman" w:hAnsi="Times New Roman" w:cs="Times New Roman"/>
          <w:b/>
          <w:sz w:val="28"/>
          <w:szCs w:val="28"/>
        </w:rPr>
      </w:pPr>
      <w:r w:rsidRPr="00B95DD8">
        <w:rPr>
          <w:rFonts w:ascii="Times New Roman" w:hAnsi="Times New Roman" w:cs="Times New Roman"/>
          <w:b/>
          <w:sz w:val="28"/>
          <w:szCs w:val="28"/>
          <w:shd w:val="clear" w:color="auto" w:fill="FFFFFF"/>
        </w:rPr>
        <w:t xml:space="preserve">2.2  </w:t>
      </w:r>
      <w:r w:rsidRPr="00B95DD8">
        <w:rPr>
          <w:rFonts w:ascii="Times New Roman" w:hAnsi="Times New Roman" w:cs="Times New Roman"/>
          <w:b/>
          <w:sz w:val="28"/>
          <w:szCs w:val="28"/>
        </w:rPr>
        <w:t>Mod</w:t>
      </w:r>
      <w:r w:rsidR="00BE14DF">
        <w:rPr>
          <w:rFonts w:ascii="Times New Roman" w:hAnsi="Times New Roman" w:cs="Times New Roman"/>
          <w:b/>
          <w:sz w:val="28"/>
          <w:szCs w:val="28"/>
        </w:rPr>
        <w:t>ules and their functionalities:</w:t>
      </w:r>
    </w:p>
    <w:p w:rsidR="00B34A41" w:rsidRPr="00B95DD8" w:rsidRDefault="00BE14DF" w:rsidP="00B95DD8">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2.2.1  Numpy:</w:t>
      </w:r>
    </w:p>
    <w:p w:rsidR="00B34A41" w:rsidRPr="00BE14DF" w:rsidRDefault="00B34A41" w:rsidP="00BE14DF">
      <w:pPr>
        <w:spacing w:after="0" w:line="240" w:lineRule="auto"/>
        <w:jc w:val="both"/>
        <w:rPr>
          <w:rFonts w:ascii="Times New Roman" w:eastAsia="Times New Roman" w:hAnsi="Times New Roman" w:cs="Times New Roman"/>
          <w:color w:val="313030"/>
          <w:sz w:val="24"/>
          <w:szCs w:val="24"/>
          <w:lang w:eastAsia="en-IN"/>
        </w:rPr>
      </w:pPr>
      <w:r w:rsidRPr="00BE14DF">
        <w:rPr>
          <w:rFonts w:ascii="Times New Roman" w:eastAsia="Times New Roman" w:hAnsi="Times New Roman" w:cs="Times New Roman"/>
          <w:color w:val="313030"/>
          <w:sz w:val="24"/>
          <w:szCs w:val="24"/>
          <w:lang w:eastAsia="en-IN"/>
        </w:rPr>
        <w:t>Numpy,short for Numerical Python, has long been a cornerstone of numerical com‐</w:t>
      </w:r>
    </w:p>
    <w:p w:rsidR="00B34A41" w:rsidRPr="00BE14DF" w:rsidRDefault="00B34A41" w:rsidP="00BE14DF">
      <w:pPr>
        <w:spacing w:after="0" w:line="240" w:lineRule="auto"/>
        <w:jc w:val="both"/>
        <w:rPr>
          <w:rFonts w:ascii="Times New Roman" w:eastAsia="Times New Roman" w:hAnsi="Times New Roman" w:cs="Times New Roman"/>
          <w:color w:val="313030"/>
          <w:sz w:val="24"/>
          <w:szCs w:val="24"/>
          <w:lang w:eastAsia="en-IN"/>
        </w:rPr>
      </w:pPr>
      <w:r w:rsidRPr="00BE14DF">
        <w:rPr>
          <w:rFonts w:ascii="Times New Roman" w:eastAsia="Times New Roman" w:hAnsi="Times New Roman" w:cs="Times New Roman"/>
          <w:color w:val="313030"/>
          <w:sz w:val="24"/>
          <w:szCs w:val="24"/>
          <w:lang w:eastAsia="en-IN"/>
        </w:rPr>
        <w:t>puting in Python. It provides the data structures, algorithms, and library glue needed</w:t>
      </w:r>
    </w:p>
    <w:p w:rsidR="00B34A41" w:rsidRPr="00BE14DF" w:rsidRDefault="00B34A41" w:rsidP="00BE14DF">
      <w:pPr>
        <w:spacing w:after="0" w:line="240" w:lineRule="auto"/>
        <w:jc w:val="both"/>
        <w:rPr>
          <w:rFonts w:ascii="Times New Roman" w:eastAsia="Times New Roman" w:hAnsi="Times New Roman" w:cs="Times New Roman"/>
          <w:color w:val="313030"/>
          <w:sz w:val="24"/>
          <w:szCs w:val="24"/>
          <w:lang w:eastAsia="en-IN"/>
        </w:rPr>
      </w:pPr>
      <w:r w:rsidRPr="00BE14DF">
        <w:rPr>
          <w:rFonts w:ascii="Times New Roman" w:eastAsia="Times New Roman" w:hAnsi="Times New Roman" w:cs="Times New Roman"/>
          <w:color w:val="313030"/>
          <w:sz w:val="24"/>
          <w:szCs w:val="24"/>
          <w:lang w:eastAsia="en-IN"/>
        </w:rPr>
        <w:t>for most scientific applications involving numerical data in Python. NumPy contains,</w:t>
      </w:r>
    </w:p>
    <w:p w:rsidR="00B34A41" w:rsidRPr="00BE14DF" w:rsidRDefault="00B34A41" w:rsidP="00BE14DF">
      <w:pPr>
        <w:spacing w:after="0" w:line="240" w:lineRule="auto"/>
        <w:jc w:val="both"/>
        <w:rPr>
          <w:rFonts w:ascii="Times New Roman" w:eastAsia="Times New Roman" w:hAnsi="Times New Roman" w:cs="Times New Roman"/>
          <w:color w:val="313030"/>
          <w:sz w:val="24"/>
          <w:szCs w:val="24"/>
          <w:lang w:eastAsia="en-IN"/>
        </w:rPr>
      </w:pPr>
      <w:r w:rsidRPr="00BE14DF">
        <w:rPr>
          <w:rFonts w:ascii="Times New Roman" w:eastAsia="Times New Roman" w:hAnsi="Times New Roman" w:cs="Times New Roman"/>
          <w:color w:val="313030"/>
          <w:sz w:val="24"/>
          <w:szCs w:val="24"/>
          <w:lang w:eastAsia="en-IN"/>
        </w:rPr>
        <w:t>among other things:</w:t>
      </w:r>
    </w:p>
    <w:p w:rsidR="00B34A41" w:rsidRPr="00B95DD8" w:rsidRDefault="00B34A41" w:rsidP="00BE14DF">
      <w:pPr>
        <w:spacing w:after="0" w:line="240" w:lineRule="auto"/>
        <w:rPr>
          <w:rFonts w:ascii="Times New Roman" w:eastAsia="Times New Roman" w:hAnsi="Times New Roman" w:cs="Times New Roman"/>
          <w:sz w:val="24"/>
          <w:szCs w:val="24"/>
          <w:lang w:eastAsia="en-IN"/>
        </w:rPr>
      </w:pPr>
    </w:p>
    <w:p w:rsidR="00B34A41" w:rsidRPr="00B95DD8" w:rsidRDefault="00B34A41" w:rsidP="00B95DD8">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•A fast and efficient multidimensional array object ndarray</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•Functions for performing element-wise computations with arrays or mathemati‐cal operations between arrays</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•Tools for reading and writing array-based datasets to disk</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•Linear algebra operations, Fourier transform, and random number generation</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Beyond the fast array-processing capabilities that NumPy adds to Python, one of its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lastRenderedPageBreak/>
        <w:t>primary uses in data analysis is as a container for data to be passed between algorithms and libraries. For numerical data, NumPy arrays are more efficient for storingand manipulating data than the other built-in Python data structures. Also, librarieswritten in a lower-level language, such as C or Fortran, can operate on the data storedin a NumPy array without copying data into some other memory representation.</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Thus, many numerical computing tools for Python either assume NumPy arrays as a</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primary data structure or else target seamless interoperability with NumPy.</w:t>
      </w:r>
    </w:p>
    <w:p w:rsidR="00B34A41" w:rsidRPr="00B95DD8" w:rsidRDefault="00B34A41" w:rsidP="00B95DD8">
      <w:pPr>
        <w:rPr>
          <w:rFonts w:ascii="Times New Roman" w:hAnsi="Times New Roman" w:cs="Times New Roman"/>
          <w:b/>
          <w:sz w:val="24"/>
          <w:szCs w:val="24"/>
          <w:shd w:val="clear" w:color="auto" w:fill="FFFFFF"/>
        </w:rPr>
      </w:pPr>
    </w:p>
    <w:p w:rsidR="00B34A41" w:rsidRPr="00B95DD8" w:rsidRDefault="00BE14DF" w:rsidP="00B95DD8">
      <w:pPr>
        <w:rPr>
          <w:rFonts w:ascii="Times New Roman" w:hAnsi="Times New Roman" w:cs="Times New Roman"/>
          <w:b/>
          <w:sz w:val="24"/>
          <w:szCs w:val="24"/>
        </w:rPr>
      </w:pPr>
      <w:r>
        <w:rPr>
          <w:rFonts w:ascii="Times New Roman" w:hAnsi="Times New Roman" w:cs="Times New Roman"/>
          <w:b/>
          <w:sz w:val="24"/>
          <w:szCs w:val="24"/>
        </w:rPr>
        <w:t>Pandas: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 xml:space="preserve">Pandas is an open-source Python Library providing high-performance data manipulation and analysis tool using its powerful data structures. The name Pandas is derived from the word </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 xml:space="preserve">Panel Data – an Econometrics from Multidimensional data.In 2008, developer WesMcKinney </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 xml:space="preserve">started developing pandas when in need of high performance, flexible tool for analysis of data.Prior to Pandas, 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analyze.Python with Pandas is used in a wide </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range of fields including academic and commercial domains including finance, economics, Statistics, analytics, etc.</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p>
    <w:p w:rsidR="00B34A41" w:rsidRPr="00B95DD8" w:rsidRDefault="00B34A41" w:rsidP="00B95DD8">
      <w:pPr>
        <w:spacing w:after="0" w:line="240" w:lineRule="auto"/>
        <w:rPr>
          <w:rFonts w:ascii="Times New Roman" w:eastAsia="Times New Roman" w:hAnsi="Times New Roman" w:cs="Times New Roman"/>
          <w:sz w:val="24"/>
          <w:szCs w:val="24"/>
          <w:lang w:eastAsia="en-IN"/>
        </w:rPr>
      </w:pPr>
    </w:p>
    <w:p w:rsidR="00B34A41" w:rsidRPr="00B95DD8" w:rsidRDefault="00BE14DF" w:rsidP="00B95DD8">
      <w:pPr>
        <w:spacing w:after="0" w:line="24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Key Features of Pandas: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Fast and efficient DataFrame object with default and customized indexing.</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Tools for loading data into in-memory data objects from different file formats.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Data alignment and integrated handling of missing data.</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Reshaping and pivoting of date sets.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Label-based slicing, indexing and subsetting of large data sets.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Columns from a data structure can be deleted or inserted.</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Group by data for aggregation and transformations.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High performance merging and joining of data.</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sym w:font="Symbol" w:char="F0B7"/>
      </w:r>
      <w:r w:rsidRPr="00B95DD8">
        <w:rPr>
          <w:rFonts w:ascii="Times New Roman" w:eastAsia="Times New Roman" w:hAnsi="Times New Roman" w:cs="Times New Roman"/>
          <w:sz w:val="24"/>
          <w:szCs w:val="24"/>
          <w:lang w:eastAsia="en-IN"/>
        </w:rPr>
        <w:t>Time Series functionality.</w:t>
      </w:r>
    </w:p>
    <w:p w:rsidR="00DA12AE" w:rsidRPr="00B95DD8" w:rsidRDefault="00DA12AE" w:rsidP="00B95DD8">
      <w:pPr>
        <w:rPr>
          <w:rFonts w:ascii="Times New Roman" w:hAnsi="Times New Roman" w:cs="Times New Roman"/>
          <w:b/>
          <w:sz w:val="24"/>
          <w:szCs w:val="24"/>
        </w:rPr>
      </w:pPr>
    </w:p>
    <w:p w:rsidR="00B34A41" w:rsidRPr="00B95DD8" w:rsidRDefault="00BE14DF" w:rsidP="00B95DD8">
      <w:pPr>
        <w:rPr>
          <w:rFonts w:ascii="Times New Roman" w:hAnsi="Times New Roman" w:cs="Times New Roman"/>
          <w:b/>
          <w:sz w:val="24"/>
          <w:szCs w:val="24"/>
        </w:rPr>
      </w:pPr>
      <w:r>
        <w:rPr>
          <w:rFonts w:ascii="Times New Roman" w:hAnsi="Times New Roman" w:cs="Times New Roman"/>
          <w:b/>
          <w:sz w:val="24"/>
          <w:szCs w:val="24"/>
        </w:rPr>
        <w:t>S</w:t>
      </w:r>
      <w:r w:rsidR="00B34A41" w:rsidRPr="00B95DD8">
        <w:rPr>
          <w:rFonts w:ascii="Times New Roman" w:hAnsi="Times New Roman" w:cs="Times New Roman"/>
          <w:b/>
          <w:sz w:val="24"/>
          <w:szCs w:val="24"/>
        </w:rPr>
        <w:t>cikit-learn:</w:t>
      </w:r>
    </w:p>
    <w:p w:rsidR="00B34A41" w:rsidRPr="00B95DD8" w:rsidRDefault="00B34A41" w:rsidP="00FC59CA">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Since the project’s inception in 2010, scikit-learn has become the premier general-</w:t>
      </w:r>
    </w:p>
    <w:p w:rsidR="00B34A41" w:rsidRPr="00B95DD8" w:rsidRDefault="00B34A41" w:rsidP="00FC59CA">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purpose machine learning toolkit for Python programmers. In just seven years, it has</w:t>
      </w:r>
    </w:p>
    <w:p w:rsidR="00B34A41" w:rsidRPr="00B95DD8" w:rsidRDefault="00B34A41" w:rsidP="00FC59CA">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had over 1,500 contributors from around the world. It includes submodules for such</w:t>
      </w:r>
    </w:p>
    <w:p w:rsidR="00B34A41" w:rsidRPr="00B95DD8" w:rsidRDefault="00B34A41" w:rsidP="00FC59CA">
      <w:pPr>
        <w:spacing w:after="0" w:line="240" w:lineRule="auto"/>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models as:</w:t>
      </w:r>
    </w:p>
    <w:p w:rsidR="00B34A41" w:rsidRPr="00B95DD8" w:rsidRDefault="00B34A41" w:rsidP="00B95DD8">
      <w:pPr>
        <w:spacing w:after="0" w:line="240" w:lineRule="auto"/>
        <w:rPr>
          <w:rFonts w:ascii="Times New Roman" w:eastAsia="Times New Roman" w:hAnsi="Times New Roman" w:cs="Times New Roman"/>
          <w:sz w:val="24"/>
          <w:szCs w:val="24"/>
          <w:lang w:eastAsia="en-IN"/>
        </w:rPr>
      </w:pP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•Classification: SVM, nearest neighbors, random forest, logistic regression, etc.</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•Regression: Lasso, ridge regression, etc.</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•Clustering: k-means, spectral clustering, etc.</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lastRenderedPageBreak/>
        <w:t>•Dimensionality reduction: PCA, feature selection, matrix factorization, etc.</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•Model selection: Grid search, cross-validation, metrics</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•Preprocessing: Feature extraction, normalization</w:t>
      </w:r>
    </w:p>
    <w:p w:rsidR="00B34A41" w:rsidRPr="00B95DD8" w:rsidRDefault="00B34A41" w:rsidP="00B95DD8">
      <w:pPr>
        <w:spacing w:after="0" w:line="240" w:lineRule="auto"/>
        <w:jc w:val="both"/>
        <w:rPr>
          <w:rFonts w:ascii="Times New Roman" w:eastAsia="Times New Roman" w:hAnsi="Times New Roman" w:cs="Times New Roman"/>
          <w:sz w:val="24"/>
          <w:szCs w:val="24"/>
          <w:lang w:eastAsia="en-IN"/>
        </w:rPr>
      </w:pPr>
      <w:r w:rsidRPr="00B95DD8">
        <w:rPr>
          <w:rFonts w:ascii="Times New Roman" w:eastAsia="Times New Roman" w:hAnsi="Times New Roman" w:cs="Times New Roman"/>
          <w:sz w:val="24"/>
          <w:szCs w:val="24"/>
          <w:lang w:eastAsia="en-IN"/>
        </w:rPr>
        <w:t>Along with pandas, statsmodels, and IPython, scikit-learn has been critical for enabling Python to be a productive data science programming language.</w:t>
      </w:r>
    </w:p>
    <w:p w:rsidR="00B34A41" w:rsidRPr="00B95DD8" w:rsidRDefault="00B34A41" w:rsidP="00B95DD8">
      <w:pPr>
        <w:spacing w:after="0" w:line="240" w:lineRule="auto"/>
        <w:rPr>
          <w:rFonts w:ascii="Times New Roman" w:hAnsi="Times New Roman" w:cs="Times New Roman"/>
          <w:color w:val="FFFFFF" w:themeColor="background1"/>
          <w:sz w:val="24"/>
          <w:szCs w:val="24"/>
          <w:shd w:val="clear" w:color="auto" w:fill="FFFFFF"/>
        </w:rPr>
      </w:pPr>
    </w:p>
    <w:p w:rsidR="00B34A41" w:rsidRPr="00B95DD8" w:rsidRDefault="00B34A41" w:rsidP="00B95DD8">
      <w:pPr>
        <w:rPr>
          <w:rFonts w:ascii="Times New Roman" w:hAnsi="Times New Roman" w:cs="Times New Roman"/>
          <w:color w:val="3C3C3B"/>
          <w:spacing w:val="2"/>
          <w:sz w:val="24"/>
          <w:szCs w:val="24"/>
          <w:shd w:val="clear" w:color="auto" w:fill="FFFFFF"/>
        </w:rPr>
      </w:pPr>
      <w:r w:rsidRPr="00B95DD8">
        <w:rPr>
          <w:rStyle w:val="Strong"/>
          <w:rFonts w:ascii="Times New Roman" w:hAnsi="Times New Roman" w:cs="Times New Roman"/>
          <w:color w:val="3C3C3B"/>
          <w:spacing w:val="2"/>
          <w:sz w:val="24"/>
          <w:szCs w:val="24"/>
          <w:shd w:val="clear" w:color="auto" w:fill="FFFFFF"/>
        </w:rPr>
        <w:t>Natural Language ToolKit</w:t>
      </w:r>
      <w:r w:rsidRPr="00B95DD8">
        <w:rPr>
          <w:rFonts w:ascii="Times New Roman" w:hAnsi="Times New Roman" w:cs="Times New Roman"/>
          <w:color w:val="3C3C3B"/>
          <w:spacing w:val="2"/>
          <w:sz w:val="24"/>
          <w:szCs w:val="24"/>
          <w:shd w:val="clear" w:color="auto" w:fill="FFFFFF"/>
        </w:rPr>
        <w:t> (</w:t>
      </w:r>
      <w:r w:rsidRPr="00B95DD8">
        <w:rPr>
          <w:rStyle w:val="Strong"/>
          <w:rFonts w:ascii="Times New Roman" w:hAnsi="Times New Roman" w:cs="Times New Roman"/>
          <w:color w:val="3C3C3B"/>
          <w:spacing w:val="2"/>
          <w:sz w:val="24"/>
          <w:szCs w:val="24"/>
          <w:shd w:val="clear" w:color="auto" w:fill="FFFFFF"/>
        </w:rPr>
        <w:t>NLTK</w:t>
      </w:r>
      <w:r w:rsidRPr="00B95DD8">
        <w:rPr>
          <w:rFonts w:ascii="Times New Roman" w:hAnsi="Times New Roman" w:cs="Times New Roman"/>
          <w:color w:val="3C3C3B"/>
          <w:spacing w:val="2"/>
          <w:sz w:val="24"/>
          <w:szCs w:val="24"/>
          <w:shd w:val="clear" w:color="auto" w:fill="FFFFFF"/>
        </w:rPr>
        <w:t>):-</w:t>
      </w:r>
    </w:p>
    <w:p w:rsidR="00B34A41" w:rsidRPr="00B95DD8" w:rsidRDefault="00B34A41" w:rsidP="00B95DD8">
      <w:pPr>
        <w:jc w:val="both"/>
        <w:rPr>
          <w:rFonts w:ascii="Times New Roman" w:hAnsi="Times New Roman" w:cs="Times New Roman"/>
          <w:color w:val="3C3C3B"/>
          <w:spacing w:val="2"/>
          <w:sz w:val="24"/>
          <w:szCs w:val="24"/>
          <w:shd w:val="clear" w:color="auto" w:fill="FFFFFF"/>
        </w:rPr>
      </w:pPr>
      <w:r w:rsidRPr="00B95DD8">
        <w:rPr>
          <w:rStyle w:val="Strong"/>
          <w:rFonts w:ascii="Times New Roman" w:hAnsi="Times New Roman" w:cs="Times New Roman"/>
          <w:b w:val="0"/>
          <w:color w:val="3C3C3B"/>
          <w:spacing w:val="2"/>
          <w:sz w:val="24"/>
          <w:szCs w:val="24"/>
          <w:shd w:val="clear" w:color="auto" w:fill="FFFFFF"/>
        </w:rPr>
        <w:t>Natural Language processing</w:t>
      </w:r>
      <w:r w:rsidRPr="00B95DD8">
        <w:rPr>
          <w:rFonts w:ascii="Times New Roman" w:hAnsi="Times New Roman" w:cs="Times New Roman"/>
          <w:color w:val="222635"/>
          <w:sz w:val="24"/>
          <w:szCs w:val="24"/>
          <w:shd w:val="clear" w:color="auto" w:fill="FFFFFF"/>
        </w:rPr>
        <w:t> is about developing applications and services that are able to understand human languages.</w:t>
      </w:r>
      <w:r w:rsidRPr="00B95DD8">
        <w:rPr>
          <w:rFonts w:ascii="Times New Roman" w:hAnsi="Times New Roman" w:cs="Times New Roman"/>
          <w:color w:val="3C3C3B"/>
          <w:spacing w:val="2"/>
          <w:sz w:val="24"/>
          <w:szCs w:val="24"/>
          <w:shd w:val="clear" w:color="auto" w:fill="FFFFFF"/>
        </w:rPr>
        <w:t xml:space="preserve"> a comprehensive Python library for natural language processing and text analytics. Originally designed for teaching, it has been adopted in the industry for research and development due to its usefulness and breadth of coverage. NLTK is often used for rapid prototyping of text processing programs and can even be used in production applications.</w:t>
      </w:r>
    </w:p>
    <w:p w:rsidR="00B34A41" w:rsidRPr="00B95DD8" w:rsidRDefault="00B34A41" w:rsidP="00B95DD8">
      <w:pPr>
        <w:jc w:val="both"/>
        <w:rPr>
          <w:rFonts w:ascii="Times New Roman" w:hAnsi="Times New Roman" w:cs="Times New Roman"/>
          <w:color w:val="3C3C3B"/>
          <w:spacing w:val="2"/>
          <w:sz w:val="24"/>
          <w:szCs w:val="24"/>
          <w:shd w:val="clear" w:color="auto" w:fill="FFFFFF"/>
        </w:rPr>
      </w:pPr>
      <w:r w:rsidRPr="00B95DD8">
        <w:rPr>
          <w:rFonts w:ascii="Times New Roman" w:hAnsi="Times New Roman" w:cs="Times New Roman"/>
          <w:color w:val="3C3C3B"/>
          <w:spacing w:val="2"/>
          <w:sz w:val="24"/>
          <w:szCs w:val="24"/>
          <w:shd w:val="clear" w:color="auto" w:fill="FFFFFF"/>
        </w:rPr>
        <w:t>Key features of NLTK:-</w:t>
      </w:r>
    </w:p>
    <w:p w:rsidR="00B34A41" w:rsidRPr="00B95DD8" w:rsidRDefault="00B34A41" w:rsidP="00B95DD8">
      <w:pPr>
        <w:jc w:val="both"/>
        <w:rPr>
          <w:rFonts w:ascii="Times New Roman" w:hAnsi="Times New Roman" w:cs="Times New Roman"/>
          <w:sz w:val="24"/>
          <w:szCs w:val="24"/>
        </w:rPr>
      </w:pPr>
      <w:r w:rsidRPr="00B95DD8">
        <w:rPr>
          <w:rFonts w:ascii="Times New Roman" w:hAnsi="Times New Roman" w:cs="Times New Roman"/>
          <w:sz w:val="24"/>
          <w:szCs w:val="24"/>
        </w:rPr>
        <w:t>1.Tokenize Text Using Pure Python</w:t>
      </w:r>
    </w:p>
    <w:p w:rsidR="00B34A41" w:rsidRPr="00B95DD8" w:rsidRDefault="00B34A41" w:rsidP="00B95DD8">
      <w:pPr>
        <w:jc w:val="both"/>
        <w:rPr>
          <w:rFonts w:ascii="Times New Roman" w:hAnsi="Times New Roman" w:cs="Times New Roman"/>
          <w:sz w:val="24"/>
          <w:szCs w:val="24"/>
        </w:rPr>
      </w:pPr>
      <w:r w:rsidRPr="00B95DD8">
        <w:rPr>
          <w:rFonts w:ascii="Times New Roman" w:hAnsi="Times New Roman" w:cs="Times New Roman"/>
          <w:sz w:val="24"/>
          <w:szCs w:val="24"/>
        </w:rPr>
        <w:t>2.Count Word Frequency</w:t>
      </w:r>
    </w:p>
    <w:p w:rsidR="00B34A41" w:rsidRPr="00B95DD8" w:rsidRDefault="00B34A41" w:rsidP="00B95DD8">
      <w:pPr>
        <w:jc w:val="both"/>
        <w:rPr>
          <w:rFonts w:ascii="Times New Roman" w:hAnsi="Times New Roman" w:cs="Times New Roman"/>
          <w:sz w:val="24"/>
          <w:szCs w:val="24"/>
        </w:rPr>
      </w:pPr>
      <w:r w:rsidRPr="00B95DD8">
        <w:rPr>
          <w:rFonts w:ascii="Times New Roman" w:hAnsi="Times New Roman" w:cs="Times New Roman"/>
          <w:sz w:val="24"/>
          <w:szCs w:val="24"/>
        </w:rPr>
        <w:t>3.Remove Stop Words Using NLTK</w:t>
      </w:r>
    </w:p>
    <w:p w:rsidR="00B34A41" w:rsidRPr="00B95DD8" w:rsidRDefault="00B34A41" w:rsidP="00B95DD8">
      <w:pPr>
        <w:rPr>
          <w:rFonts w:ascii="Times New Roman" w:hAnsi="Times New Roman" w:cs="Times New Roman"/>
          <w:sz w:val="24"/>
          <w:szCs w:val="24"/>
        </w:rPr>
      </w:pPr>
    </w:p>
    <w:p w:rsidR="00B34A41" w:rsidRPr="00B95DD8" w:rsidRDefault="00B34A41" w:rsidP="00B95DD8">
      <w:pPr>
        <w:rPr>
          <w:rFonts w:ascii="Times New Roman" w:hAnsi="Times New Roman" w:cs="Times New Roman"/>
          <w:b/>
          <w:sz w:val="24"/>
          <w:szCs w:val="24"/>
        </w:rPr>
      </w:pPr>
      <w:r w:rsidRPr="00B95DD8">
        <w:rPr>
          <w:rFonts w:ascii="Times New Roman" w:hAnsi="Times New Roman" w:cs="Times New Roman"/>
          <w:b/>
          <w:sz w:val="24"/>
          <w:szCs w:val="24"/>
        </w:rPr>
        <w:t>Joblib:-</w:t>
      </w:r>
    </w:p>
    <w:p w:rsidR="00B34A41" w:rsidRPr="00B95DD8" w:rsidRDefault="00B34A41" w:rsidP="009B5379">
      <w:pPr>
        <w:rPr>
          <w:rFonts w:ascii="Times New Roman" w:hAnsi="Times New Roman" w:cs="Times New Roman"/>
          <w:sz w:val="24"/>
          <w:szCs w:val="24"/>
        </w:rPr>
      </w:pPr>
      <w:r w:rsidRPr="00B95DD8">
        <w:rPr>
          <w:rFonts w:ascii="Times New Roman" w:hAnsi="Times New Roman" w:cs="Times New Roman"/>
          <w:sz w:val="24"/>
          <w:szCs w:val="24"/>
        </w:rPr>
        <w:t>Joblib is a set of tools to provide lightweight pipelining in Python. In particular:</w:t>
      </w:r>
    </w:p>
    <w:p w:rsidR="00B34A41" w:rsidRPr="00B95DD8" w:rsidRDefault="00B34A41" w:rsidP="009B5379">
      <w:pPr>
        <w:rPr>
          <w:rFonts w:ascii="Times New Roman" w:hAnsi="Times New Roman" w:cs="Times New Roman"/>
          <w:sz w:val="24"/>
          <w:szCs w:val="24"/>
        </w:rPr>
      </w:pPr>
      <w:r w:rsidRPr="00B95DD8">
        <w:rPr>
          <w:rFonts w:ascii="Times New Roman" w:hAnsi="Times New Roman" w:cs="Times New Roman"/>
          <w:sz w:val="24"/>
          <w:szCs w:val="24"/>
        </w:rPr>
        <w:t xml:space="preserve"> 1. transparent disk-caching of functions and lazy re-evaluation (memoize pattern)</w:t>
      </w:r>
    </w:p>
    <w:p w:rsidR="00B34A41" w:rsidRPr="00B95DD8" w:rsidRDefault="00B34A41" w:rsidP="009B5379">
      <w:pPr>
        <w:rPr>
          <w:rFonts w:ascii="Times New Roman" w:hAnsi="Times New Roman" w:cs="Times New Roman"/>
          <w:sz w:val="24"/>
          <w:szCs w:val="24"/>
        </w:rPr>
      </w:pPr>
      <w:r w:rsidRPr="00B95DD8">
        <w:rPr>
          <w:rFonts w:ascii="Times New Roman" w:hAnsi="Times New Roman" w:cs="Times New Roman"/>
          <w:sz w:val="24"/>
          <w:szCs w:val="24"/>
        </w:rPr>
        <w:t xml:space="preserve"> 2. easy simple parallel computing</w:t>
      </w:r>
    </w:p>
    <w:p w:rsidR="00B34A41" w:rsidRPr="00B95DD8" w:rsidRDefault="00B34A41" w:rsidP="009B5379">
      <w:pPr>
        <w:rPr>
          <w:rFonts w:ascii="Times New Roman" w:hAnsi="Times New Roman" w:cs="Times New Roman"/>
          <w:b/>
          <w:sz w:val="24"/>
          <w:szCs w:val="24"/>
        </w:rPr>
      </w:pPr>
      <w:r w:rsidRPr="00B95DD8">
        <w:rPr>
          <w:rFonts w:ascii="Times New Roman" w:hAnsi="Times New Roman" w:cs="Times New Roman"/>
          <w:sz w:val="24"/>
          <w:szCs w:val="24"/>
        </w:rPr>
        <w:t xml:space="preserve"> Joblib is optimized to be fast and robust in particular on large data and has specific optimizations for numpy arrays. It is BSD-licensed.</w:t>
      </w:r>
    </w:p>
    <w:p w:rsidR="00B34A41" w:rsidRPr="00B95DD8" w:rsidRDefault="00B34A41" w:rsidP="009B5379">
      <w:pPr>
        <w:rPr>
          <w:rFonts w:ascii="Times New Roman" w:hAnsi="Times New Roman" w:cs="Times New Roman"/>
          <w:sz w:val="24"/>
          <w:szCs w:val="24"/>
        </w:rPr>
      </w:pPr>
      <w:r w:rsidRPr="00B95DD8">
        <w:rPr>
          <w:rFonts w:ascii="Times New Roman" w:hAnsi="Times New Roman" w:cs="Times New Roman"/>
          <w:sz w:val="24"/>
          <w:szCs w:val="24"/>
        </w:rPr>
        <w:t>Features of joblib:-</w:t>
      </w:r>
    </w:p>
    <w:p w:rsidR="00B34A41" w:rsidRPr="00B95DD8" w:rsidRDefault="00B34A41" w:rsidP="009B5379">
      <w:pPr>
        <w:pStyle w:val="ListParagraph"/>
        <w:numPr>
          <w:ilvl w:val="0"/>
          <w:numId w:val="23"/>
        </w:numPr>
        <w:spacing w:after="160" w:line="259" w:lineRule="auto"/>
        <w:rPr>
          <w:rFonts w:ascii="Times New Roman" w:hAnsi="Times New Roman" w:cs="Times New Roman"/>
          <w:sz w:val="24"/>
          <w:szCs w:val="24"/>
        </w:rPr>
      </w:pPr>
      <w:r w:rsidRPr="00B95DD8">
        <w:rPr>
          <w:rFonts w:ascii="Times New Roman" w:hAnsi="Times New Roman" w:cs="Times New Roman"/>
          <w:sz w:val="24"/>
          <w:szCs w:val="24"/>
        </w:rPr>
        <w:t>Transparent and fast disk-caching of output value</w:t>
      </w:r>
    </w:p>
    <w:p w:rsidR="00B34A41" w:rsidRPr="00B95DD8" w:rsidRDefault="00B34A41" w:rsidP="009B5379">
      <w:pPr>
        <w:pStyle w:val="ListParagraph"/>
        <w:numPr>
          <w:ilvl w:val="0"/>
          <w:numId w:val="23"/>
        </w:numPr>
        <w:spacing w:after="160" w:line="259" w:lineRule="auto"/>
        <w:rPr>
          <w:rFonts w:ascii="Times New Roman" w:hAnsi="Times New Roman" w:cs="Times New Roman"/>
          <w:sz w:val="24"/>
          <w:szCs w:val="24"/>
        </w:rPr>
      </w:pPr>
      <w:r w:rsidRPr="00B95DD8">
        <w:rPr>
          <w:rFonts w:ascii="Times New Roman" w:hAnsi="Times New Roman" w:cs="Times New Roman"/>
          <w:sz w:val="24"/>
          <w:szCs w:val="24"/>
        </w:rPr>
        <w:t>Embarrassingly parallel helper</w:t>
      </w:r>
    </w:p>
    <w:p w:rsidR="00DA12AE" w:rsidRPr="00B95DD8" w:rsidRDefault="00B34A41" w:rsidP="009B5379">
      <w:pPr>
        <w:pStyle w:val="ListParagraph"/>
        <w:numPr>
          <w:ilvl w:val="0"/>
          <w:numId w:val="23"/>
        </w:numPr>
        <w:spacing w:after="160" w:line="259" w:lineRule="auto"/>
        <w:rPr>
          <w:rFonts w:ascii="Times New Roman" w:hAnsi="Times New Roman" w:cs="Times New Roman"/>
          <w:sz w:val="24"/>
          <w:szCs w:val="24"/>
        </w:rPr>
      </w:pPr>
      <w:r w:rsidRPr="00B95DD8">
        <w:rPr>
          <w:rFonts w:ascii="Times New Roman" w:hAnsi="Times New Roman" w:cs="Times New Roman"/>
          <w:sz w:val="24"/>
          <w:szCs w:val="24"/>
        </w:rPr>
        <w:t>Fast compressed Persistence</w:t>
      </w:r>
      <w:r w:rsidR="003808AB" w:rsidRPr="00B95DD8">
        <w:rPr>
          <w:rFonts w:ascii="Times New Roman" w:hAnsi="Times New Roman" w:cs="Times New Roman"/>
          <w:sz w:val="24"/>
          <w:szCs w:val="24"/>
        </w:rPr>
        <w:t>.</w:t>
      </w:r>
    </w:p>
    <w:p w:rsidR="00B95DD8" w:rsidRDefault="00B95DD8" w:rsidP="00B95DD8">
      <w:pPr>
        <w:pStyle w:val="Heading3"/>
        <w:rPr>
          <w:rFonts w:ascii="Times New Roman" w:eastAsia="Calibri" w:hAnsi="Times New Roman" w:cs="Times New Roman"/>
          <w:sz w:val="40"/>
          <w:szCs w:val="40"/>
          <w:u w:val="single"/>
        </w:rPr>
      </w:pPr>
    </w:p>
    <w:p w:rsidR="00B95DD8" w:rsidRDefault="00B95DD8" w:rsidP="00B95DD8">
      <w:pPr>
        <w:pStyle w:val="Heading3"/>
        <w:rPr>
          <w:rFonts w:ascii="Times New Roman" w:eastAsia="Calibri" w:hAnsi="Times New Roman" w:cs="Times New Roman"/>
          <w:sz w:val="40"/>
          <w:szCs w:val="40"/>
          <w:u w:val="single"/>
        </w:rPr>
      </w:pPr>
    </w:p>
    <w:p w:rsidR="00B95DD8" w:rsidRDefault="00B95DD8" w:rsidP="00B95DD8">
      <w:pPr>
        <w:pStyle w:val="Heading3"/>
        <w:rPr>
          <w:rFonts w:ascii="Times New Roman" w:eastAsia="Calibri" w:hAnsi="Times New Roman" w:cs="Times New Roman"/>
          <w:sz w:val="40"/>
          <w:szCs w:val="40"/>
          <w:u w:val="single"/>
        </w:rPr>
      </w:pPr>
    </w:p>
    <w:p w:rsidR="00B95DD8" w:rsidRDefault="00B95DD8" w:rsidP="00B95DD8"/>
    <w:p w:rsidR="003808AB" w:rsidRPr="00B95DD8" w:rsidRDefault="00DA12AE" w:rsidP="00B95DD8">
      <w:pPr>
        <w:pStyle w:val="Heading3"/>
        <w:rPr>
          <w:rFonts w:ascii="Times New Roman" w:eastAsia="Calibri" w:hAnsi="Times New Roman" w:cs="Times New Roman"/>
          <w:sz w:val="40"/>
          <w:szCs w:val="40"/>
          <w:u w:val="single"/>
        </w:rPr>
      </w:pPr>
      <w:r w:rsidRPr="00B95DD8">
        <w:rPr>
          <w:rFonts w:ascii="Times New Roman" w:eastAsia="Calibri" w:hAnsi="Times New Roman" w:cs="Times New Roman"/>
          <w:sz w:val="40"/>
          <w:szCs w:val="40"/>
          <w:u w:val="single"/>
        </w:rPr>
        <w:lastRenderedPageBreak/>
        <w:t>Chapter 3:</w:t>
      </w:r>
      <w:r w:rsidR="003808AB" w:rsidRPr="00B95DD8">
        <w:rPr>
          <w:rFonts w:ascii="Times New Roman" w:eastAsia="Calibri" w:hAnsi="Times New Roman" w:cs="Times New Roman"/>
          <w:sz w:val="40"/>
          <w:szCs w:val="40"/>
          <w:u w:val="single"/>
        </w:rPr>
        <w:t>Software Design</w:t>
      </w:r>
    </w:p>
    <w:p w:rsidR="003808AB" w:rsidRPr="00B95DD8" w:rsidRDefault="003808AB" w:rsidP="00B95DD8">
      <w:pPr>
        <w:pStyle w:val="ListParagraph"/>
        <w:tabs>
          <w:tab w:val="left" w:pos="2760"/>
        </w:tabs>
        <w:rPr>
          <w:rFonts w:ascii="Times New Roman" w:hAnsi="Times New Roman" w:cs="Times New Roman"/>
          <w:sz w:val="28"/>
          <w:szCs w:val="28"/>
        </w:rPr>
      </w:pPr>
    </w:p>
    <w:p w:rsidR="003808AB" w:rsidRPr="00B95DD8" w:rsidRDefault="003808AB" w:rsidP="00B95DD8">
      <w:pPr>
        <w:pStyle w:val="ListParagraph"/>
        <w:tabs>
          <w:tab w:val="left" w:pos="2760"/>
        </w:tabs>
        <w:rPr>
          <w:rFonts w:ascii="Times New Roman" w:hAnsi="Times New Roman" w:cs="Times New Roman"/>
          <w:b/>
          <w:sz w:val="24"/>
          <w:szCs w:val="24"/>
        </w:rPr>
      </w:pPr>
      <w:r w:rsidRPr="00B95DD8">
        <w:rPr>
          <w:rFonts w:ascii="Times New Roman" w:hAnsi="Times New Roman" w:cs="Times New Roman"/>
          <w:b/>
          <w:sz w:val="24"/>
          <w:szCs w:val="24"/>
        </w:rPr>
        <w:t>3.1 Data Flow Diagram:-</w:t>
      </w:r>
    </w:p>
    <w:p w:rsidR="003808AB" w:rsidRPr="00B95DD8" w:rsidRDefault="003808AB" w:rsidP="00B95DD8">
      <w:pPr>
        <w:pStyle w:val="ListParagraph"/>
        <w:tabs>
          <w:tab w:val="left" w:pos="2760"/>
        </w:tabs>
        <w:rPr>
          <w:rFonts w:ascii="Times New Roman" w:hAnsi="Times New Roman" w:cs="Times New Roman"/>
          <w:b/>
          <w:sz w:val="24"/>
          <w:szCs w:val="24"/>
        </w:rPr>
      </w:pPr>
    </w:p>
    <w:p w:rsidR="003808AB" w:rsidRDefault="003808AB" w:rsidP="00B95DD8">
      <w:pPr>
        <w:pStyle w:val="ListParagraph"/>
        <w:tabs>
          <w:tab w:val="left" w:pos="2760"/>
        </w:tabs>
        <w:rPr>
          <w:rFonts w:ascii="Times New Roman" w:hAnsi="Times New Roman" w:cs="Times New Roman"/>
          <w:b/>
          <w:sz w:val="24"/>
          <w:szCs w:val="24"/>
        </w:rPr>
      </w:pPr>
      <w:r w:rsidRPr="00B95DD8">
        <w:rPr>
          <w:rFonts w:ascii="Times New Roman" w:hAnsi="Times New Roman" w:cs="Times New Roman"/>
          <w:noProof/>
        </w:rPr>
        <w:drawing>
          <wp:inline distT="0" distB="0" distL="0" distR="0">
            <wp:extent cx="4914900" cy="2608028"/>
            <wp:effectExtent l="0" t="0" r="0" b="0"/>
            <wp:docPr id="26" name="Picture 26" descr="C:\Users\hp\Desktop\DFD.png"/>
            <wp:cNvGraphicFramePr/>
            <a:graphic xmlns:a="http://schemas.openxmlformats.org/drawingml/2006/main">
              <a:graphicData uri="http://schemas.openxmlformats.org/drawingml/2006/picture">
                <pic:pic xmlns:pic="http://schemas.openxmlformats.org/drawingml/2006/picture">
                  <pic:nvPicPr>
                    <pic:cNvPr id="26" name="Picture 26" descr="C:\Users\hp\Desktop\DFD.png"/>
                    <pic:cNvPicPr/>
                  </pic:nvPicPr>
                  <pic:blipFill rotWithShape="1">
                    <a:blip r:embed="rId9" cstate="print">
                      <a:extLst>
                        <a:ext uri="{28A0092B-C50C-407E-A947-70E740481C1C}">
                          <a14:useLocalDpi xmlns:a14="http://schemas.microsoft.com/office/drawing/2010/main" val="0"/>
                        </a:ext>
                      </a:extLst>
                    </a:blip>
                    <a:srcRect r="63888" b="61843"/>
                    <a:stretch/>
                  </pic:blipFill>
                  <pic:spPr bwMode="auto">
                    <a:xfrm>
                      <a:off x="0" y="0"/>
                      <a:ext cx="4926571" cy="2614221"/>
                    </a:xfrm>
                    <a:prstGeom prst="rect">
                      <a:avLst/>
                    </a:prstGeom>
                    <a:noFill/>
                    <a:ln>
                      <a:noFill/>
                    </a:ln>
                    <a:extLst>
                      <a:ext uri="{53640926-AAD7-44D8-BBD7-CCE9431645EC}">
                        <a14:shadowObscured xmlns:a14="http://schemas.microsoft.com/office/drawing/2010/main"/>
                      </a:ext>
                    </a:extLst>
                  </pic:spPr>
                </pic:pic>
              </a:graphicData>
            </a:graphic>
          </wp:inline>
        </w:drawing>
      </w:r>
    </w:p>
    <w:p w:rsidR="009B5379" w:rsidRDefault="00BE14DF" w:rsidP="00B95DD8">
      <w:pPr>
        <w:pStyle w:val="ListParagraph"/>
        <w:tabs>
          <w:tab w:val="left" w:pos="2760"/>
        </w:tabs>
        <w:rPr>
          <w:rFonts w:ascii="Times New Roman" w:hAnsi="Times New Roman" w:cs="Times New Roman"/>
          <w:sz w:val="24"/>
          <w:szCs w:val="24"/>
        </w:rPr>
      </w:pPr>
      <w:r w:rsidRPr="00BE14DF">
        <w:rPr>
          <w:rFonts w:ascii="Times New Roman" w:hAnsi="Times New Roman" w:cs="Times New Roman"/>
          <w:sz w:val="24"/>
          <w:szCs w:val="24"/>
        </w:rPr>
        <w:t>Fig</w:t>
      </w:r>
      <w:r>
        <w:rPr>
          <w:rFonts w:ascii="Times New Roman" w:hAnsi="Times New Roman" w:cs="Times New Roman"/>
          <w:sz w:val="24"/>
          <w:szCs w:val="24"/>
        </w:rPr>
        <w:t>.</w:t>
      </w:r>
      <w:r w:rsidRPr="00BE14DF">
        <w:rPr>
          <w:rFonts w:ascii="Times New Roman" w:hAnsi="Times New Roman" w:cs="Times New Roman"/>
          <w:sz w:val="24"/>
          <w:szCs w:val="24"/>
        </w:rPr>
        <w:t xml:space="preserve"> 3.1 </w:t>
      </w:r>
      <w:r w:rsidR="009B5379" w:rsidRPr="00BE14DF">
        <w:rPr>
          <w:rFonts w:ascii="Times New Roman" w:hAnsi="Times New Roman" w:cs="Times New Roman"/>
          <w:sz w:val="24"/>
          <w:szCs w:val="24"/>
        </w:rPr>
        <w:t>Data flow diagram</w:t>
      </w:r>
      <w:r>
        <w:rPr>
          <w:rFonts w:ascii="Times New Roman" w:hAnsi="Times New Roman" w:cs="Times New Roman"/>
          <w:sz w:val="24"/>
          <w:szCs w:val="24"/>
        </w:rPr>
        <w:t xml:space="preserve"> for Emotion Re</w:t>
      </w:r>
      <w:r w:rsidR="009B5379">
        <w:rPr>
          <w:rFonts w:ascii="Times New Roman" w:hAnsi="Times New Roman" w:cs="Times New Roman"/>
          <w:sz w:val="24"/>
          <w:szCs w:val="24"/>
        </w:rPr>
        <w:t>cogniti</w:t>
      </w:r>
      <w:r w:rsidR="009B5379" w:rsidRPr="009B5379">
        <w:rPr>
          <w:rFonts w:ascii="Times New Roman" w:hAnsi="Times New Roman" w:cs="Times New Roman"/>
          <w:sz w:val="24"/>
          <w:szCs w:val="24"/>
        </w:rPr>
        <w:t>on</w:t>
      </w:r>
    </w:p>
    <w:p w:rsidR="009B5379" w:rsidRPr="009B5379" w:rsidRDefault="009B5379" w:rsidP="00B95DD8">
      <w:pPr>
        <w:pStyle w:val="ListParagraph"/>
        <w:tabs>
          <w:tab w:val="left" w:pos="2760"/>
        </w:tabs>
        <w:rPr>
          <w:rFonts w:ascii="Times New Roman" w:hAnsi="Times New Roman" w:cs="Times New Roman"/>
          <w:sz w:val="24"/>
          <w:szCs w:val="24"/>
        </w:rPr>
      </w:pPr>
    </w:p>
    <w:p w:rsidR="003808AB" w:rsidRPr="00B95DD8" w:rsidRDefault="003808AB" w:rsidP="00B95DD8">
      <w:pPr>
        <w:rPr>
          <w:rFonts w:ascii="Times New Roman" w:hAnsi="Times New Roman" w:cs="Times New Roman"/>
          <w:b/>
        </w:rPr>
      </w:pPr>
      <w:bookmarkStart w:id="3" w:name="_Toc506459176"/>
      <w:bookmarkStart w:id="4" w:name="_Toc506458810"/>
      <w:r w:rsidRPr="00B95DD8">
        <w:rPr>
          <w:rFonts w:ascii="Times New Roman" w:hAnsi="Times New Roman" w:cs="Times New Roman"/>
          <w:b/>
        </w:rPr>
        <w:t>3.2 Sequence Diagrams</w:t>
      </w:r>
      <w:bookmarkEnd w:id="3"/>
      <w:bookmarkEnd w:id="4"/>
      <w:r w:rsidRPr="00B95DD8">
        <w:rPr>
          <w:rFonts w:ascii="Times New Roman" w:hAnsi="Times New Roman" w:cs="Times New Roman"/>
          <w:b/>
        </w:rPr>
        <w:t>:-</w:t>
      </w:r>
    </w:p>
    <w:p w:rsidR="003808AB" w:rsidRPr="00B95DD8" w:rsidRDefault="003808AB" w:rsidP="00B95DD8">
      <w:pPr>
        <w:rPr>
          <w:rFonts w:ascii="Times New Roman" w:hAnsi="Times New Roman" w:cs="Times New Roman"/>
        </w:rPr>
      </w:pPr>
    </w:p>
    <w:p w:rsidR="003808AB" w:rsidRPr="00B95DD8" w:rsidRDefault="003808AB" w:rsidP="00B95DD8">
      <w:pPr>
        <w:rPr>
          <w:rFonts w:ascii="Times New Roman" w:hAnsi="Times New Roman" w:cs="Times New Roman"/>
        </w:rPr>
      </w:pPr>
    </w:p>
    <w:p w:rsidR="003808AB" w:rsidRDefault="003808AB" w:rsidP="00B95DD8">
      <w:pPr>
        <w:pStyle w:val="Heading2"/>
        <w:spacing w:line="360" w:lineRule="auto"/>
        <w:rPr>
          <w:rFonts w:ascii="Times New Roman" w:eastAsia="Times" w:hAnsi="Times New Roman" w:cs="Times New Roman"/>
          <w:sz w:val="24"/>
          <w:szCs w:val="24"/>
        </w:rPr>
      </w:pPr>
      <w:r w:rsidRPr="00B95DD8">
        <w:rPr>
          <w:rFonts w:ascii="Times New Roman" w:hAnsi="Times New Roman" w:cs="Times New Roman"/>
          <w:noProof/>
        </w:rPr>
        <w:drawing>
          <wp:inline distT="0" distB="0" distL="0" distR="0">
            <wp:extent cx="5731510" cy="2376805"/>
            <wp:effectExtent l="0" t="0" r="2540" b="4445"/>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2376805"/>
                    </a:xfrm>
                    <a:prstGeom prst="rect">
                      <a:avLst/>
                    </a:prstGeom>
                  </pic:spPr>
                </pic:pic>
              </a:graphicData>
            </a:graphic>
          </wp:inline>
        </w:drawing>
      </w:r>
    </w:p>
    <w:p w:rsidR="009B5379" w:rsidRDefault="00BE14DF" w:rsidP="009B5379">
      <w:pPr>
        <w:pStyle w:val="ListParagraph"/>
        <w:tabs>
          <w:tab w:val="left" w:pos="2760"/>
        </w:tabs>
        <w:rPr>
          <w:rFonts w:ascii="Times New Roman" w:hAnsi="Times New Roman" w:cs="Times New Roman"/>
          <w:sz w:val="24"/>
          <w:szCs w:val="24"/>
        </w:rPr>
      </w:pPr>
      <w:r w:rsidRPr="00BE14DF">
        <w:rPr>
          <w:rFonts w:ascii="Times New Roman" w:hAnsi="Times New Roman" w:cs="Times New Roman"/>
          <w:sz w:val="24"/>
          <w:szCs w:val="24"/>
        </w:rPr>
        <w:t>Fig. 3.2</w:t>
      </w:r>
      <w:r w:rsidR="009B5379" w:rsidRPr="00BE14DF">
        <w:rPr>
          <w:rFonts w:ascii="Times New Roman" w:hAnsi="Times New Roman" w:cs="Times New Roman"/>
          <w:sz w:val="24"/>
          <w:szCs w:val="24"/>
        </w:rPr>
        <w:t xml:space="preserve">  Sequence</w:t>
      </w:r>
      <w:r w:rsidR="009B5379">
        <w:rPr>
          <w:rFonts w:ascii="Times New Roman" w:hAnsi="Times New Roman" w:cs="Times New Roman"/>
          <w:sz w:val="24"/>
          <w:szCs w:val="24"/>
        </w:rPr>
        <w:t xml:space="preserve"> diagram for Emotion Rocogniti</w:t>
      </w:r>
      <w:r w:rsidR="009B5379" w:rsidRPr="009B5379">
        <w:rPr>
          <w:rFonts w:ascii="Times New Roman" w:hAnsi="Times New Roman" w:cs="Times New Roman"/>
          <w:sz w:val="24"/>
          <w:szCs w:val="24"/>
        </w:rPr>
        <w:t>tion</w:t>
      </w:r>
    </w:p>
    <w:p w:rsidR="009B5379" w:rsidRPr="009B5379" w:rsidRDefault="009B5379" w:rsidP="009B5379"/>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2760"/>
        </w:tabs>
        <w:rPr>
          <w:rFonts w:ascii="Times New Roman" w:hAnsi="Times New Roman" w:cs="Times New Roman"/>
          <w:b/>
          <w:sz w:val="24"/>
          <w:szCs w:val="24"/>
        </w:rPr>
      </w:pPr>
    </w:p>
    <w:p w:rsidR="00603996" w:rsidRPr="00B95DD8" w:rsidRDefault="00603996" w:rsidP="00B95DD8">
      <w:pPr>
        <w:rPr>
          <w:rFonts w:ascii="Times New Roman" w:hAnsi="Times New Roman" w:cs="Times New Roman"/>
        </w:rPr>
      </w:pPr>
    </w:p>
    <w:p w:rsidR="00603996" w:rsidRPr="00B95DD8" w:rsidRDefault="00603996" w:rsidP="00B95DD8">
      <w:pPr>
        <w:rPr>
          <w:rFonts w:ascii="Times New Roman" w:hAnsi="Times New Roman" w:cs="Times New Roman"/>
        </w:rPr>
      </w:pPr>
    </w:p>
    <w:p w:rsidR="00125F43" w:rsidRPr="00B95DD8" w:rsidRDefault="003808AB" w:rsidP="00B95DD8">
      <w:pPr>
        <w:rPr>
          <w:rFonts w:ascii="Times New Roman" w:hAnsi="Times New Roman" w:cs="Times New Roman"/>
          <w:noProof/>
        </w:rPr>
      </w:pPr>
      <w:r w:rsidRPr="00B95DD8">
        <w:rPr>
          <w:rFonts w:ascii="Times New Roman" w:hAnsi="Times New Roman" w:cs="Times New Roman"/>
        </w:rPr>
        <w:t>3.3 Use Case Diagram:-</w:t>
      </w:r>
    </w:p>
    <w:p w:rsidR="003808AB" w:rsidRPr="00B95DD8" w:rsidRDefault="00C96252" w:rsidP="00B95DD8">
      <w:pPr>
        <w:rPr>
          <w:rFonts w:ascii="Times New Roman" w:hAnsi="Times New Roman" w:cs="Times New Roman"/>
        </w:rPr>
      </w:pPr>
      <w:r>
        <w:rPr>
          <w:rFonts w:ascii="Times New Roman" w:hAnsi="Times New Roman" w:cs="Times New Roman"/>
          <w:noProof/>
        </w:rPr>
      </w:r>
      <w:r>
        <w:rPr>
          <w:rFonts w:ascii="Times New Roman" w:hAnsi="Times New Roman" w:cs="Times New Roman"/>
          <w:noProof/>
        </w:rPr>
        <w:pict>
          <v:rect id="AutoShape 4" o:spid="_x0000_s1026" alt="blob:https://web.whatsapp.com/f936683d-012b-4a36-8d74-0c567bcd4b88" style="width:23.85pt;height:23.8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rsidR="003808AB" w:rsidRPr="00B95DD8" w:rsidRDefault="00125F43" w:rsidP="00B95DD8">
      <w:pPr>
        <w:tabs>
          <w:tab w:val="left" w:pos="2760"/>
        </w:tabs>
        <w:rPr>
          <w:rFonts w:ascii="Times New Roman" w:hAnsi="Times New Roman" w:cs="Times New Roman"/>
          <w:b/>
          <w:sz w:val="24"/>
          <w:szCs w:val="24"/>
        </w:rPr>
      </w:pPr>
      <w:r w:rsidRPr="00B95DD8">
        <w:rPr>
          <w:rFonts w:ascii="Times New Roman" w:hAnsi="Times New Roman" w:cs="Times New Roman"/>
          <w:b/>
          <w:noProof/>
          <w:sz w:val="24"/>
          <w:szCs w:val="24"/>
        </w:rPr>
        <w:drawing>
          <wp:inline distT="0" distB="0" distL="0" distR="0">
            <wp:extent cx="5957570" cy="4160217"/>
            <wp:effectExtent l="0" t="0" r="0" b="0"/>
            <wp:docPr id="33" name="Picture 33" descr="C:\Users\hp\Desktop\f936683d-012b-4a36-8d74-0c567bcd4b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936683d-012b-4a36-8d74-0c567bcd4b8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384" cy="4178243"/>
                    </a:xfrm>
                    <a:prstGeom prst="rect">
                      <a:avLst/>
                    </a:prstGeom>
                    <a:noFill/>
                    <a:ln>
                      <a:noFill/>
                    </a:ln>
                  </pic:spPr>
                </pic:pic>
              </a:graphicData>
            </a:graphic>
          </wp:inline>
        </w:drawing>
      </w:r>
    </w:p>
    <w:p w:rsidR="003808AB" w:rsidRPr="00B95DD8" w:rsidRDefault="00BE14DF" w:rsidP="00B95DD8">
      <w:pPr>
        <w:tabs>
          <w:tab w:val="left" w:pos="2760"/>
        </w:tabs>
        <w:rPr>
          <w:rFonts w:ascii="Times New Roman" w:hAnsi="Times New Roman" w:cs="Times New Roman"/>
          <w:b/>
          <w:sz w:val="24"/>
          <w:szCs w:val="24"/>
        </w:rPr>
      </w:pPr>
      <w:r w:rsidRPr="00BE14DF">
        <w:rPr>
          <w:rFonts w:ascii="Times New Roman" w:hAnsi="Times New Roman" w:cs="Times New Roman"/>
          <w:sz w:val="24"/>
          <w:szCs w:val="24"/>
        </w:rPr>
        <w:t>Fig. 3.3</w:t>
      </w:r>
      <w:r w:rsidR="009B5379" w:rsidRPr="00BE14DF">
        <w:rPr>
          <w:rFonts w:ascii="Times New Roman" w:hAnsi="Times New Roman" w:cs="Times New Roman"/>
          <w:sz w:val="24"/>
          <w:szCs w:val="24"/>
        </w:rPr>
        <w:t xml:space="preserve"> Use</w:t>
      </w:r>
      <w:r w:rsidR="009B5379">
        <w:rPr>
          <w:rFonts w:ascii="Times New Roman" w:hAnsi="Times New Roman" w:cs="Times New Roman"/>
          <w:sz w:val="24"/>
          <w:szCs w:val="24"/>
        </w:rPr>
        <w:t xml:space="preserve"> case diagram for Emotion Rocogniti</w:t>
      </w:r>
      <w:r w:rsidR="009B5379" w:rsidRPr="009B5379">
        <w:rPr>
          <w:rFonts w:ascii="Times New Roman" w:hAnsi="Times New Roman" w:cs="Times New Roman"/>
          <w:sz w:val="24"/>
          <w:szCs w:val="24"/>
        </w:rPr>
        <w:t>tion</w:t>
      </w:r>
    </w:p>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2760"/>
        </w:tabs>
        <w:rPr>
          <w:rFonts w:ascii="Times New Roman" w:hAnsi="Times New Roman" w:cs="Times New Roman"/>
          <w:b/>
          <w:sz w:val="24"/>
          <w:szCs w:val="24"/>
        </w:rPr>
      </w:pPr>
    </w:p>
    <w:p w:rsidR="003808AB" w:rsidRPr="00B95DD8" w:rsidRDefault="003808AB" w:rsidP="00B95DD8">
      <w:pPr>
        <w:tabs>
          <w:tab w:val="left" w:pos="3600"/>
          <w:tab w:val="left" w:pos="5100"/>
        </w:tabs>
        <w:autoSpaceDE w:val="0"/>
        <w:autoSpaceDN w:val="0"/>
        <w:adjustRightInd w:val="0"/>
        <w:rPr>
          <w:rFonts w:ascii="Times New Roman" w:hAnsi="Times New Roman" w:cs="Times New Roman"/>
          <w:b/>
          <w:sz w:val="24"/>
          <w:szCs w:val="24"/>
        </w:rPr>
      </w:pPr>
    </w:p>
    <w:p w:rsidR="003808AB" w:rsidRPr="00B95DD8" w:rsidRDefault="003808AB" w:rsidP="00B95DD8">
      <w:pPr>
        <w:tabs>
          <w:tab w:val="left" w:pos="3600"/>
          <w:tab w:val="left" w:pos="5100"/>
        </w:tabs>
        <w:autoSpaceDE w:val="0"/>
        <w:autoSpaceDN w:val="0"/>
        <w:adjustRightInd w:val="0"/>
        <w:rPr>
          <w:rFonts w:ascii="Times New Roman" w:hAnsi="Times New Roman" w:cs="Times New Roman"/>
          <w:b/>
          <w:sz w:val="24"/>
          <w:szCs w:val="24"/>
        </w:rPr>
      </w:pPr>
    </w:p>
    <w:p w:rsidR="00425CC2" w:rsidRPr="00B95DD8" w:rsidRDefault="00C85E39" w:rsidP="00B95DD8">
      <w:pPr>
        <w:tabs>
          <w:tab w:val="left" w:pos="3600"/>
          <w:tab w:val="left" w:pos="5100"/>
        </w:tabs>
        <w:autoSpaceDE w:val="0"/>
        <w:autoSpaceDN w:val="0"/>
        <w:adjustRightInd w:val="0"/>
        <w:rPr>
          <w:rFonts w:ascii="Times New Roman" w:hAnsi="Times New Roman" w:cs="Times New Roman"/>
          <w:b/>
          <w:sz w:val="40"/>
          <w:szCs w:val="40"/>
          <w:u w:val="single"/>
        </w:rPr>
      </w:pPr>
      <w:r w:rsidRPr="00B95DD8">
        <w:rPr>
          <w:rFonts w:ascii="Times New Roman" w:hAnsi="Times New Roman" w:cs="Times New Roman"/>
          <w:b/>
          <w:sz w:val="40"/>
          <w:szCs w:val="40"/>
          <w:u w:val="single"/>
        </w:rPr>
        <w:lastRenderedPageBreak/>
        <w:t>Chapter 4:</w:t>
      </w:r>
      <w:r w:rsidR="003808AB" w:rsidRPr="00B95DD8">
        <w:rPr>
          <w:rFonts w:ascii="Times New Roman" w:eastAsia="Calibri" w:hAnsi="Times New Roman" w:cs="Times New Roman"/>
          <w:b/>
          <w:sz w:val="40"/>
          <w:szCs w:val="40"/>
          <w:u w:val="single"/>
        </w:rPr>
        <w:t>Testing</w:t>
      </w:r>
    </w:p>
    <w:p w:rsidR="00BE14DF" w:rsidRDefault="00BE14DF" w:rsidP="00B95DD8">
      <w:pPr>
        <w:pStyle w:val="Heading3"/>
        <w:rPr>
          <w:rFonts w:ascii="Times New Roman" w:eastAsia="Calibri" w:hAnsi="Times New Roman" w:cs="Times New Roman"/>
          <w:sz w:val="24"/>
          <w:szCs w:val="24"/>
        </w:rPr>
      </w:pPr>
      <w:r w:rsidRPr="00BE14DF">
        <w:rPr>
          <w:rFonts w:ascii="Times New Roman" w:eastAsia="Calibri" w:hAnsi="Times New Roman" w:cs="Times New Roman"/>
          <w:sz w:val="24"/>
          <w:szCs w:val="24"/>
        </w:rPr>
        <w:t>4.1</w:t>
      </w:r>
      <w:r>
        <w:rPr>
          <w:rFonts w:ascii="Times New Roman" w:eastAsia="Calibri" w:hAnsi="Times New Roman" w:cs="Times New Roman"/>
          <w:sz w:val="24"/>
          <w:szCs w:val="24"/>
        </w:rPr>
        <w:t xml:space="preserve"> Introduction:</w:t>
      </w:r>
    </w:p>
    <w:p w:rsidR="00BE14DF" w:rsidRPr="00BE14DF" w:rsidRDefault="00BE14DF" w:rsidP="00BE14DF"/>
    <w:p w:rsidR="00BE14DF" w:rsidRDefault="00BE14DF" w:rsidP="00B95DD8">
      <w:pPr>
        <w:pStyle w:val="Heading3"/>
        <w:rPr>
          <w:rFonts w:ascii="Times New Roman" w:eastAsia="Calibri" w:hAnsi="Times New Roman" w:cs="Times New Roman"/>
        </w:rPr>
      </w:pPr>
    </w:p>
    <w:p w:rsidR="003808AB" w:rsidRPr="00BE14DF" w:rsidRDefault="003808AB" w:rsidP="00B95DD8">
      <w:pPr>
        <w:pStyle w:val="Heading3"/>
        <w:rPr>
          <w:rFonts w:ascii="Times New Roman" w:eastAsia="Calibri" w:hAnsi="Times New Roman" w:cs="Times New Roman"/>
          <w:sz w:val="24"/>
          <w:szCs w:val="24"/>
        </w:rPr>
      </w:pPr>
      <w:r w:rsidRPr="00BE14DF">
        <w:rPr>
          <w:rFonts w:ascii="Times New Roman" w:eastAsia="Calibri" w:hAnsi="Times New Roman" w:cs="Times New Roman"/>
          <w:sz w:val="24"/>
          <w:szCs w:val="24"/>
        </w:rPr>
        <w:t>Black box test cases</w:t>
      </w: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Test cases                 Input text                           Expected output</w:t>
      </w: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 xml:space="preserve">     1.                Today I am very happy.               Happy</w:t>
      </w: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 xml:space="preserve">     2.                I will beat you.                              Angry </w:t>
      </w:r>
    </w:p>
    <w:p w:rsidR="00603996"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 xml:space="preserve">     3.                He is in problem.                          Worry</w:t>
      </w: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p>
    <w:p w:rsidR="003808AB" w:rsidRPr="00BE14DF" w:rsidRDefault="003808AB" w:rsidP="00B95DD8">
      <w:pPr>
        <w:tabs>
          <w:tab w:val="left" w:pos="1080"/>
        </w:tabs>
        <w:spacing w:after="0" w:line="240" w:lineRule="auto"/>
        <w:rPr>
          <w:rFonts w:ascii="Times New Roman" w:eastAsia="Calibri" w:hAnsi="Times New Roman" w:cs="Times New Roman"/>
          <w:b/>
          <w:sz w:val="24"/>
          <w:szCs w:val="24"/>
        </w:rPr>
      </w:pPr>
      <w:r w:rsidRPr="00BE14DF">
        <w:rPr>
          <w:rFonts w:ascii="Times New Roman" w:eastAsia="Calibri" w:hAnsi="Times New Roman" w:cs="Times New Roman"/>
          <w:b/>
          <w:sz w:val="24"/>
          <w:szCs w:val="24"/>
        </w:rPr>
        <w:t>White box test cases</w:t>
      </w: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Test  Cases             Input text                                Expected output</w:t>
      </w:r>
    </w:p>
    <w:p w:rsidR="003808AB" w:rsidRPr="00BE14DF" w:rsidRDefault="003808AB" w:rsidP="00B95DD8">
      <w:pPr>
        <w:tabs>
          <w:tab w:val="left" w:pos="1080"/>
        </w:tabs>
        <w:spacing w:after="0" w:line="240" w:lineRule="auto"/>
        <w:rPr>
          <w:rFonts w:ascii="Times New Roman" w:eastAsia="Calibri" w:hAnsi="Times New Roman" w:cs="Times New Roman"/>
          <w:sz w:val="24"/>
          <w:szCs w:val="24"/>
        </w:rPr>
      </w:pPr>
    </w:p>
    <w:p w:rsidR="003808AB" w:rsidRPr="00BE14DF" w:rsidRDefault="00603996" w:rsidP="00B95DD8">
      <w:pPr>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 xml:space="preserve">                1.             </w:t>
      </w:r>
      <w:r w:rsidR="003808AB" w:rsidRPr="00BE14DF">
        <w:rPr>
          <w:rFonts w:ascii="Times New Roman" w:eastAsia="Calibri" w:hAnsi="Times New Roman" w:cs="Times New Roman"/>
          <w:sz w:val="24"/>
          <w:szCs w:val="24"/>
        </w:rPr>
        <w:t>Hello! I am there .                               Neutral</w:t>
      </w:r>
    </w:p>
    <w:p w:rsidR="003808AB" w:rsidRPr="00BE14DF" w:rsidRDefault="003808AB"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 xml:space="preserve">     2.             This is very sad moment for me.         Sad</w:t>
      </w:r>
    </w:p>
    <w:p w:rsidR="003808AB" w:rsidRPr="00BE14DF" w:rsidRDefault="00603996" w:rsidP="00B95DD8">
      <w:pPr>
        <w:pStyle w:val="ListParagraph"/>
        <w:tabs>
          <w:tab w:val="left" w:pos="1080"/>
        </w:tabs>
        <w:spacing w:after="0" w:line="240" w:lineRule="auto"/>
        <w:rPr>
          <w:rFonts w:ascii="Times New Roman" w:eastAsia="Calibri" w:hAnsi="Times New Roman" w:cs="Times New Roman"/>
          <w:sz w:val="24"/>
          <w:szCs w:val="24"/>
        </w:rPr>
      </w:pPr>
      <w:r w:rsidRPr="00BE14DF">
        <w:rPr>
          <w:rFonts w:ascii="Times New Roman" w:eastAsia="Calibri" w:hAnsi="Times New Roman" w:cs="Times New Roman"/>
          <w:sz w:val="24"/>
          <w:szCs w:val="24"/>
        </w:rPr>
        <w:t xml:space="preserve">     3.             </w:t>
      </w:r>
      <w:r w:rsidR="003808AB" w:rsidRPr="00BE14DF">
        <w:rPr>
          <w:rFonts w:ascii="Times New Roman" w:eastAsia="Calibri" w:hAnsi="Times New Roman" w:cs="Times New Roman"/>
          <w:sz w:val="24"/>
          <w:szCs w:val="24"/>
        </w:rPr>
        <w:t>This is awesome.                                 Happy</w:t>
      </w:r>
    </w:p>
    <w:p w:rsidR="00425CC2" w:rsidRPr="00BE14DF"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425CC2" w:rsidRPr="00B95DD8" w:rsidRDefault="00425CC2" w:rsidP="00B95DD8">
      <w:pPr>
        <w:spacing w:line="360" w:lineRule="auto"/>
        <w:ind w:left="720" w:hanging="360"/>
        <w:rPr>
          <w:rFonts w:ascii="Times New Roman" w:eastAsia="Calibri" w:hAnsi="Times New Roman" w:cs="Times New Roman"/>
          <w:sz w:val="24"/>
          <w:szCs w:val="24"/>
        </w:rPr>
      </w:pPr>
    </w:p>
    <w:p w:rsidR="00C85E39" w:rsidRPr="00B95DD8" w:rsidRDefault="00C85E39" w:rsidP="00B95DD8">
      <w:pPr>
        <w:spacing w:line="360" w:lineRule="auto"/>
        <w:ind w:left="720" w:hanging="360"/>
        <w:rPr>
          <w:rFonts w:ascii="Times New Roman" w:eastAsia="Calibri" w:hAnsi="Times New Roman" w:cs="Times New Roman"/>
          <w:sz w:val="24"/>
          <w:szCs w:val="24"/>
        </w:rPr>
      </w:pPr>
    </w:p>
    <w:p w:rsidR="00425CC2" w:rsidRPr="00B95DD8" w:rsidRDefault="00C85E39" w:rsidP="00B95DD8">
      <w:pPr>
        <w:pStyle w:val="Heading3"/>
        <w:rPr>
          <w:rFonts w:ascii="Times New Roman" w:hAnsi="Times New Roman" w:cs="Times New Roman"/>
          <w:sz w:val="40"/>
          <w:szCs w:val="40"/>
          <w:u w:val="single"/>
        </w:rPr>
      </w:pPr>
      <w:r w:rsidRPr="00B95DD8">
        <w:rPr>
          <w:rFonts w:ascii="Times New Roman" w:eastAsia="Calibri" w:hAnsi="Times New Roman" w:cs="Times New Roman"/>
          <w:sz w:val="40"/>
          <w:szCs w:val="40"/>
          <w:u w:val="single"/>
        </w:rPr>
        <w:lastRenderedPageBreak/>
        <w:t>Chapter 5:</w:t>
      </w:r>
      <w:r w:rsidR="00425CC2" w:rsidRPr="00B95DD8">
        <w:rPr>
          <w:rFonts w:ascii="Times New Roman" w:hAnsi="Times New Roman" w:cs="Times New Roman"/>
          <w:sz w:val="40"/>
          <w:szCs w:val="40"/>
          <w:u w:val="single"/>
        </w:rPr>
        <w:t>Implementation and User Interface</w:t>
      </w:r>
    </w:p>
    <w:p w:rsidR="00603996" w:rsidRPr="00B95DD8" w:rsidRDefault="00603996" w:rsidP="00B95DD8">
      <w:pPr>
        <w:rPr>
          <w:rFonts w:ascii="Times New Roman" w:hAnsi="Times New Roman" w:cs="Times New Roman"/>
        </w:rPr>
      </w:pPr>
    </w:p>
    <w:p w:rsidR="00425CC2" w:rsidRPr="00B95DD8" w:rsidRDefault="00425CC2" w:rsidP="00B95DD8">
      <w:pPr>
        <w:spacing w:line="360" w:lineRule="auto"/>
        <w:rPr>
          <w:rFonts w:ascii="Times New Roman" w:hAnsi="Times New Roman" w:cs="Times New Roman"/>
          <w:sz w:val="24"/>
          <w:szCs w:val="24"/>
        </w:rPr>
      </w:pPr>
      <w:r w:rsidRPr="00B95DD8">
        <w:rPr>
          <w:rFonts w:ascii="Times New Roman" w:hAnsi="Times New Roman" w:cs="Times New Roman"/>
          <w:sz w:val="24"/>
          <w:szCs w:val="24"/>
        </w:rPr>
        <w:t xml:space="preserve">We have used Html , Css , Flask to make this system user friendly. </w:t>
      </w:r>
    </w:p>
    <w:p w:rsidR="00425CC2" w:rsidRPr="00B95DD8" w:rsidRDefault="00425CC2" w:rsidP="00B95DD8">
      <w:pPr>
        <w:spacing w:line="360" w:lineRule="auto"/>
        <w:rPr>
          <w:rFonts w:ascii="Times New Roman" w:hAnsi="Times New Roman" w:cs="Times New Roman"/>
          <w:b/>
          <w:sz w:val="24"/>
          <w:szCs w:val="24"/>
        </w:rPr>
      </w:pPr>
      <w:r w:rsidRPr="00B95DD8">
        <w:rPr>
          <w:rFonts w:ascii="Times New Roman" w:hAnsi="Times New Roman" w:cs="Times New Roman"/>
          <w:b/>
          <w:sz w:val="24"/>
          <w:szCs w:val="24"/>
        </w:rPr>
        <w:t>5.1 Html</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bCs/>
          <w:sz w:val="24"/>
          <w:szCs w:val="24"/>
          <w:lang w:val="en-IN" w:eastAsia="en-IN"/>
        </w:rPr>
        <w:t>Hypertext Markup Language</w:t>
      </w:r>
      <w:r w:rsidRPr="00B95DD8">
        <w:rPr>
          <w:rFonts w:ascii="Times New Roman" w:eastAsia="Times New Roman" w:hAnsi="Times New Roman" w:cs="Times New Roman"/>
          <w:sz w:val="24"/>
          <w:szCs w:val="24"/>
          <w:lang w:val="en-IN" w:eastAsia="en-IN"/>
        </w:rPr>
        <w:t> (</w:t>
      </w:r>
      <w:r w:rsidRPr="00B95DD8">
        <w:rPr>
          <w:rFonts w:ascii="Times New Roman" w:eastAsia="Times New Roman" w:hAnsi="Times New Roman" w:cs="Times New Roman"/>
          <w:bCs/>
          <w:sz w:val="24"/>
          <w:szCs w:val="24"/>
          <w:lang w:val="en-IN" w:eastAsia="en-IN"/>
        </w:rPr>
        <w:t>HTML</w:t>
      </w:r>
      <w:r w:rsidRPr="00B95DD8">
        <w:rPr>
          <w:rFonts w:ascii="Times New Roman" w:eastAsia="Times New Roman" w:hAnsi="Times New Roman" w:cs="Times New Roman"/>
          <w:sz w:val="24"/>
          <w:szCs w:val="24"/>
          <w:lang w:val="en-IN" w:eastAsia="en-IN"/>
        </w:rPr>
        <w:t>) is the standard </w:t>
      </w:r>
      <w:hyperlink r:id="rId12" w:tooltip="Markup language" w:history="1">
        <w:r w:rsidRPr="00B95DD8">
          <w:rPr>
            <w:rFonts w:ascii="Times New Roman" w:eastAsia="Times New Roman" w:hAnsi="Times New Roman" w:cs="Times New Roman"/>
            <w:sz w:val="24"/>
            <w:szCs w:val="24"/>
            <w:lang w:val="en-IN" w:eastAsia="en-IN"/>
          </w:rPr>
          <w:t>markup language</w:t>
        </w:r>
      </w:hyperlink>
      <w:r w:rsidRPr="00B95DD8">
        <w:rPr>
          <w:rFonts w:ascii="Times New Roman" w:eastAsia="Times New Roman" w:hAnsi="Times New Roman" w:cs="Times New Roman"/>
          <w:sz w:val="24"/>
          <w:szCs w:val="24"/>
          <w:lang w:val="en-IN" w:eastAsia="en-IN"/>
        </w:rPr>
        <w:t> for creating </w:t>
      </w:r>
      <w:hyperlink r:id="rId13" w:tooltip="Web page" w:history="1">
        <w:r w:rsidRPr="00B95DD8">
          <w:rPr>
            <w:rFonts w:ascii="Times New Roman" w:eastAsia="Times New Roman" w:hAnsi="Times New Roman" w:cs="Times New Roman"/>
            <w:sz w:val="24"/>
            <w:szCs w:val="24"/>
            <w:lang w:val="en-IN" w:eastAsia="en-IN"/>
          </w:rPr>
          <w:t>web pages</w:t>
        </w:r>
      </w:hyperlink>
      <w:r w:rsidRPr="00B95DD8">
        <w:rPr>
          <w:rFonts w:ascii="Times New Roman" w:eastAsia="Times New Roman" w:hAnsi="Times New Roman" w:cs="Times New Roman"/>
          <w:sz w:val="24"/>
          <w:szCs w:val="24"/>
          <w:lang w:val="en-IN" w:eastAsia="en-IN"/>
        </w:rPr>
        <w:t> and </w:t>
      </w:r>
      <w:hyperlink r:id="rId14" w:tooltip="Web application" w:history="1">
        <w:r w:rsidRPr="00B95DD8">
          <w:rPr>
            <w:rFonts w:ascii="Times New Roman" w:eastAsia="Times New Roman" w:hAnsi="Times New Roman" w:cs="Times New Roman"/>
            <w:sz w:val="24"/>
            <w:szCs w:val="24"/>
            <w:lang w:val="en-IN" w:eastAsia="en-IN"/>
          </w:rPr>
          <w:t>web applications</w:t>
        </w:r>
      </w:hyperlink>
      <w:r w:rsidRPr="00B95DD8">
        <w:rPr>
          <w:rFonts w:ascii="Times New Roman" w:eastAsia="Times New Roman" w:hAnsi="Times New Roman" w:cs="Times New Roman"/>
          <w:sz w:val="24"/>
          <w:szCs w:val="24"/>
          <w:lang w:val="en-IN" w:eastAsia="en-IN"/>
        </w:rPr>
        <w:t>. With </w:t>
      </w:r>
      <w:hyperlink r:id="rId15" w:tooltip="Cascading Style Sheets" w:history="1">
        <w:r w:rsidRPr="00B95DD8">
          <w:rPr>
            <w:rFonts w:ascii="Times New Roman" w:eastAsia="Times New Roman" w:hAnsi="Times New Roman" w:cs="Times New Roman"/>
            <w:sz w:val="24"/>
            <w:szCs w:val="24"/>
            <w:lang w:val="en-IN" w:eastAsia="en-IN"/>
          </w:rPr>
          <w:t>Cascading Style Sheets</w:t>
        </w:r>
      </w:hyperlink>
      <w:r w:rsidRPr="00B95DD8">
        <w:rPr>
          <w:rFonts w:ascii="Times New Roman" w:eastAsia="Times New Roman" w:hAnsi="Times New Roman" w:cs="Times New Roman"/>
          <w:sz w:val="24"/>
          <w:szCs w:val="24"/>
          <w:lang w:val="en-IN" w:eastAsia="en-IN"/>
        </w:rPr>
        <w:t> (CSS) and </w:t>
      </w:r>
      <w:hyperlink r:id="rId16" w:tooltip="JavaScript" w:history="1">
        <w:r w:rsidRPr="00B95DD8">
          <w:rPr>
            <w:rFonts w:ascii="Times New Roman" w:eastAsia="Times New Roman" w:hAnsi="Times New Roman" w:cs="Times New Roman"/>
            <w:sz w:val="24"/>
            <w:szCs w:val="24"/>
            <w:lang w:val="en-IN" w:eastAsia="en-IN"/>
          </w:rPr>
          <w:t>JavaScript</w:t>
        </w:r>
      </w:hyperlink>
      <w:r w:rsidRPr="00B95DD8">
        <w:rPr>
          <w:rFonts w:ascii="Times New Roman" w:eastAsia="Times New Roman" w:hAnsi="Times New Roman" w:cs="Times New Roman"/>
          <w:sz w:val="24"/>
          <w:szCs w:val="24"/>
          <w:lang w:val="en-IN" w:eastAsia="en-IN"/>
        </w:rPr>
        <w:t>, it forms a triad of </w:t>
      </w:r>
      <w:hyperlink r:id="rId17" w:tooltip="Cornerstone" w:history="1">
        <w:r w:rsidRPr="00B95DD8">
          <w:rPr>
            <w:rFonts w:ascii="Times New Roman" w:eastAsia="Times New Roman" w:hAnsi="Times New Roman" w:cs="Times New Roman"/>
            <w:sz w:val="24"/>
            <w:szCs w:val="24"/>
            <w:lang w:val="en-IN" w:eastAsia="en-IN"/>
          </w:rPr>
          <w:t>cornerstone</w:t>
        </w:r>
      </w:hyperlink>
      <w:r w:rsidRPr="00B95DD8">
        <w:rPr>
          <w:rFonts w:ascii="Times New Roman" w:eastAsia="Times New Roman" w:hAnsi="Times New Roman" w:cs="Times New Roman"/>
          <w:sz w:val="24"/>
          <w:szCs w:val="24"/>
          <w:lang w:val="en-IN" w:eastAsia="en-IN"/>
        </w:rPr>
        <w:t> technologies for the </w:t>
      </w:r>
      <w:hyperlink r:id="rId18" w:tooltip="World Wide Web" w:history="1">
        <w:r w:rsidRPr="00B95DD8">
          <w:rPr>
            <w:rFonts w:ascii="Times New Roman" w:eastAsia="Times New Roman" w:hAnsi="Times New Roman" w:cs="Times New Roman"/>
            <w:sz w:val="24"/>
            <w:szCs w:val="24"/>
            <w:lang w:val="en-IN" w:eastAsia="en-IN"/>
          </w:rPr>
          <w:t>World Wide Web</w:t>
        </w:r>
      </w:hyperlink>
      <w:r w:rsidRPr="00B95DD8">
        <w:rPr>
          <w:rFonts w:ascii="Times New Roman" w:eastAsia="Times New Roman" w:hAnsi="Times New Roman" w:cs="Times New Roman"/>
          <w:sz w:val="24"/>
          <w:szCs w:val="24"/>
          <w:lang w:val="en-IN" w:eastAsia="en-IN"/>
        </w:rPr>
        <w:t xml:space="preserve">. </w:t>
      </w:r>
    </w:p>
    <w:p w:rsidR="00425CC2" w:rsidRPr="00B95DD8" w:rsidRDefault="00C9625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hyperlink r:id="rId19" w:tooltip="Web browser" w:history="1">
        <w:r w:rsidR="00425CC2" w:rsidRPr="00B95DD8">
          <w:rPr>
            <w:rFonts w:ascii="Times New Roman" w:eastAsia="Times New Roman" w:hAnsi="Times New Roman" w:cs="Times New Roman"/>
            <w:sz w:val="24"/>
            <w:szCs w:val="24"/>
            <w:lang w:val="en-IN" w:eastAsia="en-IN"/>
          </w:rPr>
          <w:t>Web browsers</w:t>
        </w:r>
      </w:hyperlink>
      <w:r w:rsidR="00425CC2" w:rsidRPr="00B95DD8">
        <w:rPr>
          <w:rFonts w:ascii="Times New Roman" w:eastAsia="Times New Roman" w:hAnsi="Times New Roman" w:cs="Times New Roman"/>
          <w:sz w:val="24"/>
          <w:szCs w:val="24"/>
          <w:lang w:val="en-IN" w:eastAsia="en-IN"/>
        </w:rPr>
        <w:t> receive HTML documents from a </w:t>
      </w:r>
      <w:hyperlink r:id="rId20" w:tooltip="Web server" w:history="1">
        <w:r w:rsidR="00425CC2" w:rsidRPr="00B95DD8">
          <w:rPr>
            <w:rFonts w:ascii="Times New Roman" w:eastAsia="Times New Roman" w:hAnsi="Times New Roman" w:cs="Times New Roman"/>
            <w:sz w:val="24"/>
            <w:szCs w:val="24"/>
            <w:lang w:val="en-IN" w:eastAsia="en-IN"/>
          </w:rPr>
          <w:t>web server</w:t>
        </w:r>
      </w:hyperlink>
      <w:r w:rsidR="00425CC2" w:rsidRPr="00B95DD8">
        <w:rPr>
          <w:rFonts w:ascii="Times New Roman" w:eastAsia="Times New Roman" w:hAnsi="Times New Roman" w:cs="Times New Roman"/>
          <w:sz w:val="24"/>
          <w:szCs w:val="24"/>
          <w:lang w:val="en-IN" w:eastAsia="en-IN"/>
        </w:rPr>
        <w:t> or from local storage and </w:t>
      </w:r>
      <w:hyperlink r:id="rId21" w:tooltip="Browser engine" w:history="1">
        <w:r w:rsidR="00425CC2" w:rsidRPr="00B95DD8">
          <w:rPr>
            <w:rFonts w:ascii="Times New Roman" w:eastAsia="Times New Roman" w:hAnsi="Times New Roman" w:cs="Times New Roman"/>
            <w:sz w:val="24"/>
            <w:szCs w:val="24"/>
            <w:lang w:val="en-IN" w:eastAsia="en-IN"/>
          </w:rPr>
          <w:t>render</w:t>
        </w:r>
      </w:hyperlink>
      <w:r w:rsidR="00425CC2" w:rsidRPr="00B95DD8">
        <w:rPr>
          <w:rFonts w:ascii="Times New Roman" w:eastAsia="Times New Roman" w:hAnsi="Times New Roman" w:cs="Times New Roman"/>
          <w:sz w:val="24"/>
          <w:szCs w:val="24"/>
          <w:lang w:val="en-IN" w:eastAsia="en-IN"/>
        </w:rPr>
        <w:t> the documents into multimedia web pages. HTML describes the structure of a web page </w:t>
      </w:r>
      <w:hyperlink r:id="rId22" w:tooltip="Semantic Web" w:history="1">
        <w:r w:rsidR="00425CC2" w:rsidRPr="00B95DD8">
          <w:rPr>
            <w:rFonts w:ascii="Times New Roman" w:eastAsia="Times New Roman" w:hAnsi="Times New Roman" w:cs="Times New Roman"/>
            <w:sz w:val="24"/>
            <w:szCs w:val="24"/>
            <w:lang w:val="en-IN" w:eastAsia="en-IN"/>
          </w:rPr>
          <w:t>semantically</w:t>
        </w:r>
      </w:hyperlink>
      <w:r w:rsidR="00425CC2" w:rsidRPr="00B95DD8">
        <w:rPr>
          <w:rFonts w:ascii="Times New Roman" w:eastAsia="Times New Roman" w:hAnsi="Times New Roman" w:cs="Times New Roman"/>
          <w:sz w:val="24"/>
          <w:szCs w:val="24"/>
          <w:lang w:val="en-IN" w:eastAsia="en-IN"/>
        </w:rPr>
        <w:t> and originally included cues for the appearance of the document.</w:t>
      </w:r>
    </w:p>
    <w:p w:rsidR="00425CC2" w:rsidRPr="00B95DD8" w:rsidRDefault="00C9625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hyperlink r:id="rId23" w:tooltip="HTML element" w:history="1">
        <w:r w:rsidR="00425CC2" w:rsidRPr="00B95DD8">
          <w:rPr>
            <w:rFonts w:ascii="Times New Roman" w:eastAsia="Times New Roman" w:hAnsi="Times New Roman" w:cs="Times New Roman"/>
            <w:sz w:val="24"/>
            <w:szCs w:val="24"/>
            <w:lang w:val="en-IN" w:eastAsia="en-IN"/>
          </w:rPr>
          <w:t>HTML elements</w:t>
        </w:r>
      </w:hyperlink>
      <w:r w:rsidR="00425CC2" w:rsidRPr="00B95DD8">
        <w:rPr>
          <w:rFonts w:ascii="Times New Roman" w:eastAsia="Times New Roman" w:hAnsi="Times New Roman" w:cs="Times New Roman"/>
          <w:sz w:val="24"/>
          <w:szCs w:val="24"/>
          <w:lang w:val="en-IN" w:eastAsia="en-IN"/>
        </w:rPr>
        <w:t> are the building blocks of HTML pages. With HTML constructs, </w:t>
      </w:r>
      <w:hyperlink r:id="rId24" w:anchor="Images_and_objects" w:tooltip="HTML element" w:history="1">
        <w:r w:rsidR="00425CC2" w:rsidRPr="00B95DD8">
          <w:rPr>
            <w:rFonts w:ascii="Times New Roman" w:eastAsia="Times New Roman" w:hAnsi="Times New Roman" w:cs="Times New Roman"/>
            <w:sz w:val="24"/>
            <w:szCs w:val="24"/>
            <w:lang w:val="en-IN" w:eastAsia="en-IN"/>
          </w:rPr>
          <w:t>images</w:t>
        </w:r>
      </w:hyperlink>
      <w:r w:rsidR="00425CC2" w:rsidRPr="00B95DD8">
        <w:rPr>
          <w:rFonts w:ascii="Times New Roman" w:eastAsia="Times New Roman" w:hAnsi="Times New Roman" w:cs="Times New Roman"/>
          <w:sz w:val="24"/>
          <w:szCs w:val="24"/>
          <w:lang w:val="en-IN" w:eastAsia="en-IN"/>
        </w:rPr>
        <w:t> and other objects such as </w:t>
      </w:r>
      <w:hyperlink r:id="rId25" w:tooltip="Fieldset" w:history="1">
        <w:r w:rsidR="00425CC2" w:rsidRPr="00B95DD8">
          <w:rPr>
            <w:rFonts w:ascii="Times New Roman" w:eastAsia="Times New Roman" w:hAnsi="Times New Roman" w:cs="Times New Roman"/>
            <w:sz w:val="24"/>
            <w:szCs w:val="24"/>
            <w:lang w:val="en-IN" w:eastAsia="en-IN"/>
          </w:rPr>
          <w:t>interactive forms</w:t>
        </w:r>
      </w:hyperlink>
      <w:r w:rsidR="00425CC2" w:rsidRPr="00B95DD8">
        <w:rPr>
          <w:rFonts w:ascii="Times New Roman" w:eastAsia="Times New Roman" w:hAnsi="Times New Roman" w:cs="Times New Roman"/>
          <w:sz w:val="24"/>
          <w:szCs w:val="24"/>
          <w:lang w:val="en-IN" w:eastAsia="en-IN"/>
        </w:rPr>
        <w:t> may be embedded into the rendered page. HTML provides a means to create </w:t>
      </w:r>
      <w:hyperlink r:id="rId26" w:tooltip="Structured document" w:history="1">
        <w:r w:rsidR="00425CC2" w:rsidRPr="00B95DD8">
          <w:rPr>
            <w:rFonts w:ascii="Times New Roman" w:eastAsia="Times New Roman" w:hAnsi="Times New Roman" w:cs="Times New Roman"/>
            <w:sz w:val="24"/>
            <w:szCs w:val="24"/>
            <w:lang w:val="en-IN" w:eastAsia="en-IN"/>
          </w:rPr>
          <w:t>structured documents</w:t>
        </w:r>
      </w:hyperlink>
      <w:r w:rsidR="00425CC2" w:rsidRPr="00B95DD8">
        <w:rPr>
          <w:rFonts w:ascii="Times New Roman" w:eastAsia="Times New Roman" w:hAnsi="Times New Roman" w:cs="Times New Roman"/>
          <w:sz w:val="24"/>
          <w:szCs w:val="24"/>
          <w:lang w:val="en-IN" w:eastAsia="en-IN"/>
        </w:rPr>
        <w:t> by denoting structural </w:t>
      </w:r>
      <w:hyperlink r:id="rId27" w:tooltip="Semantics" w:history="1">
        <w:r w:rsidR="00425CC2" w:rsidRPr="00B95DD8">
          <w:rPr>
            <w:rFonts w:ascii="Times New Roman" w:eastAsia="Times New Roman" w:hAnsi="Times New Roman" w:cs="Times New Roman"/>
            <w:sz w:val="24"/>
            <w:szCs w:val="24"/>
            <w:lang w:val="en-IN" w:eastAsia="en-IN"/>
          </w:rPr>
          <w:t>semantics</w:t>
        </w:r>
      </w:hyperlink>
      <w:r w:rsidR="00425CC2" w:rsidRPr="00B95DD8">
        <w:rPr>
          <w:rFonts w:ascii="Times New Roman" w:eastAsia="Times New Roman" w:hAnsi="Times New Roman" w:cs="Times New Roman"/>
          <w:sz w:val="24"/>
          <w:szCs w:val="24"/>
          <w:lang w:val="en-IN" w:eastAsia="en-IN"/>
        </w:rPr>
        <w:t> for text such as headings, paragraphs, lists, </w:t>
      </w:r>
      <w:hyperlink r:id="rId28" w:tooltip="Hyperlink" w:history="1">
        <w:r w:rsidR="00425CC2" w:rsidRPr="00B95DD8">
          <w:rPr>
            <w:rFonts w:ascii="Times New Roman" w:eastAsia="Times New Roman" w:hAnsi="Times New Roman" w:cs="Times New Roman"/>
            <w:sz w:val="24"/>
            <w:szCs w:val="24"/>
            <w:lang w:val="en-IN" w:eastAsia="en-IN"/>
          </w:rPr>
          <w:t>links</w:t>
        </w:r>
      </w:hyperlink>
      <w:r w:rsidR="00425CC2" w:rsidRPr="00B95DD8">
        <w:rPr>
          <w:rFonts w:ascii="Times New Roman" w:eastAsia="Times New Roman" w:hAnsi="Times New Roman" w:cs="Times New Roman"/>
          <w:sz w:val="24"/>
          <w:szCs w:val="24"/>
          <w:lang w:val="en-IN" w:eastAsia="en-IN"/>
        </w:rPr>
        <w:t>, quotes and other items. HTML elements are delineated by </w:t>
      </w:r>
      <w:r w:rsidR="00425CC2" w:rsidRPr="00B95DD8">
        <w:rPr>
          <w:rFonts w:ascii="Times New Roman" w:eastAsia="Times New Roman" w:hAnsi="Times New Roman" w:cs="Times New Roman"/>
          <w:i/>
          <w:iCs/>
          <w:sz w:val="24"/>
          <w:szCs w:val="24"/>
          <w:lang w:val="en-IN" w:eastAsia="en-IN"/>
        </w:rPr>
        <w:t>tags</w:t>
      </w:r>
      <w:r w:rsidR="00425CC2" w:rsidRPr="00B95DD8">
        <w:rPr>
          <w:rFonts w:ascii="Times New Roman" w:eastAsia="Times New Roman" w:hAnsi="Times New Roman" w:cs="Times New Roman"/>
          <w:sz w:val="24"/>
          <w:szCs w:val="24"/>
          <w:lang w:val="en-IN" w:eastAsia="en-IN"/>
        </w:rPr>
        <w:t>, written using </w:t>
      </w:r>
      <w:hyperlink r:id="rId29" w:anchor="Angle_brackets" w:tooltip="Bracket" w:history="1">
        <w:r w:rsidR="00425CC2" w:rsidRPr="00B95DD8">
          <w:rPr>
            <w:rFonts w:ascii="Times New Roman" w:eastAsia="Times New Roman" w:hAnsi="Times New Roman" w:cs="Times New Roman"/>
            <w:sz w:val="24"/>
            <w:szCs w:val="24"/>
            <w:lang w:val="en-IN" w:eastAsia="en-IN"/>
          </w:rPr>
          <w:t>angle brackets</w:t>
        </w:r>
      </w:hyperlink>
      <w:r w:rsidR="00425CC2" w:rsidRPr="00B95DD8">
        <w:rPr>
          <w:rFonts w:ascii="Times New Roman" w:eastAsia="Times New Roman" w:hAnsi="Times New Roman" w:cs="Times New Roman"/>
          <w:sz w:val="24"/>
          <w:szCs w:val="24"/>
          <w:lang w:val="en-IN" w:eastAsia="en-IN"/>
        </w:rPr>
        <w:t>. Tags such as </w:t>
      </w:r>
      <w:r w:rsidR="00425CC2" w:rsidRPr="00B95DD8">
        <w:rPr>
          <w:rFonts w:ascii="Times New Roman" w:eastAsia="Times New Roman" w:hAnsi="Times New Roman" w:cs="Times New Roman"/>
          <w:sz w:val="24"/>
          <w:szCs w:val="24"/>
          <w:bdr w:val="single" w:sz="6" w:space="1" w:color="EAECF0" w:frame="1"/>
          <w:shd w:val="clear" w:color="auto" w:fill="F8F8F8"/>
          <w:lang w:val="en-IN" w:eastAsia="en-IN"/>
        </w:rPr>
        <w:t>&lt;</w:t>
      </w:r>
      <w:r w:rsidR="00425CC2" w:rsidRPr="00B95DD8">
        <w:rPr>
          <w:rFonts w:ascii="Times New Roman" w:eastAsia="Times New Roman" w:hAnsi="Times New Roman" w:cs="Times New Roman"/>
          <w:bCs/>
          <w:sz w:val="24"/>
          <w:szCs w:val="24"/>
          <w:bdr w:val="single" w:sz="6" w:space="1" w:color="EAECF0" w:frame="1"/>
          <w:shd w:val="clear" w:color="auto" w:fill="F8F8F8"/>
          <w:lang w:val="en-IN" w:eastAsia="en-IN"/>
        </w:rPr>
        <w:t>img</w:t>
      </w:r>
      <w:r w:rsidR="00425CC2" w:rsidRPr="00B95DD8">
        <w:rPr>
          <w:rFonts w:ascii="Times New Roman" w:eastAsia="Times New Roman" w:hAnsi="Times New Roman" w:cs="Times New Roman"/>
          <w:sz w:val="24"/>
          <w:szCs w:val="24"/>
          <w:bdr w:val="single" w:sz="6" w:space="1" w:color="EAECF0" w:frame="1"/>
          <w:shd w:val="clear" w:color="auto" w:fill="F8F8F8"/>
          <w:lang w:val="en-IN" w:eastAsia="en-IN"/>
        </w:rPr>
        <w:t> /&gt;</w:t>
      </w:r>
      <w:r w:rsidR="00425CC2" w:rsidRPr="00B95DD8">
        <w:rPr>
          <w:rFonts w:ascii="Times New Roman" w:eastAsia="Times New Roman" w:hAnsi="Times New Roman" w:cs="Times New Roman"/>
          <w:sz w:val="24"/>
          <w:szCs w:val="24"/>
          <w:lang w:val="en-IN" w:eastAsia="en-IN"/>
        </w:rPr>
        <w:t> and </w:t>
      </w:r>
      <w:r w:rsidR="00425CC2" w:rsidRPr="00B95DD8">
        <w:rPr>
          <w:rFonts w:ascii="Times New Roman" w:eastAsia="Times New Roman" w:hAnsi="Times New Roman" w:cs="Times New Roman"/>
          <w:sz w:val="24"/>
          <w:szCs w:val="24"/>
          <w:bdr w:val="single" w:sz="6" w:space="1" w:color="EAECF0" w:frame="1"/>
          <w:shd w:val="clear" w:color="auto" w:fill="F8F8F8"/>
          <w:lang w:val="en-IN" w:eastAsia="en-IN"/>
        </w:rPr>
        <w:t>&lt;</w:t>
      </w:r>
      <w:r w:rsidR="00425CC2" w:rsidRPr="00B95DD8">
        <w:rPr>
          <w:rFonts w:ascii="Times New Roman" w:eastAsia="Times New Roman" w:hAnsi="Times New Roman" w:cs="Times New Roman"/>
          <w:bCs/>
          <w:sz w:val="24"/>
          <w:szCs w:val="24"/>
          <w:bdr w:val="single" w:sz="6" w:space="1" w:color="EAECF0" w:frame="1"/>
          <w:shd w:val="clear" w:color="auto" w:fill="F8F8F8"/>
          <w:lang w:val="en-IN" w:eastAsia="en-IN"/>
        </w:rPr>
        <w:t>input</w:t>
      </w:r>
      <w:r w:rsidR="00425CC2" w:rsidRPr="00B95DD8">
        <w:rPr>
          <w:rFonts w:ascii="Times New Roman" w:eastAsia="Times New Roman" w:hAnsi="Times New Roman" w:cs="Times New Roman"/>
          <w:sz w:val="24"/>
          <w:szCs w:val="24"/>
          <w:bdr w:val="single" w:sz="6" w:space="1" w:color="EAECF0" w:frame="1"/>
          <w:shd w:val="clear" w:color="auto" w:fill="F8F8F8"/>
          <w:lang w:val="en-IN" w:eastAsia="en-IN"/>
        </w:rPr>
        <w:t> /&gt;</w:t>
      </w:r>
      <w:r w:rsidR="00425CC2" w:rsidRPr="00B95DD8">
        <w:rPr>
          <w:rFonts w:ascii="Times New Roman" w:eastAsia="Times New Roman" w:hAnsi="Times New Roman" w:cs="Times New Roman"/>
          <w:sz w:val="24"/>
          <w:szCs w:val="24"/>
          <w:lang w:val="en-IN" w:eastAsia="en-IN"/>
        </w:rPr>
        <w:t> directly introduce content into the page. Other tags such as </w:t>
      </w:r>
      <w:r w:rsidR="00425CC2" w:rsidRPr="00B95DD8">
        <w:rPr>
          <w:rFonts w:ascii="Times New Roman" w:eastAsia="Times New Roman" w:hAnsi="Times New Roman" w:cs="Times New Roman"/>
          <w:sz w:val="24"/>
          <w:szCs w:val="24"/>
          <w:bdr w:val="single" w:sz="6" w:space="1" w:color="EAECF0" w:frame="1"/>
          <w:shd w:val="clear" w:color="auto" w:fill="F8F8F8"/>
          <w:lang w:val="en-IN" w:eastAsia="en-IN"/>
        </w:rPr>
        <w:t>&lt;</w:t>
      </w:r>
      <w:r w:rsidR="00425CC2" w:rsidRPr="00B95DD8">
        <w:rPr>
          <w:rFonts w:ascii="Times New Roman" w:eastAsia="Times New Roman" w:hAnsi="Times New Roman" w:cs="Times New Roman"/>
          <w:bCs/>
          <w:sz w:val="24"/>
          <w:szCs w:val="24"/>
          <w:bdr w:val="single" w:sz="6" w:space="1" w:color="EAECF0" w:frame="1"/>
          <w:shd w:val="clear" w:color="auto" w:fill="F8F8F8"/>
          <w:lang w:val="en-IN" w:eastAsia="en-IN"/>
        </w:rPr>
        <w:t>p</w:t>
      </w:r>
      <w:r w:rsidR="00425CC2" w:rsidRPr="00B95DD8">
        <w:rPr>
          <w:rFonts w:ascii="Times New Roman" w:eastAsia="Times New Roman" w:hAnsi="Times New Roman" w:cs="Times New Roman"/>
          <w:sz w:val="24"/>
          <w:szCs w:val="24"/>
          <w:bdr w:val="single" w:sz="6" w:space="1" w:color="EAECF0" w:frame="1"/>
          <w:shd w:val="clear" w:color="auto" w:fill="F8F8F8"/>
          <w:lang w:val="en-IN" w:eastAsia="en-IN"/>
        </w:rPr>
        <w:t>&gt;</w:t>
      </w:r>
      <w:r w:rsidR="00425CC2" w:rsidRPr="00B95DD8">
        <w:rPr>
          <w:rFonts w:ascii="Times New Roman" w:eastAsia="Times New Roman" w:hAnsi="Times New Roman" w:cs="Times New Roman"/>
          <w:sz w:val="24"/>
          <w:szCs w:val="24"/>
          <w:lang w:val="en-IN" w:eastAsia="en-IN"/>
        </w:rPr>
        <w:t> surround and provide information about document text and may include other tags as sub-elements. Browsers do not display the HTML tags, but use them to interpret the content of the page.</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HTML can embed programs written in a </w:t>
      </w:r>
      <w:hyperlink r:id="rId30" w:tooltip="Scripting language" w:history="1">
        <w:r w:rsidRPr="00B95DD8">
          <w:rPr>
            <w:rFonts w:ascii="Times New Roman" w:eastAsia="Times New Roman" w:hAnsi="Times New Roman" w:cs="Times New Roman"/>
            <w:sz w:val="24"/>
            <w:szCs w:val="24"/>
            <w:lang w:val="en-IN" w:eastAsia="en-IN"/>
          </w:rPr>
          <w:t>scripting language</w:t>
        </w:r>
      </w:hyperlink>
      <w:r w:rsidRPr="00B95DD8">
        <w:rPr>
          <w:rFonts w:ascii="Times New Roman" w:eastAsia="Times New Roman" w:hAnsi="Times New Roman" w:cs="Times New Roman"/>
          <w:sz w:val="24"/>
          <w:szCs w:val="24"/>
          <w:lang w:val="en-IN" w:eastAsia="en-IN"/>
        </w:rPr>
        <w:t> such as </w:t>
      </w:r>
      <w:hyperlink r:id="rId31" w:tooltip="JavaScript" w:history="1">
        <w:r w:rsidRPr="00B95DD8">
          <w:rPr>
            <w:rFonts w:ascii="Times New Roman" w:eastAsia="Times New Roman" w:hAnsi="Times New Roman" w:cs="Times New Roman"/>
            <w:sz w:val="24"/>
            <w:szCs w:val="24"/>
            <w:lang w:val="en-IN" w:eastAsia="en-IN"/>
          </w:rPr>
          <w:t>JavaScript</w:t>
        </w:r>
      </w:hyperlink>
      <w:r w:rsidRPr="00B95DD8">
        <w:rPr>
          <w:rFonts w:ascii="Times New Roman" w:eastAsia="Times New Roman" w:hAnsi="Times New Roman" w:cs="Times New Roman"/>
          <w:sz w:val="24"/>
          <w:szCs w:val="24"/>
          <w:lang w:val="en-IN" w:eastAsia="en-IN"/>
        </w:rPr>
        <w:t>, which affects the behavior and content of web pages. Inclusion of CSS defines the look and layout of content. The </w:t>
      </w:r>
      <w:hyperlink r:id="rId32" w:tooltip="World Wide Web Consortium" w:history="1">
        <w:r w:rsidRPr="00B95DD8">
          <w:rPr>
            <w:rFonts w:ascii="Times New Roman" w:eastAsia="Times New Roman" w:hAnsi="Times New Roman" w:cs="Times New Roman"/>
            <w:sz w:val="24"/>
            <w:szCs w:val="24"/>
            <w:lang w:val="en-IN" w:eastAsia="en-IN"/>
          </w:rPr>
          <w:t>World Wide Web Consortium</w:t>
        </w:r>
      </w:hyperlink>
      <w:r w:rsidRPr="00B95DD8">
        <w:rPr>
          <w:rFonts w:ascii="Times New Roman" w:eastAsia="Times New Roman" w:hAnsi="Times New Roman" w:cs="Times New Roman"/>
          <w:sz w:val="24"/>
          <w:szCs w:val="24"/>
          <w:lang w:val="en-IN" w:eastAsia="en-IN"/>
        </w:rPr>
        <w:t> (W3C), maintainer of both the HTML and the CSS standards, has encouraged the use of CSS over explicit presentational HTML since 1997.</w:t>
      </w:r>
    </w:p>
    <w:p w:rsidR="00425CC2" w:rsidRPr="00B95DD8" w:rsidRDefault="00425CC2" w:rsidP="00B95DD8">
      <w:pPr>
        <w:spacing w:line="360" w:lineRule="auto"/>
        <w:rPr>
          <w:rFonts w:ascii="Times New Roman" w:hAnsi="Times New Roman" w:cs="Times New Roman"/>
          <w:b/>
          <w:sz w:val="28"/>
          <w:szCs w:val="28"/>
        </w:rPr>
      </w:pPr>
      <w:r w:rsidRPr="00B95DD8">
        <w:rPr>
          <w:rFonts w:ascii="Times New Roman" w:hAnsi="Times New Roman" w:cs="Times New Roman"/>
          <w:b/>
          <w:sz w:val="28"/>
          <w:szCs w:val="28"/>
        </w:rPr>
        <w:t>5.2 CSS</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bCs/>
          <w:sz w:val="24"/>
          <w:szCs w:val="24"/>
          <w:lang w:val="en-IN" w:eastAsia="en-IN"/>
        </w:rPr>
        <w:t>Cascading Style Sheets</w:t>
      </w:r>
      <w:r w:rsidRPr="00B95DD8">
        <w:rPr>
          <w:rFonts w:ascii="Times New Roman" w:eastAsia="Times New Roman" w:hAnsi="Times New Roman" w:cs="Times New Roman"/>
          <w:sz w:val="24"/>
          <w:szCs w:val="24"/>
          <w:lang w:val="en-IN" w:eastAsia="en-IN"/>
        </w:rPr>
        <w:t> (</w:t>
      </w:r>
      <w:r w:rsidRPr="00B95DD8">
        <w:rPr>
          <w:rFonts w:ascii="Times New Roman" w:eastAsia="Times New Roman" w:hAnsi="Times New Roman" w:cs="Times New Roman"/>
          <w:bCs/>
          <w:sz w:val="24"/>
          <w:szCs w:val="24"/>
          <w:lang w:val="en-IN" w:eastAsia="en-IN"/>
        </w:rPr>
        <w:t>CSS</w:t>
      </w:r>
      <w:r w:rsidRPr="00B95DD8">
        <w:rPr>
          <w:rFonts w:ascii="Times New Roman" w:eastAsia="Times New Roman" w:hAnsi="Times New Roman" w:cs="Times New Roman"/>
          <w:sz w:val="24"/>
          <w:szCs w:val="24"/>
          <w:lang w:val="en-IN" w:eastAsia="en-IN"/>
        </w:rPr>
        <w:t>) is a </w:t>
      </w:r>
      <w:hyperlink r:id="rId33" w:tooltip="Style sheet language" w:history="1">
        <w:r w:rsidRPr="00B95DD8">
          <w:rPr>
            <w:rFonts w:ascii="Times New Roman" w:eastAsia="Times New Roman" w:hAnsi="Times New Roman" w:cs="Times New Roman"/>
            <w:sz w:val="24"/>
            <w:szCs w:val="24"/>
            <w:lang w:val="en-IN" w:eastAsia="en-IN"/>
          </w:rPr>
          <w:t>style sheet language</w:t>
        </w:r>
      </w:hyperlink>
      <w:r w:rsidRPr="00B95DD8">
        <w:rPr>
          <w:rFonts w:ascii="Times New Roman" w:eastAsia="Times New Roman" w:hAnsi="Times New Roman" w:cs="Times New Roman"/>
          <w:sz w:val="24"/>
          <w:szCs w:val="24"/>
          <w:lang w:val="en-IN" w:eastAsia="en-IN"/>
        </w:rPr>
        <w:t> used for describing the </w:t>
      </w:r>
      <w:hyperlink r:id="rId34" w:tooltip="Presentation semantics" w:history="1">
        <w:r w:rsidRPr="00B95DD8">
          <w:rPr>
            <w:rFonts w:ascii="Times New Roman" w:eastAsia="Times New Roman" w:hAnsi="Times New Roman" w:cs="Times New Roman"/>
            <w:sz w:val="24"/>
            <w:szCs w:val="24"/>
            <w:lang w:val="en-IN" w:eastAsia="en-IN"/>
          </w:rPr>
          <w:t>presentation</w:t>
        </w:r>
      </w:hyperlink>
      <w:r w:rsidRPr="00B95DD8">
        <w:rPr>
          <w:rFonts w:ascii="Times New Roman" w:eastAsia="Times New Roman" w:hAnsi="Times New Roman" w:cs="Times New Roman"/>
          <w:sz w:val="24"/>
          <w:szCs w:val="24"/>
          <w:lang w:val="en-IN" w:eastAsia="en-IN"/>
        </w:rPr>
        <w:t> of a document written in a </w:t>
      </w:r>
      <w:hyperlink r:id="rId35" w:tooltip="Markup language" w:history="1">
        <w:r w:rsidRPr="00B95DD8">
          <w:rPr>
            <w:rFonts w:ascii="Times New Roman" w:eastAsia="Times New Roman" w:hAnsi="Times New Roman" w:cs="Times New Roman"/>
            <w:sz w:val="24"/>
            <w:szCs w:val="24"/>
            <w:lang w:val="en-IN" w:eastAsia="en-IN"/>
          </w:rPr>
          <w:t>markup language</w:t>
        </w:r>
      </w:hyperlink>
      <w:r w:rsidRPr="00B95DD8">
        <w:rPr>
          <w:rFonts w:ascii="Times New Roman" w:eastAsia="Times New Roman" w:hAnsi="Times New Roman" w:cs="Times New Roman"/>
          <w:sz w:val="24"/>
          <w:szCs w:val="24"/>
          <w:lang w:val="en-IN" w:eastAsia="en-IN"/>
        </w:rPr>
        <w:t> like </w:t>
      </w:r>
      <w:hyperlink r:id="rId36" w:tooltip="HTML" w:history="1">
        <w:r w:rsidRPr="00B95DD8">
          <w:rPr>
            <w:rFonts w:ascii="Times New Roman" w:eastAsia="Times New Roman" w:hAnsi="Times New Roman" w:cs="Times New Roman"/>
            <w:sz w:val="24"/>
            <w:szCs w:val="24"/>
            <w:lang w:val="en-IN" w:eastAsia="en-IN"/>
          </w:rPr>
          <w:t>HTML</w:t>
        </w:r>
      </w:hyperlink>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CSS is a cornerstone technology of the </w:t>
      </w:r>
      <w:hyperlink r:id="rId37" w:tooltip="World Wide Web" w:history="1">
        <w:r w:rsidRPr="00B95DD8">
          <w:rPr>
            <w:rFonts w:ascii="Times New Roman" w:eastAsia="Times New Roman" w:hAnsi="Times New Roman" w:cs="Times New Roman"/>
            <w:sz w:val="24"/>
            <w:szCs w:val="24"/>
            <w:lang w:val="en-IN" w:eastAsia="en-IN"/>
          </w:rPr>
          <w:t>World Wide Web</w:t>
        </w:r>
      </w:hyperlink>
      <w:r w:rsidRPr="00B95DD8">
        <w:rPr>
          <w:rFonts w:ascii="Times New Roman" w:eastAsia="Times New Roman" w:hAnsi="Times New Roman" w:cs="Times New Roman"/>
          <w:sz w:val="24"/>
          <w:szCs w:val="24"/>
          <w:lang w:val="en-IN" w:eastAsia="en-IN"/>
        </w:rPr>
        <w:t>, alongside HTML and </w:t>
      </w:r>
      <w:hyperlink r:id="rId38" w:tooltip="JavaScript" w:history="1">
        <w:r w:rsidRPr="00B95DD8">
          <w:rPr>
            <w:rFonts w:ascii="Times New Roman" w:eastAsia="Times New Roman" w:hAnsi="Times New Roman" w:cs="Times New Roman"/>
            <w:sz w:val="24"/>
            <w:szCs w:val="24"/>
            <w:lang w:val="en-IN" w:eastAsia="en-IN"/>
          </w:rPr>
          <w:t>JavaScript</w:t>
        </w:r>
      </w:hyperlink>
      <w:r w:rsidRPr="00B95DD8">
        <w:rPr>
          <w:rFonts w:ascii="Times New Roman" w:eastAsia="Times New Roman" w:hAnsi="Times New Roman" w:cs="Times New Roman"/>
          <w:sz w:val="24"/>
          <w:szCs w:val="24"/>
          <w:lang w:val="en-IN" w:eastAsia="en-IN"/>
        </w:rPr>
        <w:t>.</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CSS is designed to enable the separation of presentation and content, including </w:t>
      </w:r>
      <w:hyperlink r:id="rId39" w:tooltip="Page layout" w:history="1">
        <w:r w:rsidRPr="00B95DD8">
          <w:rPr>
            <w:rFonts w:ascii="Times New Roman" w:eastAsia="Times New Roman" w:hAnsi="Times New Roman" w:cs="Times New Roman"/>
            <w:sz w:val="24"/>
            <w:szCs w:val="24"/>
            <w:lang w:val="en-IN" w:eastAsia="en-IN"/>
          </w:rPr>
          <w:t>layout</w:t>
        </w:r>
      </w:hyperlink>
      <w:r w:rsidRPr="00B95DD8">
        <w:rPr>
          <w:rFonts w:ascii="Times New Roman" w:eastAsia="Times New Roman" w:hAnsi="Times New Roman" w:cs="Times New Roman"/>
          <w:sz w:val="24"/>
          <w:szCs w:val="24"/>
          <w:lang w:val="en-IN" w:eastAsia="en-IN"/>
        </w:rPr>
        <w:t>, </w:t>
      </w:r>
      <w:hyperlink r:id="rId40" w:tooltip="Color" w:history="1">
        <w:r w:rsidRPr="00B95DD8">
          <w:rPr>
            <w:rFonts w:ascii="Times New Roman" w:eastAsia="Times New Roman" w:hAnsi="Times New Roman" w:cs="Times New Roman"/>
            <w:sz w:val="24"/>
            <w:szCs w:val="24"/>
            <w:lang w:val="en-IN" w:eastAsia="en-IN"/>
          </w:rPr>
          <w:t>colors</w:t>
        </w:r>
      </w:hyperlink>
      <w:r w:rsidRPr="00B95DD8">
        <w:rPr>
          <w:rFonts w:ascii="Times New Roman" w:eastAsia="Times New Roman" w:hAnsi="Times New Roman" w:cs="Times New Roman"/>
          <w:sz w:val="24"/>
          <w:szCs w:val="24"/>
          <w:lang w:val="en-IN" w:eastAsia="en-IN"/>
        </w:rPr>
        <w:t>, and </w:t>
      </w:r>
      <w:hyperlink r:id="rId41" w:tooltip="Typeface" w:history="1">
        <w:r w:rsidRPr="00B95DD8">
          <w:rPr>
            <w:rFonts w:ascii="Times New Roman" w:eastAsia="Times New Roman" w:hAnsi="Times New Roman" w:cs="Times New Roman"/>
            <w:sz w:val="24"/>
            <w:szCs w:val="24"/>
            <w:lang w:val="en-IN" w:eastAsia="en-IN"/>
          </w:rPr>
          <w:t>fonts</w:t>
        </w:r>
      </w:hyperlink>
      <w:r w:rsidRPr="00B95DD8">
        <w:rPr>
          <w:rFonts w:ascii="Times New Roman" w:eastAsia="Times New Roman" w:hAnsi="Times New Roman" w:cs="Times New Roman"/>
          <w:sz w:val="24"/>
          <w:szCs w:val="24"/>
          <w:lang w:val="en-IN" w:eastAsia="en-IN"/>
        </w:rPr>
        <w:t>.</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This separation can improve content </w:t>
      </w:r>
      <w:hyperlink r:id="rId42" w:tooltip="Accessibility" w:history="1">
        <w:r w:rsidRPr="00B95DD8">
          <w:rPr>
            <w:rFonts w:ascii="Times New Roman" w:eastAsia="Times New Roman" w:hAnsi="Times New Roman" w:cs="Times New Roman"/>
            <w:sz w:val="24"/>
            <w:szCs w:val="24"/>
            <w:lang w:val="en-IN" w:eastAsia="en-IN"/>
          </w:rPr>
          <w:t>accessibility</w:t>
        </w:r>
      </w:hyperlink>
      <w:r w:rsidRPr="00B95DD8">
        <w:rPr>
          <w:rFonts w:ascii="Times New Roman" w:eastAsia="Times New Roman" w:hAnsi="Times New Roman" w:cs="Times New Roman"/>
          <w:sz w:val="24"/>
          <w:szCs w:val="24"/>
          <w:lang w:val="en-IN" w:eastAsia="en-IN"/>
        </w:rPr>
        <w:t>, provide more flexibility and control in the specification of presentation characteristics, enable multiple </w:t>
      </w:r>
      <w:hyperlink r:id="rId43" w:tooltip="Web page" w:history="1">
        <w:r w:rsidRPr="00B95DD8">
          <w:rPr>
            <w:rFonts w:ascii="Times New Roman" w:eastAsia="Times New Roman" w:hAnsi="Times New Roman" w:cs="Times New Roman"/>
            <w:sz w:val="24"/>
            <w:szCs w:val="24"/>
            <w:lang w:val="en-IN" w:eastAsia="en-IN"/>
          </w:rPr>
          <w:t>web pages</w:t>
        </w:r>
      </w:hyperlink>
      <w:r w:rsidRPr="00B95DD8">
        <w:rPr>
          <w:rFonts w:ascii="Times New Roman" w:eastAsia="Times New Roman" w:hAnsi="Times New Roman" w:cs="Times New Roman"/>
          <w:sz w:val="24"/>
          <w:szCs w:val="24"/>
          <w:lang w:val="en-IN" w:eastAsia="en-IN"/>
        </w:rPr>
        <w:t> to share formatting by specifying the relevant CSS in a separate .css file, and reduce complexity and repetition in the structural content.</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Separation of formatting and content also makes it feasible to present the same markup page in different styles for different rendering methods, such as on-screen, in print, by voice (via speech-based browser or </w:t>
      </w:r>
      <w:hyperlink r:id="rId44" w:tooltip="Screen reader" w:history="1">
        <w:r w:rsidRPr="00B95DD8">
          <w:rPr>
            <w:rFonts w:ascii="Times New Roman" w:eastAsia="Times New Roman" w:hAnsi="Times New Roman" w:cs="Times New Roman"/>
            <w:sz w:val="24"/>
            <w:szCs w:val="24"/>
            <w:lang w:val="en-IN" w:eastAsia="en-IN"/>
          </w:rPr>
          <w:t>screen reader</w:t>
        </w:r>
      </w:hyperlink>
      <w:r w:rsidRPr="00B95DD8">
        <w:rPr>
          <w:rFonts w:ascii="Times New Roman" w:eastAsia="Times New Roman" w:hAnsi="Times New Roman" w:cs="Times New Roman"/>
          <w:sz w:val="24"/>
          <w:szCs w:val="24"/>
          <w:lang w:val="en-IN" w:eastAsia="en-IN"/>
        </w:rPr>
        <w:t>), and on </w:t>
      </w:r>
      <w:hyperlink r:id="rId45" w:tooltip="Braille display" w:history="1">
        <w:r w:rsidRPr="00B95DD8">
          <w:rPr>
            <w:rFonts w:ascii="Times New Roman" w:eastAsia="Times New Roman" w:hAnsi="Times New Roman" w:cs="Times New Roman"/>
            <w:sz w:val="24"/>
            <w:szCs w:val="24"/>
            <w:lang w:val="en-IN" w:eastAsia="en-IN"/>
          </w:rPr>
          <w:t>Braille-</w:t>
        </w:r>
        <w:r w:rsidRPr="00B95DD8">
          <w:rPr>
            <w:rFonts w:ascii="Times New Roman" w:eastAsia="Times New Roman" w:hAnsi="Times New Roman" w:cs="Times New Roman"/>
            <w:sz w:val="24"/>
            <w:szCs w:val="24"/>
            <w:lang w:val="en-IN" w:eastAsia="en-IN"/>
          </w:rPr>
          <w:lastRenderedPageBreak/>
          <w:t>based</w:t>
        </w:r>
      </w:hyperlink>
      <w:r w:rsidRPr="00B95DD8">
        <w:rPr>
          <w:rFonts w:ascii="Times New Roman" w:eastAsia="Times New Roman" w:hAnsi="Times New Roman" w:cs="Times New Roman"/>
          <w:sz w:val="24"/>
          <w:szCs w:val="24"/>
          <w:lang w:val="en-IN" w:eastAsia="en-IN"/>
        </w:rPr>
        <w:t> tactile devices. CSS also has rules for alternate formatting if the content is accessed on a </w:t>
      </w:r>
      <w:hyperlink r:id="rId46" w:tooltip="Mobile device" w:history="1">
        <w:r w:rsidRPr="00B95DD8">
          <w:rPr>
            <w:rFonts w:ascii="Times New Roman" w:eastAsia="Times New Roman" w:hAnsi="Times New Roman" w:cs="Times New Roman"/>
            <w:sz w:val="24"/>
            <w:szCs w:val="24"/>
            <w:lang w:val="en-IN" w:eastAsia="en-IN"/>
          </w:rPr>
          <w:t>mobile device</w:t>
        </w:r>
      </w:hyperlink>
      <w:r w:rsidRPr="00B95DD8">
        <w:rPr>
          <w:rFonts w:ascii="Times New Roman" w:eastAsia="Times New Roman" w:hAnsi="Times New Roman" w:cs="Times New Roman"/>
          <w:sz w:val="24"/>
          <w:szCs w:val="24"/>
          <w:lang w:val="en-IN" w:eastAsia="en-IN"/>
        </w:rPr>
        <w:t>.</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The name </w:t>
      </w:r>
      <w:r w:rsidRPr="00B95DD8">
        <w:rPr>
          <w:rFonts w:ascii="Times New Roman" w:eastAsia="Times New Roman" w:hAnsi="Times New Roman" w:cs="Times New Roman"/>
          <w:i/>
          <w:iCs/>
          <w:sz w:val="24"/>
          <w:szCs w:val="24"/>
          <w:lang w:val="en-IN" w:eastAsia="en-IN"/>
        </w:rPr>
        <w:t>cascading</w:t>
      </w:r>
      <w:r w:rsidRPr="00B95DD8">
        <w:rPr>
          <w:rFonts w:ascii="Times New Roman" w:eastAsia="Times New Roman" w:hAnsi="Times New Roman" w:cs="Times New Roman"/>
          <w:sz w:val="24"/>
          <w:szCs w:val="24"/>
          <w:lang w:val="en-IN" w:eastAsia="en-IN"/>
        </w:rPr>
        <w:t> comes from the specified priority scheme to determine which style rule applies if more than one rule matches a particular element. This cascading priority scheme is predictable.</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The CSS specifications are maintained by the </w:t>
      </w:r>
      <w:hyperlink r:id="rId47" w:tooltip="World Wide Web Consortium" w:history="1">
        <w:r w:rsidRPr="00B95DD8">
          <w:rPr>
            <w:rFonts w:ascii="Times New Roman" w:eastAsia="Times New Roman" w:hAnsi="Times New Roman" w:cs="Times New Roman"/>
            <w:sz w:val="24"/>
            <w:szCs w:val="24"/>
            <w:lang w:val="en-IN" w:eastAsia="en-IN"/>
          </w:rPr>
          <w:t>World Wide Web Consortium</w:t>
        </w:r>
      </w:hyperlink>
      <w:r w:rsidRPr="00B95DD8">
        <w:rPr>
          <w:rFonts w:ascii="Times New Roman" w:eastAsia="Times New Roman" w:hAnsi="Times New Roman" w:cs="Times New Roman"/>
          <w:sz w:val="24"/>
          <w:szCs w:val="24"/>
          <w:lang w:val="en-IN" w:eastAsia="en-IN"/>
        </w:rPr>
        <w:t> (W3C). Internet media type (</w:t>
      </w:r>
      <w:hyperlink r:id="rId48" w:tooltip="MIME media type" w:history="1">
        <w:r w:rsidRPr="00B95DD8">
          <w:rPr>
            <w:rFonts w:ascii="Times New Roman" w:eastAsia="Times New Roman" w:hAnsi="Times New Roman" w:cs="Times New Roman"/>
            <w:sz w:val="24"/>
            <w:szCs w:val="24"/>
            <w:lang w:val="en-IN" w:eastAsia="en-IN"/>
          </w:rPr>
          <w:t>MIME type</w:t>
        </w:r>
      </w:hyperlink>
      <w:r w:rsidRPr="00B95DD8">
        <w:rPr>
          <w:rFonts w:ascii="Times New Roman" w:eastAsia="Times New Roman" w:hAnsi="Times New Roman" w:cs="Times New Roman"/>
          <w:sz w:val="24"/>
          <w:szCs w:val="24"/>
          <w:lang w:val="en-IN" w:eastAsia="en-IN"/>
        </w:rPr>
        <w:t>) </w:t>
      </w:r>
      <w:r w:rsidRPr="00B95DD8">
        <w:rPr>
          <w:rFonts w:ascii="Times New Roman" w:eastAsia="Times New Roman" w:hAnsi="Times New Roman" w:cs="Times New Roman"/>
          <w:sz w:val="24"/>
          <w:szCs w:val="24"/>
          <w:bdr w:val="single" w:sz="6" w:space="1" w:color="EAECF0" w:frame="1"/>
          <w:shd w:val="clear" w:color="auto" w:fill="F8F9FA"/>
          <w:lang w:val="en-IN" w:eastAsia="en-IN"/>
        </w:rPr>
        <w:t>text/css</w:t>
      </w:r>
      <w:r w:rsidRPr="00B95DD8">
        <w:rPr>
          <w:rFonts w:ascii="Times New Roman" w:eastAsia="Times New Roman" w:hAnsi="Times New Roman" w:cs="Times New Roman"/>
          <w:sz w:val="24"/>
          <w:szCs w:val="24"/>
          <w:lang w:val="en-IN" w:eastAsia="en-IN"/>
        </w:rPr>
        <w:t> is registered for use with CSS by </w:t>
      </w:r>
      <w:hyperlink r:id="rId49" w:history="1">
        <w:r w:rsidRPr="00B95DD8">
          <w:rPr>
            <w:rFonts w:ascii="Times New Roman" w:eastAsia="Times New Roman" w:hAnsi="Times New Roman" w:cs="Times New Roman"/>
            <w:sz w:val="24"/>
            <w:szCs w:val="24"/>
            <w:lang w:val="en-IN" w:eastAsia="en-IN"/>
          </w:rPr>
          <w:t>RFC 2318</w:t>
        </w:r>
      </w:hyperlink>
      <w:r w:rsidRPr="00B95DD8">
        <w:rPr>
          <w:rFonts w:ascii="Times New Roman" w:eastAsia="Times New Roman" w:hAnsi="Times New Roman" w:cs="Times New Roman"/>
          <w:sz w:val="24"/>
          <w:szCs w:val="24"/>
          <w:lang w:val="en-IN" w:eastAsia="en-IN"/>
        </w:rPr>
        <w:t> (March 1998). The W3C operates a free </w:t>
      </w:r>
      <w:hyperlink r:id="rId50" w:anchor="CSS_validation" w:tooltip="W3C Markup Validation Service" w:history="1">
        <w:r w:rsidRPr="00B95DD8">
          <w:rPr>
            <w:rFonts w:ascii="Times New Roman" w:eastAsia="Times New Roman" w:hAnsi="Times New Roman" w:cs="Times New Roman"/>
            <w:sz w:val="24"/>
            <w:szCs w:val="24"/>
            <w:lang w:val="en-IN" w:eastAsia="en-IN"/>
          </w:rPr>
          <w:t>CSS validation service</w:t>
        </w:r>
      </w:hyperlink>
      <w:r w:rsidRPr="00B95DD8">
        <w:rPr>
          <w:rFonts w:ascii="Times New Roman" w:eastAsia="Times New Roman" w:hAnsi="Times New Roman" w:cs="Times New Roman"/>
          <w:sz w:val="24"/>
          <w:szCs w:val="24"/>
          <w:lang w:val="en-IN" w:eastAsia="en-IN"/>
        </w:rPr>
        <w:t> for CSS documents.</w:t>
      </w:r>
    </w:p>
    <w:p w:rsidR="00425CC2" w:rsidRPr="00B95DD8" w:rsidRDefault="00425CC2" w:rsidP="009B5379">
      <w:pPr>
        <w:shd w:val="clear" w:color="auto" w:fill="FFFFFF"/>
        <w:spacing w:before="120" w:after="120" w:line="240" w:lineRule="auto"/>
        <w:jc w:val="both"/>
        <w:rPr>
          <w:rFonts w:ascii="Times New Roman" w:eastAsia="Times New Roman" w:hAnsi="Times New Roman" w:cs="Times New Roman"/>
          <w:sz w:val="24"/>
          <w:szCs w:val="24"/>
          <w:lang w:val="en-IN" w:eastAsia="en-IN"/>
        </w:rPr>
      </w:pPr>
      <w:r w:rsidRPr="00B95DD8">
        <w:rPr>
          <w:rFonts w:ascii="Times New Roman" w:eastAsia="Times New Roman" w:hAnsi="Times New Roman" w:cs="Times New Roman"/>
          <w:sz w:val="24"/>
          <w:szCs w:val="24"/>
          <w:lang w:val="en-IN" w:eastAsia="en-IN"/>
        </w:rPr>
        <w:t>In addition to HTML, other markup languages support the use of CSS including </w:t>
      </w:r>
      <w:hyperlink r:id="rId51" w:tooltip="XHTML" w:history="1">
        <w:r w:rsidRPr="00B95DD8">
          <w:rPr>
            <w:rFonts w:ascii="Times New Roman" w:eastAsia="Times New Roman" w:hAnsi="Times New Roman" w:cs="Times New Roman"/>
            <w:sz w:val="24"/>
            <w:szCs w:val="24"/>
            <w:lang w:val="en-IN" w:eastAsia="en-IN"/>
          </w:rPr>
          <w:t>XHTML</w:t>
        </w:r>
      </w:hyperlink>
      <w:r w:rsidRPr="00B95DD8">
        <w:rPr>
          <w:rFonts w:ascii="Times New Roman" w:eastAsia="Times New Roman" w:hAnsi="Times New Roman" w:cs="Times New Roman"/>
          <w:sz w:val="24"/>
          <w:szCs w:val="24"/>
          <w:lang w:val="en-IN" w:eastAsia="en-IN"/>
        </w:rPr>
        <w:t>, </w:t>
      </w:r>
      <w:hyperlink r:id="rId52" w:tooltip="Plain Old XML" w:history="1">
        <w:r w:rsidRPr="00B95DD8">
          <w:rPr>
            <w:rFonts w:ascii="Times New Roman" w:eastAsia="Times New Roman" w:hAnsi="Times New Roman" w:cs="Times New Roman"/>
            <w:sz w:val="24"/>
            <w:szCs w:val="24"/>
            <w:lang w:val="en-IN" w:eastAsia="en-IN"/>
          </w:rPr>
          <w:t>plain XML</w:t>
        </w:r>
      </w:hyperlink>
      <w:r w:rsidRPr="00B95DD8">
        <w:rPr>
          <w:rFonts w:ascii="Times New Roman" w:eastAsia="Times New Roman" w:hAnsi="Times New Roman" w:cs="Times New Roman"/>
          <w:sz w:val="24"/>
          <w:szCs w:val="24"/>
          <w:lang w:val="en-IN" w:eastAsia="en-IN"/>
        </w:rPr>
        <w:t>, </w:t>
      </w:r>
      <w:hyperlink r:id="rId53" w:tooltip="Scalable Vector Graphics" w:history="1">
        <w:r w:rsidRPr="00B95DD8">
          <w:rPr>
            <w:rFonts w:ascii="Times New Roman" w:eastAsia="Times New Roman" w:hAnsi="Times New Roman" w:cs="Times New Roman"/>
            <w:sz w:val="24"/>
            <w:szCs w:val="24"/>
            <w:lang w:val="en-IN" w:eastAsia="en-IN"/>
          </w:rPr>
          <w:t>SVG</w:t>
        </w:r>
      </w:hyperlink>
      <w:r w:rsidRPr="00B95DD8">
        <w:rPr>
          <w:rFonts w:ascii="Times New Roman" w:eastAsia="Times New Roman" w:hAnsi="Times New Roman" w:cs="Times New Roman"/>
          <w:sz w:val="24"/>
          <w:szCs w:val="24"/>
          <w:lang w:val="en-IN" w:eastAsia="en-IN"/>
        </w:rPr>
        <w:t>, and </w:t>
      </w:r>
      <w:hyperlink r:id="rId54" w:tooltip="XUL" w:history="1">
        <w:r w:rsidRPr="00B95DD8">
          <w:rPr>
            <w:rFonts w:ascii="Times New Roman" w:eastAsia="Times New Roman" w:hAnsi="Times New Roman" w:cs="Times New Roman"/>
            <w:sz w:val="24"/>
            <w:szCs w:val="24"/>
            <w:lang w:val="en-IN" w:eastAsia="en-IN"/>
          </w:rPr>
          <w:t>XUL</w:t>
        </w:r>
      </w:hyperlink>
      <w:r w:rsidRPr="00B95DD8">
        <w:rPr>
          <w:rFonts w:ascii="Times New Roman" w:eastAsia="Times New Roman" w:hAnsi="Times New Roman" w:cs="Times New Roman"/>
          <w:sz w:val="24"/>
          <w:szCs w:val="24"/>
          <w:lang w:val="en-IN" w:eastAsia="en-IN"/>
        </w:rPr>
        <w:t>.</w:t>
      </w:r>
    </w:p>
    <w:p w:rsidR="00425CC2" w:rsidRPr="00B95DD8" w:rsidRDefault="00425CC2" w:rsidP="00B95DD8">
      <w:pPr>
        <w:shd w:val="clear" w:color="auto" w:fill="FFFFFF"/>
        <w:spacing w:before="120" w:after="120" w:line="240" w:lineRule="auto"/>
        <w:rPr>
          <w:rFonts w:ascii="Times New Roman" w:eastAsia="Times New Roman" w:hAnsi="Times New Roman" w:cs="Times New Roman"/>
          <w:b/>
          <w:sz w:val="24"/>
          <w:szCs w:val="24"/>
          <w:lang w:val="en-IN" w:eastAsia="en-IN"/>
        </w:rPr>
      </w:pPr>
    </w:p>
    <w:p w:rsidR="00425CC2" w:rsidRPr="00B95DD8" w:rsidRDefault="00425CC2" w:rsidP="00B95DD8">
      <w:pPr>
        <w:shd w:val="clear" w:color="auto" w:fill="FFFFFF"/>
        <w:spacing w:before="120" w:after="120" w:line="240" w:lineRule="auto"/>
        <w:rPr>
          <w:rFonts w:ascii="Times New Roman" w:eastAsia="Times New Roman" w:hAnsi="Times New Roman" w:cs="Times New Roman"/>
          <w:b/>
          <w:sz w:val="28"/>
          <w:szCs w:val="28"/>
          <w:lang w:val="en-IN" w:eastAsia="en-IN"/>
        </w:rPr>
      </w:pPr>
      <w:r w:rsidRPr="00B95DD8">
        <w:rPr>
          <w:rFonts w:ascii="Times New Roman" w:eastAsia="Times New Roman" w:hAnsi="Times New Roman" w:cs="Times New Roman"/>
          <w:b/>
          <w:sz w:val="28"/>
          <w:szCs w:val="28"/>
          <w:lang w:val="en-IN" w:eastAsia="en-IN"/>
        </w:rPr>
        <w:t>5.3 Flask</w:t>
      </w:r>
    </w:p>
    <w:p w:rsidR="00425CC2" w:rsidRPr="00B95DD8" w:rsidRDefault="00425CC2" w:rsidP="009B5379">
      <w:pPr>
        <w:shd w:val="clear" w:color="auto" w:fill="FFFFFF"/>
        <w:spacing w:before="120" w:after="120" w:line="240" w:lineRule="auto"/>
        <w:jc w:val="both"/>
        <w:rPr>
          <w:rFonts w:ascii="Times New Roman" w:hAnsi="Times New Roman" w:cs="Times New Roman"/>
          <w:sz w:val="24"/>
          <w:szCs w:val="24"/>
          <w:shd w:val="clear" w:color="auto" w:fill="FFFFFF"/>
        </w:rPr>
      </w:pPr>
      <w:r w:rsidRPr="00B95DD8">
        <w:rPr>
          <w:rFonts w:ascii="Times New Roman" w:hAnsi="Times New Roman" w:cs="Times New Roman"/>
          <w:bCs/>
          <w:sz w:val="24"/>
          <w:szCs w:val="24"/>
          <w:shd w:val="clear" w:color="auto" w:fill="FFFFFF"/>
        </w:rPr>
        <w:t>Flask</w:t>
      </w:r>
      <w:r w:rsidRPr="00B95DD8">
        <w:rPr>
          <w:rFonts w:ascii="Times New Roman" w:hAnsi="Times New Roman" w:cs="Times New Roman"/>
          <w:sz w:val="24"/>
          <w:szCs w:val="24"/>
          <w:shd w:val="clear" w:color="auto" w:fill="FFFFFF"/>
        </w:rPr>
        <w:t> is a micro </w:t>
      </w:r>
      <w:r w:rsidRPr="000B589F">
        <w:rPr>
          <w:rStyle w:val="Hyperlink"/>
          <w:rFonts w:ascii="Times New Roman" w:hAnsi="Times New Roman" w:cs="Times New Roman"/>
          <w:color w:val="auto"/>
          <w:sz w:val="24"/>
          <w:szCs w:val="24"/>
          <w:u w:val="none"/>
          <w:shd w:val="clear" w:color="auto" w:fill="FFFFFF"/>
        </w:rPr>
        <w:t>web</w:t>
      </w:r>
      <w:r w:rsidR="000B589F" w:rsidRPr="000B589F">
        <w:rPr>
          <w:rStyle w:val="Hyperlink"/>
          <w:rFonts w:ascii="Times New Roman" w:hAnsi="Times New Roman" w:cs="Times New Roman"/>
          <w:color w:val="auto"/>
          <w:sz w:val="24"/>
          <w:szCs w:val="24"/>
          <w:u w:val="none"/>
          <w:shd w:val="clear" w:color="auto" w:fill="FFFFFF"/>
        </w:rPr>
        <w:t xml:space="preserve"> framework </w:t>
      </w:r>
      <w:r w:rsidRPr="000B589F">
        <w:rPr>
          <w:rFonts w:ascii="Times New Roman" w:hAnsi="Times New Roman" w:cs="Times New Roman"/>
          <w:sz w:val="24"/>
          <w:szCs w:val="24"/>
          <w:shd w:val="clear" w:color="auto" w:fill="FFFFFF"/>
        </w:rPr>
        <w:t>written in </w:t>
      </w:r>
      <w:hyperlink r:id="rId55" w:tooltip="Python (programming language)" w:history="1">
        <w:r w:rsidRPr="000B589F">
          <w:rPr>
            <w:rStyle w:val="Hyperlink"/>
            <w:rFonts w:ascii="Times New Roman" w:hAnsi="Times New Roman" w:cs="Times New Roman"/>
            <w:color w:val="auto"/>
            <w:sz w:val="24"/>
            <w:szCs w:val="24"/>
            <w:u w:val="none"/>
            <w:shd w:val="clear" w:color="auto" w:fill="FFFFFF"/>
          </w:rPr>
          <w:t>Python</w:t>
        </w:r>
      </w:hyperlink>
      <w:r w:rsidRPr="00B95DD8">
        <w:rPr>
          <w:rFonts w:ascii="Times New Roman" w:hAnsi="Times New Roman" w:cs="Times New Roman"/>
          <w:sz w:val="24"/>
          <w:szCs w:val="24"/>
          <w:shd w:val="clear" w:color="auto" w:fill="FFFFFF"/>
        </w:rPr>
        <w:t>. It is classified as a </w:t>
      </w:r>
      <w:hyperlink r:id="rId56" w:tooltip="Microframework" w:history="1">
        <w:r w:rsidRPr="000B589F">
          <w:rPr>
            <w:rStyle w:val="Hyperlink"/>
            <w:rFonts w:ascii="Times New Roman" w:hAnsi="Times New Roman" w:cs="Times New Roman"/>
            <w:color w:val="auto"/>
            <w:sz w:val="24"/>
            <w:szCs w:val="24"/>
            <w:u w:val="none"/>
            <w:shd w:val="clear" w:color="auto" w:fill="FFFFFF"/>
          </w:rPr>
          <w:t>microframework</w:t>
        </w:r>
      </w:hyperlink>
      <w:r w:rsidRPr="00B95DD8">
        <w:rPr>
          <w:rFonts w:ascii="Times New Roman" w:hAnsi="Times New Roman" w:cs="Times New Roman"/>
          <w:sz w:val="24"/>
          <w:szCs w:val="24"/>
          <w:shd w:val="clear" w:color="auto" w:fill="FFFFFF"/>
        </w:rPr>
        <w:t> because it does not require particular tools or libraries.</w:t>
      </w:r>
    </w:p>
    <w:p w:rsidR="00425CC2" w:rsidRPr="00B95DD8" w:rsidRDefault="00425CC2" w:rsidP="009B5379">
      <w:pPr>
        <w:shd w:val="clear" w:color="auto" w:fill="FFFFFF"/>
        <w:spacing w:before="120" w:after="120" w:line="240" w:lineRule="auto"/>
        <w:jc w:val="both"/>
        <w:rPr>
          <w:rFonts w:ascii="Times New Roman" w:hAnsi="Times New Roman" w:cs="Times New Roman"/>
          <w:sz w:val="24"/>
          <w:szCs w:val="24"/>
          <w:shd w:val="clear" w:color="auto" w:fill="FFFFFF"/>
        </w:rPr>
      </w:pPr>
      <w:r w:rsidRPr="00B95DD8">
        <w:rPr>
          <w:rFonts w:ascii="Times New Roman" w:hAnsi="Times New Roman" w:cs="Times New Roman"/>
          <w:sz w:val="24"/>
          <w:szCs w:val="24"/>
          <w:shd w:val="clear" w:color="auto" w:fill="FFFFFF"/>
        </w:rPr>
        <w:t>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regularly than the core Flask program.</w:t>
      </w:r>
    </w:p>
    <w:p w:rsidR="00425CC2" w:rsidRPr="00B95DD8" w:rsidRDefault="00425CC2" w:rsidP="009B5379">
      <w:pPr>
        <w:shd w:val="clear" w:color="auto" w:fill="FFFFFF"/>
        <w:spacing w:before="120" w:after="120" w:line="240" w:lineRule="auto"/>
        <w:jc w:val="both"/>
        <w:rPr>
          <w:rFonts w:ascii="Times New Roman" w:hAnsi="Times New Roman" w:cs="Times New Roman"/>
          <w:color w:val="222222"/>
          <w:sz w:val="21"/>
          <w:szCs w:val="21"/>
          <w:shd w:val="clear" w:color="auto" w:fill="FFFFFF"/>
        </w:rPr>
      </w:pPr>
      <w:r w:rsidRPr="00B95DD8">
        <w:rPr>
          <w:rFonts w:ascii="Times New Roman" w:hAnsi="Times New Roman" w:cs="Times New Roman"/>
          <w:sz w:val="24"/>
          <w:szCs w:val="24"/>
          <w:shd w:val="clear" w:color="auto" w:fill="FFFFFF"/>
        </w:rPr>
        <w:t>Flask is commonly used with MongoDB, which gives it more control over databases and history</w:t>
      </w:r>
      <w:r w:rsidRPr="00B95DD8">
        <w:rPr>
          <w:rFonts w:ascii="Times New Roman" w:hAnsi="Times New Roman" w:cs="Times New Roman"/>
          <w:color w:val="222222"/>
          <w:sz w:val="21"/>
          <w:szCs w:val="21"/>
          <w:shd w:val="clear" w:color="auto" w:fill="FFFFFF"/>
        </w:rPr>
        <w:t>.</w:t>
      </w:r>
    </w:p>
    <w:p w:rsidR="00425CC2" w:rsidRPr="00B95DD8" w:rsidRDefault="00425CC2" w:rsidP="00B95DD8">
      <w:pPr>
        <w:shd w:val="clear" w:color="auto" w:fill="FFFFFF"/>
        <w:spacing w:before="120" w:after="120" w:line="240" w:lineRule="auto"/>
        <w:rPr>
          <w:rFonts w:ascii="Times New Roman" w:eastAsia="Times New Roman" w:hAnsi="Times New Roman" w:cs="Times New Roman"/>
          <w:sz w:val="28"/>
          <w:szCs w:val="28"/>
          <w:lang w:val="en-IN" w:eastAsia="en-IN"/>
        </w:rPr>
      </w:pPr>
    </w:p>
    <w:p w:rsidR="00425CC2" w:rsidRPr="00B95DD8" w:rsidRDefault="001A19BE" w:rsidP="00B95DD8">
      <w:pPr>
        <w:shd w:val="clear" w:color="auto" w:fill="FFFFFF"/>
        <w:spacing w:before="120" w:after="120" w:line="240" w:lineRule="auto"/>
        <w:rPr>
          <w:rFonts w:ascii="Times New Roman" w:eastAsia="Times New Roman" w:hAnsi="Times New Roman" w:cs="Times New Roman"/>
          <w:sz w:val="28"/>
          <w:szCs w:val="28"/>
          <w:lang w:val="en-IN" w:eastAsia="en-IN"/>
        </w:rPr>
      </w:pPr>
      <w:r w:rsidRPr="00B95DD8">
        <w:rPr>
          <w:rFonts w:ascii="Times New Roman" w:hAnsi="Times New Roman" w:cs="Times New Roman"/>
          <w:noProof/>
        </w:rPr>
        <w:drawing>
          <wp:inline distT="0" distB="0" distL="0" distR="0">
            <wp:extent cx="5226008" cy="2488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srcRect t="10202" r="945" b="5941"/>
                    <a:stretch/>
                  </pic:blipFill>
                  <pic:spPr bwMode="auto">
                    <a:xfrm>
                      <a:off x="0" y="0"/>
                      <a:ext cx="5226354" cy="2488844"/>
                    </a:xfrm>
                    <a:prstGeom prst="rect">
                      <a:avLst/>
                    </a:prstGeom>
                    <a:ln>
                      <a:noFill/>
                    </a:ln>
                    <a:extLst>
                      <a:ext uri="{53640926-AAD7-44D8-BBD7-CCE9431645EC}">
                        <a14:shadowObscured xmlns:a14="http://schemas.microsoft.com/office/drawing/2010/main"/>
                      </a:ext>
                    </a:extLst>
                  </pic:spPr>
                </pic:pic>
              </a:graphicData>
            </a:graphic>
          </wp:inline>
        </w:drawing>
      </w:r>
    </w:p>
    <w:p w:rsidR="00425CC2" w:rsidRPr="00B95DD8" w:rsidRDefault="00425CC2" w:rsidP="00B95DD8">
      <w:pPr>
        <w:shd w:val="clear" w:color="auto" w:fill="FFFFFF"/>
        <w:spacing w:before="120" w:after="120" w:line="240" w:lineRule="auto"/>
        <w:rPr>
          <w:rFonts w:ascii="Times New Roman" w:eastAsia="Times New Roman" w:hAnsi="Times New Roman" w:cs="Times New Roman"/>
          <w:sz w:val="28"/>
          <w:szCs w:val="28"/>
          <w:lang w:val="en-IN" w:eastAsia="en-IN"/>
        </w:rPr>
      </w:pPr>
    </w:p>
    <w:p w:rsidR="00425CC2" w:rsidRPr="00B95DD8" w:rsidRDefault="000B589F" w:rsidP="000B589F">
      <w:pPr>
        <w:shd w:val="clear" w:color="auto" w:fill="FFFFFF"/>
        <w:spacing w:before="120" w:after="120" w:line="240" w:lineRule="auto"/>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Fig. 5.1Layout for Emotion Recognition System.</w:t>
      </w:r>
    </w:p>
    <w:p w:rsidR="00425CC2" w:rsidRPr="00B95DD8" w:rsidRDefault="00425CC2" w:rsidP="00B95DD8">
      <w:pPr>
        <w:rPr>
          <w:rFonts w:ascii="Times New Roman" w:hAnsi="Times New Roman" w:cs="Times New Roman"/>
        </w:rPr>
      </w:pPr>
    </w:p>
    <w:p w:rsidR="00C85E39" w:rsidRPr="00B95DD8" w:rsidRDefault="00C85E39" w:rsidP="00B95DD8">
      <w:pPr>
        <w:spacing w:after="0" w:line="240" w:lineRule="auto"/>
        <w:ind w:left="360"/>
        <w:rPr>
          <w:rFonts w:ascii="Times New Roman" w:hAnsi="Times New Roman" w:cs="Times New Roman"/>
          <w:color w:val="000000"/>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6E0936" w:rsidRDefault="006E0936" w:rsidP="006E0936">
      <w:pPr>
        <w:rPr>
          <w:rFonts w:ascii="Times New Roman" w:hAnsi="Times New Roman" w:cs="Times New Roman"/>
          <w:noProof/>
        </w:rPr>
      </w:pPr>
      <w:r w:rsidRPr="00B95DD8">
        <w:rPr>
          <w:rFonts w:ascii="Times New Roman" w:hAnsi="Times New Roman" w:cs="Times New Roman"/>
          <w:noProof/>
        </w:rPr>
        <w:drawing>
          <wp:inline distT="0" distB="0" distL="0" distR="0">
            <wp:extent cx="5250230" cy="27977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srcRect l="1" r="492" b="5737"/>
                    <a:stretch/>
                  </pic:blipFill>
                  <pic:spPr bwMode="auto">
                    <a:xfrm>
                      <a:off x="0" y="0"/>
                      <a:ext cx="5250230" cy="2797701"/>
                    </a:xfrm>
                    <a:prstGeom prst="rect">
                      <a:avLst/>
                    </a:prstGeom>
                    <a:ln>
                      <a:noFill/>
                    </a:ln>
                    <a:extLst>
                      <a:ext uri="{53640926-AAD7-44D8-BBD7-CCE9431645EC}">
                        <a14:shadowObscured xmlns:a14="http://schemas.microsoft.com/office/drawing/2010/main"/>
                      </a:ext>
                    </a:extLst>
                  </pic:spPr>
                </pic:pic>
              </a:graphicData>
            </a:graphic>
          </wp:inline>
        </w:drawing>
      </w:r>
    </w:p>
    <w:p w:rsidR="007D686F" w:rsidRDefault="007D686F" w:rsidP="006E0936">
      <w:pPr>
        <w:rPr>
          <w:rFonts w:ascii="Times New Roman" w:hAnsi="Times New Roman" w:cs="Times New Roman"/>
          <w:noProof/>
        </w:rPr>
      </w:pPr>
      <w:r>
        <w:rPr>
          <w:rFonts w:ascii="Times New Roman" w:hAnsi="Times New Roman" w:cs="Times New Roman"/>
          <w:noProof/>
        </w:rPr>
        <w:t>Output 1:</w:t>
      </w:r>
    </w:p>
    <w:p w:rsidR="006E0936" w:rsidRPr="00B95DD8" w:rsidRDefault="006E0936" w:rsidP="006E0936">
      <w:pPr>
        <w:rPr>
          <w:rFonts w:ascii="Times New Roman" w:hAnsi="Times New Roman" w:cs="Times New Roman"/>
          <w:noProof/>
        </w:rPr>
      </w:pPr>
      <w:r w:rsidRPr="00B95DD8">
        <w:rPr>
          <w:rFonts w:ascii="Times New Roman" w:hAnsi="Times New Roman" w:cs="Times New Roman"/>
          <w:noProof/>
        </w:rPr>
        <w:drawing>
          <wp:inline distT="0" distB="0" distL="0" distR="0">
            <wp:extent cx="5262342" cy="27492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srcRect r="263" b="7370"/>
                    <a:stretch/>
                  </pic:blipFill>
                  <pic:spPr bwMode="auto">
                    <a:xfrm>
                      <a:off x="0" y="0"/>
                      <a:ext cx="5262342" cy="2749256"/>
                    </a:xfrm>
                    <a:prstGeom prst="rect">
                      <a:avLst/>
                    </a:prstGeom>
                    <a:ln>
                      <a:noFill/>
                    </a:ln>
                    <a:extLst>
                      <a:ext uri="{53640926-AAD7-44D8-BBD7-CCE9431645EC}">
                        <a14:shadowObscured xmlns:a14="http://schemas.microsoft.com/office/drawing/2010/main"/>
                      </a:ext>
                    </a:extLst>
                  </pic:spPr>
                </pic:pic>
              </a:graphicData>
            </a:graphic>
          </wp:inline>
        </w:drawing>
      </w:r>
    </w:p>
    <w:p w:rsidR="006E0936" w:rsidRPr="00B95DD8" w:rsidRDefault="006E0936" w:rsidP="006E0936">
      <w:pPr>
        <w:shd w:val="clear" w:color="auto" w:fill="FFFFFF"/>
        <w:spacing w:before="120" w:after="120" w:line="240" w:lineRule="auto"/>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Fig. 5.2 Layout for Emotion Recognition System.</w:t>
      </w:r>
    </w:p>
    <w:p w:rsidR="006E0936" w:rsidRDefault="006E0936" w:rsidP="00B95DD8">
      <w:pPr>
        <w:spacing w:after="0" w:line="240" w:lineRule="auto"/>
        <w:ind w:left="360"/>
        <w:rPr>
          <w:rFonts w:ascii="Times New Roman" w:eastAsia="Calibri" w:hAnsi="Times New Roman" w:cs="Times New Roman"/>
          <w:b/>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2440DC" w:rsidRDefault="002440DC" w:rsidP="00B95DD8">
      <w:pPr>
        <w:spacing w:after="0" w:line="240" w:lineRule="auto"/>
        <w:ind w:left="360"/>
        <w:rPr>
          <w:rFonts w:ascii="Times New Roman" w:eastAsia="Calibri" w:hAnsi="Times New Roman" w:cs="Times New Roman"/>
          <w:b/>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6E0936" w:rsidRDefault="006E0936" w:rsidP="00B95DD8">
      <w:pPr>
        <w:spacing w:after="0" w:line="240" w:lineRule="auto"/>
        <w:ind w:left="360"/>
        <w:rPr>
          <w:rFonts w:ascii="Times New Roman" w:eastAsia="Calibri" w:hAnsi="Times New Roman" w:cs="Times New Roman"/>
          <w:b/>
          <w:sz w:val="24"/>
          <w:szCs w:val="24"/>
        </w:rPr>
      </w:pPr>
    </w:p>
    <w:p w:rsidR="00425CC2" w:rsidRPr="00B95DD8" w:rsidRDefault="00425CC2" w:rsidP="00B95DD8">
      <w:pPr>
        <w:spacing w:after="0" w:line="240" w:lineRule="auto"/>
        <w:ind w:left="360"/>
        <w:rPr>
          <w:rFonts w:ascii="Times New Roman" w:hAnsi="Times New Roman" w:cs="Times New Roman"/>
          <w:b/>
          <w:sz w:val="24"/>
          <w:szCs w:val="24"/>
        </w:rPr>
      </w:pPr>
      <w:r w:rsidRPr="00B95DD8">
        <w:rPr>
          <w:rFonts w:ascii="Times New Roman" w:eastAsia="Calibri" w:hAnsi="Times New Roman" w:cs="Times New Roman"/>
          <w:b/>
          <w:sz w:val="24"/>
          <w:szCs w:val="24"/>
        </w:rPr>
        <w:t>References/Bibliography</w:t>
      </w:r>
    </w:p>
    <w:p w:rsidR="00425CC2" w:rsidRPr="00B95DD8" w:rsidRDefault="00425CC2" w:rsidP="00B95DD8">
      <w:pPr>
        <w:spacing w:after="0" w:line="240" w:lineRule="auto"/>
        <w:ind w:left="360"/>
        <w:rPr>
          <w:rFonts w:ascii="Times New Roman" w:hAnsi="Times New Roman" w:cs="Times New Roman"/>
          <w:b/>
          <w:sz w:val="24"/>
          <w:szCs w:val="24"/>
        </w:rPr>
      </w:pPr>
    </w:p>
    <w:p w:rsidR="00425CC2" w:rsidRPr="00B95DD8" w:rsidRDefault="00425CC2" w:rsidP="00B95DD8">
      <w:pPr>
        <w:spacing w:after="0" w:line="240" w:lineRule="auto"/>
        <w:ind w:left="360"/>
        <w:rPr>
          <w:rFonts w:ascii="Times New Roman" w:hAnsi="Times New Roman" w:cs="Times New Roman"/>
          <w:b/>
          <w:sz w:val="24"/>
          <w:szCs w:val="24"/>
        </w:rPr>
      </w:pPr>
    </w:p>
    <w:p w:rsidR="00425CC2" w:rsidRPr="00B95DD8" w:rsidRDefault="00C96252" w:rsidP="00B95DD8">
      <w:pPr>
        <w:rPr>
          <w:rFonts w:ascii="Times New Roman" w:hAnsi="Times New Roman" w:cs="Times New Roman"/>
          <w:sz w:val="24"/>
          <w:szCs w:val="24"/>
        </w:rPr>
      </w:pPr>
      <w:hyperlink r:id="rId60" w:history="1">
        <w:r w:rsidR="00425CC2" w:rsidRPr="00B95DD8">
          <w:rPr>
            <w:rStyle w:val="Hyperlink"/>
            <w:rFonts w:ascii="Times New Roman" w:hAnsi="Times New Roman" w:cs="Times New Roman"/>
            <w:sz w:val="24"/>
            <w:szCs w:val="24"/>
          </w:rPr>
          <w:t>www.kaggle.com</w:t>
        </w:r>
      </w:hyperlink>
    </w:p>
    <w:p w:rsidR="00425CC2" w:rsidRPr="00B95DD8" w:rsidRDefault="00C96252" w:rsidP="00B95DD8">
      <w:pPr>
        <w:rPr>
          <w:rFonts w:ascii="Times New Roman" w:hAnsi="Times New Roman" w:cs="Times New Roman"/>
          <w:sz w:val="24"/>
          <w:szCs w:val="24"/>
        </w:rPr>
      </w:pPr>
      <w:hyperlink r:id="rId61" w:history="1">
        <w:r w:rsidR="00425CC2" w:rsidRPr="00B95DD8">
          <w:rPr>
            <w:rStyle w:val="Hyperlink"/>
            <w:rFonts w:ascii="Times New Roman" w:hAnsi="Times New Roman" w:cs="Times New Roman"/>
            <w:sz w:val="24"/>
            <w:szCs w:val="24"/>
          </w:rPr>
          <w:t>www.udemy.com</w:t>
        </w:r>
      </w:hyperlink>
    </w:p>
    <w:p w:rsidR="00425CC2" w:rsidRPr="00B95DD8" w:rsidRDefault="00C96252" w:rsidP="00B95DD8">
      <w:pPr>
        <w:rPr>
          <w:rFonts w:ascii="Times New Roman" w:hAnsi="Times New Roman" w:cs="Times New Roman"/>
          <w:sz w:val="24"/>
          <w:szCs w:val="24"/>
        </w:rPr>
      </w:pPr>
      <w:hyperlink r:id="rId62" w:history="1">
        <w:r w:rsidR="00425CC2" w:rsidRPr="00B95DD8">
          <w:rPr>
            <w:rStyle w:val="Hyperlink"/>
            <w:rFonts w:ascii="Times New Roman" w:hAnsi="Times New Roman" w:cs="Times New Roman"/>
            <w:sz w:val="24"/>
            <w:szCs w:val="24"/>
          </w:rPr>
          <w:t>www.w3school.com</w:t>
        </w:r>
      </w:hyperlink>
    </w:p>
    <w:p w:rsidR="00EF273E" w:rsidRPr="00B95DD8" w:rsidRDefault="00EF273E"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EF273E" w:rsidRDefault="00EF273E"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Default="002440DC" w:rsidP="00B95DD8">
      <w:pPr>
        <w:rPr>
          <w:rFonts w:ascii="Times New Roman" w:hAnsi="Times New Roman" w:cs="Times New Roman"/>
          <w:sz w:val="24"/>
          <w:szCs w:val="24"/>
        </w:rPr>
      </w:pPr>
    </w:p>
    <w:p w:rsidR="002440DC" w:rsidRPr="00B95DD8" w:rsidRDefault="002440DC" w:rsidP="00B95DD8">
      <w:pPr>
        <w:rPr>
          <w:rFonts w:ascii="Times New Roman" w:hAnsi="Times New Roman" w:cs="Times New Roman"/>
          <w:sz w:val="24"/>
          <w:szCs w:val="24"/>
        </w:rPr>
      </w:pPr>
    </w:p>
    <w:p w:rsidR="00EF273E" w:rsidRPr="00B95DD8" w:rsidRDefault="00EF273E" w:rsidP="00B95DD8">
      <w:pPr>
        <w:rPr>
          <w:rFonts w:ascii="Times New Roman" w:hAnsi="Times New Roman" w:cs="Times New Roman"/>
          <w:sz w:val="24"/>
          <w:szCs w:val="24"/>
        </w:rPr>
      </w:pPr>
    </w:p>
    <w:p w:rsidR="001E2D07" w:rsidRPr="00B95DD8" w:rsidRDefault="001E2D07" w:rsidP="00B95DD8">
      <w:pPr>
        <w:pStyle w:val="Heading3"/>
        <w:rPr>
          <w:rFonts w:ascii="Times New Roman" w:eastAsia="Calibri" w:hAnsi="Times New Roman" w:cs="Times New Roman"/>
          <w:sz w:val="40"/>
          <w:szCs w:val="40"/>
          <w:u w:val="single"/>
        </w:rPr>
      </w:pPr>
      <w:r w:rsidRPr="00B95DD8">
        <w:rPr>
          <w:rFonts w:ascii="Times New Roman" w:hAnsi="Times New Roman" w:cs="Times New Roman"/>
          <w:sz w:val="40"/>
          <w:szCs w:val="40"/>
          <w:u w:val="single"/>
        </w:rPr>
        <w:lastRenderedPageBreak/>
        <w:t xml:space="preserve">Chapter 6:                                          </w:t>
      </w:r>
      <w:r w:rsidRPr="00B95DD8">
        <w:rPr>
          <w:rFonts w:ascii="Times New Roman" w:eastAsia="Calibri" w:hAnsi="Times New Roman" w:cs="Times New Roman"/>
          <w:sz w:val="40"/>
          <w:szCs w:val="40"/>
          <w:u w:val="single"/>
        </w:rPr>
        <w:t>Appendi</w:t>
      </w:r>
      <w:r w:rsidR="000B589F">
        <w:rPr>
          <w:rFonts w:ascii="Times New Roman" w:eastAsia="Calibri" w:hAnsi="Times New Roman" w:cs="Times New Roman"/>
          <w:sz w:val="40"/>
          <w:szCs w:val="40"/>
          <w:u w:val="single"/>
        </w:rPr>
        <w:t>x</w:t>
      </w:r>
    </w:p>
    <w:p w:rsidR="00EF273E" w:rsidRPr="00B95DD8" w:rsidRDefault="00EF273E" w:rsidP="00B95DD8">
      <w:pPr>
        <w:rPr>
          <w:rFonts w:ascii="Times New Roman" w:hAnsi="Times New Roman" w:cs="Times New Roman"/>
          <w:sz w:val="24"/>
          <w:szCs w:val="24"/>
        </w:rPr>
      </w:pPr>
    </w:p>
    <w:p w:rsidR="00425CC2" w:rsidRPr="00B95DD8" w:rsidRDefault="00125F43" w:rsidP="00B95DD8">
      <w:pPr>
        <w:rPr>
          <w:rFonts w:ascii="Times New Roman" w:hAnsi="Times New Roman" w:cs="Times New Roman"/>
          <w:i/>
          <w:sz w:val="36"/>
          <w:szCs w:val="36"/>
        </w:rPr>
      </w:pPr>
      <w:r w:rsidRPr="00B95DD8">
        <w:rPr>
          <w:rFonts w:ascii="Times New Roman" w:hAnsi="Times New Roman" w:cs="Times New Roman"/>
          <w:i/>
          <w:sz w:val="36"/>
          <w:szCs w:val="36"/>
        </w:rPr>
        <w:t>Training the model:</w:t>
      </w:r>
    </w:p>
    <w:p w:rsidR="00425CC2" w:rsidRPr="00B95DD8" w:rsidRDefault="001E2D07" w:rsidP="00B95DD8">
      <w:pPr>
        <w:rPr>
          <w:rFonts w:ascii="Times New Roman" w:hAnsi="Times New Roman" w:cs="Times New Roman"/>
          <w:b/>
        </w:rPr>
      </w:pPr>
      <w:r w:rsidRPr="00B95DD8">
        <w:rPr>
          <w:rFonts w:ascii="Times New Roman" w:hAnsi="Times New Roman" w:cs="Times New Roman"/>
          <w:b/>
        </w:rPr>
        <w:t>Code For Reading the Data set for train the Model:</w:t>
      </w:r>
    </w:p>
    <w:p w:rsidR="001E2D07" w:rsidRPr="00B95DD8" w:rsidRDefault="001E2D07" w:rsidP="00B95DD8">
      <w:pPr>
        <w:rPr>
          <w:rFonts w:ascii="Times New Roman" w:hAnsi="Times New Roman" w:cs="Times New Roman"/>
        </w:rPr>
      </w:pPr>
      <w:r w:rsidRPr="00B95DD8">
        <w:rPr>
          <w:rFonts w:ascii="Times New Roman" w:hAnsi="Times New Roman" w:cs="Times New Roman"/>
        </w:rPr>
        <w:t>import pandas as pd</w:t>
      </w:r>
    </w:p>
    <w:p w:rsidR="001E2D07" w:rsidRPr="00B95DD8" w:rsidRDefault="001E2D07" w:rsidP="00B95DD8">
      <w:pPr>
        <w:rPr>
          <w:rFonts w:ascii="Times New Roman" w:hAnsi="Times New Roman" w:cs="Times New Roman"/>
        </w:rPr>
      </w:pPr>
      <w:r w:rsidRPr="00B95DD8">
        <w:rPr>
          <w:rFonts w:ascii="Times New Roman" w:hAnsi="Times New Roman" w:cs="Times New Roman"/>
        </w:rPr>
        <w:t>dataset=pd.read_csv("main11.csv",encoding='latin1')</w:t>
      </w:r>
    </w:p>
    <w:p w:rsidR="001E2D07" w:rsidRPr="00B95DD8" w:rsidRDefault="00125F43" w:rsidP="00B95DD8">
      <w:pPr>
        <w:rPr>
          <w:rFonts w:ascii="Times New Roman" w:hAnsi="Times New Roman" w:cs="Times New Roman"/>
        </w:rPr>
      </w:pPr>
      <w:r w:rsidRPr="00B95DD8">
        <w:rPr>
          <w:rFonts w:ascii="Times New Roman" w:hAnsi="Times New Roman" w:cs="Times New Roman"/>
        </w:rPr>
        <w:t>X1=dataset.iloc[:,1</w:t>
      </w:r>
      <w:r w:rsidR="001E2D07" w:rsidRPr="00B95DD8">
        <w:rPr>
          <w:rFonts w:ascii="Times New Roman" w:hAnsi="Times New Roman" w:cs="Times New Roman"/>
        </w:rPr>
        <w:t>].values</w:t>
      </w:r>
    </w:p>
    <w:p w:rsidR="001E2D07" w:rsidRPr="00B95DD8" w:rsidRDefault="00125F43" w:rsidP="00B95DD8">
      <w:pPr>
        <w:rPr>
          <w:rFonts w:ascii="Times New Roman" w:hAnsi="Times New Roman" w:cs="Times New Roman"/>
        </w:rPr>
      </w:pPr>
      <w:r w:rsidRPr="00B95DD8">
        <w:rPr>
          <w:rFonts w:ascii="Times New Roman" w:hAnsi="Times New Roman" w:cs="Times New Roman"/>
        </w:rPr>
        <w:t>Y1=dataset.iloc[:,0</w:t>
      </w:r>
      <w:r w:rsidR="001E2D07" w:rsidRPr="00B95DD8">
        <w:rPr>
          <w:rFonts w:ascii="Times New Roman" w:hAnsi="Times New Roman" w:cs="Times New Roman"/>
        </w:rPr>
        <w:t>].values</w:t>
      </w:r>
    </w:p>
    <w:p w:rsidR="001E2D07" w:rsidRPr="00B95DD8" w:rsidRDefault="001E2D07" w:rsidP="00B95DD8">
      <w:pPr>
        <w:rPr>
          <w:rFonts w:ascii="Times New Roman" w:hAnsi="Times New Roman" w:cs="Times New Roman"/>
          <w:b/>
        </w:rPr>
      </w:pPr>
      <w:r w:rsidRPr="00B95DD8">
        <w:rPr>
          <w:rFonts w:ascii="Times New Roman" w:hAnsi="Times New Roman" w:cs="Times New Roman"/>
          <w:b/>
        </w:rPr>
        <w:t>To LabelEncode the X1 Variable</w:t>
      </w:r>
    </w:p>
    <w:p w:rsidR="001E2D07" w:rsidRPr="00B95DD8" w:rsidRDefault="001E2D07" w:rsidP="00B95DD8">
      <w:pPr>
        <w:rPr>
          <w:rFonts w:ascii="Times New Roman" w:hAnsi="Times New Roman" w:cs="Times New Roman"/>
        </w:rPr>
      </w:pPr>
      <w:r w:rsidRPr="00B95DD8">
        <w:rPr>
          <w:rFonts w:ascii="Times New Roman" w:hAnsi="Times New Roman" w:cs="Times New Roman"/>
        </w:rPr>
        <w:t>from sklearn.preprocessing import LabelEncoder</w:t>
      </w:r>
    </w:p>
    <w:p w:rsidR="001E2D07" w:rsidRPr="00B95DD8" w:rsidRDefault="001E2D07" w:rsidP="00B95DD8">
      <w:pPr>
        <w:rPr>
          <w:rFonts w:ascii="Times New Roman" w:hAnsi="Times New Roman" w:cs="Times New Roman"/>
        </w:rPr>
      </w:pPr>
      <w:r w:rsidRPr="00B95DD8">
        <w:rPr>
          <w:rFonts w:ascii="Times New Roman" w:hAnsi="Times New Roman" w:cs="Times New Roman"/>
        </w:rPr>
        <w:t>labelEncoder_X=LabelEncoder()</w:t>
      </w:r>
    </w:p>
    <w:p w:rsidR="001E2D07" w:rsidRPr="00B95DD8" w:rsidRDefault="001E2D07" w:rsidP="00B95DD8">
      <w:pPr>
        <w:rPr>
          <w:rFonts w:ascii="Times New Roman" w:hAnsi="Times New Roman" w:cs="Times New Roman"/>
        </w:rPr>
      </w:pPr>
      <w:r w:rsidRPr="00B95DD8">
        <w:rPr>
          <w:rFonts w:ascii="Times New Roman" w:hAnsi="Times New Roman" w:cs="Times New Roman"/>
        </w:rPr>
        <w:t>X1=labelEncoder_X.fit_transform(X1)</w:t>
      </w:r>
    </w:p>
    <w:p w:rsidR="001E2D07" w:rsidRPr="00B95DD8" w:rsidRDefault="001E2D07" w:rsidP="00B95DD8">
      <w:pPr>
        <w:rPr>
          <w:rFonts w:ascii="Times New Roman" w:hAnsi="Times New Roman" w:cs="Times New Roman"/>
          <w:b/>
        </w:rPr>
      </w:pPr>
      <w:r w:rsidRPr="00B95DD8">
        <w:rPr>
          <w:rFonts w:ascii="Times New Roman" w:hAnsi="Times New Roman" w:cs="Times New Roman"/>
          <w:b/>
        </w:rPr>
        <w:t>Remove the Useless words like Names from the variable Y1</w:t>
      </w:r>
    </w:p>
    <w:p w:rsidR="001E2D07" w:rsidRPr="00B95DD8" w:rsidRDefault="00125F43" w:rsidP="00B95DD8">
      <w:pPr>
        <w:rPr>
          <w:rFonts w:ascii="Times New Roman" w:hAnsi="Times New Roman" w:cs="Times New Roman"/>
        </w:rPr>
      </w:pPr>
      <w:r w:rsidRPr="00B95DD8">
        <w:rPr>
          <w:rFonts w:ascii="Times New Roman" w:hAnsi="Times New Roman" w:cs="Times New Roman"/>
        </w:rPr>
        <w:t>for i in range(0,25896</w:t>
      </w:r>
      <w:r w:rsidR="001E2D07" w:rsidRPr="00B95DD8">
        <w:rPr>
          <w:rFonts w:ascii="Times New Roman" w:hAnsi="Times New Roman" w:cs="Times New Roman"/>
        </w:rPr>
        <w:t>):</w:t>
      </w:r>
    </w:p>
    <w:p w:rsidR="001E2D07" w:rsidRPr="00B95DD8" w:rsidRDefault="001E2D07" w:rsidP="00B95DD8">
      <w:pPr>
        <w:rPr>
          <w:rFonts w:ascii="Times New Roman" w:hAnsi="Times New Roman" w:cs="Times New Roman"/>
        </w:rPr>
      </w:pPr>
      <w:r w:rsidRPr="00B95DD8">
        <w:rPr>
          <w:rFonts w:ascii="Times New Roman" w:hAnsi="Times New Roman" w:cs="Times New Roman"/>
        </w:rPr>
        <w:t xml:space="preserve">    lis=Y1[i].split(" ")</w:t>
      </w:r>
    </w:p>
    <w:p w:rsidR="001E2D07" w:rsidRPr="00B95DD8" w:rsidRDefault="00125F43" w:rsidP="00B95DD8">
      <w:pPr>
        <w:rPr>
          <w:rFonts w:ascii="Times New Roman" w:hAnsi="Times New Roman" w:cs="Times New Roman"/>
        </w:rPr>
      </w:pPr>
      <w:r w:rsidRPr="00B95DD8">
        <w:rPr>
          <w:rFonts w:ascii="Times New Roman" w:hAnsi="Times New Roman" w:cs="Times New Roman"/>
        </w:rPr>
        <w:t xml:space="preserve">    for k in lis:</w:t>
      </w:r>
    </w:p>
    <w:p w:rsidR="001E2D07" w:rsidRPr="00B95DD8" w:rsidRDefault="001E2D07" w:rsidP="00B95DD8">
      <w:pPr>
        <w:rPr>
          <w:rFonts w:ascii="Times New Roman" w:hAnsi="Times New Roman" w:cs="Times New Roman"/>
        </w:rPr>
      </w:pPr>
      <w:r w:rsidRPr="00B95DD8">
        <w:rPr>
          <w:rFonts w:ascii="Times New Roman" w:hAnsi="Times New Roman" w:cs="Times New Roman"/>
        </w:rPr>
        <w:t xml:space="preserve">            if(k[0]=="@"):</w:t>
      </w:r>
    </w:p>
    <w:p w:rsidR="001E2D07" w:rsidRPr="00B95DD8" w:rsidRDefault="00125F43" w:rsidP="00B95DD8">
      <w:pPr>
        <w:rPr>
          <w:rFonts w:ascii="Times New Roman" w:hAnsi="Times New Roman" w:cs="Times New Roman"/>
        </w:rPr>
      </w:pPr>
      <w:r w:rsidRPr="00B95DD8">
        <w:rPr>
          <w:rFonts w:ascii="Times New Roman" w:hAnsi="Times New Roman" w:cs="Times New Roman"/>
        </w:rPr>
        <w:t xml:space="preserve">                lis.remove(k)</w:t>
      </w:r>
    </w:p>
    <w:p w:rsidR="001E2D07" w:rsidRPr="00B95DD8" w:rsidRDefault="001E2D07" w:rsidP="00B95DD8">
      <w:pPr>
        <w:rPr>
          <w:rFonts w:ascii="Times New Roman" w:hAnsi="Times New Roman" w:cs="Times New Roman"/>
        </w:rPr>
      </w:pPr>
      <w:r w:rsidRPr="00B95DD8">
        <w:rPr>
          <w:rFonts w:ascii="Times New Roman" w:hAnsi="Times New Roman" w:cs="Times New Roman"/>
        </w:rPr>
        <w:t xml:space="preserve">    Y1[i]=" ".join(lis)</w:t>
      </w:r>
    </w:p>
    <w:p w:rsidR="001E2D07" w:rsidRPr="00B95DD8" w:rsidRDefault="001E2D07" w:rsidP="00B95DD8">
      <w:pPr>
        <w:rPr>
          <w:rFonts w:ascii="Times New Roman" w:hAnsi="Times New Roman" w:cs="Times New Roman"/>
        </w:rPr>
      </w:pPr>
      <w:r w:rsidRPr="00B95DD8">
        <w:rPr>
          <w:rFonts w:ascii="Times New Roman" w:hAnsi="Times New Roman" w:cs="Times New Roman"/>
        </w:rPr>
        <w:t xml:space="preserve">    Emotio</w:t>
      </w:r>
      <w:r w:rsidR="00125F43" w:rsidRPr="00B95DD8">
        <w:rPr>
          <w:rFonts w:ascii="Times New Roman" w:hAnsi="Times New Roman" w:cs="Times New Roman"/>
        </w:rPr>
        <w:t>n=re.sub('[^a-zA-Z]'," ",Y1[i])</w:t>
      </w:r>
    </w:p>
    <w:p w:rsidR="001E2D07" w:rsidRPr="00B95DD8" w:rsidRDefault="001E2D07" w:rsidP="00B95DD8">
      <w:pPr>
        <w:rPr>
          <w:rFonts w:ascii="Times New Roman" w:hAnsi="Times New Roman" w:cs="Times New Roman"/>
        </w:rPr>
      </w:pPr>
      <w:r w:rsidRPr="00B95DD8">
        <w:rPr>
          <w:rFonts w:ascii="Times New Roman" w:hAnsi="Times New Roman" w:cs="Times New Roman"/>
        </w:rPr>
        <w:t xml:space="preserve">    ps=PorterStemmer()</w:t>
      </w:r>
    </w:p>
    <w:p w:rsidR="001E2D07" w:rsidRPr="00B95DD8" w:rsidRDefault="001E2D07" w:rsidP="00B95DD8">
      <w:pPr>
        <w:rPr>
          <w:rFonts w:ascii="Times New Roman" w:hAnsi="Times New Roman" w:cs="Times New Roman"/>
        </w:rPr>
      </w:pPr>
      <w:r w:rsidRPr="00B95DD8">
        <w:rPr>
          <w:rFonts w:ascii="Times New Roman" w:hAnsi="Times New Roman" w:cs="Times New Roman"/>
        </w:rPr>
        <w:t>Emotion=[ps.stem(word) for word in Emotion if not word in set(stopwords.words("english"))]</w:t>
      </w:r>
    </w:p>
    <w:p w:rsidR="001E2D07" w:rsidRPr="00B95DD8" w:rsidRDefault="001E2D07" w:rsidP="00B95DD8">
      <w:pPr>
        <w:rPr>
          <w:rFonts w:ascii="Times New Roman" w:hAnsi="Times New Roman" w:cs="Times New Roman"/>
        </w:rPr>
      </w:pPr>
      <w:r w:rsidRPr="00B95DD8">
        <w:rPr>
          <w:rFonts w:ascii="Times New Roman" w:hAnsi="Times New Roman" w:cs="Times New Roman"/>
        </w:rPr>
        <w:t>cr.append(" ".join(Emotion))</w:t>
      </w:r>
    </w:p>
    <w:p w:rsidR="001E2D07" w:rsidRPr="00B95DD8" w:rsidRDefault="001E2D07" w:rsidP="00B95DD8">
      <w:pPr>
        <w:rPr>
          <w:rFonts w:ascii="Times New Roman" w:hAnsi="Times New Roman" w:cs="Times New Roman"/>
          <w:b/>
        </w:rPr>
      </w:pPr>
      <w:r w:rsidRPr="00B95DD8">
        <w:rPr>
          <w:rFonts w:ascii="Times New Roman" w:hAnsi="Times New Roman" w:cs="Times New Roman"/>
          <w:b/>
        </w:rPr>
        <w:t>CountVectorize the List :</w:t>
      </w:r>
    </w:p>
    <w:p w:rsidR="001E2D07" w:rsidRPr="00B95DD8" w:rsidRDefault="001E2D07" w:rsidP="00B95DD8">
      <w:pPr>
        <w:rPr>
          <w:rFonts w:ascii="Times New Roman" w:hAnsi="Times New Roman" w:cs="Times New Roman"/>
        </w:rPr>
      </w:pPr>
      <w:r w:rsidRPr="00B95DD8">
        <w:rPr>
          <w:rFonts w:ascii="Times New Roman" w:hAnsi="Times New Roman" w:cs="Times New Roman"/>
        </w:rPr>
        <w:t>from sklearn.feature_extraction.text import CountVectorizer</w:t>
      </w:r>
    </w:p>
    <w:p w:rsidR="001E2D07" w:rsidRPr="00B95DD8" w:rsidRDefault="001E2D07" w:rsidP="00B95DD8">
      <w:pPr>
        <w:rPr>
          <w:rFonts w:ascii="Times New Roman" w:hAnsi="Times New Roman" w:cs="Times New Roman"/>
        </w:rPr>
      </w:pPr>
      <w:r w:rsidRPr="00B95DD8">
        <w:rPr>
          <w:rFonts w:ascii="Times New Roman" w:hAnsi="Times New Roman" w:cs="Times New Roman"/>
        </w:rPr>
        <w:t>cv=CountVectorizer()</w:t>
      </w:r>
    </w:p>
    <w:p w:rsidR="001E2D07" w:rsidRPr="00B95DD8" w:rsidRDefault="001E2D07" w:rsidP="00B95DD8">
      <w:pPr>
        <w:rPr>
          <w:rFonts w:ascii="Times New Roman" w:hAnsi="Times New Roman" w:cs="Times New Roman"/>
        </w:rPr>
      </w:pPr>
      <w:r w:rsidRPr="00B95DD8">
        <w:rPr>
          <w:rFonts w:ascii="Times New Roman" w:hAnsi="Times New Roman" w:cs="Times New Roman"/>
        </w:rPr>
        <w:t>x=cv.fit_transform(cr).toarray()</w:t>
      </w:r>
    </w:p>
    <w:p w:rsidR="001E2D07" w:rsidRPr="00B95DD8" w:rsidRDefault="001E2D07" w:rsidP="00B95DD8">
      <w:pPr>
        <w:rPr>
          <w:rFonts w:ascii="Times New Roman" w:hAnsi="Times New Roman" w:cs="Times New Roman"/>
          <w:b/>
        </w:rPr>
      </w:pPr>
      <w:r w:rsidRPr="00B95DD8">
        <w:rPr>
          <w:rFonts w:ascii="Times New Roman" w:hAnsi="Times New Roman" w:cs="Times New Roman"/>
          <w:b/>
        </w:rPr>
        <w:lastRenderedPageBreak/>
        <w:t>Feautre Scalling:</w:t>
      </w:r>
    </w:p>
    <w:p w:rsidR="001E2D07" w:rsidRPr="00B95DD8" w:rsidRDefault="001E2D07" w:rsidP="00B95DD8">
      <w:pPr>
        <w:rPr>
          <w:rFonts w:ascii="Times New Roman" w:hAnsi="Times New Roman" w:cs="Times New Roman"/>
        </w:rPr>
      </w:pPr>
      <w:r w:rsidRPr="00B95DD8">
        <w:rPr>
          <w:rFonts w:ascii="Times New Roman" w:hAnsi="Times New Roman" w:cs="Times New Roman"/>
        </w:rPr>
        <w:t>from sklearn.preprocessing import StandardScaler</w:t>
      </w:r>
    </w:p>
    <w:p w:rsidR="001E2D07" w:rsidRPr="00B95DD8" w:rsidRDefault="001E2D07" w:rsidP="00B95DD8">
      <w:pPr>
        <w:rPr>
          <w:rFonts w:ascii="Times New Roman" w:hAnsi="Times New Roman" w:cs="Times New Roman"/>
        </w:rPr>
      </w:pPr>
      <w:r w:rsidRPr="00B95DD8">
        <w:rPr>
          <w:rFonts w:ascii="Times New Roman" w:hAnsi="Times New Roman" w:cs="Times New Roman"/>
        </w:rPr>
        <w:t>sc = StandardScaler()</w:t>
      </w:r>
    </w:p>
    <w:p w:rsidR="001E2D07" w:rsidRPr="00B95DD8" w:rsidRDefault="001E2D07" w:rsidP="00B95DD8">
      <w:pPr>
        <w:rPr>
          <w:rFonts w:ascii="Times New Roman" w:hAnsi="Times New Roman" w:cs="Times New Roman"/>
        </w:rPr>
      </w:pPr>
      <w:r w:rsidRPr="00B95DD8">
        <w:rPr>
          <w:rFonts w:ascii="Times New Roman" w:hAnsi="Times New Roman" w:cs="Times New Roman"/>
        </w:rPr>
        <w:t>xP = sc.fit_transform(x)</w:t>
      </w:r>
    </w:p>
    <w:p w:rsidR="001E2D07" w:rsidRPr="00B95DD8" w:rsidRDefault="001E2D07" w:rsidP="00B95DD8">
      <w:pPr>
        <w:rPr>
          <w:rFonts w:ascii="Times New Roman" w:hAnsi="Times New Roman" w:cs="Times New Roman"/>
          <w:b/>
        </w:rPr>
      </w:pPr>
      <w:r w:rsidRPr="00B95DD8">
        <w:rPr>
          <w:rFonts w:ascii="Times New Roman" w:hAnsi="Times New Roman" w:cs="Times New Roman"/>
          <w:b/>
        </w:rPr>
        <w:t>Training the model:</w:t>
      </w:r>
    </w:p>
    <w:p w:rsidR="001E2D07" w:rsidRPr="00B95DD8" w:rsidRDefault="001E2D07" w:rsidP="00B95DD8">
      <w:pPr>
        <w:rPr>
          <w:rFonts w:ascii="Times New Roman" w:hAnsi="Times New Roman" w:cs="Times New Roman"/>
        </w:rPr>
      </w:pPr>
      <w:r w:rsidRPr="00B95DD8">
        <w:rPr>
          <w:rFonts w:ascii="Times New Roman" w:hAnsi="Times New Roman" w:cs="Times New Roman"/>
        </w:rPr>
        <w:t>from sklearn.ensemble import RandomForestClassifier</w:t>
      </w:r>
    </w:p>
    <w:p w:rsidR="001E2D07" w:rsidRPr="00B95DD8" w:rsidRDefault="001E2D07" w:rsidP="00B95DD8">
      <w:pPr>
        <w:rPr>
          <w:rFonts w:ascii="Times New Roman" w:hAnsi="Times New Roman" w:cs="Times New Roman"/>
        </w:rPr>
      </w:pPr>
      <w:r w:rsidRPr="00B95DD8">
        <w:rPr>
          <w:rFonts w:ascii="Times New Roman" w:hAnsi="Times New Roman" w:cs="Times New Roman"/>
        </w:rPr>
        <w:t>classifier = RandomForestClassifier(n_estimators = 90, criterion = 'entropy', random_state = 0)</w:t>
      </w:r>
    </w:p>
    <w:p w:rsidR="001E2D07" w:rsidRPr="00B95DD8" w:rsidRDefault="001E2D07" w:rsidP="00B95DD8">
      <w:pPr>
        <w:rPr>
          <w:rFonts w:ascii="Times New Roman" w:hAnsi="Times New Roman" w:cs="Times New Roman"/>
        </w:rPr>
      </w:pPr>
      <w:r w:rsidRPr="00B95DD8">
        <w:rPr>
          <w:rFonts w:ascii="Times New Roman" w:hAnsi="Times New Roman" w:cs="Times New Roman"/>
        </w:rPr>
        <w:t>classifier.fit(xP,X1)</w:t>
      </w:r>
    </w:p>
    <w:p w:rsidR="00125F43" w:rsidRPr="00B95DD8" w:rsidRDefault="00125F43" w:rsidP="00B95DD8">
      <w:pPr>
        <w:rPr>
          <w:rFonts w:ascii="Times New Roman" w:hAnsi="Times New Roman" w:cs="Times New Roman"/>
          <w:b/>
        </w:rPr>
      </w:pPr>
      <w:r w:rsidRPr="00B95DD8">
        <w:rPr>
          <w:rFonts w:ascii="Times New Roman" w:hAnsi="Times New Roman" w:cs="Times New Roman"/>
          <w:b/>
        </w:rPr>
        <w:t>To store the Trained Model in Pickle file (.PKL)</w:t>
      </w:r>
    </w:p>
    <w:p w:rsidR="00125F43" w:rsidRPr="00B95DD8" w:rsidRDefault="00125F43" w:rsidP="00B95DD8">
      <w:pPr>
        <w:rPr>
          <w:rFonts w:ascii="Times New Roman" w:hAnsi="Times New Roman" w:cs="Times New Roman"/>
        </w:rPr>
      </w:pPr>
      <w:r w:rsidRPr="00B95DD8">
        <w:rPr>
          <w:rFonts w:ascii="Times New Roman" w:hAnsi="Times New Roman" w:cs="Times New Roman"/>
        </w:rPr>
        <w:t>joblib.dump(classifier,"modelllll.pkl")</w:t>
      </w:r>
    </w:p>
    <w:p w:rsidR="00125F43" w:rsidRPr="00B95DD8" w:rsidRDefault="00125F43" w:rsidP="00B95DD8">
      <w:pPr>
        <w:rPr>
          <w:rFonts w:ascii="Times New Roman" w:hAnsi="Times New Roman" w:cs="Times New Roman"/>
        </w:rPr>
      </w:pPr>
      <w:r w:rsidRPr="00B95DD8">
        <w:rPr>
          <w:rFonts w:ascii="Times New Roman" w:hAnsi="Times New Roman" w:cs="Times New Roman"/>
        </w:rPr>
        <w:t>joblib.dump(cv,"countvectorizer.pkl")</w:t>
      </w:r>
    </w:p>
    <w:p w:rsidR="00125F43" w:rsidRPr="00B95DD8" w:rsidRDefault="00125F43" w:rsidP="00B95DD8">
      <w:pPr>
        <w:rPr>
          <w:rFonts w:ascii="Times New Roman" w:hAnsi="Times New Roman" w:cs="Times New Roman"/>
        </w:rPr>
      </w:pPr>
      <w:r w:rsidRPr="00B95DD8">
        <w:rPr>
          <w:rFonts w:ascii="Times New Roman" w:hAnsi="Times New Roman" w:cs="Times New Roman"/>
        </w:rPr>
        <w:t>joblib.dump(sc,"feature.pkl")</w:t>
      </w: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125F43" w:rsidRPr="00B95DD8" w:rsidRDefault="00125F43" w:rsidP="00B95DD8">
      <w:pPr>
        <w:rPr>
          <w:rFonts w:ascii="Times New Roman" w:hAnsi="Times New Roman" w:cs="Times New Roman"/>
        </w:rPr>
      </w:pPr>
    </w:p>
    <w:p w:rsidR="008F5570" w:rsidRPr="00B95DD8" w:rsidRDefault="008F5570" w:rsidP="00B95DD8">
      <w:pPr>
        <w:rPr>
          <w:rFonts w:ascii="Times New Roman" w:hAnsi="Times New Roman" w:cs="Times New Roman"/>
          <w:noProof/>
        </w:rPr>
      </w:pPr>
    </w:p>
    <w:sectPr w:rsidR="008F5570" w:rsidRPr="00B95DD8" w:rsidSect="00BE14DF">
      <w:headerReference w:type="default" r:id="rId63"/>
      <w:footerReference w:type="default" r:id="rId64"/>
      <w:footerReference w:type="first" r:id="rId65"/>
      <w:pgSz w:w="11909" w:h="16834" w:code="9"/>
      <w:pgMar w:top="1440" w:right="1440" w:bottom="1440" w:left="2160"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252" w:rsidRDefault="00C96252" w:rsidP="00FF0005">
      <w:pPr>
        <w:spacing w:after="0" w:line="240" w:lineRule="auto"/>
      </w:pPr>
      <w:r>
        <w:separator/>
      </w:r>
    </w:p>
  </w:endnote>
  <w:endnote w:type="continuationSeparator" w:id="0">
    <w:p w:rsidR="00C96252" w:rsidRDefault="00C96252" w:rsidP="00FF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1"/>
      <w:gridCol w:w="4268"/>
    </w:tblGrid>
    <w:tr w:rsidR="00370687">
      <w:trPr>
        <w:trHeight w:hRule="exact" w:val="115"/>
        <w:jc w:val="center"/>
      </w:trPr>
      <w:tc>
        <w:tcPr>
          <w:tcW w:w="4686" w:type="dxa"/>
          <w:shd w:val="clear" w:color="auto" w:fill="4F81BD" w:themeFill="accent1"/>
          <w:tcMar>
            <w:top w:w="0" w:type="dxa"/>
            <w:bottom w:w="0" w:type="dxa"/>
          </w:tcMar>
        </w:tcPr>
        <w:p w:rsidR="00370687" w:rsidRDefault="00370687">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370687" w:rsidRDefault="00370687">
          <w:pPr>
            <w:pStyle w:val="Header"/>
            <w:tabs>
              <w:tab w:val="clear" w:pos="4680"/>
              <w:tab w:val="clear" w:pos="9360"/>
            </w:tabs>
            <w:jc w:val="right"/>
            <w:rPr>
              <w:caps/>
              <w:sz w:val="18"/>
            </w:rPr>
          </w:pPr>
        </w:p>
      </w:tc>
    </w:tr>
    <w:tr w:rsidR="00370687">
      <w:trPr>
        <w:jc w:val="center"/>
      </w:trPr>
      <w:tc>
        <w:tcPr>
          <w:tcW w:w="4686" w:type="dxa"/>
          <w:shd w:val="clear" w:color="auto" w:fill="auto"/>
          <w:vAlign w:val="center"/>
        </w:tcPr>
        <w:p w:rsidR="00370687" w:rsidRDefault="00370687">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370687" w:rsidRDefault="0053657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sidR="00370687">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F5234">
            <w:rPr>
              <w:caps/>
              <w:noProof/>
              <w:color w:val="808080" w:themeColor="background1" w:themeShade="80"/>
              <w:sz w:val="18"/>
              <w:szCs w:val="18"/>
            </w:rPr>
            <w:t>2</w:t>
          </w:r>
          <w:r>
            <w:rPr>
              <w:caps/>
              <w:noProof/>
              <w:color w:val="808080" w:themeColor="background1" w:themeShade="80"/>
              <w:sz w:val="18"/>
              <w:szCs w:val="18"/>
            </w:rPr>
            <w:fldChar w:fldCharType="end"/>
          </w:r>
        </w:p>
      </w:tc>
    </w:tr>
  </w:tbl>
  <w:p w:rsidR="00370687" w:rsidRDefault="003706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24"/>
      <w:gridCol w:w="4215"/>
    </w:tblGrid>
    <w:tr w:rsidR="00216546">
      <w:trPr>
        <w:trHeight w:hRule="exact" w:val="115"/>
        <w:jc w:val="center"/>
      </w:trPr>
      <w:tc>
        <w:tcPr>
          <w:tcW w:w="4686" w:type="dxa"/>
          <w:shd w:val="clear" w:color="auto" w:fill="4F81BD" w:themeFill="accent1"/>
          <w:tcMar>
            <w:top w:w="0" w:type="dxa"/>
            <w:bottom w:w="0" w:type="dxa"/>
          </w:tcMar>
        </w:tcPr>
        <w:p w:rsidR="00216546" w:rsidRDefault="00216546">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216546" w:rsidRDefault="00216546">
          <w:pPr>
            <w:pStyle w:val="Header"/>
            <w:tabs>
              <w:tab w:val="clear" w:pos="4680"/>
              <w:tab w:val="clear" w:pos="9360"/>
            </w:tabs>
            <w:jc w:val="right"/>
            <w:rPr>
              <w:caps/>
              <w:sz w:val="18"/>
            </w:rPr>
          </w:pPr>
        </w:p>
      </w:tc>
    </w:tr>
    <w:tr w:rsidR="00216546">
      <w:trPr>
        <w:jc w:val="center"/>
      </w:trPr>
      <w:sdt>
        <w:sdtPr>
          <w:rPr>
            <w:caps/>
            <w:color w:val="808080" w:themeColor="background1" w:themeShade="80"/>
            <w:sz w:val="18"/>
            <w:szCs w:val="18"/>
          </w:rPr>
          <w:alias w:val="Author"/>
          <w:tag w:val=""/>
          <w:id w:val="-997811101"/>
          <w:placeholder>
            <w:docPart w:val="C9A50BC5EDA84E4B939215DBEFDEDDB5"/>
          </w:placeholder>
        </w:sdtPr>
        <w:sdtEndPr/>
        <w:sdtContent>
          <w:tc>
            <w:tcPr>
              <w:tcW w:w="4686" w:type="dxa"/>
              <w:shd w:val="clear" w:color="auto" w:fill="auto"/>
              <w:vAlign w:val="center"/>
            </w:tcPr>
            <w:p w:rsidR="00216546" w:rsidRDefault="00216546" w:rsidP="0021654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department of cea gla university, mathura</w:t>
              </w:r>
            </w:p>
          </w:tc>
        </w:sdtContent>
      </w:sdt>
      <w:tc>
        <w:tcPr>
          <w:tcW w:w="4674" w:type="dxa"/>
          <w:shd w:val="clear" w:color="auto" w:fill="auto"/>
          <w:vAlign w:val="center"/>
        </w:tcPr>
        <w:p w:rsidR="00216546" w:rsidRDefault="0053657B">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sidR="00216546">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F5234">
            <w:rPr>
              <w:caps/>
              <w:noProof/>
              <w:color w:val="808080" w:themeColor="background1" w:themeShade="80"/>
              <w:sz w:val="18"/>
              <w:szCs w:val="18"/>
            </w:rPr>
            <w:t>1</w:t>
          </w:r>
          <w:r>
            <w:rPr>
              <w:caps/>
              <w:noProof/>
              <w:color w:val="808080" w:themeColor="background1" w:themeShade="80"/>
              <w:sz w:val="18"/>
              <w:szCs w:val="18"/>
            </w:rPr>
            <w:fldChar w:fldCharType="end"/>
          </w:r>
        </w:p>
      </w:tc>
    </w:tr>
  </w:tbl>
  <w:p w:rsidR="00216546" w:rsidRDefault="00216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252" w:rsidRDefault="00C96252" w:rsidP="00FF0005">
      <w:pPr>
        <w:spacing w:after="0" w:line="240" w:lineRule="auto"/>
      </w:pPr>
      <w:r>
        <w:separator/>
      </w:r>
    </w:p>
  </w:footnote>
  <w:footnote w:type="continuationSeparator" w:id="0">
    <w:p w:rsidR="00C96252" w:rsidRDefault="00C96252" w:rsidP="00FF00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E39" w:rsidRDefault="00C85E39">
    <w:pPr>
      <w:pStyle w:val="Header"/>
      <w:rPr>
        <w:sz w:val="24"/>
        <w:szCs w:val="24"/>
      </w:rPr>
    </w:pPr>
    <w:r>
      <w:rPr>
        <w:rFonts w:asciiTheme="majorHAnsi" w:eastAsiaTheme="majorEastAsia" w:hAnsiTheme="majorHAnsi" w:cstheme="majorBidi"/>
        <w:color w:val="4F81BD" w:themeColor="accent1"/>
        <w:sz w:val="24"/>
        <w:szCs w:val="24"/>
      </w:rPr>
      <w:ptab w:relativeTo="margin" w:alignment="right" w:leader="none"/>
    </w:r>
  </w:p>
  <w:p w:rsidR="00C85E39" w:rsidRDefault="00C85E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019F0"/>
    <w:multiLevelType w:val="multilevel"/>
    <w:tmpl w:val="81482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968E4"/>
    <w:multiLevelType w:val="hybridMultilevel"/>
    <w:tmpl w:val="23E0C840"/>
    <w:lvl w:ilvl="0" w:tplc="F968A1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D5C51"/>
    <w:multiLevelType w:val="hybridMultilevel"/>
    <w:tmpl w:val="9BD6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23123"/>
    <w:multiLevelType w:val="multilevel"/>
    <w:tmpl w:val="71FE7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66763"/>
    <w:multiLevelType w:val="hybridMultilevel"/>
    <w:tmpl w:val="3646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317992"/>
    <w:multiLevelType w:val="hybridMultilevel"/>
    <w:tmpl w:val="4EFA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47B18"/>
    <w:multiLevelType w:val="hybridMultilevel"/>
    <w:tmpl w:val="2ED6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F19D3"/>
    <w:multiLevelType w:val="hybridMultilevel"/>
    <w:tmpl w:val="073CF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150559A"/>
    <w:multiLevelType w:val="multilevel"/>
    <w:tmpl w:val="9D9A87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76B199B"/>
    <w:multiLevelType w:val="multilevel"/>
    <w:tmpl w:val="07546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EB07125"/>
    <w:multiLevelType w:val="hybridMultilevel"/>
    <w:tmpl w:val="D9ECD2F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09073BE"/>
    <w:multiLevelType w:val="hybridMultilevel"/>
    <w:tmpl w:val="000418D0"/>
    <w:lvl w:ilvl="0" w:tplc="FE049932">
      <w:start w:val="1"/>
      <w:numFmt w:val="decimal"/>
      <w:lvlText w:val="%1."/>
      <w:lvlJc w:val="left"/>
      <w:pPr>
        <w:ind w:left="216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A673D"/>
    <w:multiLevelType w:val="multilevel"/>
    <w:tmpl w:val="4D841C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4102FF1"/>
    <w:multiLevelType w:val="hybridMultilevel"/>
    <w:tmpl w:val="A6A49634"/>
    <w:lvl w:ilvl="0" w:tplc="928C71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E202C"/>
    <w:multiLevelType w:val="hybridMultilevel"/>
    <w:tmpl w:val="D250D620"/>
    <w:lvl w:ilvl="0" w:tplc="233AF09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9E2B4A"/>
    <w:multiLevelType w:val="hybridMultilevel"/>
    <w:tmpl w:val="0512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776CBE"/>
    <w:multiLevelType w:val="hybridMultilevel"/>
    <w:tmpl w:val="735AB1EC"/>
    <w:lvl w:ilvl="0" w:tplc="5106B814">
      <w:start w:val="1"/>
      <w:numFmt w:val="decimal"/>
      <w:lvlText w:val="%1."/>
      <w:lvlJc w:val="left"/>
      <w:pPr>
        <w:ind w:left="720" w:hanging="360"/>
      </w:pPr>
      <w:rPr>
        <w:rFonts w:asciiTheme="minorHAnsi" w:hAnsiTheme="minorHAnsi"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C4AE1"/>
    <w:multiLevelType w:val="hybridMultilevel"/>
    <w:tmpl w:val="B39C07E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15:restartNumberingAfterBreak="0">
    <w:nsid w:val="60927AA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3B4E03"/>
    <w:multiLevelType w:val="hybridMultilevel"/>
    <w:tmpl w:val="0A5A8940"/>
    <w:lvl w:ilvl="0" w:tplc="9DA44D46">
      <w:start w:val="1"/>
      <w:numFmt w:val="decimal"/>
      <w:lvlText w:val="%1."/>
      <w:lvlJc w:val="left"/>
      <w:pPr>
        <w:tabs>
          <w:tab w:val="num" w:pos="1440"/>
        </w:tabs>
        <w:ind w:left="1440" w:hanging="360"/>
      </w:pPr>
      <w:rPr>
        <w:rFonts w:hint="default"/>
        <w:b/>
        <w:i w:val="0"/>
      </w:rPr>
    </w:lvl>
    <w:lvl w:ilvl="1" w:tplc="5150FD36">
      <w:numFmt w:val="none"/>
      <w:lvlText w:val=""/>
      <w:lvlJc w:val="left"/>
      <w:pPr>
        <w:tabs>
          <w:tab w:val="num" w:pos="360"/>
        </w:tabs>
      </w:pPr>
    </w:lvl>
    <w:lvl w:ilvl="2" w:tplc="CEA41026">
      <w:numFmt w:val="none"/>
      <w:lvlText w:val=""/>
      <w:lvlJc w:val="left"/>
      <w:pPr>
        <w:tabs>
          <w:tab w:val="num" w:pos="360"/>
        </w:tabs>
      </w:pPr>
    </w:lvl>
    <w:lvl w:ilvl="3" w:tplc="D4EA9A40">
      <w:numFmt w:val="none"/>
      <w:lvlText w:val=""/>
      <w:lvlJc w:val="left"/>
      <w:pPr>
        <w:tabs>
          <w:tab w:val="num" w:pos="360"/>
        </w:tabs>
      </w:pPr>
    </w:lvl>
    <w:lvl w:ilvl="4" w:tplc="25EAC938">
      <w:numFmt w:val="none"/>
      <w:lvlText w:val=""/>
      <w:lvlJc w:val="left"/>
      <w:pPr>
        <w:tabs>
          <w:tab w:val="num" w:pos="360"/>
        </w:tabs>
      </w:pPr>
    </w:lvl>
    <w:lvl w:ilvl="5" w:tplc="FE4A09DA">
      <w:numFmt w:val="none"/>
      <w:lvlText w:val=""/>
      <w:lvlJc w:val="left"/>
      <w:pPr>
        <w:tabs>
          <w:tab w:val="num" w:pos="360"/>
        </w:tabs>
      </w:pPr>
    </w:lvl>
    <w:lvl w:ilvl="6" w:tplc="7188D684">
      <w:numFmt w:val="none"/>
      <w:lvlText w:val=""/>
      <w:lvlJc w:val="left"/>
      <w:pPr>
        <w:tabs>
          <w:tab w:val="num" w:pos="360"/>
        </w:tabs>
      </w:pPr>
    </w:lvl>
    <w:lvl w:ilvl="7" w:tplc="27AEBEC6">
      <w:numFmt w:val="none"/>
      <w:lvlText w:val=""/>
      <w:lvlJc w:val="left"/>
      <w:pPr>
        <w:tabs>
          <w:tab w:val="num" w:pos="360"/>
        </w:tabs>
      </w:pPr>
    </w:lvl>
    <w:lvl w:ilvl="8" w:tplc="64D0F670">
      <w:numFmt w:val="none"/>
      <w:lvlText w:val=""/>
      <w:lvlJc w:val="left"/>
      <w:pPr>
        <w:tabs>
          <w:tab w:val="num" w:pos="360"/>
        </w:tabs>
      </w:pPr>
    </w:lvl>
  </w:abstractNum>
  <w:abstractNum w:abstractNumId="22" w15:restartNumberingAfterBreak="0">
    <w:nsid w:val="61764705"/>
    <w:multiLevelType w:val="hybridMultilevel"/>
    <w:tmpl w:val="79064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101F78"/>
    <w:multiLevelType w:val="hybridMultilevel"/>
    <w:tmpl w:val="E542CE24"/>
    <w:lvl w:ilvl="0" w:tplc="E47E65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C87EC4"/>
    <w:multiLevelType w:val="multilevel"/>
    <w:tmpl w:val="D4B0F23E"/>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AD639C6"/>
    <w:multiLevelType w:val="multilevel"/>
    <w:tmpl w:val="70DACE30"/>
    <w:lvl w:ilvl="0">
      <w:start w:val="1"/>
      <w:numFmt w:val="decimal"/>
      <w:lvlText w:val="%1."/>
      <w:lvlJc w:val="left"/>
      <w:pPr>
        <w:ind w:left="720" w:hanging="360"/>
      </w:pPr>
      <w:rPr>
        <w:rFonts w:eastAsiaTheme="minorHAnsi" w:hint="default"/>
        <w:b/>
      </w:rPr>
    </w:lvl>
    <w:lvl w:ilvl="1">
      <w:start w:val="1"/>
      <w:numFmt w:val="decimal"/>
      <w:isLgl/>
      <w:lvlText w:val="%1.%2"/>
      <w:lvlJc w:val="left"/>
      <w:pPr>
        <w:ind w:left="720" w:hanging="360"/>
      </w:pPr>
      <w:rPr>
        <w:rFonts w:eastAsiaTheme="minorHAnsi" w:hint="default"/>
        <w:b w:val="0"/>
      </w:rPr>
    </w:lvl>
    <w:lvl w:ilvl="2">
      <w:start w:val="1"/>
      <w:numFmt w:val="decimal"/>
      <w:isLgl/>
      <w:lvlText w:val="%1.%2.%3"/>
      <w:lvlJc w:val="left"/>
      <w:pPr>
        <w:ind w:left="1080" w:hanging="720"/>
      </w:pPr>
      <w:rPr>
        <w:rFonts w:eastAsiaTheme="minorHAnsi" w:hint="default"/>
        <w:b w:val="0"/>
      </w:rPr>
    </w:lvl>
    <w:lvl w:ilvl="3">
      <w:start w:val="1"/>
      <w:numFmt w:val="decimal"/>
      <w:isLgl/>
      <w:lvlText w:val="%1.%2.%3.%4"/>
      <w:lvlJc w:val="left"/>
      <w:pPr>
        <w:ind w:left="1080" w:hanging="720"/>
      </w:pPr>
      <w:rPr>
        <w:rFonts w:eastAsiaTheme="minorHAnsi" w:hint="default"/>
        <w:b w:val="0"/>
      </w:rPr>
    </w:lvl>
    <w:lvl w:ilvl="4">
      <w:start w:val="1"/>
      <w:numFmt w:val="decimal"/>
      <w:isLgl/>
      <w:lvlText w:val="%1.%2.%3.%4.%5"/>
      <w:lvlJc w:val="left"/>
      <w:pPr>
        <w:ind w:left="1440" w:hanging="1080"/>
      </w:pPr>
      <w:rPr>
        <w:rFonts w:eastAsiaTheme="minorHAnsi" w:hint="default"/>
        <w:b w:val="0"/>
      </w:rPr>
    </w:lvl>
    <w:lvl w:ilvl="5">
      <w:start w:val="1"/>
      <w:numFmt w:val="decimal"/>
      <w:isLgl/>
      <w:lvlText w:val="%1.%2.%3.%4.%5.%6"/>
      <w:lvlJc w:val="left"/>
      <w:pPr>
        <w:ind w:left="1440" w:hanging="1080"/>
      </w:pPr>
      <w:rPr>
        <w:rFonts w:eastAsiaTheme="minorHAnsi" w:hint="default"/>
        <w:b w:val="0"/>
      </w:rPr>
    </w:lvl>
    <w:lvl w:ilvl="6">
      <w:start w:val="1"/>
      <w:numFmt w:val="decimal"/>
      <w:isLgl/>
      <w:lvlText w:val="%1.%2.%3.%4.%5.%6.%7"/>
      <w:lvlJc w:val="left"/>
      <w:pPr>
        <w:ind w:left="1800" w:hanging="1440"/>
      </w:pPr>
      <w:rPr>
        <w:rFonts w:eastAsiaTheme="minorHAnsi" w:hint="default"/>
        <w:b w:val="0"/>
      </w:rPr>
    </w:lvl>
    <w:lvl w:ilvl="7">
      <w:start w:val="1"/>
      <w:numFmt w:val="decimal"/>
      <w:isLgl/>
      <w:lvlText w:val="%1.%2.%3.%4.%5.%6.%7.%8"/>
      <w:lvlJc w:val="left"/>
      <w:pPr>
        <w:ind w:left="1800" w:hanging="1440"/>
      </w:pPr>
      <w:rPr>
        <w:rFonts w:eastAsiaTheme="minorHAnsi" w:hint="default"/>
        <w:b w:val="0"/>
      </w:rPr>
    </w:lvl>
    <w:lvl w:ilvl="8">
      <w:start w:val="1"/>
      <w:numFmt w:val="decimal"/>
      <w:isLgl/>
      <w:lvlText w:val="%1.%2.%3.%4.%5.%6.%7.%8.%9"/>
      <w:lvlJc w:val="left"/>
      <w:pPr>
        <w:ind w:left="2160" w:hanging="1800"/>
      </w:pPr>
      <w:rPr>
        <w:rFonts w:eastAsiaTheme="minorHAnsi" w:hint="default"/>
        <w:b w:val="0"/>
      </w:rPr>
    </w:lvl>
  </w:abstractNum>
  <w:num w:numId="1">
    <w:abstractNumId w:val="18"/>
  </w:num>
  <w:num w:numId="2">
    <w:abstractNumId w:val="22"/>
  </w:num>
  <w:num w:numId="3">
    <w:abstractNumId w:val="7"/>
  </w:num>
  <w:num w:numId="4">
    <w:abstractNumId w:val="6"/>
  </w:num>
  <w:num w:numId="5">
    <w:abstractNumId w:val="15"/>
  </w:num>
  <w:num w:numId="6">
    <w:abstractNumId w:val="4"/>
  </w:num>
  <w:num w:numId="7">
    <w:abstractNumId w:val="17"/>
  </w:num>
  <w:num w:numId="8">
    <w:abstractNumId w:val="14"/>
  </w:num>
  <w:num w:numId="9">
    <w:abstractNumId w:val="23"/>
  </w:num>
  <w:num w:numId="10">
    <w:abstractNumId w:val="0"/>
  </w:num>
  <w:num w:numId="11">
    <w:abstractNumId w:val="10"/>
  </w:num>
  <w:num w:numId="12">
    <w:abstractNumId w:val="20"/>
  </w:num>
  <w:num w:numId="13">
    <w:abstractNumId w:val="21"/>
  </w:num>
  <w:num w:numId="14">
    <w:abstractNumId w:val="19"/>
  </w:num>
  <w:num w:numId="15">
    <w:abstractNumId w:val="12"/>
  </w:num>
  <w:num w:numId="16">
    <w:abstractNumId w:val="5"/>
  </w:num>
  <w:num w:numId="17">
    <w:abstractNumId w:val="8"/>
  </w:num>
  <w:num w:numId="18">
    <w:abstractNumId w:val="2"/>
  </w:num>
  <w:num w:numId="19">
    <w:abstractNumId w:val="16"/>
  </w:num>
  <w:num w:numId="20">
    <w:abstractNumId w:val="11"/>
  </w:num>
  <w:num w:numId="21">
    <w:abstractNumId w:val="9"/>
  </w:num>
  <w:num w:numId="22">
    <w:abstractNumId w:val="3"/>
  </w:num>
  <w:num w:numId="23">
    <w:abstractNumId w:val="13"/>
  </w:num>
  <w:num w:numId="24">
    <w:abstractNumId w:val="24"/>
  </w:num>
  <w:num w:numId="25">
    <w:abstractNumId w:val="1"/>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33204"/>
    <w:rsid w:val="000002E9"/>
    <w:rsid w:val="00003443"/>
    <w:rsid w:val="00007136"/>
    <w:rsid w:val="00034406"/>
    <w:rsid w:val="00034AF8"/>
    <w:rsid w:val="000703FE"/>
    <w:rsid w:val="00072FA1"/>
    <w:rsid w:val="000778EA"/>
    <w:rsid w:val="000A6533"/>
    <w:rsid w:val="000B00F4"/>
    <w:rsid w:val="000B589F"/>
    <w:rsid w:val="000B7450"/>
    <w:rsid w:val="000C0DC9"/>
    <w:rsid w:val="000C6848"/>
    <w:rsid w:val="000E563B"/>
    <w:rsid w:val="000F5AF7"/>
    <w:rsid w:val="00103D3D"/>
    <w:rsid w:val="00106982"/>
    <w:rsid w:val="00120696"/>
    <w:rsid w:val="00121457"/>
    <w:rsid w:val="00122022"/>
    <w:rsid w:val="00125922"/>
    <w:rsid w:val="00125F43"/>
    <w:rsid w:val="001366D1"/>
    <w:rsid w:val="0014213D"/>
    <w:rsid w:val="00145BC7"/>
    <w:rsid w:val="00185345"/>
    <w:rsid w:val="00195349"/>
    <w:rsid w:val="0019550B"/>
    <w:rsid w:val="001A1494"/>
    <w:rsid w:val="001A19BE"/>
    <w:rsid w:val="001A59DC"/>
    <w:rsid w:val="001A5ADD"/>
    <w:rsid w:val="001A65D9"/>
    <w:rsid w:val="001A7EB2"/>
    <w:rsid w:val="001B22DE"/>
    <w:rsid w:val="001B71D4"/>
    <w:rsid w:val="001C306F"/>
    <w:rsid w:val="001D4D69"/>
    <w:rsid w:val="001E2D07"/>
    <w:rsid w:val="001F4798"/>
    <w:rsid w:val="0020209D"/>
    <w:rsid w:val="00205F26"/>
    <w:rsid w:val="00211DA5"/>
    <w:rsid w:val="00216546"/>
    <w:rsid w:val="00225050"/>
    <w:rsid w:val="00232863"/>
    <w:rsid w:val="002339F2"/>
    <w:rsid w:val="00235122"/>
    <w:rsid w:val="0024122E"/>
    <w:rsid w:val="002417F0"/>
    <w:rsid w:val="002440DC"/>
    <w:rsid w:val="00254282"/>
    <w:rsid w:val="00257B9F"/>
    <w:rsid w:val="002707F2"/>
    <w:rsid w:val="00282B98"/>
    <w:rsid w:val="002871E7"/>
    <w:rsid w:val="00293041"/>
    <w:rsid w:val="002A239F"/>
    <w:rsid w:val="002B3775"/>
    <w:rsid w:val="002C7941"/>
    <w:rsid w:val="002E6F49"/>
    <w:rsid w:val="002F57F3"/>
    <w:rsid w:val="00303B73"/>
    <w:rsid w:val="003112B6"/>
    <w:rsid w:val="003114AC"/>
    <w:rsid w:val="00321FF0"/>
    <w:rsid w:val="0033196B"/>
    <w:rsid w:val="0033425A"/>
    <w:rsid w:val="00352D58"/>
    <w:rsid w:val="00353D78"/>
    <w:rsid w:val="0036229D"/>
    <w:rsid w:val="00370687"/>
    <w:rsid w:val="003808AB"/>
    <w:rsid w:val="003862FE"/>
    <w:rsid w:val="003A1704"/>
    <w:rsid w:val="003A79B9"/>
    <w:rsid w:val="003B4E79"/>
    <w:rsid w:val="003C3D36"/>
    <w:rsid w:val="003C572A"/>
    <w:rsid w:val="003C6A2A"/>
    <w:rsid w:val="003E5D11"/>
    <w:rsid w:val="003F250C"/>
    <w:rsid w:val="003F7679"/>
    <w:rsid w:val="003F7DD8"/>
    <w:rsid w:val="00416CA3"/>
    <w:rsid w:val="004221B4"/>
    <w:rsid w:val="00425CC2"/>
    <w:rsid w:val="00471DDF"/>
    <w:rsid w:val="004755FC"/>
    <w:rsid w:val="00475CF3"/>
    <w:rsid w:val="00477F8B"/>
    <w:rsid w:val="004808B9"/>
    <w:rsid w:val="00486DF6"/>
    <w:rsid w:val="00491F97"/>
    <w:rsid w:val="00493930"/>
    <w:rsid w:val="004B2EBB"/>
    <w:rsid w:val="004D39CE"/>
    <w:rsid w:val="004D45FD"/>
    <w:rsid w:val="004D53FE"/>
    <w:rsid w:val="004E5A6A"/>
    <w:rsid w:val="00524057"/>
    <w:rsid w:val="00535DDE"/>
    <w:rsid w:val="0053657B"/>
    <w:rsid w:val="0054276D"/>
    <w:rsid w:val="00547BCA"/>
    <w:rsid w:val="00556B40"/>
    <w:rsid w:val="00570DE1"/>
    <w:rsid w:val="00575E58"/>
    <w:rsid w:val="0058005D"/>
    <w:rsid w:val="0058295C"/>
    <w:rsid w:val="005878E4"/>
    <w:rsid w:val="00594108"/>
    <w:rsid w:val="005A3FE6"/>
    <w:rsid w:val="005A4501"/>
    <w:rsid w:val="005C04B7"/>
    <w:rsid w:val="005C3B32"/>
    <w:rsid w:val="00603996"/>
    <w:rsid w:val="00606422"/>
    <w:rsid w:val="00610BF1"/>
    <w:rsid w:val="0061442C"/>
    <w:rsid w:val="00620ED1"/>
    <w:rsid w:val="00636BE4"/>
    <w:rsid w:val="00640FDE"/>
    <w:rsid w:val="00641663"/>
    <w:rsid w:val="006434ED"/>
    <w:rsid w:val="00643980"/>
    <w:rsid w:val="00646FCA"/>
    <w:rsid w:val="00660E4A"/>
    <w:rsid w:val="0066791A"/>
    <w:rsid w:val="006842FB"/>
    <w:rsid w:val="0069674F"/>
    <w:rsid w:val="006A24B5"/>
    <w:rsid w:val="006A65EA"/>
    <w:rsid w:val="006A6F5A"/>
    <w:rsid w:val="006B13FD"/>
    <w:rsid w:val="006B6ABD"/>
    <w:rsid w:val="006E0936"/>
    <w:rsid w:val="006E221D"/>
    <w:rsid w:val="006E6F9B"/>
    <w:rsid w:val="007047C5"/>
    <w:rsid w:val="0070796F"/>
    <w:rsid w:val="0071148F"/>
    <w:rsid w:val="00722CE0"/>
    <w:rsid w:val="00727313"/>
    <w:rsid w:val="007564B6"/>
    <w:rsid w:val="00761B57"/>
    <w:rsid w:val="00762CC5"/>
    <w:rsid w:val="00762FE9"/>
    <w:rsid w:val="007644D2"/>
    <w:rsid w:val="00773864"/>
    <w:rsid w:val="0079683F"/>
    <w:rsid w:val="007A09FB"/>
    <w:rsid w:val="007D2C5E"/>
    <w:rsid w:val="007D686F"/>
    <w:rsid w:val="007E2513"/>
    <w:rsid w:val="007F235F"/>
    <w:rsid w:val="0080362D"/>
    <w:rsid w:val="00815356"/>
    <w:rsid w:val="00816E92"/>
    <w:rsid w:val="00821DF2"/>
    <w:rsid w:val="0085381A"/>
    <w:rsid w:val="008726B3"/>
    <w:rsid w:val="00882A6F"/>
    <w:rsid w:val="008A6CD9"/>
    <w:rsid w:val="008B19C7"/>
    <w:rsid w:val="008C25F8"/>
    <w:rsid w:val="008F323D"/>
    <w:rsid w:val="008F5570"/>
    <w:rsid w:val="00906E47"/>
    <w:rsid w:val="0091264E"/>
    <w:rsid w:val="00922E50"/>
    <w:rsid w:val="00930C9F"/>
    <w:rsid w:val="009411BF"/>
    <w:rsid w:val="00953401"/>
    <w:rsid w:val="00965EB3"/>
    <w:rsid w:val="009754AE"/>
    <w:rsid w:val="009807A5"/>
    <w:rsid w:val="0098215B"/>
    <w:rsid w:val="00984342"/>
    <w:rsid w:val="00985E1C"/>
    <w:rsid w:val="00997F15"/>
    <w:rsid w:val="009A1C1D"/>
    <w:rsid w:val="009B2AD7"/>
    <w:rsid w:val="009B4B33"/>
    <w:rsid w:val="009B5379"/>
    <w:rsid w:val="009B705A"/>
    <w:rsid w:val="009C16AC"/>
    <w:rsid w:val="009C3A1E"/>
    <w:rsid w:val="009C46A1"/>
    <w:rsid w:val="009E7ECB"/>
    <w:rsid w:val="009E7F88"/>
    <w:rsid w:val="009F7D8D"/>
    <w:rsid w:val="00A023EC"/>
    <w:rsid w:val="00A13C6E"/>
    <w:rsid w:val="00A14BEE"/>
    <w:rsid w:val="00A16BD8"/>
    <w:rsid w:val="00A23B4A"/>
    <w:rsid w:val="00A23B8A"/>
    <w:rsid w:val="00A375BE"/>
    <w:rsid w:val="00A421A6"/>
    <w:rsid w:val="00A51999"/>
    <w:rsid w:val="00A5700A"/>
    <w:rsid w:val="00A66DCF"/>
    <w:rsid w:val="00A9095F"/>
    <w:rsid w:val="00A940AD"/>
    <w:rsid w:val="00A95C54"/>
    <w:rsid w:val="00A97EFB"/>
    <w:rsid w:val="00AA2A52"/>
    <w:rsid w:val="00AB3363"/>
    <w:rsid w:val="00AD6A03"/>
    <w:rsid w:val="00AD7649"/>
    <w:rsid w:val="00B0135B"/>
    <w:rsid w:val="00B02D49"/>
    <w:rsid w:val="00B11124"/>
    <w:rsid w:val="00B1130C"/>
    <w:rsid w:val="00B13D0A"/>
    <w:rsid w:val="00B1586E"/>
    <w:rsid w:val="00B27755"/>
    <w:rsid w:val="00B30582"/>
    <w:rsid w:val="00B318AA"/>
    <w:rsid w:val="00B34A41"/>
    <w:rsid w:val="00B47DC3"/>
    <w:rsid w:val="00B52ACE"/>
    <w:rsid w:val="00B732BB"/>
    <w:rsid w:val="00B840C9"/>
    <w:rsid w:val="00B84BF8"/>
    <w:rsid w:val="00B86F5C"/>
    <w:rsid w:val="00B95298"/>
    <w:rsid w:val="00B95DD8"/>
    <w:rsid w:val="00B97121"/>
    <w:rsid w:val="00BA717D"/>
    <w:rsid w:val="00BB3280"/>
    <w:rsid w:val="00BC2B59"/>
    <w:rsid w:val="00BD1222"/>
    <w:rsid w:val="00BD5522"/>
    <w:rsid w:val="00BD63E3"/>
    <w:rsid w:val="00BE0EC8"/>
    <w:rsid w:val="00BE14DF"/>
    <w:rsid w:val="00BE71A0"/>
    <w:rsid w:val="00BF5234"/>
    <w:rsid w:val="00C01F2B"/>
    <w:rsid w:val="00C20B82"/>
    <w:rsid w:val="00C242C8"/>
    <w:rsid w:val="00C34F5A"/>
    <w:rsid w:val="00C37211"/>
    <w:rsid w:val="00C60ADA"/>
    <w:rsid w:val="00C62BF2"/>
    <w:rsid w:val="00C83C89"/>
    <w:rsid w:val="00C85E39"/>
    <w:rsid w:val="00C9466E"/>
    <w:rsid w:val="00C95E49"/>
    <w:rsid w:val="00C96252"/>
    <w:rsid w:val="00C96352"/>
    <w:rsid w:val="00CB1E6C"/>
    <w:rsid w:val="00CB20D5"/>
    <w:rsid w:val="00CC4FE9"/>
    <w:rsid w:val="00CE4BD3"/>
    <w:rsid w:val="00CF09F3"/>
    <w:rsid w:val="00D009D4"/>
    <w:rsid w:val="00D03137"/>
    <w:rsid w:val="00D106AD"/>
    <w:rsid w:val="00D16087"/>
    <w:rsid w:val="00D2271E"/>
    <w:rsid w:val="00D31FCE"/>
    <w:rsid w:val="00D42E42"/>
    <w:rsid w:val="00D462E8"/>
    <w:rsid w:val="00D469AC"/>
    <w:rsid w:val="00D46D46"/>
    <w:rsid w:val="00D5384C"/>
    <w:rsid w:val="00D67250"/>
    <w:rsid w:val="00D97294"/>
    <w:rsid w:val="00DA12AE"/>
    <w:rsid w:val="00DA180A"/>
    <w:rsid w:val="00DB1E01"/>
    <w:rsid w:val="00DB5BD3"/>
    <w:rsid w:val="00DC3EB2"/>
    <w:rsid w:val="00DD0121"/>
    <w:rsid w:val="00DE242A"/>
    <w:rsid w:val="00E03E21"/>
    <w:rsid w:val="00E13C96"/>
    <w:rsid w:val="00E23117"/>
    <w:rsid w:val="00E24464"/>
    <w:rsid w:val="00E2763F"/>
    <w:rsid w:val="00E31CAE"/>
    <w:rsid w:val="00E33204"/>
    <w:rsid w:val="00E468CB"/>
    <w:rsid w:val="00E8171C"/>
    <w:rsid w:val="00E830D2"/>
    <w:rsid w:val="00E84DA2"/>
    <w:rsid w:val="00E913C7"/>
    <w:rsid w:val="00EB05D4"/>
    <w:rsid w:val="00EC4291"/>
    <w:rsid w:val="00ED0F65"/>
    <w:rsid w:val="00ED2FBA"/>
    <w:rsid w:val="00ED3255"/>
    <w:rsid w:val="00ED49E3"/>
    <w:rsid w:val="00EF273E"/>
    <w:rsid w:val="00F02E5A"/>
    <w:rsid w:val="00F17BF6"/>
    <w:rsid w:val="00F34174"/>
    <w:rsid w:val="00F40238"/>
    <w:rsid w:val="00F415E8"/>
    <w:rsid w:val="00F46770"/>
    <w:rsid w:val="00F7765A"/>
    <w:rsid w:val="00F923DE"/>
    <w:rsid w:val="00F94C94"/>
    <w:rsid w:val="00FC4A50"/>
    <w:rsid w:val="00FC59CA"/>
    <w:rsid w:val="00FE010A"/>
    <w:rsid w:val="00FE12E4"/>
    <w:rsid w:val="00FE4911"/>
    <w:rsid w:val="00FE6B75"/>
    <w:rsid w:val="00FF0005"/>
    <w:rsid w:val="00FF25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5F4DEA-FE9C-40C0-9410-D9051DCF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687"/>
  </w:style>
  <w:style w:type="paragraph" w:styleId="Heading1">
    <w:name w:val="heading 1"/>
    <w:basedOn w:val="Normal"/>
    <w:next w:val="Normal"/>
    <w:link w:val="Heading1Char"/>
    <w:uiPriority w:val="9"/>
    <w:qFormat/>
    <w:rsid w:val="00DE242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24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2B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ED3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255"/>
  </w:style>
  <w:style w:type="paragraph" w:styleId="Footer">
    <w:name w:val="footer"/>
    <w:basedOn w:val="Normal"/>
    <w:link w:val="FooterChar"/>
    <w:uiPriority w:val="99"/>
    <w:unhideWhenUsed/>
    <w:rsid w:val="00ED3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255"/>
  </w:style>
  <w:style w:type="character" w:customStyle="1" w:styleId="Heading2Char">
    <w:name w:val="Heading 2 Char"/>
    <w:basedOn w:val="DefaultParagraphFont"/>
    <w:link w:val="Heading2"/>
    <w:uiPriority w:val="9"/>
    <w:rsid w:val="00DE242A"/>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DE242A"/>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B34A41"/>
    <w:rPr>
      <w:b/>
      <w:bCs/>
    </w:rPr>
  </w:style>
  <w:style w:type="character" w:styleId="Hyperlink">
    <w:name w:val="Hyperlink"/>
    <w:basedOn w:val="DefaultParagraphFont"/>
    <w:uiPriority w:val="99"/>
    <w:unhideWhenUsed/>
    <w:rsid w:val="00425CC2"/>
    <w:rPr>
      <w:color w:val="0000FF"/>
      <w:u w:val="single"/>
    </w:rPr>
  </w:style>
  <w:style w:type="character" w:styleId="PlaceholderText">
    <w:name w:val="Placeholder Text"/>
    <w:basedOn w:val="DefaultParagraphFont"/>
    <w:uiPriority w:val="99"/>
    <w:semiHidden/>
    <w:rsid w:val="005365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ructured_document" TargetMode="External"/><Relationship Id="rId21" Type="http://schemas.openxmlformats.org/officeDocument/2006/relationships/hyperlink" Target="https://en.wikipedia.org/wiki/Browser_engine" TargetMode="External"/><Relationship Id="rId34" Type="http://schemas.openxmlformats.org/officeDocument/2006/relationships/hyperlink" Target="https://en.wikipedia.org/wiki/Presentation_semantics" TargetMode="External"/><Relationship Id="rId42" Type="http://schemas.openxmlformats.org/officeDocument/2006/relationships/hyperlink" Target="https://en.wikipedia.org/wiki/Accessibility" TargetMode="External"/><Relationship Id="rId47" Type="http://schemas.openxmlformats.org/officeDocument/2006/relationships/hyperlink" Target="https://en.wikipedia.org/wiki/World_Wide_Web_Consortium" TargetMode="External"/><Relationship Id="rId50" Type="http://schemas.openxmlformats.org/officeDocument/2006/relationships/hyperlink" Target="https://en.wikipedia.org/wiki/W3C_Markup_Validation_Service" TargetMode="External"/><Relationship Id="rId55" Type="http://schemas.openxmlformats.org/officeDocument/2006/relationships/hyperlink" Target="https://en.wikipedia.org/wiki/Python_(programming_language)" TargetMode="External"/><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JavaScript" TargetMode="External"/><Relationship Id="rId29" Type="http://schemas.openxmlformats.org/officeDocument/2006/relationships/hyperlink" Target="https://en.wikipedia.org/wiki/Bracket" TargetMode="External"/><Relationship Id="rId11" Type="http://schemas.openxmlformats.org/officeDocument/2006/relationships/image" Target="media/image3.jpeg"/><Relationship Id="rId24" Type="http://schemas.openxmlformats.org/officeDocument/2006/relationships/hyperlink" Target="https://en.wikipedia.org/wiki/HTML_element" TargetMode="External"/><Relationship Id="rId32" Type="http://schemas.openxmlformats.org/officeDocument/2006/relationships/hyperlink" Target="https://en.wikipedia.org/wiki/World_Wide_Web_Consortium" TargetMode="External"/><Relationship Id="rId37" Type="http://schemas.openxmlformats.org/officeDocument/2006/relationships/hyperlink" Target="https://en.wikipedia.org/wiki/World_Wide_Web" TargetMode="External"/><Relationship Id="rId40" Type="http://schemas.openxmlformats.org/officeDocument/2006/relationships/hyperlink" Target="https://en.wikipedia.org/wiki/Color" TargetMode="External"/><Relationship Id="rId45" Type="http://schemas.openxmlformats.org/officeDocument/2006/relationships/hyperlink" Target="https://en.wikipedia.org/wiki/Braille_display" TargetMode="External"/><Relationship Id="rId53" Type="http://schemas.openxmlformats.org/officeDocument/2006/relationships/hyperlink" Target="https://en.wikipedia.org/wiki/Scalable_Vector_Graphics" TargetMode="External"/><Relationship Id="rId58" Type="http://schemas.openxmlformats.org/officeDocument/2006/relationships/image" Target="media/image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udemy.com" TargetMode="External"/><Relationship Id="rId19" Type="http://schemas.openxmlformats.org/officeDocument/2006/relationships/hyperlink" Target="https://en.wikipedia.org/wiki/Web_browser" TargetMode="External"/><Relationship Id="rId14" Type="http://schemas.openxmlformats.org/officeDocument/2006/relationships/hyperlink" Target="https://en.wikipedia.org/wiki/Web_application" TargetMode="External"/><Relationship Id="rId22" Type="http://schemas.openxmlformats.org/officeDocument/2006/relationships/hyperlink" Target="https://en.wikipedia.org/wiki/Semantic_Web" TargetMode="External"/><Relationship Id="rId27" Type="http://schemas.openxmlformats.org/officeDocument/2006/relationships/hyperlink" Target="https://en.wikipedia.org/wiki/Semantics" TargetMode="External"/><Relationship Id="rId30" Type="http://schemas.openxmlformats.org/officeDocument/2006/relationships/hyperlink" Target="https://en.wikipedia.org/wiki/Scripting_language" TargetMode="External"/><Relationship Id="rId35" Type="http://schemas.openxmlformats.org/officeDocument/2006/relationships/hyperlink" Target="https://en.wikipedia.org/wiki/Markup_language" TargetMode="External"/><Relationship Id="rId43" Type="http://schemas.openxmlformats.org/officeDocument/2006/relationships/hyperlink" Target="https://en.wikipedia.org/wiki/Web_page" TargetMode="External"/><Relationship Id="rId48" Type="http://schemas.openxmlformats.org/officeDocument/2006/relationships/hyperlink" Target="https://en.wikipedia.org/wiki/MIME_media_type" TargetMode="External"/><Relationship Id="rId56" Type="http://schemas.openxmlformats.org/officeDocument/2006/relationships/hyperlink" Target="https://en.wikipedia.org/wiki/Microframework"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XHTML" TargetMode="External"/><Relationship Id="rId3" Type="http://schemas.openxmlformats.org/officeDocument/2006/relationships/numbering" Target="numbering.xml"/><Relationship Id="rId12" Type="http://schemas.openxmlformats.org/officeDocument/2006/relationships/hyperlink" Target="https://en.wikipedia.org/wiki/Markup_language" TargetMode="External"/><Relationship Id="rId17" Type="http://schemas.openxmlformats.org/officeDocument/2006/relationships/hyperlink" Target="https://en.wikipedia.org/wiki/Cornerstone" TargetMode="External"/><Relationship Id="rId25" Type="http://schemas.openxmlformats.org/officeDocument/2006/relationships/hyperlink" Target="https://en.wikipedia.org/wiki/Fieldset" TargetMode="External"/><Relationship Id="rId33" Type="http://schemas.openxmlformats.org/officeDocument/2006/relationships/hyperlink" Target="https://en.wikipedia.org/wiki/Style_sheet_language" TargetMode="External"/><Relationship Id="rId38" Type="http://schemas.openxmlformats.org/officeDocument/2006/relationships/hyperlink" Target="https://en.wikipedia.org/wiki/JavaScript" TargetMode="External"/><Relationship Id="rId46" Type="http://schemas.openxmlformats.org/officeDocument/2006/relationships/hyperlink" Target="https://en.wikipedia.org/wiki/Mobile_device" TargetMode="External"/><Relationship Id="rId59" Type="http://schemas.openxmlformats.org/officeDocument/2006/relationships/image" Target="media/image6.png"/><Relationship Id="rId67" Type="http://schemas.openxmlformats.org/officeDocument/2006/relationships/glossaryDocument" Target="glossary/document.xml"/><Relationship Id="rId20" Type="http://schemas.openxmlformats.org/officeDocument/2006/relationships/hyperlink" Target="https://en.wikipedia.org/wiki/Web_server" TargetMode="External"/><Relationship Id="rId41" Type="http://schemas.openxmlformats.org/officeDocument/2006/relationships/hyperlink" Target="https://en.wikipedia.org/wiki/Typeface" TargetMode="External"/><Relationship Id="rId54" Type="http://schemas.openxmlformats.org/officeDocument/2006/relationships/hyperlink" Target="https://en.wikipedia.org/wiki/XUL" TargetMode="External"/><Relationship Id="rId62"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Cascading_Style_Sheets" TargetMode="External"/><Relationship Id="rId23" Type="http://schemas.openxmlformats.org/officeDocument/2006/relationships/hyperlink" Target="https://en.wikipedia.org/wiki/HTML_element" TargetMode="External"/><Relationship Id="rId28" Type="http://schemas.openxmlformats.org/officeDocument/2006/relationships/hyperlink" Target="https://en.wikipedia.org/wiki/Hyperlink" TargetMode="External"/><Relationship Id="rId36" Type="http://schemas.openxmlformats.org/officeDocument/2006/relationships/hyperlink" Target="https://en.wikipedia.org/wiki/HTML" TargetMode="External"/><Relationship Id="rId49" Type="http://schemas.openxmlformats.org/officeDocument/2006/relationships/hyperlink" Target="https://tools.ietf.org/html/rfc2318" TargetMode="External"/><Relationship Id="rId57" Type="http://schemas.openxmlformats.org/officeDocument/2006/relationships/image" Target="media/image4.png"/><Relationship Id="rId10" Type="http://schemas.openxmlformats.org/officeDocument/2006/relationships/image" Target="media/image2.png"/><Relationship Id="rId31" Type="http://schemas.openxmlformats.org/officeDocument/2006/relationships/hyperlink" Target="https://en.wikipedia.org/wiki/JavaScript" TargetMode="External"/><Relationship Id="rId44" Type="http://schemas.openxmlformats.org/officeDocument/2006/relationships/hyperlink" Target="https://en.wikipedia.org/wiki/Screen_reader" TargetMode="External"/><Relationship Id="rId52" Type="http://schemas.openxmlformats.org/officeDocument/2006/relationships/hyperlink" Target="https://en.wikipedia.org/wiki/Plain_Old_XML" TargetMode="External"/><Relationship Id="rId60" Type="http://schemas.openxmlformats.org/officeDocument/2006/relationships/hyperlink" Target="http://www.kaggle.com" TargetMode="External"/><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Web_page" TargetMode="External"/><Relationship Id="rId18" Type="http://schemas.openxmlformats.org/officeDocument/2006/relationships/hyperlink" Target="https://en.wikipedia.org/wiki/World_Wide_Web" TargetMode="External"/><Relationship Id="rId39" Type="http://schemas.openxmlformats.org/officeDocument/2006/relationships/hyperlink" Target="https://en.wikipedia.org/wiki/Page_layou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9A50BC5EDA84E4B939215DBEFDEDDB5"/>
        <w:category>
          <w:name w:val="General"/>
          <w:gallery w:val="placeholder"/>
        </w:category>
        <w:types>
          <w:type w:val="bbPlcHdr"/>
        </w:types>
        <w:behaviors>
          <w:behavior w:val="content"/>
        </w:behaviors>
        <w:guid w:val="{EB5FA2C6-6215-4975-B2D4-792EA90CC452}"/>
      </w:docPartPr>
      <w:docPartBody>
        <w:p w:rsidR="003260E7" w:rsidRDefault="008B5B75" w:rsidP="008B5B75">
          <w:pPr>
            <w:pStyle w:val="C9A50BC5EDA84E4B939215DBEFDEDDB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B5B75"/>
    <w:rsid w:val="001C61AF"/>
    <w:rsid w:val="003260E7"/>
    <w:rsid w:val="0085220E"/>
    <w:rsid w:val="008B5B75"/>
    <w:rsid w:val="00AE1A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0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4B2CAC31874FB5A97CB682370A7F05">
    <w:name w:val="E94B2CAC31874FB5A97CB682370A7F05"/>
    <w:rsid w:val="008B5B75"/>
  </w:style>
  <w:style w:type="paragraph" w:customStyle="1" w:styleId="FB05EF7906B940919E265CAF71224C20">
    <w:name w:val="FB05EF7906B940919E265CAF71224C20"/>
    <w:rsid w:val="008B5B75"/>
  </w:style>
  <w:style w:type="character" w:styleId="PlaceholderText">
    <w:name w:val="Placeholder Text"/>
    <w:basedOn w:val="DefaultParagraphFont"/>
    <w:uiPriority w:val="99"/>
    <w:semiHidden/>
    <w:rsid w:val="008B5B75"/>
    <w:rPr>
      <w:color w:val="808080"/>
    </w:rPr>
  </w:style>
  <w:style w:type="paragraph" w:customStyle="1" w:styleId="C9A50BC5EDA84E4B939215DBEFDEDDB5">
    <w:name w:val="C9A50BC5EDA84E4B939215DBEFDEDDB5"/>
    <w:rsid w:val="008B5B75"/>
  </w:style>
  <w:style w:type="paragraph" w:customStyle="1" w:styleId="544E7B52A3674B24A2CEEEEBB8D25437">
    <w:name w:val="544E7B52A3674B24A2CEEEEBB8D25437"/>
    <w:rsid w:val="008B5B75"/>
  </w:style>
  <w:style w:type="paragraph" w:customStyle="1" w:styleId="5D0BAB77CA294BDA8602E518F09A3562">
    <w:name w:val="5D0BAB77CA294BDA8602E518F09A3562"/>
    <w:rsid w:val="008B5B75"/>
  </w:style>
  <w:style w:type="paragraph" w:customStyle="1" w:styleId="2A6AADCB36D740338014882163AE280C">
    <w:name w:val="2A6AADCB36D740338014882163AE280C"/>
    <w:rsid w:val="008B5B75"/>
  </w:style>
  <w:style w:type="paragraph" w:customStyle="1" w:styleId="2B1B2566141B443895F73C3E930A97FE">
    <w:name w:val="2B1B2566141B443895F73C3E930A97FE"/>
    <w:rsid w:val="008B5B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7BAE60-8B6A-46E8-B65B-2A99A39C1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Pages>
  <Words>2730</Words>
  <Characters>15562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cea, gla university, mathura</dc:title>
  <dc:creator>Department of Cea GLA University , Mathura</dc:creator>
  <cp:lastModifiedBy>Windows User</cp:lastModifiedBy>
  <cp:revision>9</cp:revision>
  <cp:lastPrinted>2018-12-07T06:20:00Z</cp:lastPrinted>
  <dcterms:created xsi:type="dcterms:W3CDTF">2018-12-08T07:23:00Z</dcterms:created>
  <dcterms:modified xsi:type="dcterms:W3CDTF">2019-04-06T11:50:00Z</dcterms:modified>
</cp:coreProperties>
</file>