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DMBS</w:t>
        <w:br/>
        <w:br/>
        <w:t>Unit 1: Introduction</w:t>
      </w:r>
    </w:p>
    <w:p>
      <w:pPr>
        <w:pStyle w:val="Normal"/>
        <w:bidi w:val="0"/>
        <w:jc w:val="start"/>
        <w:rPr/>
      </w:pPr>
      <w:r>
        <w:rPr/>
        <w:t>Unit 2: Nested Queries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43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iberation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LibreOffice/26.2.1.2$Linux_X86_64 LibreOffice_project/620$Build-2</Application>
  <AppVersion>15.0000</AppVersion>
  <Pages>1</Pages>
  <Words>8</Words>
  <Characters>41</Characters>
  <CharactersWithSpaces>48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2026-03-18T12:36:58Z</dcterms:created>
  <dc:creator/>
  <dc:description/>
  <dc:language>en-US</dc:language>
  <cp:lastModifiedBy/>
  <dcterms:modified xsi:type="dcterms:W3CDTF">2026-03-18T13:34:58Z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