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ask="http://schemas.microsoft.com/office/drawing/2018/sketchyshapes" mc:Ignorable="w14 w15 w16se w16cid w16 w16cex wp14">
  <w:body>
    <w:bookmarkStart w:name="_Hlk41063118" w:displacedByCustomXml="next" w:id="0"/>
    <w:bookmarkEnd w:displacedByCustomXml="next" w:id="0"/>
    <w:bookmarkStart w:name="_Toc49440356" w:displacedByCustomXml="next" w:id="1"/>
    <w:sdt>
      <w:sdtPr>
        <w:id w:val="272761488"/>
        <w:docPartObj>
          <w:docPartGallery w:val="Cover Pages"/>
          <w:docPartUnique/>
        </w:docPartObj>
      </w:sdtPr>
      <w:sdtEndPr>
        <w:rPr>
          <w:bCs/>
          <w:color w:val="auto"/>
        </w:rPr>
      </w:sdtEndPr>
      <w:sdtContent>
        <w:p w:rsidRPr="00F42A91" w:rsidR="00EE3BAE" w:rsidP="00EE3BAE" w:rsidRDefault="00EE3BAE" w14:paraId="373DAE86" w14:textId="77777777">
          <w:pPr>
            <w:pStyle w:val="ParagraphText"/>
            <w:rPr>
              <w:color w:val="323232"/>
            </w:rPr>
          </w:pPr>
          <w:r>
            <w:rPr>
              <w:noProof/>
              <w:lang w:val="en-GB" w:eastAsia="ja-JP"/>
            </w:rPr>
            <w:drawing>
              <wp:anchor distT="0" distB="0" distL="114300" distR="114300" simplePos="0" relativeHeight="251659264" behindDoc="0" locked="0" layoutInCell="1" allowOverlap="1" wp14:anchorId="37CD1D22" wp14:editId="52E37A5E">
                <wp:simplePos x="0" y="0"/>
                <wp:positionH relativeFrom="page">
                  <wp:posOffset>4428877</wp:posOffset>
                </wp:positionH>
                <wp:positionV relativeFrom="page">
                  <wp:posOffset>0</wp:posOffset>
                </wp:positionV>
                <wp:extent cx="3343523" cy="5015286"/>
                <wp:effectExtent l="0" t="0" r="9525"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a:xfrm>
                          <a:off x="0" y="0"/>
                          <a:ext cx="3351005" cy="5026508"/>
                        </a:xfrm>
                        <a:prstGeom prst="rect">
                          <a:avLst/>
                        </a:prstGeom>
                      </pic:spPr>
                    </pic:pic>
                  </a:graphicData>
                </a:graphic>
                <wp14:sizeRelH relativeFrom="margin">
                  <wp14:pctWidth>0</wp14:pctWidth>
                </wp14:sizeRelH>
                <wp14:sizeRelV relativeFrom="page">
                  <wp14:pctHeight>0</wp14:pctHeight>
                </wp14:sizeRelV>
              </wp:anchor>
            </w:drawing>
          </w:r>
          <w:r w:rsidRPr="000B41A5">
            <w:rPr>
              <w:noProof/>
              <w:lang w:val="en-GB" w:eastAsia="ja-JP"/>
            </w:rPr>
            <mc:AlternateContent>
              <mc:Choice Requires="wps">
                <w:drawing>
                  <wp:anchor distT="0" distB="0" distL="114300" distR="114300" simplePos="0" relativeHeight="251660288" behindDoc="0" locked="0" layoutInCell="1" allowOverlap="1" wp14:anchorId="7BDA39E4" wp14:editId="7DEBE68C">
                    <wp:simplePos x="0" y="0"/>
                    <wp:positionH relativeFrom="page">
                      <wp:align>left</wp:align>
                    </wp:positionH>
                    <wp:positionV relativeFrom="page">
                      <wp:align>top</wp:align>
                    </wp:positionV>
                    <wp:extent cx="5363210" cy="9653270"/>
                    <wp:effectExtent l="0" t="0" r="0" b="0"/>
                    <wp:wrapNone/>
                    <wp:docPr id="471" name="Rectangl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rsidR="002B1D36" w:rsidP="00EE3BAE" w:rsidRDefault="002B1D36" w14:paraId="1A19C06D" w14:textId="0E5459B2">
                                    <w:pPr>
                                      <w:pStyle w:val="Title"/>
                                      <w:spacing w:before="120" w:after="120"/>
                                    </w:pPr>
                                    <w:r w:rsidRPr="0067742A">
                                      <w:t>OSS (Open Source Software) | Specialist</w:t>
                                    </w:r>
                                  </w:p>
                                </w:sdtContent>
                              </w:sdt>
                              <w:p w:rsidR="002B1D36" w:rsidP="00EE3BAE" w:rsidRDefault="002B1D36" w14:paraId="68F7DBCE" w14:textId="77777777">
                                <w:pPr>
                                  <w:pStyle w:val="ParagraphText"/>
                                </w:pPr>
                              </w:p>
                              <w:p w:rsidRPr="00792DF1" w:rsidR="002B1D36" w:rsidP="00EE3BAE" w:rsidRDefault="002B1D36" w14:paraId="07B86640" w14:textId="77777777">
                                <w:pPr>
                                  <w:pStyle w:val="ParagraphText"/>
                                </w:pPr>
                              </w:p>
                              <w:sdt>
                                <w:sdtPr>
                                  <w:alias w:val="Subtitle"/>
                                  <w:id w:val="-488637238"/>
                                  <w:showingPlcHdr/>
                                  <w:dataBinding w:prefixMappings="xmlns:ns0='http://schemas.openxmlformats.org/package/2006/metadata/core-properties' xmlns:ns1='http://purl.org/dc/elements/1.1/'" w:xpath="/ns0:coreProperties[1]/ns1:subject[1]" w:storeItemID="{6C3C8BC8-F283-45AE-878A-BAB7291924A1}"/>
                                  <w:text/>
                                </w:sdtPr>
                                <w:sdtEndPr/>
                                <w:sdtContent>
                                  <w:p w:rsidRPr="00C63DFC" w:rsidR="002B1D36" w:rsidP="00EE3BAE" w:rsidRDefault="002B1D36" w14:paraId="483754C1" w14:textId="77777777">
                                    <w:pPr>
                                      <w:pStyle w:val="Subtitle"/>
                                      <w:spacing w:before="120" w:after="120"/>
                                    </w:pPr>
                                    <w:r>
                                      <w:t xml:space="preserve">     </w:t>
                                    </w:r>
                                  </w:p>
                                </w:sdtContent>
                              </w:sdt>
                              <w:sdt>
                                <w:sdtPr>
                                  <w:alias w:val="LOB"/>
                                  <w:tag w:val="LOB"/>
                                  <w:id w:val="1005247202"/>
                                  <w:showingPlcHdr/>
                                </w:sdtPr>
                                <w:sdtEndPr/>
                                <w:sdtContent>
                                  <w:p w:rsidRPr="00C63DFC" w:rsidR="002B1D36" w:rsidP="00EE3BAE" w:rsidRDefault="002B1D36" w14:paraId="0DBB501A" w14:textId="77777777">
                                    <w:pPr>
                                      <w:pStyle w:val="Subtitle"/>
                                      <w:spacing w:before="120" w:after="120"/>
                                    </w:pPr>
                                    <w:r>
                                      <w:t xml:space="preserve">     </w:t>
                                    </w:r>
                                  </w:p>
                                </w:sdtContent>
                              </w:sdt>
                            </w:txbxContent>
                          </wps:txbx>
                          <wps:bodyPr rot="0" vert="horz" wrap="square" lIns="274320" tIns="1737360" rIns="274320" bIns="182880" anchor="ctr" anchorCtr="0" upright="1">
                            <a:noAutofit/>
                          </wps:bodyPr>
                        </wps:wsp>
                      </a:graphicData>
                    </a:graphic>
                    <wp14:sizeRelH relativeFrom="page">
                      <wp14:pctWidth>57000</wp14:pctWidth>
                    </wp14:sizeRelH>
                    <wp14:sizeRelV relativeFrom="page">
                      <wp14:pctHeight>49100</wp14:pctHeight>
                    </wp14:sizeRelV>
                  </wp:anchor>
                </w:drawing>
              </mc:Choice>
              <mc:Fallback>
                <w:pict w14:anchorId="07F95A03">
                  <v:rect id="Rectangle 16" style="position:absolute;margin-left:0;margin-top:0;width:422.3pt;height:760.1pt;z-index:251660288;visibility:visible;mso-wrap-style:square;mso-width-percent:570;mso-height-percent:491;mso-wrap-distance-left:9pt;mso-wrap-distance-top:0;mso-wrap-distance-right:9pt;mso-wrap-distance-bottom:0;mso-position-horizontal:left;mso-position-horizontal-relative:page;mso-position-vertical:top;mso-position-vertical-relative:page;mso-width-percent:570;mso-height-percent:491;mso-width-relative:page;mso-height-relative:page;v-text-anchor:middle" alt="&quot;&quot;" o:spid="_x0000_s1026" fillcolor="#0078d4 [3204]" stroked="f" w14:anchorId="7BDA39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">
                    <v:textbox inset="21.6pt,136.8pt,21.6pt,14.4pt">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Content>
                            <w:p w:rsidR="002B1D36" w:rsidP="00EE3BAE" w:rsidRDefault="002B1D36" w14:paraId="54CF81C4" w14:textId="0E5459B2">
                              <w:pPr>
                                <w:pStyle w:val="Title"/>
                                <w:spacing w:before="120" w:after="120"/>
                              </w:pPr>
                              <w:r w:rsidRPr="0067742A">
                                <w:t>OSS (Open Source Software) | Specialist</w:t>
                              </w:r>
                            </w:p>
                          </w:sdtContent>
                        </w:sdt>
                        <w:p w:rsidR="002B1D36" w:rsidP="00EE3BAE" w:rsidRDefault="002B1D36" w14:paraId="672A6659" w14:textId="77777777">
                          <w:pPr>
                            <w:pStyle w:val="ParagraphText"/>
                          </w:pPr>
                        </w:p>
                        <w:p w:rsidRPr="00792DF1" w:rsidR="002B1D36" w:rsidP="00EE3BAE" w:rsidRDefault="002B1D36" w14:paraId="0A37501D" w14:textId="77777777">
                          <w:pPr>
                            <w:pStyle w:val="ParagraphText"/>
                          </w:pPr>
                        </w:p>
                        <w:sdt>
                          <w:sdtPr>
                            <w:alias w:val="Subtitle"/>
                            <w:id w:val="-488637238"/>
                            <w:showingPlcHdr/>
                            <w:dataBinding w:prefixMappings="xmlns:ns0='http://schemas.openxmlformats.org/package/2006/metadata/core-properties' xmlns:ns1='http://purl.org/dc/elements/1.1/'" w:xpath="/ns0:coreProperties[1]/ns1:subject[1]" w:storeItemID="{6C3C8BC8-F283-45AE-878A-BAB7291924A1}"/>
                            <w:text/>
                          </w:sdtPr>
                          <w:sdtContent>
                            <w:p w:rsidRPr="00C63DFC" w:rsidR="002B1D36" w:rsidP="00EE3BAE" w:rsidRDefault="002B1D36" w14:paraId="207CCF61" w14:textId="77777777">
                              <w:pPr>
                                <w:pStyle w:val="Subtitle"/>
                                <w:spacing w:before="120" w:after="120"/>
                              </w:pPr>
                              <w:r>
                                <w:t xml:space="preserve">     </w:t>
                              </w:r>
                            </w:p>
                          </w:sdtContent>
                        </w:sdt>
                        <w:sdt>
                          <w:sdtPr>
                            <w:alias w:val="LOB"/>
                            <w:tag w:val="LOB"/>
                            <w:id w:val="1005247202"/>
                            <w:showingPlcHdr/>
                          </w:sdtPr>
                          <w:sdtContent>
                            <w:p w:rsidRPr="00C63DFC" w:rsidR="002B1D36" w:rsidP="00EE3BAE" w:rsidRDefault="002B1D36" w14:paraId="05C2A4D3" w14:textId="77777777">
                              <w:pPr>
                                <w:pStyle w:val="Subtitle"/>
                                <w:spacing w:before="120" w:after="120"/>
                              </w:pPr>
                              <w:r>
                                <w:t xml:space="preserve">     </w:t>
                              </w:r>
                            </w:p>
                          </w:sdtContent>
                        </w:sdt>
                      </w:txbxContent>
                    </v:textbox>
                    <w10:wrap anchorx="page" anchory="page"/>
                  </v:rect>
                </w:pict>
              </mc:Fallback>
            </mc:AlternateContent>
          </w:r>
          <w:r>
            <w:rPr>
              <w:noProof/>
              <w:lang w:val="en-GB" w:eastAsia="ja-JP"/>
            </w:rPr>
            <mc:AlternateContent>
              <mc:Choice Requires="wps">
                <w:drawing>
                  <wp:anchor distT="0" distB="0" distL="114300" distR="114300" simplePos="0" relativeHeight="251663360" behindDoc="0" locked="0" layoutInCell="1" allowOverlap="1" wp14:anchorId="5DF8797A" wp14:editId="20591776">
                    <wp:simplePos x="0" y="0"/>
                    <wp:positionH relativeFrom="leftMargin">
                      <wp:align>left</wp:align>
                    </wp:positionH>
                    <wp:positionV relativeFrom="topMargin">
                      <wp:posOffset>731520</wp:posOffset>
                    </wp:positionV>
                    <wp:extent cx="4361688" cy="1014984"/>
                    <wp:effectExtent l="0" t="0" r="0" b="0"/>
                    <wp:wrapNone/>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688" cy="1014984"/>
                            </a:xfrm>
                            <a:prstGeom prst="rect">
                              <a:avLst/>
                            </a:prstGeom>
                            <a:noFill/>
                            <a:ln w="9525">
                              <a:noFill/>
                              <a:miter lim="800000"/>
                              <a:headEnd/>
                              <a:tailEnd/>
                            </a:ln>
                          </wps:spPr>
                          <wps:txbx>
                            <w:txbxContent>
                              <w:p w:rsidR="002B1D36" w:rsidP="00EE3BAE" w:rsidRDefault="002B1D36" w14:paraId="2714AC7D" w14:textId="77777777">
                                <w:pPr>
                                  <w:pStyle w:val="Subtitle"/>
                                </w:pPr>
                                <w:r w:rsidRPr="0072566C">
                                  <w:t>“Our mission is to empower every person and every organization on the planet to achieve more.</w:t>
                                </w:r>
                                <w:r>
                                  <w:t>”</w:t>
                                </w:r>
                              </w:p>
                            </w:txbxContent>
                          </wps:txbx>
                          <wps:bodyPr rot="0" vert="horz" wrap="square" lIns="91440" tIns="45720" rIns="91440" bIns="45720" anchor="t" anchorCtr="0">
                            <a:spAutoFit/>
                          </wps:bodyPr>
                        </wps:wsp>
                      </a:graphicData>
                    </a:graphic>
                    <wp14:sizeRelH relativeFrom="page">
                      <wp14:pctWidth>57000</wp14:pctWidth>
                    </wp14:sizeRelH>
                    <wp14:sizeRelV relativeFrom="margin">
                      <wp14:pctHeight>0</wp14:pctHeight>
                    </wp14:sizeRelV>
                  </wp:anchor>
                </w:drawing>
              </mc:Choice>
              <mc:Fallback>
                <w:pict w14:anchorId="3582770C">
                  <v:shapetype id="_x0000_t202" coordsize="21600,21600" o:spt="202" path="m,l,21600r21600,l21600,xe" w14:anchorId="5DF8797A">
                    <v:stroke joinstyle="miter"/>
                    <v:path gradientshapeok="t" o:connecttype="rect"/>
                  </v:shapetype>
                  <v:shape id="Text Box 2" style="position:absolute;margin-left:0;margin-top:57.6pt;width:343.45pt;height:79.9pt;z-index:251663360;visibility:visible;mso-wrap-style:square;mso-width-percent:570;mso-height-percent:0;mso-wrap-distance-left:9pt;mso-wrap-distance-top:0;mso-wrap-distance-right:9pt;mso-wrap-distance-bottom:0;mso-position-horizontal:left;mso-position-horizontal-relative:left-margin-area;mso-position-vertical:absolute;mso-position-vertical-relative:top-margin-area;mso-width-percent:570;mso-height-percent:0;mso-width-relative:page;mso-height-relative:margin;v-text-anchor:top" alt="&quot;&quot;"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">
                    <v:textbox style="mso-fit-shape-to-text:t">
                      <w:txbxContent>
                        <w:p w:rsidR="002B1D36" w:rsidP="00EE3BAE" w:rsidRDefault="002B1D36" w14:paraId="7CC83964" w14:textId="77777777">
                          <w:pPr>
                            <w:pStyle w:val="Subtitle"/>
                          </w:pPr>
                          <w:r w:rsidRPr="0072566C">
                            <w:t>“Our mission is to empower every person and every organization on the planet to achieve more.</w:t>
                          </w:r>
                          <w:r>
                            <w:t>”</w:t>
                          </w:r>
                        </w:p>
                      </w:txbxContent>
                    </v:textbox>
                    <w10:wrap anchorx="margin" anchory="margin"/>
                  </v:shape>
                </w:pict>
              </mc:Fallback>
            </mc:AlternateContent>
          </w:r>
          <w:r>
            <w:rPr>
              <w:noProof/>
              <w:lang w:val="en-GB" w:eastAsia="ja-JP"/>
            </w:rPr>
            <w:drawing>
              <wp:anchor distT="0" distB="0" distL="114300" distR="114300" simplePos="0" relativeHeight="251662336" behindDoc="0" locked="0" layoutInCell="1" allowOverlap="1" wp14:anchorId="14E5D10D" wp14:editId="4F91A8A1">
                <wp:simplePos x="0" y="0"/>
                <wp:positionH relativeFrom="page">
                  <wp:align>left</wp:align>
                </wp:positionH>
                <wp:positionV relativeFrom="page">
                  <wp:align>top</wp:align>
                </wp:positionV>
                <wp:extent cx="1417320" cy="521208"/>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a:xfrm>
                          <a:off x="0" y="0"/>
                          <a:ext cx="1417320" cy="521208"/>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ja-JP"/>
            </w:rPr>
            <mc:AlternateContent>
              <mc:Choice Requires="wps">
                <w:drawing>
                  <wp:anchor distT="0" distB="0" distL="114300" distR="114300" simplePos="0" relativeHeight="251664384" behindDoc="0" locked="1" layoutInCell="1" allowOverlap="1" wp14:anchorId="21FEF837" wp14:editId="4D8513A5">
                    <wp:simplePos x="0" y="0"/>
                    <wp:positionH relativeFrom="column">
                      <wp:posOffset>-244549</wp:posOffset>
                    </wp:positionH>
                    <wp:positionV relativeFrom="margin">
                      <wp:align>inside</wp:align>
                    </wp:positionV>
                    <wp:extent cx="6409944" cy="3026664"/>
                    <wp:effectExtent l="0" t="0" r="0" b="0"/>
                    <wp:wrapNone/>
                    <wp:docPr id="15" name="Text Box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409944" cy="3026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1D36" w:rsidP="00EE3BAE" w:rsidRDefault="002B1D36" w14:paraId="6901D728" w14:textId="4A888CB6">
                                <w:pPr>
                                  <w:pStyle w:val="Disclaimer"/>
                                </w:pPr>
                                <w:r w:rsidRPr="0009119F">
                                  <w:t xml:space="preserve">© </w:t>
                                </w:r>
                                <w:r>
                                  <w:fldChar w:fldCharType="begin"/>
                                </w:r>
                                <w:r>
                                  <w:instrText xml:space="preserve"> DATE  \@ "yyyy"  \* MERGEFORMAT </w:instrText>
                                </w:r>
                                <w:r>
                                  <w:fldChar w:fldCharType="separate"/>
                                </w:r>
                                <w:r w:rsidR="006873D6">
                                  <w:rPr>
                                    <w:noProof/>
                                  </w:rPr>
                                  <w:t>2020</w:t>
                                </w:r>
                                <w:r>
                                  <w:fldChar w:fldCharType="end"/>
                                </w:r>
                                <w:r w:rsidRPr="0009119F">
                                  <w:t xml:space="preserve"> Microsoft Corporation. All rights reserved.</w:t>
                                </w:r>
                                <w:r w:rsidRPr="004517A7">
                                  <w:t xml:space="preserve"> </w:t>
                                </w:r>
                                <w:r>
                                  <w:t xml:space="preserve">Last modified: </w:t>
                                </w:r>
                                <w:r>
                                  <w:fldChar w:fldCharType="begin"/>
                                </w:r>
                                <w:r>
                                  <w:instrText xml:space="preserve"> SAVEDATE  \@ "MMMM d, yyyy"  \* MERGEFORMAT </w:instrText>
                                </w:r>
                                <w:r>
                                  <w:fldChar w:fldCharType="separate"/>
                                </w:r>
                                <w:r w:rsidR="006873D6">
                                  <w:rPr>
                                    <w:noProof/>
                                  </w:rPr>
                                  <w:t>September 4, 2020</w:t>
                                </w:r>
                                <w:r>
                                  <w:fldChar w:fldCharType="end"/>
                                </w:r>
                              </w:p>
                              <w:p w:rsidRPr="00033DEA" w:rsidR="002B1D36" w:rsidP="00EE3BAE" w:rsidRDefault="008D380B" w14:paraId="06A80A3A" w14:textId="77777777">
                                <w:pPr>
                                  <w:pStyle w:val="Disclaimer"/>
                                </w:pPr>
                                <w:sdt>
                                  <w:sdtPr>
                                    <w:alias w:val="Disclaimer tag"/>
                                    <w:tag w:val="Disclaimer tag"/>
                                    <w:id w:val="1990432133"/>
                                    <w:showingPlcHdr/>
                                    <w:dataBinding w:prefixMappings="xmlns:ns0='http://schemas.microsoft.com/office/2006/coverPageProps'" w:xpath="/ns0:CoverPageProperties[1]/ns0:CompanyPhone[1]" w:storeItemID="{55AF091B-3C7A-41E3-B477-F2FDAA23CFDA}"/>
                                    <w:text/>
                                  </w:sdtPr>
                                  <w:sdtEndPr/>
                                  <w:sdtContent>
                                    <w:r w:rsidR="002B1D36">
                                      <w:t xml:space="preserve">     </w:t>
                                    </w:r>
                                  </w:sdtContent>
                                </w:sdt>
                              </w:p>
                              <w:p w:rsidRPr="0009119F" w:rsidR="002B1D36" w:rsidP="00EE3BAE" w:rsidRDefault="002B1D36" w14:paraId="779D0DBC" w14:textId="77777777">
                                <w:pPr>
                                  <w:pStyle w:val="Disclaimer"/>
                                </w:pPr>
                                <w:r w:rsidRPr="0009119F">
                                  <w:t>This training package content is proprietary and confidential and is intended only for users described in the training materials. Some elements of this document are subject to change. This document is for informational purposes only. MICROSOFT MAKES NO WARRANTIES, EXPRESS OR IMPLIED, IN THIS SUMMARY.</w:t>
                                </w:r>
                              </w:p>
                              <w:p w:rsidRPr="0009119F" w:rsidR="002B1D36" w:rsidP="00EE3BAE" w:rsidRDefault="002B1D36" w14:paraId="5F24EE1D" w14:textId="77777777">
                                <w:pPr>
                                  <w:pStyle w:val="Disclaimer"/>
                                </w:pPr>
                                <w:r w:rsidRPr="0009119F">
                                  <w:t>This content and information is provided to you under a Non-Disclosure Agreement and cannot be distributed. Copying or disclosing all or any portion of the content and/or information included in this package is strictly prohibited.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w:t>
                                </w:r>
                                <w:r>
                                  <w:t>ssion of Microsoft Corporation.</w:t>
                                </w:r>
                              </w:p>
                              <w:p w:rsidRPr="0009119F" w:rsidR="002B1D36" w:rsidP="00EE3BAE" w:rsidRDefault="002B1D36" w14:paraId="26CFC273" w14:textId="77777777">
                                <w:pPr>
                                  <w:pStyle w:val="Disclaimer"/>
                                </w:pPr>
                                <w:r w:rsidRPr="0009119F">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w:t>
                                </w:r>
                                <w:r>
                                  <w:t>or other intellectual property.</w:t>
                                </w:r>
                              </w:p>
                              <w:p w:rsidRPr="0009119F" w:rsidR="002B1D36" w:rsidP="00EE3BAE" w:rsidRDefault="002B1D36" w14:paraId="0B638F8C" w14:textId="77777777">
                                <w:pPr>
                                  <w:pStyle w:val="Disclaimer"/>
                                </w:pPr>
                                <w:r w:rsidRPr="0009119F">
                                  <w:t>The example companies, organizations, products, domain names, e-mail addresses, logos, people, places, and events depicted herein are fictitious. No association with any real company, organization, product, domain name, e-mail address, logo, person, place, or event is i</w:t>
                                </w:r>
                                <w:r>
                                  <w:t>ntended or should be inferred.</w:t>
                                </w:r>
                              </w:p>
                              <w:p w:rsidRPr="0009119F" w:rsidR="002B1D36" w:rsidP="00EE3BAE" w:rsidRDefault="002B1D36" w14:paraId="05869234" w14:textId="77777777">
                                <w:pPr>
                                  <w:pStyle w:val="Disclaimer"/>
                                </w:pPr>
                                <w:r w:rsidRPr="0009119F">
                                  <w:t>The names of actual companies and products mentioned herein may be the tradema</w:t>
                                </w:r>
                                <w:r>
                                  <w:t>rks of their respective owners.</w:t>
                                </w:r>
                              </w:p>
                              <w:p w:rsidR="002B1D36" w:rsidP="00EE3BAE" w:rsidRDefault="002B1D36" w14:paraId="16A38C0A" w14:textId="77777777">
                                <w:pPr>
                                  <w:pStyle w:val="Disclaimer"/>
                                </w:pPr>
                                <w:r w:rsidRPr="0009119F">
                                  <w:t>Microsoft and the Microsoft products and services listed are either registered trademarks or trademarks of Microsoft Corporation in the United</w:t>
                                </w:r>
                                <w:r>
                                  <w:t xml:space="preserve"> States and/or other countries.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110000</wp14:pctWidth>
                    </wp14:sizeRelH>
                    <wp14:sizeRelV relativeFrom="page">
                      <wp14:pctHeight>30000</wp14:pctHeight>
                    </wp14:sizeRelV>
                  </wp:anchor>
                </w:drawing>
              </mc:Choice>
              <mc:Fallback>
                <w:pict w14:anchorId="59083A65">
                  <v:shapetype id="_x0000_t202" coordsize="21600,21600" o:spt="202" path="m,l,21600r21600,l21600,xe" w14:anchorId="21FEF837">
                    <v:stroke joinstyle="miter"/>
                    <v:path gradientshapeok="t" o:connecttype="rect"/>
                  </v:shapetype>
                  <v:shape id="Text Box 15" style="position:absolute;margin-left:-19.25pt;margin-top:0;width:504.7pt;height:238.3pt;z-index:251664384;visibility:visible;mso-wrap-style:square;mso-width-percent:1100;mso-height-percent:300;mso-wrap-distance-left:9pt;mso-wrap-distance-top:0;mso-wrap-distance-right:9pt;mso-wrap-distance-bottom:0;mso-position-horizontal:absolute;mso-position-horizontal-relative:text;mso-position-vertical:inside;mso-position-vertical-relative:margin;mso-width-percent:1100;mso-height-percent:300;mso-width-relative:margin;mso-height-relative:page;v-text-anchor:bottom" alt="&quot;&quot;"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">
                    <v:textbox>
                      <w:txbxContent>
                        <w:p w:rsidR="002B1D36" w:rsidP="00EE3BAE" w:rsidRDefault="002B1D36" w14:paraId="4336EFDC" w14:textId="4A888CB6">
                          <w:pPr>
                            <w:pStyle w:val="Disclaimer"/>
                          </w:pPr>
                          <w:r w:rsidRPr="0009119F">
                            <w:t xml:space="preserve">© </w:t>
                          </w:r>
                          <w:r>
                            <w:fldChar w:fldCharType="begin"/>
                          </w:r>
                          <w:r>
                            <w:instrText xml:space="preserve"> DATE  \@ "yyyy"  \* MERGEFORMAT </w:instrText>
                          </w:r>
                          <w:r>
                            <w:fldChar w:fldCharType="separate"/>
                          </w:r>
                          <w:r w:rsidR="006873D6">
                            <w:rPr>
                              <w:noProof/>
                            </w:rPr>
                            <w:t>2020</w:t>
                          </w:r>
                          <w:r>
                            <w:fldChar w:fldCharType="end"/>
                          </w:r>
                          <w:r w:rsidRPr="0009119F">
                            <w:t xml:space="preserve"> Microsoft Corporation. All rights reserved.</w:t>
                          </w:r>
                          <w:r w:rsidRPr="004517A7">
                            <w:t xml:space="preserve"> </w:t>
                          </w:r>
                          <w:r>
                            <w:t xml:space="preserve">Last modified: </w:t>
                          </w:r>
                          <w:r>
                            <w:fldChar w:fldCharType="begin"/>
                          </w:r>
                          <w:r>
                            <w:instrText xml:space="preserve"> SAVEDATE  \@ "MMMM d, yyyy"  \* MERGEFORMAT </w:instrText>
                          </w:r>
                          <w:r>
                            <w:fldChar w:fldCharType="separate"/>
                          </w:r>
                          <w:r w:rsidR="006873D6">
                            <w:rPr>
                              <w:noProof/>
                            </w:rPr>
                            <w:t>September 4, 2020</w:t>
                          </w:r>
                          <w:r>
                            <w:fldChar w:fldCharType="end"/>
                          </w:r>
                        </w:p>
                        <w:p w:rsidRPr="00033DEA" w:rsidR="002B1D36" w:rsidP="00EE3BAE" w:rsidRDefault="008D380B" w14:paraId="18FB4B73" w14:textId="77777777">
                          <w:pPr>
                            <w:pStyle w:val="Disclaimer"/>
                          </w:pPr>
                          <w:sdt>
                            <w:sdtPr>
                              <w:alias w:val="Disclaimer tag"/>
                              <w:tag w:val="Disclaimer tag"/>
                              <w:id w:val="1990432133"/>
                              <w:showingPlcHdr/>
                              <w:dataBinding w:prefixMappings="xmlns:ns0='http://schemas.microsoft.com/office/2006/coverPageProps'" w:xpath="/ns0:CoverPageProperties[1]/ns0:CompanyPhone[1]" w:storeItemID="{55AF091B-3C7A-41E3-B477-F2FDAA23CFDA}"/>
                              <w:text/>
                            </w:sdtPr>
                            <w:sdtEndPr/>
                            <w:sdtContent>
                              <w:r w:rsidR="002B1D36">
                                <w:t xml:space="preserve">     </w:t>
                              </w:r>
                            </w:sdtContent>
                          </w:sdt>
                        </w:p>
                        <w:p w:rsidRPr="0009119F" w:rsidR="002B1D36" w:rsidP="00EE3BAE" w:rsidRDefault="002B1D36" w14:paraId="1308FB30" w14:textId="77777777">
                          <w:pPr>
                            <w:pStyle w:val="Disclaimer"/>
                          </w:pPr>
                          <w:r w:rsidRPr="0009119F">
                            <w:t>This training package content is proprietary and confidential and is intended only for users described in the training materials. Some elements of this document are subject to change. This document is for informational purposes only. MICROSOFT MAKES NO WARRANTIES, EXPRESS OR IMPLIED, IN THIS SUMMARY.</w:t>
                          </w:r>
                        </w:p>
                        <w:p w:rsidRPr="0009119F" w:rsidR="002B1D36" w:rsidP="00EE3BAE" w:rsidRDefault="002B1D36" w14:paraId="03915C74" w14:textId="77777777">
                          <w:pPr>
                            <w:pStyle w:val="Disclaimer"/>
                          </w:pPr>
                          <w:r w:rsidRPr="0009119F">
                            <w:t>This content and information is provided to you under a Non-Disclosure Agreement and cannot be distributed. Copying or disclosing all or any portion of the content and/or information included in this package is strictly prohibited.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w:t>
                          </w:r>
                          <w:r>
                            <w:t>ssion of Microsoft Corporation.</w:t>
                          </w:r>
                        </w:p>
                        <w:p w:rsidRPr="0009119F" w:rsidR="002B1D36" w:rsidP="00EE3BAE" w:rsidRDefault="002B1D36" w14:paraId="60CCFBE9" w14:textId="77777777">
                          <w:pPr>
                            <w:pStyle w:val="Disclaimer"/>
                          </w:pPr>
                          <w:r w:rsidRPr="0009119F">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w:t>
                          </w:r>
                          <w:r>
                            <w:t>or other intellectual property.</w:t>
                          </w:r>
                        </w:p>
                        <w:p w:rsidRPr="0009119F" w:rsidR="002B1D36" w:rsidP="00EE3BAE" w:rsidRDefault="002B1D36" w14:paraId="5708C4B5" w14:textId="77777777">
                          <w:pPr>
                            <w:pStyle w:val="Disclaimer"/>
                          </w:pPr>
                          <w:r w:rsidRPr="0009119F">
                            <w:t>The example companies, organizations, products, domain names, e-mail addresses, logos, people, places, and events depicted herein are fictitious. No association with any real company, organization, product, domain name, e-mail address, logo, person, place, or event is i</w:t>
                          </w:r>
                          <w:r>
                            <w:t>ntended or should be inferred.</w:t>
                          </w:r>
                        </w:p>
                        <w:p w:rsidRPr="0009119F" w:rsidR="002B1D36" w:rsidP="00EE3BAE" w:rsidRDefault="002B1D36" w14:paraId="4422B552" w14:textId="77777777">
                          <w:pPr>
                            <w:pStyle w:val="Disclaimer"/>
                          </w:pPr>
                          <w:r w:rsidRPr="0009119F">
                            <w:t>The names of actual companies and products mentioned herein may be the tradema</w:t>
                          </w:r>
                          <w:r>
                            <w:t>rks of their respective owners.</w:t>
                          </w:r>
                        </w:p>
                        <w:p w:rsidR="002B1D36" w:rsidP="00EE3BAE" w:rsidRDefault="002B1D36" w14:paraId="53B1244A" w14:textId="77777777">
                          <w:pPr>
                            <w:pStyle w:val="Disclaimer"/>
                          </w:pPr>
                          <w:r w:rsidRPr="0009119F">
                            <w:t>Microsoft and the Microsoft products and services listed are either registered trademarks or trademarks of Microsoft Corporation in the United</w:t>
                          </w:r>
                          <w:r>
                            <w:t xml:space="preserve"> States and/or other countries.</w:t>
                          </w:r>
                        </w:p>
                      </w:txbxContent>
                    </v:textbox>
                    <w10:wrap anchory="margin"/>
                    <w10:anchorlock/>
                  </v:shape>
                </w:pict>
              </mc:Fallback>
            </mc:AlternateContent>
          </w:r>
          <w:r w:rsidRPr="000B41A5">
            <w:rPr>
              <w:noProof/>
              <w:lang w:val="en-GB" w:eastAsia="ja-JP"/>
            </w:rPr>
            <mc:AlternateContent>
              <mc:Choice Requires="wps">
                <w:drawing>
                  <wp:anchor distT="0" distB="0" distL="114300" distR="114300" simplePos="0" relativeHeight="251661312" behindDoc="0" locked="0" layoutInCell="1" allowOverlap="1" wp14:anchorId="054F8D97" wp14:editId="57F79BDE">
                    <wp:simplePos x="0" y="0"/>
                    <wp:positionH relativeFrom="page">
                      <wp:align>left</wp:align>
                    </wp:positionH>
                    <mc:AlternateContent>
                      <mc:Choice Requires="wp14">
                        <wp:positionV relativeFrom="page">
                          <wp14:pctPosVOffset>49000</wp14:pctPosVOffset>
                        </wp:positionV>
                      </mc:Choice>
                      <mc:Fallback>
                        <wp:positionV relativeFrom="page">
                          <wp:posOffset>4928235</wp:posOffset>
                        </wp:positionV>
                      </mc:Fallback>
                    </mc:AlternateContent>
                    <wp:extent cx="7766227" cy="758952"/>
                    <wp:effectExtent l="0" t="0" r="0" b="3175"/>
                    <wp:wrapNone/>
                    <wp:docPr id="472" name="Rectangle 4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227" cy="7589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36" w:rsidP="00EE3BAE" w:rsidRDefault="008D380B" w14:paraId="07844953" w14:textId="021CAF19">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listItem w:displayText="Job Aid" w:value="Job Aid"/>
                                      <w:listItem w:displayText="Lab Guide" w:value="Lab Guide"/>
                                    </w:dropDownList>
                                  </w:sdtPr>
                                  <w:sdtEndPr/>
                                  <w:sdtContent>
                                    <w:r w:rsidR="006873D6">
                                      <w:t>Participant Guide</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w14:anchorId="25CEC4A1">
                  <v:rect id="Rectangle 472" style="position:absolute;margin-left:0;margin-top:0;width:611.5pt;height:59.75pt;z-index:251661312;visibility:visible;mso-wrap-style:square;mso-width-percent:1000;mso-height-percent:0;mso-top-percent:490;mso-wrap-distance-left:9pt;mso-wrap-distance-top:0;mso-wrap-distance-right:9pt;mso-wrap-distance-bottom:0;mso-position-horizontal:left;mso-position-horizontal-relative:page;mso-position-vertical-relative:page;mso-width-percent:1000;mso-height-percent:0;mso-top-percent:490;mso-width-relative:page;mso-height-relative:page;v-text-anchor:middle" alt="&quot;&quot;" o:spid="_x0000_s1029" fillcolor="#008575 [3205]" stroked="f" strokeweight="1pt" w14:anchorId="054F8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">
                    <v:textbox inset="14.4pt,,14.4pt">
                      <w:txbxContent>
                        <w:p w:rsidR="002B1D36" w:rsidP="00EE3BAE" w:rsidRDefault="008D380B" w14:paraId="1AAFEDFD" w14:textId="021CAF19">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listItem w:displayText="Job Aid" w:value="Job Aid"/>
                                <w:listItem w:displayText="Lab Guide" w:value="Lab Guide"/>
                              </w:dropDownList>
                            </w:sdtPr>
                            <w:sdtEndPr/>
                            <w:sdtContent>
                              <w:r w:rsidR="006873D6">
                                <w:t>Participant Guide</w:t>
                              </w:r>
                            </w:sdtContent>
                          </w:sdt>
                        </w:p>
                      </w:txbxContent>
                    </v:textbox>
                    <w10:wrap anchorx="page" anchory="page"/>
                  </v:rect>
                </w:pict>
              </mc:Fallback>
            </mc:AlternateContent>
          </w:r>
          <w:r w:rsidRPr="0E636F95">
            <w:rPr>
              <w:color w:val="auto"/>
            </w:rPr>
            <w:br w:type="page"/>
          </w:r>
        </w:p>
      </w:sdtContent>
    </w:sdt>
    <w:sdt>
      <w:sdtPr>
        <w:rPr>
          <w:rFonts w:ascii="Segoe UI" w:hAnsi="Segoe UI" w:eastAsiaTheme="minorHAnsi" w:cstheme="minorBidi"/>
          <w:bCs w:val="0"/>
          <w:color w:val="323232"/>
          <w:sz w:val="20"/>
          <w:szCs w:val="22"/>
        </w:rPr>
        <w:id w:val="-1994169896"/>
        <w:docPartObj>
          <w:docPartGallery w:val="Table of Contents"/>
          <w:docPartUnique/>
        </w:docPartObj>
      </w:sdtPr>
      <w:sdtEndPr>
        <w:rPr>
          <w:noProof/>
          <w:color w:val="000000" w:themeColor="text1"/>
        </w:rPr>
      </w:sdtEndPr>
      <w:sdtContent>
        <w:p w:rsidR="00EE3BAE" w:rsidP="00EE3BAE" w:rsidRDefault="00EE3BAE" w14:paraId="545D0A71" w14:textId="77777777">
          <w:pPr>
            <w:pStyle w:val="TOCHeading"/>
          </w:pPr>
          <w:r>
            <w:t>Table of contents</w:t>
          </w:r>
        </w:p>
        <w:p w:rsidR="002B1D36" w:rsidRDefault="00EE3BAE" w14:paraId="26C7F759" w14:textId="4367E4C9">
          <w:pPr>
            <w:pStyle w:val="TOC1"/>
            <w:rPr>
              <w:rFonts w:asciiTheme="minorHAnsi" w:hAnsiTheme="minorHAnsi" w:eastAsiaTheme="minorEastAsia"/>
              <w:color w:val="auto"/>
              <w:sz w:val="22"/>
              <w:szCs w:val="22"/>
            </w:rPr>
          </w:pPr>
          <w:r>
            <w:fldChar w:fldCharType="begin"/>
          </w:r>
          <w:r>
            <w:instrText xml:space="preserve"> TOC \o "1-3" \h \z \u </w:instrText>
          </w:r>
          <w:r>
            <w:fldChar w:fldCharType="separate"/>
          </w:r>
          <w:hyperlink w:history="1" w:anchor="_Toc50118955">
            <w:r w:rsidRPr="00553CA1" w:rsidR="002B1D36">
              <w:rPr>
                <w:rStyle w:val="Hyperlink"/>
              </w:rPr>
              <w:t>About this module</w:t>
            </w:r>
            <w:r w:rsidR="002B1D36">
              <w:rPr>
                <w:webHidden/>
              </w:rPr>
              <w:tab/>
            </w:r>
            <w:r w:rsidR="002B1D36">
              <w:rPr>
                <w:webHidden/>
              </w:rPr>
              <w:fldChar w:fldCharType="begin"/>
            </w:r>
            <w:r w:rsidR="002B1D36">
              <w:rPr>
                <w:webHidden/>
              </w:rPr>
              <w:instrText xml:space="preserve"> PAGEREF _Toc50118955 \h </w:instrText>
            </w:r>
            <w:r w:rsidR="002B1D36">
              <w:rPr>
                <w:webHidden/>
              </w:rPr>
            </w:r>
            <w:r w:rsidR="002B1D36">
              <w:rPr>
                <w:webHidden/>
              </w:rPr>
              <w:fldChar w:fldCharType="separate"/>
            </w:r>
            <w:r w:rsidR="002B1D36">
              <w:rPr>
                <w:webHidden/>
              </w:rPr>
              <w:t>3</w:t>
            </w:r>
            <w:r w:rsidR="002B1D36">
              <w:rPr>
                <w:webHidden/>
              </w:rPr>
              <w:fldChar w:fldCharType="end"/>
            </w:r>
          </w:hyperlink>
        </w:p>
        <w:p w:rsidR="002B1D36" w:rsidRDefault="008D380B" w14:paraId="6068E3FA" w14:textId="1D8EC549">
          <w:pPr>
            <w:pStyle w:val="TOC1"/>
            <w:rPr>
              <w:rFonts w:asciiTheme="minorHAnsi" w:hAnsiTheme="minorHAnsi" w:eastAsiaTheme="minorEastAsia"/>
              <w:color w:val="auto"/>
              <w:sz w:val="22"/>
              <w:szCs w:val="22"/>
            </w:rPr>
          </w:pPr>
          <w:hyperlink w:history="1" w:anchor="_Toc50118956">
            <w:r w:rsidRPr="00553CA1" w:rsidR="002B1D36">
              <w:rPr>
                <w:rStyle w:val="Hyperlink"/>
              </w:rPr>
              <w:t>Node.js on Linux</w:t>
            </w:r>
            <w:r w:rsidR="002B1D36">
              <w:rPr>
                <w:webHidden/>
              </w:rPr>
              <w:tab/>
            </w:r>
            <w:r w:rsidR="002B1D36">
              <w:rPr>
                <w:webHidden/>
              </w:rPr>
              <w:fldChar w:fldCharType="begin"/>
            </w:r>
            <w:r w:rsidR="002B1D36">
              <w:rPr>
                <w:webHidden/>
              </w:rPr>
              <w:instrText xml:space="preserve"> PAGEREF _Toc50118956 \h </w:instrText>
            </w:r>
            <w:r w:rsidR="002B1D36">
              <w:rPr>
                <w:webHidden/>
              </w:rPr>
            </w:r>
            <w:r w:rsidR="002B1D36">
              <w:rPr>
                <w:webHidden/>
              </w:rPr>
              <w:fldChar w:fldCharType="separate"/>
            </w:r>
            <w:r w:rsidR="002B1D36">
              <w:rPr>
                <w:webHidden/>
              </w:rPr>
              <w:t>4</w:t>
            </w:r>
            <w:r w:rsidR="002B1D36">
              <w:rPr>
                <w:webHidden/>
              </w:rPr>
              <w:fldChar w:fldCharType="end"/>
            </w:r>
          </w:hyperlink>
        </w:p>
        <w:p w:rsidR="002B1D36" w:rsidRDefault="008D380B" w14:paraId="32FED513" w14:textId="5CD7B9F7">
          <w:pPr>
            <w:pStyle w:val="TOC3"/>
            <w:rPr>
              <w:rFonts w:asciiTheme="minorHAnsi" w:hAnsiTheme="minorHAnsi" w:eastAsiaTheme="minorEastAsia"/>
              <w:color w:val="auto"/>
              <w:sz w:val="22"/>
              <w:szCs w:val="22"/>
            </w:rPr>
          </w:pPr>
          <w:hyperlink w:history="1" w:anchor="_Toc50118957">
            <w:r w:rsidRPr="00553CA1" w:rsidR="002B1D36">
              <w:rPr>
                <w:rStyle w:val="Hyperlink"/>
              </w:rPr>
              <w:t>Overview</w:t>
            </w:r>
            <w:r w:rsidR="002B1D36">
              <w:rPr>
                <w:webHidden/>
              </w:rPr>
              <w:tab/>
            </w:r>
            <w:r w:rsidR="002B1D36">
              <w:rPr>
                <w:webHidden/>
              </w:rPr>
              <w:fldChar w:fldCharType="begin"/>
            </w:r>
            <w:r w:rsidR="002B1D36">
              <w:rPr>
                <w:webHidden/>
              </w:rPr>
              <w:instrText xml:space="preserve"> PAGEREF _Toc50118957 \h </w:instrText>
            </w:r>
            <w:r w:rsidR="002B1D36">
              <w:rPr>
                <w:webHidden/>
              </w:rPr>
            </w:r>
            <w:r w:rsidR="002B1D36">
              <w:rPr>
                <w:webHidden/>
              </w:rPr>
              <w:fldChar w:fldCharType="separate"/>
            </w:r>
            <w:r w:rsidR="002B1D36">
              <w:rPr>
                <w:webHidden/>
              </w:rPr>
              <w:t>4</w:t>
            </w:r>
            <w:r w:rsidR="002B1D36">
              <w:rPr>
                <w:webHidden/>
              </w:rPr>
              <w:fldChar w:fldCharType="end"/>
            </w:r>
          </w:hyperlink>
        </w:p>
        <w:p w:rsidR="002B1D36" w:rsidRDefault="008D380B" w14:paraId="7540F8EA" w14:textId="79BEA88C">
          <w:pPr>
            <w:pStyle w:val="TOC3"/>
            <w:rPr>
              <w:rFonts w:asciiTheme="minorHAnsi" w:hAnsiTheme="minorHAnsi" w:eastAsiaTheme="minorEastAsia"/>
              <w:color w:val="auto"/>
              <w:sz w:val="22"/>
              <w:szCs w:val="22"/>
            </w:rPr>
          </w:pPr>
          <w:hyperlink w:history="1" w:anchor="_Toc50118958">
            <w:r w:rsidRPr="00553CA1" w:rsidR="002B1D36">
              <w:rPr>
                <w:rStyle w:val="Hyperlink"/>
                <w:rFonts w:asciiTheme="majorHAnsi" w:hAnsiTheme="majorHAnsi" w:eastAsiaTheme="majorEastAsia" w:cstheme="majorBidi"/>
                <w:bCs/>
              </w:rPr>
              <w:t>Hands On: Install Azure CLI, Visual Code and Node.js</w:t>
            </w:r>
            <w:r w:rsidR="002B1D36">
              <w:rPr>
                <w:webHidden/>
              </w:rPr>
              <w:tab/>
            </w:r>
            <w:r w:rsidR="002B1D36">
              <w:rPr>
                <w:webHidden/>
              </w:rPr>
              <w:fldChar w:fldCharType="begin"/>
            </w:r>
            <w:r w:rsidR="002B1D36">
              <w:rPr>
                <w:webHidden/>
              </w:rPr>
              <w:instrText xml:space="preserve"> PAGEREF _Toc50118958 \h </w:instrText>
            </w:r>
            <w:r w:rsidR="002B1D36">
              <w:rPr>
                <w:webHidden/>
              </w:rPr>
            </w:r>
            <w:r w:rsidR="002B1D36">
              <w:rPr>
                <w:webHidden/>
              </w:rPr>
              <w:fldChar w:fldCharType="separate"/>
            </w:r>
            <w:r w:rsidR="002B1D36">
              <w:rPr>
                <w:webHidden/>
              </w:rPr>
              <w:t>4</w:t>
            </w:r>
            <w:r w:rsidR="002B1D36">
              <w:rPr>
                <w:webHidden/>
              </w:rPr>
              <w:fldChar w:fldCharType="end"/>
            </w:r>
          </w:hyperlink>
        </w:p>
        <w:p w:rsidR="002B1D36" w:rsidRDefault="008D380B" w14:paraId="589A1FFE" w14:textId="5DCDA0DC">
          <w:pPr>
            <w:pStyle w:val="TOC3"/>
            <w:rPr>
              <w:rFonts w:asciiTheme="minorHAnsi" w:hAnsiTheme="minorHAnsi" w:eastAsiaTheme="minorEastAsia"/>
              <w:color w:val="auto"/>
              <w:sz w:val="22"/>
              <w:szCs w:val="22"/>
            </w:rPr>
          </w:pPr>
          <w:hyperlink w:history="1" w:anchor="_Toc50118959">
            <w:r w:rsidRPr="00553CA1" w:rsidR="002B1D36">
              <w:rPr>
                <w:rStyle w:val="Hyperlink"/>
              </w:rPr>
              <w:t>Create Node.js Apps</w:t>
            </w:r>
            <w:r w:rsidR="002B1D36">
              <w:rPr>
                <w:webHidden/>
              </w:rPr>
              <w:tab/>
            </w:r>
            <w:r w:rsidR="002B1D36">
              <w:rPr>
                <w:webHidden/>
              </w:rPr>
              <w:fldChar w:fldCharType="begin"/>
            </w:r>
            <w:r w:rsidR="002B1D36">
              <w:rPr>
                <w:webHidden/>
              </w:rPr>
              <w:instrText xml:space="preserve"> PAGEREF _Toc50118959 \h </w:instrText>
            </w:r>
            <w:r w:rsidR="002B1D36">
              <w:rPr>
                <w:webHidden/>
              </w:rPr>
            </w:r>
            <w:r w:rsidR="002B1D36">
              <w:rPr>
                <w:webHidden/>
              </w:rPr>
              <w:fldChar w:fldCharType="separate"/>
            </w:r>
            <w:r w:rsidR="002B1D36">
              <w:rPr>
                <w:webHidden/>
              </w:rPr>
              <w:t>4</w:t>
            </w:r>
            <w:r w:rsidR="002B1D36">
              <w:rPr>
                <w:webHidden/>
              </w:rPr>
              <w:fldChar w:fldCharType="end"/>
            </w:r>
          </w:hyperlink>
        </w:p>
        <w:p w:rsidR="002B1D36" w:rsidRDefault="008D380B" w14:paraId="2BCA3E33" w14:textId="46A58F11">
          <w:pPr>
            <w:pStyle w:val="TOC3"/>
            <w:rPr>
              <w:rFonts w:asciiTheme="minorHAnsi" w:hAnsiTheme="minorHAnsi" w:eastAsiaTheme="minorEastAsia"/>
              <w:color w:val="auto"/>
              <w:sz w:val="22"/>
              <w:szCs w:val="22"/>
            </w:rPr>
          </w:pPr>
          <w:hyperlink w:history="1" w:anchor="_Toc50118960">
            <w:r w:rsidRPr="00553CA1" w:rsidR="002B1D36">
              <w:rPr>
                <w:rStyle w:val="Hyperlink"/>
              </w:rPr>
              <w:t>Deploy Node.js Apps</w:t>
            </w:r>
            <w:r w:rsidR="002B1D36">
              <w:rPr>
                <w:webHidden/>
              </w:rPr>
              <w:tab/>
            </w:r>
            <w:r w:rsidR="002B1D36">
              <w:rPr>
                <w:webHidden/>
              </w:rPr>
              <w:fldChar w:fldCharType="begin"/>
            </w:r>
            <w:r w:rsidR="002B1D36">
              <w:rPr>
                <w:webHidden/>
              </w:rPr>
              <w:instrText xml:space="preserve"> PAGEREF _Toc50118960 \h </w:instrText>
            </w:r>
            <w:r w:rsidR="002B1D36">
              <w:rPr>
                <w:webHidden/>
              </w:rPr>
            </w:r>
            <w:r w:rsidR="002B1D36">
              <w:rPr>
                <w:webHidden/>
              </w:rPr>
              <w:fldChar w:fldCharType="separate"/>
            </w:r>
            <w:r w:rsidR="002B1D36">
              <w:rPr>
                <w:webHidden/>
              </w:rPr>
              <w:t>8</w:t>
            </w:r>
            <w:r w:rsidR="002B1D36">
              <w:rPr>
                <w:webHidden/>
              </w:rPr>
              <w:fldChar w:fldCharType="end"/>
            </w:r>
          </w:hyperlink>
        </w:p>
        <w:p w:rsidR="002B1D36" w:rsidRDefault="008D380B" w14:paraId="08C0E5B9" w14:textId="629F005F">
          <w:pPr>
            <w:pStyle w:val="TOC3"/>
            <w:rPr>
              <w:rFonts w:asciiTheme="minorHAnsi" w:hAnsiTheme="minorHAnsi" w:eastAsiaTheme="minorEastAsia"/>
              <w:color w:val="auto"/>
              <w:sz w:val="22"/>
              <w:szCs w:val="22"/>
            </w:rPr>
          </w:pPr>
          <w:hyperlink w:history="1" w:anchor="_Toc50118961">
            <w:r w:rsidRPr="00553CA1" w:rsidR="002B1D36">
              <w:rPr>
                <w:rStyle w:val="Hyperlink"/>
                <w:rFonts w:asciiTheme="majorHAnsi" w:hAnsiTheme="majorHAnsi" w:eastAsiaTheme="majorEastAsia" w:cstheme="majorBidi"/>
                <w:bCs/>
              </w:rPr>
              <w:t>Hands On: GitHub with Oryx (Kudu Build Service)</w:t>
            </w:r>
            <w:r w:rsidR="002B1D36">
              <w:rPr>
                <w:webHidden/>
              </w:rPr>
              <w:tab/>
            </w:r>
            <w:r w:rsidR="002B1D36">
              <w:rPr>
                <w:webHidden/>
              </w:rPr>
              <w:fldChar w:fldCharType="begin"/>
            </w:r>
            <w:r w:rsidR="002B1D36">
              <w:rPr>
                <w:webHidden/>
              </w:rPr>
              <w:instrText xml:space="preserve"> PAGEREF _Toc50118961 \h </w:instrText>
            </w:r>
            <w:r w:rsidR="002B1D36">
              <w:rPr>
                <w:webHidden/>
              </w:rPr>
            </w:r>
            <w:r w:rsidR="002B1D36">
              <w:rPr>
                <w:webHidden/>
              </w:rPr>
              <w:fldChar w:fldCharType="separate"/>
            </w:r>
            <w:r w:rsidR="002B1D36">
              <w:rPr>
                <w:webHidden/>
              </w:rPr>
              <w:t>10</w:t>
            </w:r>
            <w:r w:rsidR="002B1D36">
              <w:rPr>
                <w:webHidden/>
              </w:rPr>
              <w:fldChar w:fldCharType="end"/>
            </w:r>
          </w:hyperlink>
        </w:p>
        <w:p w:rsidR="002B1D36" w:rsidRDefault="008D380B" w14:paraId="6B39B0B6" w14:textId="2526C140">
          <w:pPr>
            <w:pStyle w:val="TOC3"/>
            <w:rPr>
              <w:rFonts w:asciiTheme="minorHAnsi" w:hAnsiTheme="minorHAnsi" w:eastAsiaTheme="minorEastAsia"/>
              <w:color w:val="auto"/>
              <w:sz w:val="22"/>
              <w:szCs w:val="22"/>
            </w:rPr>
          </w:pPr>
          <w:hyperlink w:history="1" w:anchor="_Toc50118962">
            <w:r w:rsidRPr="00553CA1" w:rsidR="002B1D36">
              <w:rPr>
                <w:rStyle w:val="Hyperlink"/>
                <w:rFonts w:asciiTheme="majorHAnsi" w:hAnsiTheme="majorHAnsi" w:eastAsiaTheme="majorEastAsia" w:cstheme="majorBidi"/>
                <w:bCs/>
              </w:rPr>
              <w:t>Hands On: Local Git with Oryx (Kudu Build Service)</w:t>
            </w:r>
            <w:r w:rsidR="002B1D36">
              <w:rPr>
                <w:webHidden/>
              </w:rPr>
              <w:tab/>
            </w:r>
            <w:r w:rsidR="002B1D36">
              <w:rPr>
                <w:webHidden/>
              </w:rPr>
              <w:fldChar w:fldCharType="begin"/>
            </w:r>
            <w:r w:rsidR="002B1D36">
              <w:rPr>
                <w:webHidden/>
              </w:rPr>
              <w:instrText xml:space="preserve"> PAGEREF _Toc50118962 \h </w:instrText>
            </w:r>
            <w:r w:rsidR="002B1D36">
              <w:rPr>
                <w:webHidden/>
              </w:rPr>
            </w:r>
            <w:r w:rsidR="002B1D36">
              <w:rPr>
                <w:webHidden/>
              </w:rPr>
              <w:fldChar w:fldCharType="separate"/>
            </w:r>
            <w:r w:rsidR="002B1D36">
              <w:rPr>
                <w:webHidden/>
              </w:rPr>
              <w:t>11</w:t>
            </w:r>
            <w:r w:rsidR="002B1D36">
              <w:rPr>
                <w:webHidden/>
              </w:rPr>
              <w:fldChar w:fldCharType="end"/>
            </w:r>
          </w:hyperlink>
        </w:p>
        <w:p w:rsidR="002B1D36" w:rsidRDefault="008D380B" w14:paraId="1F3D3366" w14:textId="6146665D">
          <w:pPr>
            <w:pStyle w:val="TOC3"/>
            <w:rPr>
              <w:rFonts w:asciiTheme="minorHAnsi" w:hAnsiTheme="minorHAnsi" w:eastAsiaTheme="minorEastAsia"/>
              <w:color w:val="auto"/>
              <w:sz w:val="22"/>
              <w:szCs w:val="22"/>
            </w:rPr>
          </w:pPr>
          <w:hyperlink w:history="1" w:anchor="_Toc50118963">
            <w:r w:rsidRPr="00553CA1" w:rsidR="002B1D36">
              <w:rPr>
                <w:rStyle w:val="Hyperlink"/>
                <w:rFonts w:asciiTheme="majorHAnsi" w:hAnsiTheme="majorHAnsi" w:eastAsiaTheme="majorEastAsia" w:cstheme="majorBidi"/>
                <w:bCs/>
              </w:rPr>
              <w:t>Hands On: ZipDeploy with Oryx</w:t>
            </w:r>
            <w:r w:rsidR="002B1D36">
              <w:rPr>
                <w:webHidden/>
              </w:rPr>
              <w:tab/>
            </w:r>
            <w:r w:rsidR="002B1D36">
              <w:rPr>
                <w:webHidden/>
              </w:rPr>
              <w:fldChar w:fldCharType="begin"/>
            </w:r>
            <w:r w:rsidR="002B1D36">
              <w:rPr>
                <w:webHidden/>
              </w:rPr>
              <w:instrText xml:space="preserve"> PAGEREF _Toc50118963 \h </w:instrText>
            </w:r>
            <w:r w:rsidR="002B1D36">
              <w:rPr>
                <w:webHidden/>
              </w:rPr>
            </w:r>
            <w:r w:rsidR="002B1D36">
              <w:rPr>
                <w:webHidden/>
              </w:rPr>
              <w:fldChar w:fldCharType="separate"/>
            </w:r>
            <w:r w:rsidR="002B1D36">
              <w:rPr>
                <w:webHidden/>
              </w:rPr>
              <w:t>11</w:t>
            </w:r>
            <w:r w:rsidR="002B1D36">
              <w:rPr>
                <w:webHidden/>
              </w:rPr>
              <w:fldChar w:fldCharType="end"/>
            </w:r>
          </w:hyperlink>
        </w:p>
        <w:p w:rsidR="002B1D36" w:rsidRDefault="008D380B" w14:paraId="09E99E82" w14:textId="56DE3EAD">
          <w:pPr>
            <w:pStyle w:val="TOC3"/>
            <w:rPr>
              <w:rFonts w:asciiTheme="minorHAnsi" w:hAnsiTheme="minorHAnsi" w:eastAsiaTheme="minorEastAsia"/>
              <w:color w:val="auto"/>
              <w:sz w:val="22"/>
              <w:szCs w:val="22"/>
            </w:rPr>
          </w:pPr>
          <w:hyperlink w:history="1" w:anchor="_Toc50118964">
            <w:r w:rsidRPr="00553CA1" w:rsidR="002B1D36">
              <w:rPr>
                <w:rStyle w:val="Hyperlink"/>
              </w:rPr>
              <w:t>Run from Package</w:t>
            </w:r>
            <w:r w:rsidR="002B1D36">
              <w:rPr>
                <w:webHidden/>
              </w:rPr>
              <w:tab/>
            </w:r>
            <w:r w:rsidR="002B1D36">
              <w:rPr>
                <w:webHidden/>
              </w:rPr>
              <w:fldChar w:fldCharType="begin"/>
            </w:r>
            <w:r w:rsidR="002B1D36">
              <w:rPr>
                <w:webHidden/>
              </w:rPr>
              <w:instrText xml:space="preserve"> PAGEREF _Toc50118964 \h </w:instrText>
            </w:r>
            <w:r w:rsidR="002B1D36">
              <w:rPr>
                <w:webHidden/>
              </w:rPr>
            </w:r>
            <w:r w:rsidR="002B1D36">
              <w:rPr>
                <w:webHidden/>
              </w:rPr>
              <w:fldChar w:fldCharType="separate"/>
            </w:r>
            <w:r w:rsidR="002B1D36">
              <w:rPr>
                <w:webHidden/>
              </w:rPr>
              <w:t>12</w:t>
            </w:r>
            <w:r w:rsidR="002B1D36">
              <w:rPr>
                <w:webHidden/>
              </w:rPr>
              <w:fldChar w:fldCharType="end"/>
            </w:r>
          </w:hyperlink>
        </w:p>
        <w:p w:rsidR="002B1D36" w:rsidRDefault="008D380B" w14:paraId="62729B85" w14:textId="5B26552D">
          <w:pPr>
            <w:pStyle w:val="TOC3"/>
            <w:rPr>
              <w:rFonts w:asciiTheme="minorHAnsi" w:hAnsiTheme="minorHAnsi" w:eastAsiaTheme="minorEastAsia"/>
              <w:color w:val="auto"/>
              <w:sz w:val="22"/>
              <w:szCs w:val="22"/>
            </w:rPr>
          </w:pPr>
          <w:hyperlink w:history="1" w:anchor="_Toc50118965">
            <w:r w:rsidRPr="00553CA1" w:rsidR="002B1D36">
              <w:rPr>
                <w:rStyle w:val="Hyperlink"/>
                <w:rFonts w:asciiTheme="majorHAnsi" w:hAnsiTheme="majorHAnsi" w:eastAsiaTheme="majorEastAsia" w:cstheme="majorBidi"/>
                <w:bCs/>
              </w:rPr>
              <w:t>Hands On: Configure and Deploy Node.js Apps</w:t>
            </w:r>
            <w:r w:rsidR="002B1D36">
              <w:rPr>
                <w:webHidden/>
              </w:rPr>
              <w:tab/>
            </w:r>
            <w:r w:rsidR="002B1D36">
              <w:rPr>
                <w:webHidden/>
              </w:rPr>
              <w:fldChar w:fldCharType="begin"/>
            </w:r>
            <w:r w:rsidR="002B1D36">
              <w:rPr>
                <w:webHidden/>
              </w:rPr>
              <w:instrText xml:space="preserve"> PAGEREF _Toc50118965 \h </w:instrText>
            </w:r>
            <w:r w:rsidR="002B1D36">
              <w:rPr>
                <w:webHidden/>
              </w:rPr>
            </w:r>
            <w:r w:rsidR="002B1D36">
              <w:rPr>
                <w:webHidden/>
              </w:rPr>
              <w:fldChar w:fldCharType="separate"/>
            </w:r>
            <w:r w:rsidR="002B1D36">
              <w:rPr>
                <w:webHidden/>
              </w:rPr>
              <w:t>12</w:t>
            </w:r>
            <w:r w:rsidR="002B1D36">
              <w:rPr>
                <w:webHidden/>
              </w:rPr>
              <w:fldChar w:fldCharType="end"/>
            </w:r>
          </w:hyperlink>
        </w:p>
        <w:p w:rsidR="002B1D36" w:rsidRDefault="008D380B" w14:paraId="61C5234B" w14:textId="2463EEFB">
          <w:pPr>
            <w:pStyle w:val="TOC3"/>
            <w:rPr>
              <w:rFonts w:asciiTheme="minorHAnsi" w:hAnsiTheme="minorHAnsi" w:eastAsiaTheme="minorEastAsia"/>
              <w:color w:val="auto"/>
              <w:sz w:val="22"/>
              <w:szCs w:val="22"/>
            </w:rPr>
          </w:pPr>
          <w:hyperlink w:history="1" w:anchor="_Toc50118966">
            <w:r w:rsidRPr="00553CA1" w:rsidR="002B1D36">
              <w:rPr>
                <w:rStyle w:val="Hyperlink"/>
                <w:rFonts w:asciiTheme="majorHAnsi" w:hAnsiTheme="majorHAnsi" w:eastAsiaTheme="majorEastAsia" w:cstheme="majorBidi"/>
                <w:bCs/>
              </w:rPr>
              <w:t>Hands On: Deploy and Troubleshoot Next with TypeScript app</w:t>
            </w:r>
            <w:r w:rsidR="002B1D36">
              <w:rPr>
                <w:webHidden/>
              </w:rPr>
              <w:tab/>
            </w:r>
            <w:r w:rsidR="002B1D36">
              <w:rPr>
                <w:webHidden/>
              </w:rPr>
              <w:fldChar w:fldCharType="begin"/>
            </w:r>
            <w:r w:rsidR="002B1D36">
              <w:rPr>
                <w:webHidden/>
              </w:rPr>
              <w:instrText xml:space="preserve"> PAGEREF _Toc50118966 \h </w:instrText>
            </w:r>
            <w:r w:rsidR="002B1D36">
              <w:rPr>
                <w:webHidden/>
              </w:rPr>
            </w:r>
            <w:r w:rsidR="002B1D36">
              <w:rPr>
                <w:webHidden/>
              </w:rPr>
              <w:fldChar w:fldCharType="separate"/>
            </w:r>
            <w:r w:rsidR="002B1D36">
              <w:rPr>
                <w:webHidden/>
              </w:rPr>
              <w:t>13</w:t>
            </w:r>
            <w:r w:rsidR="002B1D36">
              <w:rPr>
                <w:webHidden/>
              </w:rPr>
              <w:fldChar w:fldCharType="end"/>
            </w:r>
          </w:hyperlink>
        </w:p>
        <w:p w:rsidR="002B1D36" w:rsidRDefault="008D380B" w14:paraId="62E7D640" w14:textId="04E40844">
          <w:pPr>
            <w:pStyle w:val="TOC3"/>
            <w:rPr>
              <w:rFonts w:asciiTheme="minorHAnsi" w:hAnsiTheme="minorHAnsi" w:eastAsiaTheme="minorEastAsia"/>
              <w:color w:val="auto"/>
              <w:sz w:val="22"/>
              <w:szCs w:val="22"/>
            </w:rPr>
          </w:pPr>
          <w:hyperlink w:history="1" w:anchor="_Toc50118967">
            <w:r w:rsidRPr="00553CA1" w:rsidR="002B1D36">
              <w:rPr>
                <w:rStyle w:val="Hyperlink"/>
              </w:rPr>
              <w:t>Node.js Memory Management</w:t>
            </w:r>
            <w:r w:rsidR="002B1D36">
              <w:rPr>
                <w:webHidden/>
              </w:rPr>
              <w:tab/>
            </w:r>
            <w:r w:rsidR="002B1D36">
              <w:rPr>
                <w:webHidden/>
              </w:rPr>
              <w:fldChar w:fldCharType="begin"/>
            </w:r>
            <w:r w:rsidR="002B1D36">
              <w:rPr>
                <w:webHidden/>
              </w:rPr>
              <w:instrText xml:space="preserve"> PAGEREF _Toc50118967 \h </w:instrText>
            </w:r>
            <w:r w:rsidR="002B1D36">
              <w:rPr>
                <w:webHidden/>
              </w:rPr>
            </w:r>
            <w:r w:rsidR="002B1D36">
              <w:rPr>
                <w:webHidden/>
              </w:rPr>
              <w:fldChar w:fldCharType="separate"/>
            </w:r>
            <w:r w:rsidR="002B1D36">
              <w:rPr>
                <w:webHidden/>
              </w:rPr>
              <w:t>13</w:t>
            </w:r>
            <w:r w:rsidR="002B1D36">
              <w:rPr>
                <w:webHidden/>
              </w:rPr>
              <w:fldChar w:fldCharType="end"/>
            </w:r>
          </w:hyperlink>
        </w:p>
        <w:p w:rsidR="002B1D36" w:rsidRDefault="008D380B" w14:paraId="73134591" w14:textId="6CF5493B">
          <w:pPr>
            <w:pStyle w:val="TOC3"/>
            <w:rPr>
              <w:rFonts w:asciiTheme="minorHAnsi" w:hAnsiTheme="minorHAnsi" w:eastAsiaTheme="minorEastAsia"/>
              <w:color w:val="auto"/>
              <w:sz w:val="22"/>
              <w:szCs w:val="22"/>
            </w:rPr>
          </w:pPr>
          <w:hyperlink w:history="1" w:anchor="_Toc50118968">
            <w:r w:rsidRPr="00553CA1" w:rsidR="002B1D36">
              <w:rPr>
                <w:rStyle w:val="Hyperlink"/>
                <w:rFonts w:asciiTheme="majorHAnsi" w:hAnsiTheme="majorHAnsi" w:eastAsiaTheme="majorEastAsia" w:cstheme="majorBidi"/>
                <w:bCs/>
              </w:rPr>
              <w:t>Hands On: Profiling Samples</w:t>
            </w:r>
            <w:r w:rsidR="002B1D36">
              <w:rPr>
                <w:webHidden/>
              </w:rPr>
              <w:tab/>
            </w:r>
            <w:r w:rsidR="002B1D36">
              <w:rPr>
                <w:webHidden/>
              </w:rPr>
              <w:fldChar w:fldCharType="begin"/>
            </w:r>
            <w:r w:rsidR="002B1D36">
              <w:rPr>
                <w:webHidden/>
              </w:rPr>
              <w:instrText xml:space="preserve"> PAGEREF _Toc50118968 \h </w:instrText>
            </w:r>
            <w:r w:rsidR="002B1D36">
              <w:rPr>
                <w:webHidden/>
              </w:rPr>
            </w:r>
            <w:r w:rsidR="002B1D36">
              <w:rPr>
                <w:webHidden/>
              </w:rPr>
              <w:fldChar w:fldCharType="separate"/>
            </w:r>
            <w:r w:rsidR="002B1D36">
              <w:rPr>
                <w:webHidden/>
              </w:rPr>
              <w:t>20</w:t>
            </w:r>
            <w:r w:rsidR="002B1D36">
              <w:rPr>
                <w:webHidden/>
              </w:rPr>
              <w:fldChar w:fldCharType="end"/>
            </w:r>
          </w:hyperlink>
        </w:p>
        <w:p w:rsidR="002B1D36" w:rsidRDefault="008D380B" w14:paraId="4560B03B" w14:textId="10EFD7BC">
          <w:pPr>
            <w:pStyle w:val="TOC3"/>
            <w:rPr>
              <w:rFonts w:asciiTheme="minorHAnsi" w:hAnsiTheme="minorHAnsi" w:eastAsiaTheme="minorEastAsia"/>
              <w:color w:val="auto"/>
              <w:sz w:val="22"/>
              <w:szCs w:val="22"/>
            </w:rPr>
          </w:pPr>
          <w:hyperlink w:history="1" w:anchor="_Toc50118969">
            <w:r w:rsidRPr="00553CA1" w:rsidR="002B1D36">
              <w:rPr>
                <w:rStyle w:val="Hyperlink"/>
              </w:rPr>
              <w:t>Connect Databases</w:t>
            </w:r>
            <w:r w:rsidR="002B1D36">
              <w:rPr>
                <w:webHidden/>
              </w:rPr>
              <w:tab/>
            </w:r>
            <w:r w:rsidR="002B1D36">
              <w:rPr>
                <w:webHidden/>
              </w:rPr>
              <w:fldChar w:fldCharType="begin"/>
            </w:r>
            <w:r w:rsidR="002B1D36">
              <w:rPr>
                <w:webHidden/>
              </w:rPr>
              <w:instrText xml:space="preserve"> PAGEREF _Toc50118969 \h </w:instrText>
            </w:r>
            <w:r w:rsidR="002B1D36">
              <w:rPr>
                <w:webHidden/>
              </w:rPr>
            </w:r>
            <w:r w:rsidR="002B1D36">
              <w:rPr>
                <w:webHidden/>
              </w:rPr>
              <w:fldChar w:fldCharType="separate"/>
            </w:r>
            <w:r w:rsidR="002B1D36">
              <w:rPr>
                <w:webHidden/>
              </w:rPr>
              <w:t>21</w:t>
            </w:r>
            <w:r w:rsidR="002B1D36">
              <w:rPr>
                <w:webHidden/>
              </w:rPr>
              <w:fldChar w:fldCharType="end"/>
            </w:r>
          </w:hyperlink>
        </w:p>
        <w:p w:rsidR="002B1D36" w:rsidRDefault="008D380B" w14:paraId="29559848" w14:textId="55907747">
          <w:pPr>
            <w:pStyle w:val="TOC3"/>
            <w:rPr>
              <w:rFonts w:asciiTheme="minorHAnsi" w:hAnsiTheme="minorHAnsi" w:eastAsiaTheme="minorEastAsia"/>
              <w:color w:val="auto"/>
              <w:sz w:val="22"/>
              <w:szCs w:val="22"/>
            </w:rPr>
          </w:pPr>
          <w:hyperlink w:history="1" w:anchor="_Toc50118970">
            <w:r w:rsidRPr="00553CA1" w:rsidR="002B1D36">
              <w:rPr>
                <w:rStyle w:val="Hyperlink"/>
                <w:rFonts w:asciiTheme="majorHAnsi" w:hAnsiTheme="majorHAnsi" w:eastAsiaTheme="majorEastAsia" w:cstheme="majorBidi"/>
                <w:bCs/>
              </w:rPr>
              <w:t>Hands On: Running a PostgreSQL sample</w:t>
            </w:r>
            <w:r w:rsidR="002B1D36">
              <w:rPr>
                <w:webHidden/>
              </w:rPr>
              <w:tab/>
            </w:r>
            <w:r w:rsidR="002B1D36">
              <w:rPr>
                <w:webHidden/>
              </w:rPr>
              <w:fldChar w:fldCharType="begin"/>
            </w:r>
            <w:r w:rsidR="002B1D36">
              <w:rPr>
                <w:webHidden/>
              </w:rPr>
              <w:instrText xml:space="preserve"> PAGEREF _Toc50118970 \h </w:instrText>
            </w:r>
            <w:r w:rsidR="002B1D36">
              <w:rPr>
                <w:webHidden/>
              </w:rPr>
            </w:r>
            <w:r w:rsidR="002B1D36">
              <w:rPr>
                <w:webHidden/>
              </w:rPr>
              <w:fldChar w:fldCharType="separate"/>
            </w:r>
            <w:r w:rsidR="002B1D36">
              <w:rPr>
                <w:webHidden/>
              </w:rPr>
              <w:t>22</w:t>
            </w:r>
            <w:r w:rsidR="002B1D36">
              <w:rPr>
                <w:webHidden/>
              </w:rPr>
              <w:fldChar w:fldCharType="end"/>
            </w:r>
          </w:hyperlink>
        </w:p>
        <w:p w:rsidR="002B1D36" w:rsidRDefault="008D380B" w14:paraId="53BFDB9F" w14:textId="4DA56118">
          <w:pPr>
            <w:pStyle w:val="TOC3"/>
            <w:rPr>
              <w:rFonts w:asciiTheme="minorHAnsi" w:hAnsiTheme="minorHAnsi" w:eastAsiaTheme="minorEastAsia"/>
              <w:color w:val="auto"/>
              <w:sz w:val="22"/>
              <w:szCs w:val="22"/>
            </w:rPr>
          </w:pPr>
          <w:hyperlink w:history="1" w:anchor="_Toc50118971">
            <w:r w:rsidRPr="00553CA1" w:rsidR="002B1D36">
              <w:rPr>
                <w:rStyle w:val="Hyperlink"/>
              </w:rPr>
              <w:t>Application Logging</w:t>
            </w:r>
            <w:r w:rsidR="002B1D36">
              <w:rPr>
                <w:webHidden/>
              </w:rPr>
              <w:tab/>
            </w:r>
            <w:r w:rsidR="002B1D36">
              <w:rPr>
                <w:webHidden/>
              </w:rPr>
              <w:fldChar w:fldCharType="begin"/>
            </w:r>
            <w:r w:rsidR="002B1D36">
              <w:rPr>
                <w:webHidden/>
              </w:rPr>
              <w:instrText xml:space="preserve"> PAGEREF _Toc50118971 \h </w:instrText>
            </w:r>
            <w:r w:rsidR="002B1D36">
              <w:rPr>
                <w:webHidden/>
              </w:rPr>
            </w:r>
            <w:r w:rsidR="002B1D36">
              <w:rPr>
                <w:webHidden/>
              </w:rPr>
              <w:fldChar w:fldCharType="separate"/>
            </w:r>
            <w:r w:rsidR="002B1D36">
              <w:rPr>
                <w:webHidden/>
              </w:rPr>
              <w:t>22</w:t>
            </w:r>
            <w:r w:rsidR="002B1D36">
              <w:rPr>
                <w:webHidden/>
              </w:rPr>
              <w:fldChar w:fldCharType="end"/>
            </w:r>
          </w:hyperlink>
        </w:p>
        <w:p w:rsidR="002B1D36" w:rsidRDefault="008D380B" w14:paraId="025937F6" w14:textId="23D03B67">
          <w:pPr>
            <w:pStyle w:val="TOC1"/>
            <w:rPr>
              <w:rFonts w:asciiTheme="minorHAnsi" w:hAnsiTheme="minorHAnsi" w:eastAsiaTheme="minorEastAsia"/>
              <w:color w:val="auto"/>
              <w:sz w:val="22"/>
              <w:szCs w:val="22"/>
            </w:rPr>
          </w:pPr>
          <w:hyperlink w:history="1" w:anchor="_Toc50118972">
            <w:r w:rsidRPr="00553CA1" w:rsidR="002B1D36">
              <w:rPr>
                <w:rStyle w:val="Hyperlink"/>
                <w:rFonts w:asciiTheme="majorHAnsi" w:hAnsiTheme="majorHAnsi"/>
              </w:rPr>
              <w:t>Installing and Using PM2</w:t>
            </w:r>
            <w:r w:rsidR="002B1D36">
              <w:rPr>
                <w:webHidden/>
              </w:rPr>
              <w:tab/>
            </w:r>
            <w:r w:rsidR="002B1D36">
              <w:rPr>
                <w:webHidden/>
              </w:rPr>
              <w:fldChar w:fldCharType="begin"/>
            </w:r>
            <w:r w:rsidR="002B1D36">
              <w:rPr>
                <w:webHidden/>
              </w:rPr>
              <w:instrText xml:space="preserve"> PAGEREF _Toc50118972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33C479A3" w14:textId="1E375860">
          <w:pPr>
            <w:pStyle w:val="TOC1"/>
            <w:rPr>
              <w:rFonts w:asciiTheme="minorHAnsi" w:hAnsiTheme="minorHAnsi" w:eastAsiaTheme="minorEastAsia"/>
              <w:color w:val="auto"/>
              <w:sz w:val="22"/>
              <w:szCs w:val="22"/>
            </w:rPr>
          </w:pPr>
          <w:hyperlink w:history="1" w:anchor="_Toc50118973">
            <w:r w:rsidRPr="00553CA1" w:rsidR="002B1D36">
              <w:rPr>
                <w:rStyle w:val="Hyperlink"/>
                <w:rFonts w:asciiTheme="majorHAnsi" w:hAnsiTheme="majorHAnsi"/>
              </w:rPr>
              <w:t>Boilerplate lesson title</w:t>
            </w:r>
            <w:r w:rsidR="002B1D36">
              <w:rPr>
                <w:webHidden/>
              </w:rPr>
              <w:tab/>
            </w:r>
            <w:r w:rsidR="002B1D36">
              <w:rPr>
                <w:webHidden/>
              </w:rPr>
              <w:fldChar w:fldCharType="begin"/>
            </w:r>
            <w:r w:rsidR="002B1D36">
              <w:rPr>
                <w:webHidden/>
              </w:rPr>
              <w:instrText xml:space="preserve"> PAGEREF _Toc50118973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137B2E92" w14:textId="65FA7990">
          <w:pPr>
            <w:pStyle w:val="TOC2"/>
            <w:rPr>
              <w:rFonts w:asciiTheme="minorHAnsi" w:hAnsiTheme="minorHAnsi" w:eastAsiaTheme="minorEastAsia"/>
              <w:color w:val="auto"/>
              <w:sz w:val="22"/>
              <w:szCs w:val="22"/>
            </w:rPr>
          </w:pPr>
          <w:hyperlink w:history="1" w:anchor="_Toc50118974">
            <w:r w:rsidRPr="00553CA1" w:rsidR="002B1D36">
              <w:rPr>
                <w:rStyle w:val="Hyperlink"/>
                <w:rFonts w:asciiTheme="majorHAnsi" w:hAnsiTheme="majorHAnsi" w:eastAsiaTheme="majorEastAsia" w:cstheme="majorBidi"/>
                <w:bCs/>
              </w:rPr>
              <w:t>Overview</w:t>
            </w:r>
            <w:r w:rsidR="002B1D36">
              <w:rPr>
                <w:webHidden/>
              </w:rPr>
              <w:tab/>
            </w:r>
            <w:r w:rsidR="002B1D36">
              <w:rPr>
                <w:webHidden/>
              </w:rPr>
              <w:fldChar w:fldCharType="begin"/>
            </w:r>
            <w:r w:rsidR="002B1D36">
              <w:rPr>
                <w:webHidden/>
              </w:rPr>
              <w:instrText xml:space="preserve"> PAGEREF _Toc50118974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77B66509" w14:textId="3F7651BE">
          <w:pPr>
            <w:pStyle w:val="TOC2"/>
            <w:rPr>
              <w:rFonts w:asciiTheme="minorHAnsi" w:hAnsiTheme="minorHAnsi" w:eastAsiaTheme="minorEastAsia"/>
              <w:color w:val="auto"/>
              <w:sz w:val="22"/>
              <w:szCs w:val="22"/>
            </w:rPr>
          </w:pPr>
          <w:hyperlink w:history="1" w:anchor="_Toc50118975">
            <w:r w:rsidRPr="00553CA1" w:rsidR="002B1D36">
              <w:rPr>
                <w:rStyle w:val="Hyperlink"/>
                <w:rFonts w:asciiTheme="majorHAnsi" w:hAnsiTheme="majorHAnsi" w:eastAsiaTheme="majorEastAsia" w:cstheme="majorBidi"/>
                <w:bCs/>
              </w:rPr>
              <w:t>Boilerplate topic title</w:t>
            </w:r>
            <w:r w:rsidR="002B1D36">
              <w:rPr>
                <w:webHidden/>
              </w:rPr>
              <w:tab/>
            </w:r>
            <w:r w:rsidR="002B1D36">
              <w:rPr>
                <w:webHidden/>
              </w:rPr>
              <w:fldChar w:fldCharType="begin"/>
            </w:r>
            <w:r w:rsidR="002B1D36">
              <w:rPr>
                <w:webHidden/>
              </w:rPr>
              <w:instrText xml:space="preserve"> PAGEREF _Toc50118975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2B4F0DD8" w14:textId="28EB5647">
          <w:pPr>
            <w:pStyle w:val="TOC3"/>
            <w:rPr>
              <w:rFonts w:asciiTheme="minorHAnsi" w:hAnsiTheme="minorHAnsi" w:eastAsiaTheme="minorEastAsia"/>
              <w:color w:val="auto"/>
              <w:sz w:val="22"/>
              <w:szCs w:val="22"/>
            </w:rPr>
          </w:pPr>
          <w:hyperlink w:history="1" w:anchor="_Toc50118976">
            <w:r w:rsidRPr="00553CA1" w:rsidR="002B1D36">
              <w:rPr>
                <w:rStyle w:val="Hyperlink"/>
                <w:rFonts w:asciiTheme="majorHAnsi" w:hAnsiTheme="majorHAnsi" w:eastAsiaTheme="majorEastAsia" w:cstheme="majorBidi"/>
                <w:bCs/>
              </w:rPr>
              <w:t>Boilerplate sub topic title</w:t>
            </w:r>
            <w:r w:rsidR="002B1D36">
              <w:rPr>
                <w:webHidden/>
              </w:rPr>
              <w:tab/>
            </w:r>
            <w:r w:rsidR="002B1D36">
              <w:rPr>
                <w:webHidden/>
              </w:rPr>
              <w:fldChar w:fldCharType="begin"/>
            </w:r>
            <w:r w:rsidR="002B1D36">
              <w:rPr>
                <w:webHidden/>
              </w:rPr>
              <w:instrText xml:space="preserve"> PAGEREF _Toc50118976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12D2EFD0" w14:textId="6E4EE04E">
          <w:pPr>
            <w:pStyle w:val="TOC3"/>
            <w:rPr>
              <w:rFonts w:asciiTheme="minorHAnsi" w:hAnsiTheme="minorHAnsi" w:eastAsiaTheme="minorEastAsia"/>
              <w:color w:val="auto"/>
              <w:sz w:val="22"/>
              <w:szCs w:val="22"/>
            </w:rPr>
          </w:pPr>
          <w:hyperlink w:history="1" w:anchor="_Toc50118977">
            <w:r w:rsidRPr="00553CA1" w:rsidR="002B1D36">
              <w:rPr>
                <w:rStyle w:val="Hyperlink"/>
              </w:rPr>
              <w:t>Overview</w:t>
            </w:r>
            <w:r w:rsidR="002B1D36">
              <w:rPr>
                <w:webHidden/>
              </w:rPr>
              <w:tab/>
            </w:r>
            <w:r w:rsidR="002B1D36">
              <w:rPr>
                <w:webHidden/>
              </w:rPr>
              <w:fldChar w:fldCharType="begin"/>
            </w:r>
            <w:r w:rsidR="002B1D36">
              <w:rPr>
                <w:webHidden/>
              </w:rPr>
              <w:instrText xml:space="preserve"> PAGEREF _Toc50118977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4146B7F5" w14:textId="5835CD74">
          <w:pPr>
            <w:pStyle w:val="TOC3"/>
            <w:rPr>
              <w:rFonts w:asciiTheme="minorHAnsi" w:hAnsiTheme="minorHAnsi" w:eastAsiaTheme="minorEastAsia"/>
              <w:color w:val="auto"/>
              <w:sz w:val="22"/>
              <w:szCs w:val="22"/>
            </w:rPr>
          </w:pPr>
          <w:hyperlink w:history="1" w:anchor="_Toc50118978">
            <w:r w:rsidRPr="00553CA1" w:rsidR="002B1D36">
              <w:rPr>
                <w:rStyle w:val="Hyperlink"/>
              </w:rPr>
              <w:t>Installation</w:t>
            </w:r>
            <w:r w:rsidR="002B1D36">
              <w:rPr>
                <w:webHidden/>
              </w:rPr>
              <w:tab/>
            </w:r>
            <w:r w:rsidR="002B1D36">
              <w:rPr>
                <w:webHidden/>
              </w:rPr>
              <w:fldChar w:fldCharType="begin"/>
            </w:r>
            <w:r w:rsidR="002B1D36">
              <w:rPr>
                <w:webHidden/>
              </w:rPr>
              <w:instrText xml:space="preserve"> PAGEREF _Toc50118978 \h </w:instrText>
            </w:r>
            <w:r w:rsidR="002B1D36">
              <w:rPr>
                <w:webHidden/>
              </w:rPr>
            </w:r>
            <w:r w:rsidR="002B1D36">
              <w:rPr>
                <w:webHidden/>
              </w:rPr>
              <w:fldChar w:fldCharType="separate"/>
            </w:r>
            <w:r w:rsidR="002B1D36">
              <w:rPr>
                <w:webHidden/>
              </w:rPr>
              <w:t>25</w:t>
            </w:r>
            <w:r w:rsidR="002B1D36">
              <w:rPr>
                <w:webHidden/>
              </w:rPr>
              <w:fldChar w:fldCharType="end"/>
            </w:r>
          </w:hyperlink>
        </w:p>
        <w:p w:rsidR="002B1D36" w:rsidRDefault="008D380B" w14:paraId="510C1116" w14:textId="61A17B87">
          <w:pPr>
            <w:pStyle w:val="TOC3"/>
            <w:rPr>
              <w:rFonts w:asciiTheme="minorHAnsi" w:hAnsiTheme="minorHAnsi" w:eastAsiaTheme="minorEastAsia"/>
              <w:color w:val="auto"/>
              <w:sz w:val="22"/>
              <w:szCs w:val="22"/>
            </w:rPr>
          </w:pPr>
          <w:hyperlink w:history="1" w:anchor="_Toc50118979">
            <w:r w:rsidRPr="00553CA1" w:rsidR="002B1D36">
              <w:rPr>
                <w:rStyle w:val="Hyperlink"/>
                <w:rFonts w:asciiTheme="majorHAnsi" w:hAnsiTheme="majorHAnsi" w:eastAsiaTheme="majorEastAsia" w:cstheme="majorBidi"/>
              </w:rPr>
              <w:t>Hands-on: Installing, Configurating and Monitoring PM2</w:t>
            </w:r>
            <w:r w:rsidR="002B1D36">
              <w:rPr>
                <w:webHidden/>
              </w:rPr>
              <w:tab/>
            </w:r>
            <w:r w:rsidR="002B1D36">
              <w:rPr>
                <w:webHidden/>
              </w:rPr>
              <w:fldChar w:fldCharType="begin"/>
            </w:r>
            <w:r w:rsidR="002B1D36">
              <w:rPr>
                <w:webHidden/>
              </w:rPr>
              <w:instrText xml:space="preserve"> PAGEREF _Toc50118979 \h </w:instrText>
            </w:r>
            <w:r w:rsidR="002B1D36">
              <w:rPr>
                <w:webHidden/>
              </w:rPr>
            </w:r>
            <w:r w:rsidR="002B1D36">
              <w:rPr>
                <w:webHidden/>
              </w:rPr>
              <w:fldChar w:fldCharType="separate"/>
            </w:r>
            <w:r w:rsidR="002B1D36">
              <w:rPr>
                <w:webHidden/>
              </w:rPr>
              <w:t>29</w:t>
            </w:r>
            <w:r w:rsidR="002B1D36">
              <w:rPr>
                <w:webHidden/>
              </w:rPr>
              <w:fldChar w:fldCharType="end"/>
            </w:r>
          </w:hyperlink>
        </w:p>
        <w:p w:rsidR="002B1D36" w:rsidRDefault="008D380B" w14:paraId="56F86616" w14:textId="2D8AFC15">
          <w:pPr>
            <w:pStyle w:val="TOC3"/>
            <w:rPr>
              <w:rFonts w:asciiTheme="minorHAnsi" w:hAnsiTheme="minorHAnsi" w:eastAsiaTheme="minorEastAsia"/>
              <w:color w:val="auto"/>
              <w:sz w:val="22"/>
              <w:szCs w:val="22"/>
            </w:rPr>
          </w:pPr>
          <w:hyperlink w:history="1" w:anchor="_Toc50118980">
            <w:r w:rsidRPr="00553CA1" w:rsidR="002B1D36">
              <w:rPr>
                <w:rStyle w:val="Hyperlink"/>
              </w:rPr>
              <w:t>PM2 in Azure Web Apps Linux</w:t>
            </w:r>
            <w:r w:rsidR="002B1D36">
              <w:rPr>
                <w:webHidden/>
              </w:rPr>
              <w:tab/>
            </w:r>
            <w:r w:rsidR="002B1D36">
              <w:rPr>
                <w:webHidden/>
              </w:rPr>
              <w:fldChar w:fldCharType="begin"/>
            </w:r>
            <w:r w:rsidR="002B1D36">
              <w:rPr>
                <w:webHidden/>
              </w:rPr>
              <w:instrText xml:space="preserve"> PAGEREF _Toc50118980 \h </w:instrText>
            </w:r>
            <w:r w:rsidR="002B1D36">
              <w:rPr>
                <w:webHidden/>
              </w:rPr>
            </w:r>
            <w:r w:rsidR="002B1D36">
              <w:rPr>
                <w:webHidden/>
              </w:rPr>
              <w:fldChar w:fldCharType="separate"/>
            </w:r>
            <w:r w:rsidR="002B1D36">
              <w:rPr>
                <w:webHidden/>
              </w:rPr>
              <w:t>29</w:t>
            </w:r>
            <w:r w:rsidR="002B1D36">
              <w:rPr>
                <w:webHidden/>
              </w:rPr>
              <w:fldChar w:fldCharType="end"/>
            </w:r>
          </w:hyperlink>
        </w:p>
        <w:p w:rsidR="002B1D36" w:rsidRDefault="008D380B" w14:paraId="127145D1" w14:textId="47D99ECE">
          <w:pPr>
            <w:pStyle w:val="TOC3"/>
            <w:rPr>
              <w:rFonts w:asciiTheme="minorHAnsi" w:hAnsiTheme="minorHAnsi" w:eastAsiaTheme="minorEastAsia"/>
              <w:color w:val="auto"/>
              <w:sz w:val="22"/>
              <w:szCs w:val="22"/>
            </w:rPr>
          </w:pPr>
          <w:hyperlink w:history="1" w:anchor="_Toc50118981">
            <w:r w:rsidRPr="00553CA1" w:rsidR="002B1D36">
              <w:rPr>
                <w:rStyle w:val="Hyperlink"/>
                <w:rFonts w:asciiTheme="majorHAnsi" w:hAnsiTheme="majorHAnsi" w:eastAsiaTheme="majorEastAsia" w:cstheme="majorBidi"/>
              </w:rPr>
              <w:t>Hands-on: Using PM2 to Serve Angular Web Apps</w:t>
            </w:r>
            <w:r w:rsidR="002B1D36">
              <w:rPr>
                <w:webHidden/>
              </w:rPr>
              <w:tab/>
            </w:r>
            <w:r w:rsidR="002B1D36">
              <w:rPr>
                <w:webHidden/>
              </w:rPr>
              <w:fldChar w:fldCharType="begin"/>
            </w:r>
            <w:r w:rsidR="002B1D36">
              <w:rPr>
                <w:webHidden/>
              </w:rPr>
              <w:instrText xml:space="preserve"> PAGEREF _Toc50118981 \h </w:instrText>
            </w:r>
            <w:r w:rsidR="002B1D36">
              <w:rPr>
                <w:webHidden/>
              </w:rPr>
            </w:r>
            <w:r w:rsidR="002B1D36">
              <w:rPr>
                <w:webHidden/>
              </w:rPr>
              <w:fldChar w:fldCharType="separate"/>
            </w:r>
            <w:r w:rsidR="002B1D36">
              <w:rPr>
                <w:webHidden/>
              </w:rPr>
              <w:t>30</w:t>
            </w:r>
            <w:r w:rsidR="002B1D36">
              <w:rPr>
                <w:webHidden/>
              </w:rPr>
              <w:fldChar w:fldCharType="end"/>
            </w:r>
          </w:hyperlink>
        </w:p>
        <w:p w:rsidR="002B1D36" w:rsidRDefault="008D380B" w14:paraId="1E902504" w14:textId="2FB8213A">
          <w:pPr>
            <w:pStyle w:val="TOC1"/>
            <w:rPr>
              <w:rFonts w:asciiTheme="minorHAnsi" w:hAnsiTheme="minorHAnsi" w:eastAsiaTheme="minorEastAsia"/>
              <w:color w:val="auto"/>
              <w:sz w:val="22"/>
              <w:szCs w:val="22"/>
            </w:rPr>
          </w:pPr>
          <w:hyperlink w:history="1" w:anchor="_Toc50118982">
            <w:r w:rsidRPr="00553CA1" w:rsidR="002B1D36">
              <w:rPr>
                <w:rStyle w:val="Hyperlink"/>
                <w:rFonts w:asciiTheme="majorHAnsi" w:hAnsiTheme="majorHAnsi"/>
              </w:rPr>
              <w:t>How to Install &amp; Configure Nginx</w:t>
            </w:r>
            <w:r w:rsidR="002B1D36">
              <w:rPr>
                <w:webHidden/>
              </w:rPr>
              <w:tab/>
            </w:r>
            <w:r w:rsidR="002B1D36">
              <w:rPr>
                <w:webHidden/>
              </w:rPr>
              <w:fldChar w:fldCharType="begin"/>
            </w:r>
            <w:r w:rsidR="002B1D36">
              <w:rPr>
                <w:webHidden/>
              </w:rPr>
              <w:instrText xml:space="preserve"> PAGEREF _Toc50118982 \h </w:instrText>
            </w:r>
            <w:r w:rsidR="002B1D36">
              <w:rPr>
                <w:webHidden/>
              </w:rPr>
            </w:r>
            <w:r w:rsidR="002B1D36">
              <w:rPr>
                <w:webHidden/>
              </w:rPr>
              <w:fldChar w:fldCharType="separate"/>
            </w:r>
            <w:r w:rsidR="002B1D36">
              <w:rPr>
                <w:webHidden/>
              </w:rPr>
              <w:t>31</w:t>
            </w:r>
            <w:r w:rsidR="002B1D36">
              <w:rPr>
                <w:webHidden/>
              </w:rPr>
              <w:fldChar w:fldCharType="end"/>
            </w:r>
          </w:hyperlink>
        </w:p>
        <w:p w:rsidR="002B1D36" w:rsidRDefault="008D380B" w14:paraId="1AE8C5E0" w14:textId="16110844">
          <w:pPr>
            <w:pStyle w:val="TOC3"/>
            <w:rPr>
              <w:rFonts w:asciiTheme="minorHAnsi" w:hAnsiTheme="minorHAnsi" w:eastAsiaTheme="minorEastAsia"/>
              <w:color w:val="auto"/>
              <w:sz w:val="22"/>
              <w:szCs w:val="22"/>
            </w:rPr>
          </w:pPr>
          <w:hyperlink w:history="1" w:anchor="_Toc50118983">
            <w:r w:rsidRPr="00553CA1" w:rsidR="002B1D36">
              <w:rPr>
                <w:rStyle w:val="Hyperlink"/>
              </w:rPr>
              <w:t>Prerequisites</w:t>
            </w:r>
            <w:r w:rsidR="002B1D36">
              <w:rPr>
                <w:webHidden/>
              </w:rPr>
              <w:tab/>
            </w:r>
            <w:r w:rsidR="002B1D36">
              <w:rPr>
                <w:webHidden/>
              </w:rPr>
              <w:fldChar w:fldCharType="begin"/>
            </w:r>
            <w:r w:rsidR="002B1D36">
              <w:rPr>
                <w:webHidden/>
              </w:rPr>
              <w:instrText xml:space="preserve"> PAGEREF _Toc50118983 \h </w:instrText>
            </w:r>
            <w:r w:rsidR="002B1D36">
              <w:rPr>
                <w:webHidden/>
              </w:rPr>
            </w:r>
            <w:r w:rsidR="002B1D36">
              <w:rPr>
                <w:webHidden/>
              </w:rPr>
              <w:fldChar w:fldCharType="separate"/>
            </w:r>
            <w:r w:rsidR="002B1D36">
              <w:rPr>
                <w:webHidden/>
              </w:rPr>
              <w:t>31</w:t>
            </w:r>
            <w:r w:rsidR="002B1D36">
              <w:rPr>
                <w:webHidden/>
              </w:rPr>
              <w:fldChar w:fldCharType="end"/>
            </w:r>
          </w:hyperlink>
        </w:p>
        <w:p w:rsidR="002B1D36" w:rsidRDefault="008D380B" w14:paraId="6EFBD76C" w14:textId="74CD71F3">
          <w:pPr>
            <w:pStyle w:val="TOC3"/>
            <w:rPr>
              <w:rFonts w:asciiTheme="minorHAnsi" w:hAnsiTheme="minorHAnsi" w:eastAsiaTheme="minorEastAsia"/>
              <w:color w:val="auto"/>
              <w:sz w:val="22"/>
              <w:szCs w:val="22"/>
            </w:rPr>
          </w:pPr>
          <w:hyperlink w:history="1" w:anchor="_Toc50118984">
            <w:r w:rsidRPr="00553CA1" w:rsidR="002B1D36">
              <w:rPr>
                <w:rStyle w:val="Hyperlink"/>
              </w:rPr>
              <w:t>Overview</w:t>
            </w:r>
            <w:r w:rsidR="002B1D36">
              <w:rPr>
                <w:webHidden/>
              </w:rPr>
              <w:tab/>
            </w:r>
            <w:r w:rsidR="002B1D36">
              <w:rPr>
                <w:webHidden/>
              </w:rPr>
              <w:fldChar w:fldCharType="begin"/>
            </w:r>
            <w:r w:rsidR="002B1D36">
              <w:rPr>
                <w:webHidden/>
              </w:rPr>
              <w:instrText xml:space="preserve"> PAGEREF _Toc50118984 \h </w:instrText>
            </w:r>
            <w:r w:rsidR="002B1D36">
              <w:rPr>
                <w:webHidden/>
              </w:rPr>
            </w:r>
            <w:r w:rsidR="002B1D36">
              <w:rPr>
                <w:webHidden/>
              </w:rPr>
              <w:fldChar w:fldCharType="separate"/>
            </w:r>
            <w:r w:rsidR="002B1D36">
              <w:rPr>
                <w:webHidden/>
              </w:rPr>
              <w:t>31</w:t>
            </w:r>
            <w:r w:rsidR="002B1D36">
              <w:rPr>
                <w:webHidden/>
              </w:rPr>
              <w:fldChar w:fldCharType="end"/>
            </w:r>
          </w:hyperlink>
        </w:p>
        <w:p w:rsidR="002B1D36" w:rsidRDefault="008D380B" w14:paraId="4E843B27" w14:textId="3C4CA497">
          <w:pPr>
            <w:pStyle w:val="TOC3"/>
            <w:rPr>
              <w:rFonts w:asciiTheme="minorHAnsi" w:hAnsiTheme="minorHAnsi" w:eastAsiaTheme="minorEastAsia"/>
              <w:color w:val="auto"/>
              <w:sz w:val="22"/>
              <w:szCs w:val="22"/>
            </w:rPr>
          </w:pPr>
          <w:hyperlink w:history="1" w:anchor="_Toc50118985">
            <w:r w:rsidRPr="00553CA1" w:rsidR="002B1D36">
              <w:rPr>
                <w:rStyle w:val="Hyperlink"/>
                <w:rFonts w:asciiTheme="majorHAnsi" w:hAnsiTheme="majorHAnsi" w:eastAsiaTheme="majorEastAsia" w:cstheme="majorBidi"/>
              </w:rPr>
              <w:t>Hands-on: Installing &amp; Running Nginx</w:t>
            </w:r>
            <w:r w:rsidR="002B1D36">
              <w:rPr>
                <w:webHidden/>
              </w:rPr>
              <w:tab/>
            </w:r>
            <w:r w:rsidR="002B1D36">
              <w:rPr>
                <w:webHidden/>
              </w:rPr>
              <w:fldChar w:fldCharType="begin"/>
            </w:r>
            <w:r w:rsidR="002B1D36">
              <w:rPr>
                <w:webHidden/>
              </w:rPr>
              <w:instrText xml:space="preserve"> PAGEREF _Toc50118985 \h </w:instrText>
            </w:r>
            <w:r w:rsidR="002B1D36">
              <w:rPr>
                <w:webHidden/>
              </w:rPr>
            </w:r>
            <w:r w:rsidR="002B1D36">
              <w:rPr>
                <w:webHidden/>
              </w:rPr>
              <w:fldChar w:fldCharType="separate"/>
            </w:r>
            <w:r w:rsidR="002B1D36">
              <w:rPr>
                <w:webHidden/>
              </w:rPr>
              <w:t>31</w:t>
            </w:r>
            <w:r w:rsidR="002B1D36">
              <w:rPr>
                <w:webHidden/>
              </w:rPr>
              <w:fldChar w:fldCharType="end"/>
            </w:r>
          </w:hyperlink>
        </w:p>
        <w:p w:rsidR="002B1D36" w:rsidRDefault="008D380B" w14:paraId="41DE16D1" w14:textId="6B36785D">
          <w:pPr>
            <w:pStyle w:val="TOC3"/>
            <w:rPr>
              <w:rFonts w:asciiTheme="minorHAnsi" w:hAnsiTheme="minorHAnsi" w:eastAsiaTheme="minorEastAsia"/>
              <w:color w:val="auto"/>
              <w:sz w:val="22"/>
              <w:szCs w:val="22"/>
            </w:rPr>
          </w:pPr>
          <w:hyperlink w:history="1" w:anchor="_Toc50118986">
            <w:r w:rsidRPr="00553CA1" w:rsidR="002B1D36">
              <w:rPr>
                <w:rStyle w:val="Hyperlink"/>
                <w:rFonts w:asciiTheme="majorHAnsi" w:hAnsiTheme="majorHAnsi" w:eastAsiaTheme="majorEastAsia" w:cstheme="majorBidi"/>
                <w:bCs/>
              </w:rPr>
              <w:t>Accessing Content</w:t>
            </w:r>
            <w:r w:rsidR="002B1D36">
              <w:rPr>
                <w:webHidden/>
              </w:rPr>
              <w:tab/>
            </w:r>
            <w:r w:rsidR="002B1D36">
              <w:rPr>
                <w:webHidden/>
              </w:rPr>
              <w:fldChar w:fldCharType="begin"/>
            </w:r>
            <w:r w:rsidR="002B1D36">
              <w:rPr>
                <w:webHidden/>
              </w:rPr>
              <w:instrText xml:space="preserve"> PAGEREF _Toc50118986 \h </w:instrText>
            </w:r>
            <w:r w:rsidR="002B1D36">
              <w:rPr>
                <w:webHidden/>
              </w:rPr>
            </w:r>
            <w:r w:rsidR="002B1D36">
              <w:rPr>
                <w:webHidden/>
              </w:rPr>
              <w:fldChar w:fldCharType="separate"/>
            </w:r>
            <w:r w:rsidR="002B1D36">
              <w:rPr>
                <w:webHidden/>
              </w:rPr>
              <w:t>32</w:t>
            </w:r>
            <w:r w:rsidR="002B1D36">
              <w:rPr>
                <w:webHidden/>
              </w:rPr>
              <w:fldChar w:fldCharType="end"/>
            </w:r>
          </w:hyperlink>
        </w:p>
        <w:p w:rsidR="002B1D36" w:rsidRDefault="008D380B" w14:paraId="001E2CFE" w14:textId="08B1C764">
          <w:pPr>
            <w:pStyle w:val="TOC3"/>
            <w:rPr>
              <w:rFonts w:asciiTheme="minorHAnsi" w:hAnsiTheme="minorHAnsi" w:eastAsiaTheme="minorEastAsia"/>
              <w:color w:val="auto"/>
              <w:sz w:val="22"/>
              <w:szCs w:val="22"/>
            </w:rPr>
          </w:pPr>
          <w:hyperlink w:history="1" w:anchor="_Toc50118987">
            <w:r w:rsidRPr="00553CA1" w:rsidR="002B1D36">
              <w:rPr>
                <w:rStyle w:val="Hyperlink"/>
                <w:rFonts w:asciiTheme="majorHAnsi" w:hAnsiTheme="majorHAnsi" w:eastAsiaTheme="majorEastAsia" w:cstheme="majorBidi"/>
                <w:bCs/>
              </w:rPr>
              <w:t>Nginx File Structure</w:t>
            </w:r>
            <w:r w:rsidR="002B1D36">
              <w:rPr>
                <w:webHidden/>
              </w:rPr>
              <w:tab/>
            </w:r>
            <w:r w:rsidR="002B1D36">
              <w:rPr>
                <w:webHidden/>
              </w:rPr>
              <w:fldChar w:fldCharType="begin"/>
            </w:r>
            <w:r w:rsidR="002B1D36">
              <w:rPr>
                <w:webHidden/>
              </w:rPr>
              <w:instrText xml:space="preserve"> PAGEREF _Toc50118987 \h </w:instrText>
            </w:r>
            <w:r w:rsidR="002B1D36">
              <w:rPr>
                <w:webHidden/>
              </w:rPr>
            </w:r>
            <w:r w:rsidR="002B1D36">
              <w:rPr>
                <w:webHidden/>
              </w:rPr>
              <w:fldChar w:fldCharType="separate"/>
            </w:r>
            <w:r w:rsidR="002B1D36">
              <w:rPr>
                <w:webHidden/>
              </w:rPr>
              <w:t>33</w:t>
            </w:r>
            <w:r w:rsidR="002B1D36">
              <w:rPr>
                <w:webHidden/>
              </w:rPr>
              <w:fldChar w:fldCharType="end"/>
            </w:r>
          </w:hyperlink>
        </w:p>
        <w:p w:rsidR="002B1D36" w:rsidRDefault="008D380B" w14:paraId="20B0B051" w14:textId="03A412CB">
          <w:pPr>
            <w:pStyle w:val="TOC3"/>
            <w:rPr>
              <w:rFonts w:asciiTheme="minorHAnsi" w:hAnsiTheme="minorHAnsi" w:eastAsiaTheme="minorEastAsia"/>
              <w:color w:val="auto"/>
              <w:sz w:val="22"/>
              <w:szCs w:val="22"/>
            </w:rPr>
          </w:pPr>
          <w:hyperlink w:history="1" w:anchor="_Toc50118988">
            <w:r w:rsidRPr="00553CA1" w:rsidR="002B1D36">
              <w:rPr>
                <w:rStyle w:val="Hyperlink"/>
                <w:rFonts w:asciiTheme="majorHAnsi" w:hAnsiTheme="majorHAnsi" w:eastAsiaTheme="majorEastAsia" w:cstheme="majorBidi"/>
                <w:bCs/>
              </w:rPr>
              <w:t>Nginx Configuration</w:t>
            </w:r>
            <w:r w:rsidR="002B1D36">
              <w:rPr>
                <w:webHidden/>
              </w:rPr>
              <w:tab/>
            </w:r>
            <w:r w:rsidR="002B1D36">
              <w:rPr>
                <w:webHidden/>
              </w:rPr>
              <w:fldChar w:fldCharType="begin"/>
            </w:r>
            <w:r w:rsidR="002B1D36">
              <w:rPr>
                <w:webHidden/>
              </w:rPr>
              <w:instrText xml:space="preserve"> PAGEREF _Toc50118988 \h </w:instrText>
            </w:r>
            <w:r w:rsidR="002B1D36">
              <w:rPr>
                <w:webHidden/>
              </w:rPr>
            </w:r>
            <w:r w:rsidR="002B1D36">
              <w:rPr>
                <w:webHidden/>
              </w:rPr>
              <w:fldChar w:fldCharType="separate"/>
            </w:r>
            <w:r w:rsidR="002B1D36">
              <w:rPr>
                <w:webHidden/>
              </w:rPr>
              <w:t>34</w:t>
            </w:r>
            <w:r w:rsidR="002B1D36">
              <w:rPr>
                <w:webHidden/>
              </w:rPr>
              <w:fldChar w:fldCharType="end"/>
            </w:r>
          </w:hyperlink>
        </w:p>
        <w:p w:rsidR="002B1D36" w:rsidRDefault="008D380B" w14:paraId="3568D511" w14:textId="4FADB300">
          <w:pPr>
            <w:pStyle w:val="TOC3"/>
            <w:rPr>
              <w:rFonts w:asciiTheme="minorHAnsi" w:hAnsiTheme="minorHAnsi" w:eastAsiaTheme="minorEastAsia"/>
              <w:color w:val="auto"/>
              <w:sz w:val="22"/>
              <w:szCs w:val="22"/>
            </w:rPr>
          </w:pPr>
          <w:hyperlink w:history="1" w:anchor="_Toc50118989">
            <w:r w:rsidRPr="00553CA1" w:rsidR="002B1D36">
              <w:rPr>
                <w:rStyle w:val="Hyperlink"/>
              </w:rPr>
              <w:t>Setting up Nginx Virtual Hosts (Server Blocks)</w:t>
            </w:r>
            <w:r w:rsidR="002B1D36">
              <w:rPr>
                <w:webHidden/>
              </w:rPr>
              <w:tab/>
            </w:r>
            <w:r w:rsidR="002B1D36">
              <w:rPr>
                <w:webHidden/>
              </w:rPr>
              <w:fldChar w:fldCharType="begin"/>
            </w:r>
            <w:r w:rsidR="002B1D36">
              <w:rPr>
                <w:webHidden/>
              </w:rPr>
              <w:instrText xml:space="preserve"> PAGEREF _Toc50118989 \h </w:instrText>
            </w:r>
            <w:r w:rsidR="002B1D36">
              <w:rPr>
                <w:webHidden/>
              </w:rPr>
            </w:r>
            <w:r w:rsidR="002B1D36">
              <w:rPr>
                <w:webHidden/>
              </w:rPr>
              <w:fldChar w:fldCharType="separate"/>
            </w:r>
            <w:r w:rsidR="002B1D36">
              <w:rPr>
                <w:webHidden/>
              </w:rPr>
              <w:t>39</w:t>
            </w:r>
            <w:r w:rsidR="002B1D36">
              <w:rPr>
                <w:webHidden/>
              </w:rPr>
              <w:fldChar w:fldCharType="end"/>
            </w:r>
          </w:hyperlink>
        </w:p>
        <w:p w:rsidR="002B1D36" w:rsidRDefault="008D380B" w14:paraId="11C2B389" w14:textId="7312057D">
          <w:pPr>
            <w:pStyle w:val="TOC3"/>
            <w:rPr>
              <w:rFonts w:asciiTheme="minorHAnsi" w:hAnsiTheme="minorHAnsi" w:eastAsiaTheme="minorEastAsia"/>
              <w:color w:val="auto"/>
              <w:sz w:val="22"/>
              <w:szCs w:val="22"/>
            </w:rPr>
          </w:pPr>
          <w:hyperlink w:history="1" w:anchor="_Toc50118990">
            <w:r w:rsidRPr="00553CA1" w:rsidR="002B1D36">
              <w:rPr>
                <w:rStyle w:val="Hyperlink"/>
              </w:rPr>
              <w:t>Setting Up Nginx as a Reverse Proxy for Node JS</w:t>
            </w:r>
            <w:r w:rsidR="002B1D36">
              <w:rPr>
                <w:webHidden/>
              </w:rPr>
              <w:tab/>
            </w:r>
            <w:r w:rsidR="002B1D36">
              <w:rPr>
                <w:webHidden/>
              </w:rPr>
              <w:fldChar w:fldCharType="begin"/>
            </w:r>
            <w:r w:rsidR="002B1D36">
              <w:rPr>
                <w:webHidden/>
              </w:rPr>
              <w:instrText xml:space="preserve"> PAGEREF _Toc50118990 \h </w:instrText>
            </w:r>
            <w:r w:rsidR="002B1D36">
              <w:rPr>
                <w:webHidden/>
              </w:rPr>
            </w:r>
            <w:r w:rsidR="002B1D36">
              <w:rPr>
                <w:webHidden/>
              </w:rPr>
              <w:fldChar w:fldCharType="separate"/>
            </w:r>
            <w:r w:rsidR="002B1D36">
              <w:rPr>
                <w:webHidden/>
              </w:rPr>
              <w:t>41</w:t>
            </w:r>
            <w:r w:rsidR="002B1D36">
              <w:rPr>
                <w:webHidden/>
              </w:rPr>
              <w:fldChar w:fldCharType="end"/>
            </w:r>
          </w:hyperlink>
        </w:p>
        <w:p w:rsidR="002B1D36" w:rsidRDefault="008D380B" w14:paraId="756E57BF" w14:textId="6C8A14C5">
          <w:pPr>
            <w:pStyle w:val="TOC1"/>
            <w:rPr>
              <w:rFonts w:asciiTheme="minorHAnsi" w:hAnsiTheme="minorHAnsi" w:eastAsiaTheme="minorEastAsia"/>
              <w:color w:val="auto"/>
              <w:sz w:val="22"/>
              <w:szCs w:val="22"/>
            </w:rPr>
          </w:pPr>
          <w:hyperlink w:history="1" w:anchor="_Toc50118991">
            <w:r w:rsidRPr="00553CA1" w:rsidR="002B1D36">
              <w:rPr>
                <w:rStyle w:val="Hyperlink"/>
                <w:rFonts w:asciiTheme="majorHAnsi" w:hAnsiTheme="majorHAnsi"/>
              </w:rPr>
              <w:t>Configuring Web.config for NodeJS Apps on Windows</w:t>
            </w:r>
            <w:r w:rsidR="002B1D36">
              <w:rPr>
                <w:webHidden/>
              </w:rPr>
              <w:tab/>
            </w:r>
            <w:r w:rsidR="002B1D36">
              <w:rPr>
                <w:webHidden/>
              </w:rPr>
              <w:fldChar w:fldCharType="begin"/>
            </w:r>
            <w:r w:rsidR="002B1D36">
              <w:rPr>
                <w:webHidden/>
              </w:rPr>
              <w:instrText xml:space="preserve"> PAGEREF _Toc50118991 \h </w:instrText>
            </w:r>
            <w:r w:rsidR="002B1D36">
              <w:rPr>
                <w:webHidden/>
              </w:rPr>
            </w:r>
            <w:r w:rsidR="002B1D36">
              <w:rPr>
                <w:webHidden/>
              </w:rPr>
              <w:fldChar w:fldCharType="separate"/>
            </w:r>
            <w:r w:rsidR="002B1D36">
              <w:rPr>
                <w:webHidden/>
              </w:rPr>
              <w:t>45</w:t>
            </w:r>
            <w:r w:rsidR="002B1D36">
              <w:rPr>
                <w:webHidden/>
              </w:rPr>
              <w:fldChar w:fldCharType="end"/>
            </w:r>
          </w:hyperlink>
        </w:p>
        <w:p w:rsidR="002B1D36" w:rsidRDefault="008D380B" w14:paraId="25293772" w14:textId="173E082E">
          <w:pPr>
            <w:pStyle w:val="TOC3"/>
            <w:rPr>
              <w:rFonts w:asciiTheme="minorHAnsi" w:hAnsiTheme="minorHAnsi" w:eastAsiaTheme="minorEastAsia"/>
              <w:color w:val="auto"/>
              <w:sz w:val="22"/>
              <w:szCs w:val="22"/>
            </w:rPr>
          </w:pPr>
          <w:hyperlink w:history="1" w:anchor="_Toc50118992">
            <w:r w:rsidRPr="00553CA1" w:rsidR="002B1D36">
              <w:rPr>
                <w:rStyle w:val="Hyperlink"/>
              </w:rPr>
              <w:t>Overview</w:t>
            </w:r>
            <w:r w:rsidR="002B1D36">
              <w:rPr>
                <w:webHidden/>
              </w:rPr>
              <w:tab/>
            </w:r>
            <w:r w:rsidR="002B1D36">
              <w:rPr>
                <w:webHidden/>
              </w:rPr>
              <w:fldChar w:fldCharType="begin"/>
            </w:r>
            <w:r w:rsidR="002B1D36">
              <w:rPr>
                <w:webHidden/>
              </w:rPr>
              <w:instrText xml:space="preserve"> PAGEREF _Toc50118992 \h </w:instrText>
            </w:r>
            <w:r w:rsidR="002B1D36">
              <w:rPr>
                <w:webHidden/>
              </w:rPr>
            </w:r>
            <w:r w:rsidR="002B1D36">
              <w:rPr>
                <w:webHidden/>
              </w:rPr>
              <w:fldChar w:fldCharType="separate"/>
            </w:r>
            <w:r w:rsidR="002B1D36">
              <w:rPr>
                <w:webHidden/>
              </w:rPr>
              <w:t>45</w:t>
            </w:r>
            <w:r w:rsidR="002B1D36">
              <w:rPr>
                <w:webHidden/>
              </w:rPr>
              <w:fldChar w:fldCharType="end"/>
            </w:r>
          </w:hyperlink>
        </w:p>
        <w:p w:rsidR="002B1D36" w:rsidRDefault="008D380B" w14:paraId="3940CA09" w14:textId="414C9AFC">
          <w:pPr>
            <w:pStyle w:val="TOC3"/>
            <w:rPr>
              <w:rFonts w:asciiTheme="minorHAnsi" w:hAnsiTheme="minorHAnsi" w:eastAsiaTheme="minorEastAsia"/>
              <w:color w:val="auto"/>
              <w:sz w:val="22"/>
              <w:szCs w:val="22"/>
            </w:rPr>
          </w:pPr>
          <w:hyperlink w:history="1" w:anchor="_Toc50118993">
            <w:r w:rsidRPr="00553CA1" w:rsidR="002B1D36">
              <w:rPr>
                <w:rStyle w:val="Hyperlink"/>
              </w:rPr>
              <w:t>Sample Web.config</w:t>
            </w:r>
            <w:r w:rsidR="002B1D36">
              <w:rPr>
                <w:webHidden/>
              </w:rPr>
              <w:tab/>
            </w:r>
            <w:r w:rsidR="002B1D36">
              <w:rPr>
                <w:webHidden/>
              </w:rPr>
              <w:fldChar w:fldCharType="begin"/>
            </w:r>
            <w:r w:rsidR="002B1D36">
              <w:rPr>
                <w:webHidden/>
              </w:rPr>
              <w:instrText xml:space="preserve"> PAGEREF _Toc50118993 \h </w:instrText>
            </w:r>
            <w:r w:rsidR="002B1D36">
              <w:rPr>
                <w:webHidden/>
              </w:rPr>
            </w:r>
            <w:r w:rsidR="002B1D36">
              <w:rPr>
                <w:webHidden/>
              </w:rPr>
              <w:fldChar w:fldCharType="separate"/>
            </w:r>
            <w:r w:rsidR="002B1D36">
              <w:rPr>
                <w:webHidden/>
              </w:rPr>
              <w:t>45</w:t>
            </w:r>
            <w:r w:rsidR="002B1D36">
              <w:rPr>
                <w:webHidden/>
              </w:rPr>
              <w:fldChar w:fldCharType="end"/>
            </w:r>
          </w:hyperlink>
        </w:p>
        <w:p w:rsidR="002B1D36" w:rsidRDefault="008D380B" w14:paraId="059388E6" w14:textId="6A33B1E5">
          <w:pPr>
            <w:pStyle w:val="TOC3"/>
            <w:rPr>
              <w:rFonts w:asciiTheme="minorHAnsi" w:hAnsiTheme="minorHAnsi" w:eastAsiaTheme="minorEastAsia"/>
              <w:color w:val="auto"/>
              <w:sz w:val="22"/>
              <w:szCs w:val="22"/>
            </w:rPr>
          </w:pPr>
          <w:hyperlink w:history="1" w:anchor="_Toc50118994">
            <w:r w:rsidRPr="00553CA1" w:rsidR="002B1D36">
              <w:rPr>
                <w:rStyle w:val="Hyperlink"/>
              </w:rPr>
              <w:t>ExpressJS</w:t>
            </w:r>
            <w:r w:rsidR="002B1D36">
              <w:rPr>
                <w:webHidden/>
              </w:rPr>
              <w:tab/>
            </w:r>
            <w:r w:rsidR="002B1D36">
              <w:rPr>
                <w:webHidden/>
              </w:rPr>
              <w:fldChar w:fldCharType="begin"/>
            </w:r>
            <w:r w:rsidR="002B1D36">
              <w:rPr>
                <w:webHidden/>
              </w:rPr>
              <w:instrText xml:space="preserve"> PAGEREF _Toc50118994 \h </w:instrText>
            </w:r>
            <w:r w:rsidR="002B1D36">
              <w:rPr>
                <w:webHidden/>
              </w:rPr>
            </w:r>
            <w:r w:rsidR="002B1D36">
              <w:rPr>
                <w:webHidden/>
              </w:rPr>
              <w:fldChar w:fldCharType="separate"/>
            </w:r>
            <w:r w:rsidR="002B1D36">
              <w:rPr>
                <w:webHidden/>
              </w:rPr>
              <w:t>47</w:t>
            </w:r>
            <w:r w:rsidR="002B1D36">
              <w:rPr>
                <w:webHidden/>
              </w:rPr>
              <w:fldChar w:fldCharType="end"/>
            </w:r>
          </w:hyperlink>
        </w:p>
        <w:p w:rsidR="002B1D36" w:rsidRDefault="008D380B" w14:paraId="07F799ED" w14:textId="624E08D3">
          <w:pPr>
            <w:pStyle w:val="TOC3"/>
            <w:rPr>
              <w:rFonts w:asciiTheme="minorHAnsi" w:hAnsiTheme="minorHAnsi" w:eastAsiaTheme="minorEastAsia"/>
              <w:color w:val="auto"/>
              <w:sz w:val="22"/>
              <w:szCs w:val="22"/>
            </w:rPr>
          </w:pPr>
          <w:hyperlink w:history="1" w:anchor="_Toc50118995">
            <w:r w:rsidRPr="00553CA1" w:rsidR="002B1D36">
              <w:rPr>
                <w:rStyle w:val="Hyperlink"/>
              </w:rPr>
              <w:t>NestJS</w:t>
            </w:r>
            <w:r w:rsidR="002B1D36">
              <w:rPr>
                <w:webHidden/>
              </w:rPr>
              <w:tab/>
            </w:r>
            <w:r w:rsidR="002B1D36">
              <w:rPr>
                <w:webHidden/>
              </w:rPr>
              <w:fldChar w:fldCharType="begin"/>
            </w:r>
            <w:r w:rsidR="002B1D36">
              <w:rPr>
                <w:webHidden/>
              </w:rPr>
              <w:instrText xml:space="preserve"> PAGEREF _Toc50118995 \h </w:instrText>
            </w:r>
            <w:r w:rsidR="002B1D36">
              <w:rPr>
                <w:webHidden/>
              </w:rPr>
            </w:r>
            <w:r w:rsidR="002B1D36">
              <w:rPr>
                <w:webHidden/>
              </w:rPr>
              <w:fldChar w:fldCharType="separate"/>
            </w:r>
            <w:r w:rsidR="002B1D36">
              <w:rPr>
                <w:webHidden/>
              </w:rPr>
              <w:t>47</w:t>
            </w:r>
            <w:r w:rsidR="002B1D36">
              <w:rPr>
                <w:webHidden/>
              </w:rPr>
              <w:fldChar w:fldCharType="end"/>
            </w:r>
          </w:hyperlink>
        </w:p>
        <w:p w:rsidR="002B1D36" w:rsidRDefault="008D380B" w14:paraId="40D8DFAE" w14:textId="1CB12EC0">
          <w:pPr>
            <w:pStyle w:val="TOC3"/>
            <w:rPr>
              <w:rFonts w:asciiTheme="minorHAnsi" w:hAnsiTheme="minorHAnsi" w:eastAsiaTheme="minorEastAsia"/>
              <w:color w:val="auto"/>
              <w:sz w:val="22"/>
              <w:szCs w:val="22"/>
            </w:rPr>
          </w:pPr>
          <w:hyperlink w:history="1" w:anchor="_Toc50118996">
            <w:r w:rsidRPr="00553CA1" w:rsidR="002B1D36">
              <w:rPr>
                <w:rStyle w:val="Hyperlink"/>
              </w:rPr>
              <w:t>Production Build</w:t>
            </w:r>
            <w:r w:rsidR="002B1D36">
              <w:rPr>
                <w:webHidden/>
              </w:rPr>
              <w:tab/>
            </w:r>
            <w:r w:rsidR="002B1D36">
              <w:rPr>
                <w:webHidden/>
              </w:rPr>
              <w:fldChar w:fldCharType="begin"/>
            </w:r>
            <w:r w:rsidR="002B1D36">
              <w:rPr>
                <w:webHidden/>
              </w:rPr>
              <w:instrText xml:space="preserve"> PAGEREF _Toc50118996 \h </w:instrText>
            </w:r>
            <w:r w:rsidR="002B1D36">
              <w:rPr>
                <w:webHidden/>
              </w:rPr>
            </w:r>
            <w:r w:rsidR="002B1D36">
              <w:rPr>
                <w:webHidden/>
              </w:rPr>
              <w:fldChar w:fldCharType="separate"/>
            </w:r>
            <w:r w:rsidR="002B1D36">
              <w:rPr>
                <w:webHidden/>
              </w:rPr>
              <w:t>48</w:t>
            </w:r>
            <w:r w:rsidR="002B1D36">
              <w:rPr>
                <w:webHidden/>
              </w:rPr>
              <w:fldChar w:fldCharType="end"/>
            </w:r>
          </w:hyperlink>
        </w:p>
        <w:p w:rsidR="002B1D36" w:rsidRDefault="008D380B" w14:paraId="5B09F418" w14:textId="1A5557B2">
          <w:pPr>
            <w:pStyle w:val="TOC3"/>
            <w:rPr>
              <w:rFonts w:asciiTheme="minorHAnsi" w:hAnsiTheme="minorHAnsi" w:eastAsiaTheme="minorEastAsia"/>
              <w:color w:val="auto"/>
              <w:sz w:val="22"/>
              <w:szCs w:val="22"/>
            </w:rPr>
          </w:pPr>
          <w:hyperlink w:history="1" w:anchor="_Toc50118997">
            <w:r w:rsidRPr="00553CA1" w:rsidR="002B1D36">
              <w:rPr>
                <w:rStyle w:val="Hyperlink"/>
                <w:rFonts w:asciiTheme="majorHAnsi" w:hAnsiTheme="majorHAnsi" w:eastAsiaTheme="majorEastAsia" w:cstheme="majorBidi"/>
                <w:bCs/>
              </w:rPr>
              <w:t>IISNode.yml</w:t>
            </w:r>
            <w:r w:rsidR="002B1D36">
              <w:rPr>
                <w:webHidden/>
              </w:rPr>
              <w:tab/>
            </w:r>
            <w:r w:rsidR="002B1D36">
              <w:rPr>
                <w:webHidden/>
              </w:rPr>
              <w:fldChar w:fldCharType="begin"/>
            </w:r>
            <w:r w:rsidR="002B1D36">
              <w:rPr>
                <w:webHidden/>
              </w:rPr>
              <w:instrText xml:space="preserve"> PAGEREF _Toc50118997 \h </w:instrText>
            </w:r>
            <w:r w:rsidR="002B1D36">
              <w:rPr>
                <w:webHidden/>
              </w:rPr>
            </w:r>
            <w:r w:rsidR="002B1D36">
              <w:rPr>
                <w:webHidden/>
              </w:rPr>
              <w:fldChar w:fldCharType="separate"/>
            </w:r>
            <w:r w:rsidR="002B1D36">
              <w:rPr>
                <w:webHidden/>
              </w:rPr>
              <w:t>50</w:t>
            </w:r>
            <w:r w:rsidR="002B1D36">
              <w:rPr>
                <w:webHidden/>
              </w:rPr>
              <w:fldChar w:fldCharType="end"/>
            </w:r>
          </w:hyperlink>
        </w:p>
        <w:p w:rsidR="002B1D36" w:rsidRDefault="008D380B" w14:paraId="27E62D6A" w14:textId="58065AB4">
          <w:pPr>
            <w:pStyle w:val="TOC1"/>
            <w:rPr>
              <w:rFonts w:asciiTheme="minorHAnsi" w:hAnsiTheme="minorHAnsi" w:eastAsiaTheme="minorEastAsia"/>
              <w:color w:val="auto"/>
              <w:sz w:val="22"/>
              <w:szCs w:val="22"/>
            </w:rPr>
          </w:pPr>
          <w:hyperlink w:history="1" w:anchor="_Toc50118998">
            <w:r w:rsidRPr="00553CA1" w:rsidR="002B1D36">
              <w:rPr>
                <w:rStyle w:val="Hyperlink"/>
                <w:rFonts w:asciiTheme="majorHAnsi" w:hAnsiTheme="majorHAnsi"/>
              </w:rPr>
              <w:t>Troubleshooting Performance Issues for NodeJS Using V8 Profiler on Windows</w:t>
            </w:r>
            <w:r w:rsidR="002B1D36">
              <w:rPr>
                <w:webHidden/>
              </w:rPr>
              <w:tab/>
            </w:r>
            <w:r w:rsidR="002B1D36">
              <w:rPr>
                <w:webHidden/>
              </w:rPr>
              <w:fldChar w:fldCharType="begin"/>
            </w:r>
            <w:r w:rsidR="002B1D36">
              <w:rPr>
                <w:webHidden/>
              </w:rPr>
              <w:instrText xml:space="preserve"> PAGEREF _Toc50118998 \h </w:instrText>
            </w:r>
            <w:r w:rsidR="002B1D36">
              <w:rPr>
                <w:webHidden/>
              </w:rPr>
            </w:r>
            <w:r w:rsidR="002B1D36">
              <w:rPr>
                <w:webHidden/>
              </w:rPr>
              <w:fldChar w:fldCharType="separate"/>
            </w:r>
            <w:r w:rsidR="002B1D36">
              <w:rPr>
                <w:webHidden/>
              </w:rPr>
              <w:t>52</w:t>
            </w:r>
            <w:r w:rsidR="002B1D36">
              <w:rPr>
                <w:webHidden/>
              </w:rPr>
              <w:fldChar w:fldCharType="end"/>
            </w:r>
          </w:hyperlink>
        </w:p>
        <w:p w:rsidR="002B1D36" w:rsidRDefault="008D380B" w14:paraId="4468F62D" w14:textId="6A59503A">
          <w:pPr>
            <w:pStyle w:val="TOC3"/>
            <w:rPr>
              <w:rFonts w:asciiTheme="minorHAnsi" w:hAnsiTheme="minorHAnsi" w:eastAsiaTheme="minorEastAsia"/>
              <w:color w:val="auto"/>
              <w:sz w:val="22"/>
              <w:szCs w:val="22"/>
            </w:rPr>
          </w:pPr>
          <w:hyperlink w:history="1" w:anchor="_Toc50118999">
            <w:r w:rsidRPr="00553CA1" w:rsidR="002B1D36">
              <w:rPr>
                <w:rStyle w:val="Hyperlink"/>
              </w:rPr>
              <w:t>Overview</w:t>
            </w:r>
            <w:r w:rsidR="002B1D36">
              <w:rPr>
                <w:webHidden/>
              </w:rPr>
              <w:tab/>
            </w:r>
            <w:r w:rsidR="002B1D36">
              <w:rPr>
                <w:webHidden/>
              </w:rPr>
              <w:fldChar w:fldCharType="begin"/>
            </w:r>
            <w:r w:rsidR="002B1D36">
              <w:rPr>
                <w:webHidden/>
              </w:rPr>
              <w:instrText xml:space="preserve"> PAGEREF _Toc50118999 \h </w:instrText>
            </w:r>
            <w:r w:rsidR="002B1D36">
              <w:rPr>
                <w:webHidden/>
              </w:rPr>
            </w:r>
            <w:r w:rsidR="002B1D36">
              <w:rPr>
                <w:webHidden/>
              </w:rPr>
              <w:fldChar w:fldCharType="separate"/>
            </w:r>
            <w:r w:rsidR="002B1D36">
              <w:rPr>
                <w:webHidden/>
              </w:rPr>
              <w:t>52</w:t>
            </w:r>
            <w:r w:rsidR="002B1D36">
              <w:rPr>
                <w:webHidden/>
              </w:rPr>
              <w:fldChar w:fldCharType="end"/>
            </w:r>
          </w:hyperlink>
        </w:p>
        <w:p w:rsidR="002B1D36" w:rsidRDefault="008D380B" w14:paraId="09B8FECF" w14:textId="16BC2DA0">
          <w:pPr>
            <w:pStyle w:val="TOC3"/>
            <w:rPr>
              <w:rFonts w:asciiTheme="minorHAnsi" w:hAnsiTheme="minorHAnsi" w:eastAsiaTheme="minorEastAsia"/>
              <w:color w:val="auto"/>
              <w:sz w:val="22"/>
              <w:szCs w:val="22"/>
            </w:rPr>
          </w:pPr>
          <w:hyperlink w:history="1" w:anchor="_Toc50119000">
            <w:r w:rsidRPr="00553CA1" w:rsidR="002B1D36">
              <w:rPr>
                <w:rStyle w:val="Hyperlink"/>
              </w:rPr>
              <w:t>Finding Memory Leaks and CPU Usage in Azure Node.js Web App</w:t>
            </w:r>
            <w:r w:rsidR="002B1D36">
              <w:rPr>
                <w:webHidden/>
              </w:rPr>
              <w:tab/>
            </w:r>
            <w:r w:rsidR="002B1D36">
              <w:rPr>
                <w:webHidden/>
              </w:rPr>
              <w:fldChar w:fldCharType="begin"/>
            </w:r>
            <w:r w:rsidR="002B1D36">
              <w:rPr>
                <w:webHidden/>
              </w:rPr>
              <w:instrText xml:space="preserve"> PAGEREF _Toc50119000 \h </w:instrText>
            </w:r>
            <w:r w:rsidR="002B1D36">
              <w:rPr>
                <w:webHidden/>
              </w:rPr>
            </w:r>
            <w:r w:rsidR="002B1D36">
              <w:rPr>
                <w:webHidden/>
              </w:rPr>
              <w:fldChar w:fldCharType="separate"/>
            </w:r>
            <w:r w:rsidR="002B1D36">
              <w:rPr>
                <w:webHidden/>
              </w:rPr>
              <w:t>52</w:t>
            </w:r>
            <w:r w:rsidR="002B1D36">
              <w:rPr>
                <w:webHidden/>
              </w:rPr>
              <w:fldChar w:fldCharType="end"/>
            </w:r>
          </w:hyperlink>
        </w:p>
        <w:p w:rsidR="002B1D36" w:rsidRDefault="008D380B" w14:paraId="1913F23D" w14:textId="1789E97C">
          <w:pPr>
            <w:pStyle w:val="TOC3"/>
            <w:rPr>
              <w:rFonts w:asciiTheme="minorHAnsi" w:hAnsiTheme="minorHAnsi" w:eastAsiaTheme="minorEastAsia"/>
              <w:color w:val="auto"/>
              <w:sz w:val="22"/>
              <w:szCs w:val="22"/>
            </w:rPr>
          </w:pPr>
          <w:hyperlink w:history="1" w:anchor="_Toc50119001">
            <w:r w:rsidRPr="00553CA1" w:rsidR="002B1D36">
              <w:rPr>
                <w:rStyle w:val="Hyperlink"/>
              </w:rPr>
              <w:t>Best practices and troubleshooting guide for node applications on Azure App Service Windows</w:t>
            </w:r>
            <w:r w:rsidR="002B1D36">
              <w:rPr>
                <w:webHidden/>
              </w:rPr>
              <w:tab/>
            </w:r>
            <w:r w:rsidR="002B1D36">
              <w:rPr>
                <w:webHidden/>
              </w:rPr>
              <w:fldChar w:fldCharType="begin"/>
            </w:r>
            <w:r w:rsidR="002B1D36">
              <w:rPr>
                <w:webHidden/>
              </w:rPr>
              <w:instrText xml:space="preserve"> PAGEREF _Toc50119001 \h </w:instrText>
            </w:r>
            <w:r w:rsidR="002B1D36">
              <w:rPr>
                <w:webHidden/>
              </w:rPr>
            </w:r>
            <w:r w:rsidR="002B1D36">
              <w:rPr>
                <w:webHidden/>
              </w:rPr>
              <w:fldChar w:fldCharType="separate"/>
            </w:r>
            <w:r w:rsidR="002B1D36">
              <w:rPr>
                <w:webHidden/>
              </w:rPr>
              <w:t>53</w:t>
            </w:r>
            <w:r w:rsidR="002B1D36">
              <w:rPr>
                <w:webHidden/>
              </w:rPr>
              <w:fldChar w:fldCharType="end"/>
            </w:r>
          </w:hyperlink>
        </w:p>
        <w:p w:rsidR="002B1D36" w:rsidRDefault="008D380B" w14:paraId="2D40D9FD" w14:textId="5D8FC719">
          <w:pPr>
            <w:pStyle w:val="TOC3"/>
            <w:rPr>
              <w:rFonts w:asciiTheme="minorHAnsi" w:hAnsiTheme="minorHAnsi" w:eastAsiaTheme="minorEastAsia"/>
              <w:color w:val="auto"/>
              <w:sz w:val="22"/>
              <w:szCs w:val="22"/>
            </w:rPr>
          </w:pPr>
          <w:hyperlink w:history="1" w:anchor="_Toc50119002">
            <w:r w:rsidRPr="00553CA1" w:rsidR="002B1D36">
              <w:rPr>
                <w:rStyle w:val="Hyperlink"/>
              </w:rPr>
              <w:t>IISNODE Configuration</w:t>
            </w:r>
            <w:r w:rsidR="002B1D36">
              <w:rPr>
                <w:webHidden/>
              </w:rPr>
              <w:tab/>
            </w:r>
            <w:r w:rsidR="002B1D36">
              <w:rPr>
                <w:webHidden/>
              </w:rPr>
              <w:fldChar w:fldCharType="begin"/>
            </w:r>
            <w:r w:rsidR="002B1D36">
              <w:rPr>
                <w:webHidden/>
              </w:rPr>
              <w:instrText xml:space="preserve"> PAGEREF _Toc50119002 \h </w:instrText>
            </w:r>
            <w:r w:rsidR="002B1D36">
              <w:rPr>
                <w:webHidden/>
              </w:rPr>
            </w:r>
            <w:r w:rsidR="002B1D36">
              <w:rPr>
                <w:webHidden/>
              </w:rPr>
              <w:fldChar w:fldCharType="separate"/>
            </w:r>
            <w:r w:rsidR="002B1D36">
              <w:rPr>
                <w:webHidden/>
              </w:rPr>
              <w:t>53</w:t>
            </w:r>
            <w:r w:rsidR="002B1D36">
              <w:rPr>
                <w:webHidden/>
              </w:rPr>
              <w:fldChar w:fldCharType="end"/>
            </w:r>
          </w:hyperlink>
        </w:p>
        <w:p w:rsidR="002B1D36" w:rsidRDefault="008D380B" w14:paraId="2BF791DB" w14:textId="73A27ACF">
          <w:pPr>
            <w:pStyle w:val="TOC3"/>
            <w:rPr>
              <w:rFonts w:asciiTheme="minorHAnsi" w:hAnsiTheme="minorHAnsi" w:eastAsiaTheme="minorEastAsia"/>
              <w:color w:val="auto"/>
              <w:sz w:val="22"/>
              <w:szCs w:val="22"/>
            </w:rPr>
          </w:pPr>
          <w:hyperlink w:history="1" w:anchor="_Toc50119003">
            <w:r w:rsidRPr="00553CA1" w:rsidR="002B1D36">
              <w:rPr>
                <w:rStyle w:val="Hyperlink"/>
              </w:rPr>
              <w:t>Scenarios and Recommendations/Troubleshooting</w:t>
            </w:r>
            <w:r w:rsidR="002B1D36">
              <w:rPr>
                <w:webHidden/>
              </w:rPr>
              <w:tab/>
            </w:r>
            <w:r w:rsidR="002B1D36">
              <w:rPr>
                <w:webHidden/>
              </w:rPr>
              <w:fldChar w:fldCharType="begin"/>
            </w:r>
            <w:r w:rsidR="002B1D36">
              <w:rPr>
                <w:webHidden/>
              </w:rPr>
              <w:instrText xml:space="preserve"> PAGEREF _Toc50119003 \h </w:instrText>
            </w:r>
            <w:r w:rsidR="002B1D36">
              <w:rPr>
                <w:webHidden/>
              </w:rPr>
            </w:r>
            <w:r w:rsidR="002B1D36">
              <w:rPr>
                <w:webHidden/>
              </w:rPr>
              <w:fldChar w:fldCharType="separate"/>
            </w:r>
            <w:r w:rsidR="002B1D36">
              <w:rPr>
                <w:webHidden/>
              </w:rPr>
              <w:t>56</w:t>
            </w:r>
            <w:r w:rsidR="002B1D36">
              <w:rPr>
                <w:webHidden/>
              </w:rPr>
              <w:fldChar w:fldCharType="end"/>
            </w:r>
          </w:hyperlink>
        </w:p>
        <w:p w:rsidR="00EE3BAE" w:rsidP="00EE3BAE" w:rsidRDefault="00EE3BAE" w14:paraId="683550E4" w14:textId="53A35B52">
          <w:pPr>
            <w:pStyle w:val="ParagraphText"/>
          </w:pPr>
          <w:r>
            <w:rPr>
              <w:bCs/>
              <w:noProof/>
            </w:rPr>
            <w:fldChar w:fldCharType="end"/>
          </w:r>
        </w:p>
      </w:sdtContent>
    </w:sdt>
    <w:p w:rsidR="00EE3BAE" w:rsidP="00EE3BAE" w:rsidRDefault="00EE3BAE" w14:paraId="606D278C" w14:textId="77777777">
      <w:pPr>
        <w:pStyle w:val="ParagraphText"/>
        <w:sectPr w:rsidR="00EE3BAE" w:rsidSect="002B1D36">
          <w:headerReference w:type="even" r:id="rId9"/>
          <w:headerReference w:type="default" r:id="rId10"/>
          <w:footerReference w:type="even" r:id="rId11"/>
          <w:footerReference w:type="default" r:id="rId12"/>
          <w:headerReference w:type="first" r:id="rId13"/>
          <w:footerReference w:type="first" r:id="rId14"/>
          <w:pgSz w:w="12240" w:h="15840" w:orient="portrait"/>
          <w:pgMar w:top="1440" w:right="1440" w:bottom="1440" w:left="1440" w:header="720" w:footer="720" w:gutter="0"/>
          <w:pgNumType w:start="0"/>
          <w:cols w:space="720"/>
          <w:titlePg/>
          <w:docGrid w:linePitch="360"/>
          <w:defaultTabStop w:val="720"/>
        </w:sectPr>
      </w:pPr>
    </w:p>
    <w:p w:rsidRPr="00C25DD8" w:rsidR="00EE3BAE" w:rsidP="00EE3BAE" w:rsidRDefault="00EE3BAE" w14:paraId="56931534" w14:textId="77777777">
      <w:pPr>
        <w:pStyle w:val="Heading1"/>
      </w:pPr>
      <w:bookmarkStart w:name="_Toc359521308" w:id="2"/>
      <w:bookmarkStart w:name="_Toc359853232" w:id="3"/>
      <w:bookmarkStart w:name="_Toc467760352" w:id="4"/>
      <w:bookmarkStart w:name="_Toc50118955" w:id="5"/>
      <w:bookmarkStart w:name="_Toc358835160" w:id="6"/>
      <w:r w:rsidRPr="00C25DD8">
        <w:lastRenderedPageBreak/>
        <w:t xml:space="preserve">About </w:t>
      </w:r>
      <w:r>
        <w:t>t</w:t>
      </w:r>
      <w:r w:rsidRPr="00C25DD8">
        <w:t>his</w:t>
      </w:r>
      <w:bookmarkEnd w:id="2"/>
      <w:r>
        <w:t xml:space="preserve"> m</w:t>
      </w:r>
      <w:r w:rsidRPr="00C25DD8">
        <w:t>odule</w:t>
      </w:r>
      <w:bookmarkEnd w:id="3"/>
      <w:bookmarkEnd w:id="4"/>
      <w:bookmarkEnd w:id="5"/>
    </w:p>
    <w:tbl>
      <w:tblPr>
        <w:tblStyle w:val="TableGrid"/>
        <w:tblW w:w="5000" w:type="pct"/>
        <w:tblBorders>
          <w:top w:val="single" w:color="FFFFFF" w:themeColor="background1" w:sz="48" w:space="0"/>
          <w:left w:val="single" w:color="FFFFFF" w:themeColor="background1" w:sz="48" w:space="0"/>
          <w:bottom w:val="single" w:color="FFFFFF" w:themeColor="background1" w:sz="48" w:space="0"/>
          <w:right w:val="single" w:color="FFFFFF" w:themeColor="background1" w:sz="48" w:space="0"/>
          <w:insideH w:val="single" w:color="FFFFFF" w:themeColor="background1" w:sz="48" w:space="0"/>
          <w:insideV w:val="single" w:color="FFFFFF" w:themeColor="background1" w:sz="48" w:space="0"/>
        </w:tblBorders>
        <w:tblCellMar>
          <w:left w:w="115" w:type="dxa"/>
          <w:bottom w:w="115" w:type="dxa"/>
          <w:right w:w="115" w:type="dxa"/>
        </w:tblCellMar>
        <w:tblLook w:val="04A0" w:firstRow="1" w:lastRow="0" w:firstColumn="1" w:lastColumn="0" w:noHBand="0" w:noVBand="1"/>
      </w:tblPr>
      <w:tblGrid>
        <w:gridCol w:w="889"/>
        <w:gridCol w:w="3731"/>
        <w:gridCol w:w="889"/>
        <w:gridCol w:w="3731"/>
      </w:tblGrid>
      <w:tr w:rsidR="00EE3BAE" w:rsidTr="6C3F4DD9" w14:paraId="35E6FC4B"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Pr="004B5BCF" w:rsidR="00EE3BAE" w:rsidP="002B1D36" w:rsidRDefault="00EE3BAE" w14:paraId="63A14295" w14:textId="77777777">
            <w:pPr>
              <w:pStyle w:val="ParagraphText"/>
              <w:jc w:val="center"/>
            </w:pPr>
            <w:r w:rsidR="00EE3BAE">
              <w:drawing>
                <wp:inline wp14:editId="3779F17C" wp14:anchorId="51236E76">
                  <wp:extent cx="362243" cy="365760"/>
                  <wp:effectExtent l="0" t="0" r="0" b="0"/>
                  <wp:docPr id="556504165" name="Picture 9" descr="A close up of a logo&#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567ef08dd906496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2243" cy="365760"/>
                          </a:xfrm>
                          <a:prstGeom prst="rect">
                            <a:avLst/>
                          </a:prstGeom>
                        </pic:spPr>
                      </pic:pic>
                    </a:graphicData>
                  </a:graphic>
                </wp:inline>
              </w:drawing>
            </w:r>
          </w:p>
        </w:tc>
        <w:tc>
          <w:tcPr>
            <w:tcW w:w="4519" w:type="pct"/>
            <w:gridSpan w:val="3"/>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774B83" w:rsidR="00EE3BAE" w:rsidP="002B1D36" w:rsidRDefault="00EE3BAE" w14:paraId="3C842E0A" w14:textId="1B10C2E0">
            <w:pPr>
              <w:pStyle w:val="ParagraphText"/>
              <w:rPr>
                <w:rStyle w:val="FacilitatorNote"/>
                <w:color w:val="auto"/>
              </w:rPr>
            </w:pPr>
            <w:r w:rsidRPr="6C3F4DD9" w:rsidR="00EE3BAE">
              <w:rPr>
                <w:rStyle w:val="FacilitatorNote"/>
                <w:color w:val="auto"/>
              </w:rPr>
              <w:t xml:space="preserve">This </w:t>
            </w:r>
            <w:r w:rsidRPr="6C3F4DD9" w:rsidR="430E0DEE">
              <w:rPr>
                <w:rStyle w:val="FacilitatorNote"/>
                <w:color w:val="auto"/>
              </w:rPr>
              <w:t xml:space="preserve">participant </w:t>
            </w:r>
            <w:r w:rsidRPr="6C3F4DD9" w:rsidR="00EE3BAE">
              <w:rPr>
                <w:rStyle w:val="FacilitatorNote"/>
                <w:color w:val="auto"/>
              </w:rPr>
              <w:t xml:space="preserve">guide was created for </w:t>
            </w:r>
            <w:r w:rsidRPr="6C3F4DD9" w:rsidR="00EE3BAE">
              <w:rPr>
                <w:rStyle w:val="FacilitatorNote"/>
                <w:color w:val="auto"/>
              </w:rPr>
              <w:t>the Azure App Service Support team as Support Engineers or other roles.</w:t>
            </w:r>
          </w:p>
        </w:tc>
      </w:tr>
      <w:tr w:rsidR="00EE3BAE" w:rsidTr="6C3F4DD9" w14:paraId="0831DD22"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Pr="004B5BCF" w:rsidR="00EE3BAE" w:rsidP="002B1D36" w:rsidRDefault="00EE3BAE" w14:paraId="796987BC" w14:textId="77777777">
            <w:pPr>
              <w:pStyle w:val="ParagraphText"/>
              <w:jc w:val="center"/>
            </w:pPr>
            <w:r w:rsidR="00EE3BAE">
              <w:drawing>
                <wp:inline wp14:editId="00B2C67F" wp14:anchorId="6D512D98">
                  <wp:extent cx="365760" cy="365760"/>
                  <wp:effectExtent l="0" t="0" r="0" b="0"/>
                  <wp:docPr id="1250066831" name="Picture 24" descr="A picture containing drawing&#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0ac4f2ee1a6a436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4519" w:type="pct"/>
            <w:gridSpan w:val="3"/>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774B83" w:rsidR="00EE3BAE" w:rsidP="002B1D36" w:rsidRDefault="00EE3BAE" w14:paraId="608923DE" w14:textId="04198F39">
            <w:pPr>
              <w:pStyle w:val="ParagraphText"/>
              <w:rPr>
                <w:color w:val="auto"/>
              </w:rPr>
            </w:pPr>
            <w:r w:rsidRPr="6C3F4DD9" w:rsidR="10AAA8A7">
              <w:rPr>
                <w:color w:val="auto"/>
              </w:rPr>
              <w:t xml:space="preserve">It will take approximately </w:t>
            </w:r>
            <w:r w:rsidRPr="6C3F4DD9" w:rsidR="1734B26B">
              <w:rPr>
                <w:color w:val="auto"/>
              </w:rPr>
              <w:t xml:space="preserve">7 hours </w:t>
            </w:r>
            <w:r w:rsidRPr="6C3F4DD9" w:rsidR="10AAA8A7">
              <w:rPr>
                <w:color w:val="auto"/>
              </w:rPr>
              <w:t xml:space="preserve">to </w:t>
            </w:r>
            <w:r w:rsidRPr="6C3F4DD9" w:rsidR="32180345">
              <w:rPr>
                <w:color w:val="auto"/>
              </w:rPr>
              <w:t>review content.</w:t>
            </w:r>
            <w:r w:rsidRPr="6C3F4DD9" w:rsidR="10AAA8A7">
              <w:rPr>
                <w:color w:val="auto"/>
              </w:rPr>
              <w:t>.</w:t>
            </w:r>
          </w:p>
        </w:tc>
      </w:tr>
      <w:tr w:rsidR="00EE3BAE" w:rsidTr="6C3F4DD9" w14:paraId="105F03CD"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Pr="004B5BCF" w:rsidR="00EE3BAE" w:rsidP="002B1D36" w:rsidRDefault="00EE3BAE" w14:paraId="7BFD20E3" w14:textId="77777777">
            <w:pPr>
              <w:pStyle w:val="ParagraphText"/>
              <w:jc w:val="center"/>
            </w:pPr>
            <w:r w:rsidR="00EE3BAE">
              <w:drawing>
                <wp:inline wp14:editId="7AF9CEB6" wp14:anchorId="1B98EC9F">
                  <wp:extent cx="362277" cy="365760"/>
                  <wp:effectExtent l="0" t="0" r="0" b="0"/>
                  <wp:docPr id="1405618223" name="Picture 26" descr="A picture containing drawing, monitor&#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0e900104b759462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2277" cy="365760"/>
                          </a:xfrm>
                          <a:prstGeom prst="rect">
                            <a:avLst/>
                          </a:prstGeom>
                        </pic:spPr>
                      </pic:pic>
                    </a:graphicData>
                  </a:graphic>
                </wp:inline>
              </w:drawing>
            </w:r>
          </w:p>
        </w:tc>
        <w:tc>
          <w:tcPr>
            <w:tcW w:w="4519" w:type="pct"/>
            <w:gridSpan w:val="3"/>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774B83" w:rsidR="00EE3BAE" w:rsidP="002B1D36" w:rsidRDefault="00EE3BAE" w14:paraId="38E3A5DE" w14:textId="77777777">
            <w:pPr>
              <w:pStyle w:val="ParagraphText"/>
              <w:rPr>
                <w:rStyle w:val="FacilitatorNote"/>
                <w:color w:val="auto"/>
              </w:rPr>
            </w:pPr>
            <w:r w:rsidRPr="00707F7B">
              <w:rPr>
                <w:rStyle w:val="FacilitatorNote"/>
                <w:color w:val="auto"/>
              </w:rPr>
              <w:t>This module provides information for how to create, configure, deploy, and troubleshoot Open Source technologies supported by OSS Support Engineers.</w:t>
            </w:r>
          </w:p>
        </w:tc>
      </w:tr>
      <w:tr w:rsidR="00EE3BAE" w:rsidTr="6C3F4DD9" w14:paraId="2B417814" w14:textId="77777777">
        <w:trPr>
          <w:trHeight w:val="144" w:hRule="exact"/>
        </w:trPr>
        <w:tc>
          <w:tcPr>
            <w:tcW w:w="5000" w:type="pct"/>
            <w:gridSpan w:val="4"/>
            <w:tcBorders>
              <w:top w:val="nil"/>
              <w:left w:val="nil"/>
              <w:bottom w:val="nil"/>
              <w:right w:val="nil"/>
            </w:tcBorders>
            <w:shd w:val="clear" w:color="auto" w:fill="auto"/>
            <w:tcMar/>
            <w:vAlign w:val="center"/>
          </w:tcPr>
          <w:p w:rsidRPr="004B5BCF" w:rsidR="00EE3BAE" w:rsidP="002B1D36" w:rsidRDefault="00EE3BAE" w14:paraId="28219442" w14:textId="77777777">
            <w:pPr>
              <w:pStyle w:val="ParagraphText"/>
            </w:pPr>
          </w:p>
        </w:tc>
      </w:tr>
      <w:tr w:rsidR="00EE3BAE" w:rsidTr="6C3F4DD9" w14:paraId="7A625252" w14:textId="77777777">
        <w:tc>
          <w:tcPr>
            <w:tcW w:w="481" w:type="pct"/>
            <w:tcBorders>
              <w:top w:val="single" w:color="0078D4" w:themeColor="accent1" w:sz="4" w:space="0"/>
              <w:left w:val="single" w:color="FFFFFF" w:themeColor="background1" w:sz="48" w:space="0"/>
              <w:bottom w:val="single" w:color="FFFFFF" w:themeColor="background1" w:sz="48" w:space="0"/>
              <w:right w:val="single" w:color="FFFFFF" w:themeColor="background1" w:sz="48" w:space="0"/>
            </w:tcBorders>
            <w:shd w:val="clear" w:color="auto" w:fill="auto"/>
            <w:tcMar/>
            <w:vAlign w:val="center"/>
          </w:tcPr>
          <w:p w:rsidR="00EE3BAE" w:rsidP="002B1D36" w:rsidRDefault="00EE3BAE" w14:paraId="09A8516A" w14:textId="77777777">
            <w:pPr>
              <w:pStyle w:val="ParagraphText"/>
            </w:pPr>
          </w:p>
        </w:tc>
        <w:tc>
          <w:tcPr>
            <w:tcW w:w="4519" w:type="pct"/>
            <w:gridSpan w:val="3"/>
            <w:tcBorders>
              <w:top w:val="single" w:color="0078D4" w:themeColor="accent1" w:sz="4" w:space="0"/>
              <w:left w:val="single" w:color="FFFFFF" w:themeColor="background1" w:sz="48" w:space="0"/>
              <w:bottom w:val="single" w:color="FFFFFF" w:themeColor="background1" w:sz="48" w:space="0"/>
              <w:right w:val="single" w:color="FFFFFF" w:themeColor="background1" w:sz="48" w:space="0"/>
            </w:tcBorders>
            <w:tcMar/>
            <w:vAlign w:val="center"/>
          </w:tcPr>
          <w:p w:rsidRPr="00735C24" w:rsidR="00EE3BAE" w:rsidP="002B1D36" w:rsidRDefault="00EE3BAE" w14:paraId="19480130" w14:textId="77777777">
            <w:pPr>
              <w:pStyle w:val="ParagraphText"/>
            </w:pPr>
            <w:r w:rsidRPr="00735C24">
              <w:t>Icons are used throughout this guide to direct you to types of information</w:t>
            </w:r>
            <w:r>
              <w:t>:</w:t>
            </w:r>
          </w:p>
        </w:tc>
      </w:tr>
      <w:tr w:rsidR="00EE3BAE" w:rsidTr="6C3F4DD9" w14:paraId="7C8E5F59" w14:textId="77777777">
        <w:trPr>
          <w:trHeight w:val="475"/>
        </w:trPr>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Pr="000E7125" w:rsidR="00EE3BAE" w:rsidP="002B1D36" w:rsidRDefault="00EE3BAE" w14:paraId="28FD035C" w14:textId="77777777">
            <w:pPr>
              <w:pStyle w:val="ParagraphText"/>
              <w:jc w:val="center"/>
            </w:pPr>
            <w:r w:rsidR="00EE3BAE">
              <w:drawing>
                <wp:inline wp14:editId="36844AA3" wp14:anchorId="0D83755B">
                  <wp:extent cx="365760" cy="365760"/>
                  <wp:effectExtent l="0" t="0" r="0" b="0"/>
                  <wp:docPr id="340552000" name="Picture 66" descr="A picture containing drawing&#10;&#10;Description automatically generated" title=""/>
                  <wp:cNvGraphicFramePr>
                    <a:graphicFrameLocks noChangeAspect="1"/>
                  </wp:cNvGraphicFramePr>
                  <a:graphic>
                    <a:graphicData uri="http://schemas.openxmlformats.org/drawingml/2006/picture">
                      <pic:pic>
                        <pic:nvPicPr>
                          <pic:cNvPr id="0" name="Picture 66"/>
                          <pic:cNvPicPr/>
                        </pic:nvPicPr>
                        <pic:blipFill>
                          <a:blip r:embed="R59b9f7de75b645f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4B5BCF" w:rsidR="00EE3BAE" w:rsidP="002B1D36" w:rsidRDefault="00EE3BAE" w14:paraId="0D76A5BC" w14:textId="77777777">
            <w:pPr>
              <w:pStyle w:val="ParagraphText"/>
            </w:pPr>
            <w:r w:rsidRPr="004B5BCF">
              <w:t>The time a lesson or activity will take</w:t>
            </w:r>
            <w:r>
              <w:t>.</w:t>
            </w:r>
          </w:p>
        </w:tc>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Pr="004B5BCF" w:rsidR="00EE3BAE" w:rsidP="002B1D36" w:rsidRDefault="00EE3BAE" w14:paraId="1BC0D173" w14:textId="77777777">
            <w:pPr>
              <w:pStyle w:val="ParagraphText"/>
              <w:jc w:val="center"/>
            </w:pPr>
            <w:r w:rsidR="00EE3BAE">
              <w:drawing>
                <wp:inline wp14:editId="3EC5F531" wp14:anchorId="50819AC7">
                  <wp:extent cx="365760" cy="365760"/>
                  <wp:effectExtent l="0" t="0" r="0" b="0"/>
                  <wp:docPr id="22181365" name="Picture 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d9823297c67447d7">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4B5BCF" w:rsidR="00EE3BAE" w:rsidP="002B1D36" w:rsidRDefault="00EE3BAE" w14:paraId="4F2FEC70" w14:textId="77777777">
            <w:pPr>
              <w:pStyle w:val="ParagraphText"/>
            </w:pPr>
            <w:r w:rsidRPr="004B5BCF">
              <w:t>An individual activity</w:t>
            </w:r>
            <w:r>
              <w:t>.</w:t>
            </w:r>
          </w:p>
        </w:tc>
      </w:tr>
      <w:tr w:rsidR="00EE3BAE" w:rsidTr="6C3F4DD9" w14:paraId="4F4E360C"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00EE3BAE" w:rsidP="002B1D36" w:rsidRDefault="00EE3BAE" w14:paraId="7CECD14A" w14:textId="77777777">
            <w:pPr>
              <w:pStyle w:val="ParagraphText"/>
              <w:jc w:val="center"/>
            </w:pPr>
            <w:r w:rsidR="00EE3BAE">
              <w:drawing>
                <wp:inline wp14:editId="646FB61B" wp14:anchorId="1B011F58">
                  <wp:extent cx="365760" cy="365760"/>
                  <wp:effectExtent l="0" t="0" r="0" b="0"/>
                  <wp:docPr id="1192762935" name="Picture 67" descr="A picture containing drawing&#10;&#10;Description automatically generated" title=""/>
                  <wp:cNvGraphicFramePr>
                    <a:graphicFrameLocks noChangeAspect="1"/>
                  </wp:cNvGraphicFramePr>
                  <a:graphic>
                    <a:graphicData uri="http://schemas.openxmlformats.org/drawingml/2006/picture">
                      <pic:pic>
                        <pic:nvPicPr>
                          <pic:cNvPr id="0" name="Picture 67"/>
                          <pic:cNvPicPr/>
                        </pic:nvPicPr>
                        <pic:blipFill>
                          <a:blip r:embed="Rfd35d4a1cec94d6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4B5BCF" w:rsidR="00EE3BAE" w:rsidP="002B1D36" w:rsidRDefault="00EE3BAE" w14:paraId="2425FCBF" w14:textId="77777777">
            <w:pPr>
              <w:pStyle w:val="ParagraphText"/>
            </w:pPr>
            <w:r w:rsidRPr="004B5BCF">
              <w:t>Resource lookup information</w:t>
            </w:r>
            <w:r>
              <w:t>.</w:t>
            </w:r>
          </w:p>
        </w:tc>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tcMar/>
            <w:vAlign w:val="center"/>
          </w:tcPr>
          <w:p w:rsidRPr="004B5BCF" w:rsidR="00EE3BAE" w:rsidP="002B1D36" w:rsidRDefault="00EE3BAE" w14:paraId="605DDE69" w14:textId="77777777">
            <w:pPr>
              <w:pStyle w:val="ParagraphText"/>
              <w:jc w:val="center"/>
            </w:pPr>
            <w:r w:rsidR="00EE3BAE">
              <w:drawing>
                <wp:inline wp14:editId="590F1219" wp14:anchorId="74BC4C6B">
                  <wp:extent cx="365760" cy="365760"/>
                  <wp:effectExtent l="0" t="0" r="0" b="0"/>
                  <wp:docPr id="1115575296" name="Picture 2" descr="A picture containing drawing&#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213207da9c11495b">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tcMar/>
            <w:vAlign w:val="center"/>
          </w:tcPr>
          <w:p w:rsidRPr="004B5BCF" w:rsidR="00EE3BAE" w:rsidP="002B1D36" w:rsidRDefault="00EE3BAE" w14:paraId="0C2A56BD" w14:textId="77777777">
            <w:pPr>
              <w:pStyle w:val="ParagraphText"/>
            </w:pPr>
            <w:r w:rsidRPr="004B5BCF">
              <w:t>An activity for partners</w:t>
            </w:r>
            <w:r>
              <w:t>.</w:t>
            </w:r>
          </w:p>
        </w:tc>
      </w:tr>
      <w:tr w:rsidR="00EE3BAE" w:rsidTr="6C3F4DD9" w14:paraId="4A8B9AFF" w14:textId="77777777">
        <w:tc>
          <w:tcPr>
            <w:tcW w:w="481" w:type="pct"/>
            <w:tcBorders>
              <w:top w:val="single" w:color="FFFFFF" w:themeColor="background1" w:sz="48" w:space="0"/>
              <w:left w:val="single" w:color="FFFFFF" w:themeColor="background1" w:sz="48" w:space="0"/>
              <w:bottom w:val="nil"/>
              <w:right w:val="single" w:color="FFFFFF" w:themeColor="background1" w:sz="48" w:space="0"/>
            </w:tcBorders>
            <w:shd w:val="clear" w:color="auto" w:fill="0078D4" w:themeFill="accent1"/>
            <w:tcMar/>
            <w:vAlign w:val="center"/>
          </w:tcPr>
          <w:p w:rsidR="00EE3BAE" w:rsidP="002B1D36" w:rsidRDefault="00EE3BAE" w14:paraId="067C5CB4" w14:textId="77777777">
            <w:pPr>
              <w:pStyle w:val="ParagraphText"/>
              <w:jc w:val="center"/>
            </w:pPr>
            <w:r w:rsidR="00EE3BAE">
              <w:drawing>
                <wp:inline wp14:editId="224CA94D" wp14:anchorId="22B2096A">
                  <wp:extent cx="338866" cy="365760"/>
                  <wp:effectExtent l="0" t="0" r="4445" b="0"/>
                  <wp:docPr id="1101545826"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953b1e47a5e4456a">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nil"/>
              <w:right w:val="single" w:color="FFFFFF" w:themeColor="background1" w:sz="48" w:space="0"/>
            </w:tcBorders>
            <w:tcMar/>
            <w:vAlign w:val="center"/>
          </w:tcPr>
          <w:p w:rsidRPr="004B5BCF" w:rsidR="00EE3BAE" w:rsidP="002B1D36" w:rsidRDefault="00EE3BAE" w14:paraId="6BFD1FE8" w14:textId="77777777">
            <w:pPr>
              <w:pStyle w:val="ParagraphText"/>
            </w:pPr>
            <w:r>
              <w:t>Additional note information.</w:t>
            </w:r>
          </w:p>
        </w:tc>
        <w:tc>
          <w:tcPr>
            <w:tcW w:w="481" w:type="pct"/>
            <w:tcBorders>
              <w:top w:val="single" w:color="FFFFFF" w:themeColor="background1" w:sz="48" w:space="0"/>
              <w:left w:val="single" w:color="FFFFFF" w:themeColor="background1" w:sz="48" w:space="0"/>
              <w:bottom w:val="nil"/>
              <w:right w:val="single" w:color="FFFFFF" w:themeColor="background1" w:sz="48" w:space="0"/>
            </w:tcBorders>
            <w:shd w:val="clear" w:color="auto" w:fill="0078D4" w:themeFill="accent1"/>
            <w:tcMar/>
            <w:vAlign w:val="center"/>
          </w:tcPr>
          <w:p w:rsidR="00EE3BAE" w:rsidP="002B1D36" w:rsidRDefault="00EE3BAE" w14:paraId="68BE0229" w14:textId="77777777">
            <w:pPr>
              <w:pStyle w:val="ParagraphText"/>
              <w:jc w:val="center"/>
            </w:pPr>
            <w:r w:rsidR="00EE3BAE">
              <w:drawing>
                <wp:inline wp14:editId="7F13CEF4" wp14:anchorId="1AE9A726">
                  <wp:extent cx="365760" cy="365760"/>
                  <wp:effectExtent l="0" t="0" r="0" b="0"/>
                  <wp:docPr id="1492567245" name="Picture 10" descr="A picture containing drawing&#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a4180926ca72410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nil"/>
              <w:right w:val="single" w:color="FFFFFF" w:themeColor="background1" w:sz="48" w:space="0"/>
            </w:tcBorders>
            <w:tcMar/>
            <w:vAlign w:val="center"/>
          </w:tcPr>
          <w:p w:rsidR="00EE3BAE" w:rsidP="002B1D36" w:rsidRDefault="00EE3BAE" w14:paraId="5C65DAE6" w14:textId="77777777">
            <w:pPr>
              <w:pStyle w:val="ParagraphText"/>
            </w:pPr>
            <w:r w:rsidRPr="004B5BCF">
              <w:t>A group activity</w:t>
            </w:r>
            <w:r>
              <w:t>.</w:t>
            </w:r>
          </w:p>
        </w:tc>
      </w:tr>
      <w:tr w:rsidR="00EE3BAE" w:rsidTr="6C3F4DD9" w14:paraId="6A116142" w14:textId="77777777">
        <w:trPr>
          <w:trHeight w:val="144" w:hRule="exact"/>
        </w:trPr>
        <w:tc>
          <w:tcPr>
            <w:tcW w:w="5000" w:type="pct"/>
            <w:gridSpan w:val="4"/>
            <w:tcBorders>
              <w:top w:val="nil"/>
              <w:left w:val="nil"/>
              <w:bottom w:val="single" w:color="0078D4" w:themeColor="accent1" w:sz="4" w:space="0"/>
              <w:right w:val="nil"/>
            </w:tcBorders>
            <w:shd w:val="clear" w:color="auto" w:fill="auto"/>
            <w:tcMar/>
            <w:vAlign w:val="center"/>
          </w:tcPr>
          <w:p w:rsidR="00EE3BAE" w:rsidP="002B1D36" w:rsidRDefault="00EE3BAE" w14:paraId="68C602A0" w14:textId="77777777">
            <w:pPr>
              <w:pStyle w:val="ParagraphText"/>
            </w:pPr>
          </w:p>
          <w:p w:rsidRPr="00FB47AC" w:rsidR="00EE3BAE" w:rsidP="002B1D36" w:rsidRDefault="00EE3BAE" w14:paraId="0F5F93BD" w14:textId="77777777"/>
          <w:p w:rsidRPr="00FB47AC" w:rsidR="00EE3BAE" w:rsidP="002B1D36" w:rsidRDefault="00EE3BAE" w14:paraId="60B36471" w14:textId="77777777"/>
          <w:p w:rsidRPr="00FB47AC" w:rsidR="00EE3BAE" w:rsidP="002B1D36" w:rsidRDefault="00EE3BAE" w14:paraId="5D213863" w14:textId="77777777"/>
          <w:p w:rsidRPr="00FB47AC" w:rsidR="00EE3BAE" w:rsidP="002B1D36" w:rsidRDefault="00EE3BAE" w14:paraId="5E7D1909" w14:textId="77777777"/>
          <w:p w:rsidRPr="00FB47AC" w:rsidR="00EE3BAE" w:rsidP="002B1D36" w:rsidRDefault="00EE3BAE" w14:paraId="00365DC4" w14:textId="77777777"/>
          <w:p w:rsidRPr="00FB47AC" w:rsidR="00EE3BAE" w:rsidP="002B1D36" w:rsidRDefault="00EE3BAE" w14:paraId="40B7E678" w14:textId="77777777"/>
        </w:tc>
      </w:tr>
    </w:tbl>
    <w:p w:rsidRPr="000B3F86" w:rsidR="00D21F20" w:rsidP="00D21F20" w:rsidRDefault="00D21F20" w14:paraId="5B756C03" w14:textId="1BEA116E">
      <w:pPr>
        <w:pStyle w:val="Heading1"/>
      </w:pPr>
      <w:bookmarkStart w:name="_Toc50118956" w:id="7"/>
      <w:bookmarkEnd w:id="6"/>
      <w:r w:rsidRPr="00BA1633">
        <w:lastRenderedPageBreak/>
        <w:t>Node</w:t>
      </w:r>
      <w:r>
        <w:t>.j</w:t>
      </w:r>
      <w:r w:rsidRPr="00BA1633">
        <w:t>s on Linux</w:t>
      </w:r>
      <w:bookmarkEnd w:id="1"/>
      <w:bookmarkEnd w:id="7"/>
    </w:p>
    <w:tbl>
      <w:tblPr>
        <w:tblW w:w="5000" w:type="pct"/>
        <w:shd w:val="clear" w:color="auto" w:fill="F2F2F2" w:themeFill="background1" w:themeFillShade="F2"/>
        <w:tblLook w:val="0480" w:firstRow="0" w:lastRow="0" w:firstColumn="1" w:lastColumn="0" w:noHBand="0" w:noVBand="1"/>
      </w:tblPr>
      <w:tblGrid>
        <w:gridCol w:w="792"/>
        <w:gridCol w:w="8568"/>
      </w:tblGrid>
      <w:tr w:rsidR="00D21F20" w:rsidTr="22886F09" w14:paraId="565F2518" w14:textId="77777777">
        <w:trPr>
          <w:trHeight w:val="144" w:hRule="exact"/>
        </w:trPr>
        <w:tc>
          <w:tcPr>
            <w:tcW w:w="423" w:type="pct"/>
            <w:tcBorders>
              <w:bottom w:val="single" w:color="0078D4" w:themeColor="accent1" w:sz="4" w:space="0"/>
            </w:tcBorders>
            <w:shd w:val="clear" w:color="auto" w:fill="auto"/>
            <w:tcMar/>
            <w:vAlign w:val="center"/>
          </w:tcPr>
          <w:p w:rsidRPr="000B3F86" w:rsidR="00D21F20" w:rsidP="002B1D36" w:rsidRDefault="00D21F20" w14:paraId="42BD9C8F" w14:textId="77777777">
            <w:pPr>
              <w:pStyle w:val="ParagraphText"/>
            </w:pPr>
          </w:p>
        </w:tc>
        <w:tc>
          <w:tcPr>
            <w:tcW w:w="4577" w:type="pct"/>
            <w:tcBorders>
              <w:bottom w:val="single" w:color="0078D4" w:themeColor="accent1" w:sz="4" w:space="0"/>
            </w:tcBorders>
            <w:shd w:val="clear" w:color="auto" w:fill="auto"/>
            <w:tcMar/>
            <w:vAlign w:val="center"/>
          </w:tcPr>
          <w:p w:rsidRPr="000B3F86" w:rsidR="00D21F20" w:rsidP="002B1D36" w:rsidRDefault="00D21F20" w14:paraId="7F2C023F" w14:textId="77777777">
            <w:pPr>
              <w:pStyle w:val="ParagraphText"/>
            </w:pPr>
          </w:p>
        </w:tc>
      </w:tr>
      <w:tr w:rsidR="00D21F20" w:rsidTr="22886F09" w14:paraId="5E1564B8" w14:textId="77777777">
        <w:tc>
          <w:tcPr>
            <w:tcW w:w="423" w:type="pct"/>
            <w:tcBorders>
              <w:top w:val="single" w:color="0078D4" w:themeColor="accent1" w:sz="4" w:space="0"/>
            </w:tcBorders>
            <w:shd w:val="clear" w:color="auto" w:fill="0078D4" w:themeFill="accent1"/>
            <w:tcMar/>
            <w:vAlign w:val="center"/>
          </w:tcPr>
          <w:p w:rsidRPr="000B3F86" w:rsidR="00D21F20" w:rsidP="002B1D36" w:rsidRDefault="00D21F20" w14:paraId="1B1EED73" w14:textId="77777777">
            <w:pPr>
              <w:pStyle w:val="ParagraphText"/>
            </w:pPr>
            <w:r w:rsidR="00D21F20">
              <w:drawing>
                <wp:inline wp14:editId="5F2C5FCD" wp14:anchorId="454F2EEF">
                  <wp:extent cx="365760" cy="365760"/>
                  <wp:effectExtent l="0" t="0" r="0" b="0"/>
                  <wp:docPr id="559978179" name="Picture 450" descr="A picture containing drawing&#10;&#10;Description automatically generated" title=""/>
                  <wp:cNvGraphicFramePr>
                    <a:graphicFrameLocks noChangeAspect="1"/>
                  </wp:cNvGraphicFramePr>
                  <a:graphic>
                    <a:graphicData uri="http://schemas.openxmlformats.org/drawingml/2006/picture">
                      <pic:pic>
                        <pic:nvPicPr>
                          <pic:cNvPr id="0" name="Picture 450"/>
                          <pic:cNvPicPr/>
                        </pic:nvPicPr>
                        <pic:blipFill>
                          <a:blip r:embed="Rce1d688869fa4fc7">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B3F86" w:rsidR="00D21F20" w:rsidP="002B1D36" w:rsidRDefault="00D21F20" w14:paraId="0C88258E" w14:textId="77777777">
            <w:pPr>
              <w:pStyle w:val="ParagraphText"/>
            </w:pPr>
            <w:r w:rsidRPr="000B3F86">
              <w:t xml:space="preserve">The time to complete this lesson, including exercises, </w:t>
            </w:r>
            <w:r w:rsidRPr="00A7222E">
              <w:rPr>
                <w:rStyle w:val="FacilitatorNote"/>
                <w:color w:val="auto"/>
              </w:rPr>
              <w:t xml:space="preserve">is </w:t>
            </w:r>
            <w:r w:rsidRPr="00383E8B">
              <w:rPr>
                <w:rStyle w:val="FacilitatorNote"/>
                <w:color w:val="auto"/>
              </w:rPr>
              <w:t>180</w:t>
            </w:r>
            <w:r w:rsidRPr="00A7222E">
              <w:rPr>
                <w:rStyle w:val="FacilitatorNote"/>
                <w:color w:val="auto"/>
              </w:rPr>
              <w:t xml:space="preserve"> minutes.</w:t>
            </w:r>
          </w:p>
        </w:tc>
      </w:tr>
      <w:tr w:rsidR="00D21F20" w:rsidTr="22886F09" w14:paraId="76FE241D" w14:textId="77777777">
        <w:trPr>
          <w:trHeight w:val="144" w:hRule="exact"/>
        </w:trPr>
        <w:tc>
          <w:tcPr>
            <w:tcW w:w="423" w:type="pct"/>
            <w:shd w:val="clear" w:color="auto" w:fill="auto"/>
            <w:tcMar/>
            <w:vAlign w:val="center"/>
          </w:tcPr>
          <w:p w:rsidRPr="000B3F86" w:rsidR="00D21F20" w:rsidP="002B1D36" w:rsidRDefault="00D21F20" w14:paraId="75C5C028" w14:textId="77777777">
            <w:pPr>
              <w:pStyle w:val="ParagraphText"/>
            </w:pPr>
          </w:p>
        </w:tc>
        <w:tc>
          <w:tcPr>
            <w:tcW w:w="4577" w:type="pct"/>
            <w:tcBorders>
              <w:top w:val="single" w:color="0078D4" w:themeColor="accent1" w:sz="4" w:space="0"/>
              <w:bottom w:val="single" w:color="0078D4" w:themeColor="accent1" w:sz="4" w:space="0"/>
            </w:tcBorders>
            <w:shd w:val="clear" w:color="auto" w:fill="auto"/>
            <w:tcMar/>
            <w:vAlign w:val="center"/>
          </w:tcPr>
          <w:p w:rsidRPr="000B3F86" w:rsidR="00D21F20" w:rsidP="002B1D36" w:rsidRDefault="00D21F20" w14:paraId="3E69AC27" w14:textId="77777777">
            <w:pPr>
              <w:pStyle w:val="ParagraphText"/>
            </w:pPr>
          </w:p>
        </w:tc>
      </w:tr>
      <w:tr w:rsidR="00D21F20" w:rsidTr="22886F09" w14:paraId="43524DAE" w14:textId="77777777">
        <w:tc>
          <w:tcPr>
            <w:tcW w:w="423" w:type="pct"/>
            <w:tcBorders>
              <w:bottom w:val="single" w:color="0078D4" w:themeColor="accent1" w:sz="4" w:space="0"/>
            </w:tcBorders>
            <w:shd w:val="clear" w:color="auto" w:fill="0078D4" w:themeFill="accent1"/>
            <w:tcMar/>
            <w:vAlign w:val="center"/>
          </w:tcPr>
          <w:p w:rsidRPr="000B3F86" w:rsidR="00D21F20" w:rsidP="002B1D36" w:rsidRDefault="00D21F20" w14:paraId="0EBC6579" w14:textId="77777777">
            <w:pPr>
              <w:pStyle w:val="ParagraphText"/>
            </w:pPr>
            <w:r w:rsidR="00D21F20">
              <w:drawing>
                <wp:inline wp14:editId="2E7BFCDE" wp14:anchorId="689B5B22">
                  <wp:extent cx="362243" cy="365760"/>
                  <wp:effectExtent l="0" t="0" r="0" b="0"/>
                  <wp:docPr id="1534010794" name="Picture 453" descr="Imagen que contiene imágenes prediseñadas&#10;&#10;Descripción generada automáticamente" title=""/>
                  <wp:cNvGraphicFramePr>
                    <a:graphicFrameLocks noChangeAspect="1"/>
                  </wp:cNvGraphicFramePr>
                  <a:graphic>
                    <a:graphicData uri="http://schemas.openxmlformats.org/drawingml/2006/picture">
                      <pic:pic>
                        <pic:nvPicPr>
                          <pic:cNvPr id="0" name="Picture 453"/>
                          <pic:cNvPicPr/>
                        </pic:nvPicPr>
                        <pic:blipFill>
                          <a:blip r:embed="R30904956d61441fc">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B3F86" w:rsidR="00D21F20" w:rsidP="002B1D36" w:rsidRDefault="00D21F20" w14:paraId="6C8D8D06" w14:textId="77777777">
            <w:pPr>
              <w:pStyle w:val="ParagraphText"/>
            </w:pPr>
            <w:r w:rsidRPr="000B3F86">
              <w:t>After this lesson, you will be able to:</w:t>
            </w:r>
          </w:p>
          <w:p w:rsidRPr="00591B2F" w:rsidR="00D21F20" w:rsidP="002B1D36" w:rsidRDefault="00D21F20" w14:paraId="0D68169E" w14:textId="77777777">
            <w:pPr>
              <w:pStyle w:val="ListBullet"/>
            </w:pPr>
            <w:r w:rsidRPr="00591B2F">
              <w:t xml:space="preserve">Use different tools to create and configure </w:t>
            </w:r>
            <w:r>
              <w:t>Node.js</w:t>
            </w:r>
            <w:r w:rsidRPr="00591B2F">
              <w:t xml:space="preserve"> applications for App Service Linux.</w:t>
            </w:r>
          </w:p>
          <w:p w:rsidRPr="000B3F86" w:rsidR="00D21F20" w:rsidP="002B1D36" w:rsidRDefault="00D21F20" w14:paraId="6D38738D" w14:textId="77777777">
            <w:pPr>
              <w:pStyle w:val="ListBullet"/>
            </w:pPr>
            <w:r>
              <w:t>Manage issues related to Deployment, High Memory and CPU for Node.js applications running on App Service Linux.</w:t>
            </w:r>
          </w:p>
          <w:p w:rsidR="00D21F20" w:rsidP="002B1D36" w:rsidRDefault="00D21F20" w14:paraId="29B5E55B" w14:textId="77777777">
            <w:pPr>
              <w:pStyle w:val="ListBullet"/>
            </w:pPr>
            <w:r>
              <w:t xml:space="preserve">Explore the process to install and connect Relational and </w:t>
            </w:r>
            <w:r w:rsidRPr="00796877">
              <w:t xml:space="preserve">NoSQL Databases </w:t>
            </w:r>
            <w:r>
              <w:t>to Node.js applications.</w:t>
            </w:r>
          </w:p>
          <w:p w:rsidRPr="000B3F86" w:rsidR="00D21F20" w:rsidP="002B1D36" w:rsidRDefault="00D21F20" w14:paraId="422C94B9" w14:textId="77777777">
            <w:pPr>
              <w:pStyle w:val="ListBullet"/>
            </w:pPr>
            <w:r>
              <w:t xml:space="preserve">Compare different options to enable, access and review Application Logs. </w:t>
            </w:r>
          </w:p>
        </w:tc>
      </w:tr>
      <w:tr w:rsidR="00D21F20" w:rsidTr="22886F09" w14:paraId="2D6B257D" w14:textId="77777777">
        <w:trPr>
          <w:trHeight w:val="144" w:hRule="exact"/>
        </w:trPr>
        <w:tc>
          <w:tcPr>
            <w:tcW w:w="423" w:type="pct"/>
            <w:tcBorders>
              <w:top w:val="single" w:color="0078D4" w:themeColor="accent1" w:sz="4" w:space="0"/>
            </w:tcBorders>
            <w:shd w:val="clear" w:color="auto" w:fill="auto"/>
            <w:tcMar/>
            <w:vAlign w:val="center"/>
          </w:tcPr>
          <w:p w:rsidRPr="000B3F86" w:rsidR="00D21F20" w:rsidP="002B1D36" w:rsidRDefault="00D21F20" w14:paraId="477AE932" w14:textId="77777777">
            <w:pPr>
              <w:pStyle w:val="ParagraphText"/>
            </w:pPr>
          </w:p>
        </w:tc>
        <w:tc>
          <w:tcPr>
            <w:tcW w:w="4577" w:type="pct"/>
            <w:tcBorders>
              <w:top w:val="single" w:color="0078D4" w:themeColor="accent1" w:sz="4" w:space="0"/>
            </w:tcBorders>
            <w:shd w:val="clear" w:color="auto" w:fill="auto"/>
            <w:tcMar/>
            <w:vAlign w:val="center"/>
          </w:tcPr>
          <w:p w:rsidRPr="000B3F86" w:rsidR="00D21F20" w:rsidP="002B1D36" w:rsidRDefault="00D21F20" w14:paraId="51510CF6" w14:textId="77777777">
            <w:pPr>
              <w:pStyle w:val="ParagraphText"/>
            </w:pPr>
          </w:p>
        </w:tc>
      </w:tr>
    </w:tbl>
    <w:p w:rsidRPr="000B3F86" w:rsidR="00D21F20" w:rsidP="00D21F20" w:rsidRDefault="00D21F20" w14:paraId="028A0A60" w14:textId="77777777">
      <w:pPr>
        <w:pStyle w:val="Heading3"/>
      </w:pPr>
      <w:bookmarkStart w:name="_Toc49440357" w:id="8"/>
      <w:bookmarkStart w:name="_Toc50118957" w:id="9"/>
      <w:r w:rsidRPr="000B3F86">
        <w:t>Overview</w:t>
      </w:r>
      <w:bookmarkEnd w:id="8"/>
      <w:bookmarkEnd w:id="9"/>
    </w:p>
    <w:p w:rsidR="00D21F20" w:rsidP="00D21F20" w:rsidRDefault="00D21F20" w14:paraId="04BCAFD0" w14:textId="77777777">
      <w:pPr>
        <w:pStyle w:val="ParagraphText"/>
        <w:rPr>
          <w:rStyle w:val="FacilitatorNote"/>
          <w:color w:val="auto"/>
        </w:rPr>
      </w:pPr>
      <w:bookmarkStart w:name="_Hlk42804448" w:id="10"/>
      <w:r w:rsidRPr="00A7222E">
        <w:rPr>
          <w:rStyle w:val="FacilitatorNote"/>
          <w:color w:val="auto"/>
        </w:rPr>
        <w:t xml:space="preserve">This lesson introduces you </w:t>
      </w:r>
      <w:r>
        <w:rPr>
          <w:rStyle w:val="FacilitatorNote"/>
          <w:color w:val="auto"/>
        </w:rPr>
        <w:t xml:space="preserve">to the </w:t>
      </w:r>
      <w:r w:rsidRPr="00423CFF">
        <w:rPr>
          <w:rStyle w:val="FacilitatorNote"/>
          <w:i/>
          <w:iCs/>
          <w:color w:val="auto"/>
        </w:rPr>
        <w:t>creation and deployment</w:t>
      </w:r>
      <w:r>
        <w:rPr>
          <w:rStyle w:val="FacilitatorNote"/>
          <w:color w:val="auto"/>
        </w:rPr>
        <w:t xml:space="preserve"> of </w:t>
      </w:r>
      <w:r w:rsidRPr="00423CFF">
        <w:rPr>
          <w:rStyle w:val="FacilitatorNote"/>
          <w:i/>
          <w:iCs/>
          <w:color w:val="auto"/>
        </w:rPr>
        <w:t>Node.js applications</w:t>
      </w:r>
      <w:r>
        <w:rPr>
          <w:rStyle w:val="FacilitatorNote"/>
          <w:color w:val="auto"/>
        </w:rPr>
        <w:t xml:space="preserve"> to Azure and provides information about troubleshooting issues related to </w:t>
      </w:r>
      <w:r w:rsidRPr="00423CFF">
        <w:rPr>
          <w:rStyle w:val="FacilitatorNote"/>
          <w:i/>
          <w:iCs/>
          <w:color w:val="auto"/>
        </w:rPr>
        <w:t>Deployment</w:t>
      </w:r>
      <w:r>
        <w:rPr>
          <w:rStyle w:val="FacilitatorNote"/>
          <w:color w:val="auto"/>
        </w:rPr>
        <w:t xml:space="preserve">, </w:t>
      </w:r>
      <w:r w:rsidRPr="00423CFF">
        <w:rPr>
          <w:rStyle w:val="FacilitatorNote"/>
          <w:i/>
          <w:iCs/>
          <w:color w:val="auto"/>
        </w:rPr>
        <w:t>High Memory</w:t>
      </w:r>
      <w:r>
        <w:rPr>
          <w:rStyle w:val="FacilitatorNote"/>
          <w:color w:val="auto"/>
        </w:rPr>
        <w:t xml:space="preserve"> and </w:t>
      </w:r>
      <w:r w:rsidRPr="00423CFF">
        <w:rPr>
          <w:rStyle w:val="FacilitatorNote"/>
          <w:i/>
          <w:iCs/>
          <w:color w:val="auto"/>
        </w:rPr>
        <w:t>CPU</w:t>
      </w:r>
      <w:r w:rsidRPr="00823B1A">
        <w:rPr>
          <w:rStyle w:val="FacilitatorNote"/>
          <w:color w:val="auto"/>
        </w:rPr>
        <w:t xml:space="preserve"> for </w:t>
      </w:r>
      <w:r w:rsidRPr="00423CFF">
        <w:rPr>
          <w:rStyle w:val="FacilitatorNote"/>
          <w:i/>
          <w:iCs/>
          <w:color w:val="auto"/>
        </w:rPr>
        <w:t>Node.js</w:t>
      </w:r>
      <w:r w:rsidRPr="00823B1A">
        <w:rPr>
          <w:rStyle w:val="FacilitatorNote"/>
          <w:color w:val="auto"/>
        </w:rPr>
        <w:t xml:space="preserve"> </w:t>
      </w:r>
      <w:r w:rsidRPr="00423CFF">
        <w:rPr>
          <w:rStyle w:val="FacilitatorNote"/>
          <w:i/>
          <w:iCs/>
          <w:color w:val="auto"/>
        </w:rPr>
        <w:t>applications</w:t>
      </w:r>
      <w:r>
        <w:rPr>
          <w:rStyle w:val="FacilitatorNote"/>
          <w:color w:val="auto"/>
        </w:rPr>
        <w:t xml:space="preserve"> running </w:t>
      </w:r>
      <w:r w:rsidRPr="00823B1A">
        <w:rPr>
          <w:rStyle w:val="FacilitatorNote"/>
          <w:color w:val="auto"/>
        </w:rPr>
        <w:t xml:space="preserve">on </w:t>
      </w:r>
      <w:r w:rsidRPr="00423CFF">
        <w:rPr>
          <w:rStyle w:val="FacilitatorNote"/>
          <w:i/>
          <w:iCs/>
          <w:color w:val="auto"/>
        </w:rPr>
        <w:t>App Service Linux</w:t>
      </w:r>
      <w:r>
        <w:rPr>
          <w:rStyle w:val="FacilitatorNote"/>
          <w:color w:val="auto"/>
        </w:rPr>
        <w:t xml:space="preserve">. </w:t>
      </w:r>
    </w:p>
    <w:bookmarkEnd w:id="10"/>
    <w:p w:rsidR="00D21F20" w:rsidP="00D21F20" w:rsidRDefault="00D21F20" w14:paraId="55B1751D" w14:textId="77777777">
      <w:pPr>
        <w:pStyle w:val="ParagraphText"/>
        <w:tabs>
          <w:tab w:val="left" w:pos="2570"/>
        </w:tabs>
      </w:pPr>
      <w:r>
        <w:tab/>
      </w:r>
    </w:p>
    <w:p w:rsidRPr="00D14313" w:rsidR="00D21F20" w:rsidP="00D21F20" w:rsidRDefault="00D21F20" w14:paraId="13E6AD00"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49440358" w:id="11"/>
      <w:bookmarkStart w:name="_Toc50118958" w:id="12"/>
      <w:r>
        <w:rPr>
          <w:rFonts w:asciiTheme="majorHAnsi" w:hAnsiTheme="majorHAnsi" w:eastAsiaTheme="majorEastAsia" w:cstheme="majorBidi"/>
          <w:bCs/>
          <w:color w:val="FFFFFF"/>
          <w:sz w:val="32"/>
        </w:rPr>
        <w:t>Hands On: Install Azure CLI, Visual Code and Node.js</w:t>
      </w:r>
      <w:bookmarkEnd w:id="11"/>
      <w:bookmarkEnd w:id="12"/>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3BD72982"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13878A88"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51DA395B" w14:textId="77777777">
            <w:pPr>
              <w:pStyle w:val="ParagraphText"/>
            </w:pPr>
          </w:p>
        </w:tc>
      </w:tr>
      <w:tr w:rsidR="00D21F20" w:rsidTr="22886F09" w14:paraId="37CBB668"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486024B6" w14:textId="77777777">
            <w:pPr>
              <w:pStyle w:val="ParagraphText"/>
            </w:pPr>
            <w:r w:rsidR="00D21F20">
              <w:drawing>
                <wp:inline wp14:editId="4ED5C377" wp14:anchorId="56496878">
                  <wp:extent cx="365760" cy="365760"/>
                  <wp:effectExtent l="0" t="0" r="0" b="0"/>
                  <wp:docPr id="245822657"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c8c8967147d849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2B6D34B5" w14:textId="77777777">
            <w:pPr>
              <w:pStyle w:val="ParagraphText"/>
            </w:pPr>
            <w:r w:rsidRPr="000F71DF">
              <w:t>Individual activity</w:t>
            </w:r>
            <w:r>
              <w:t xml:space="preserve">. </w:t>
            </w:r>
            <w:r w:rsidRPr="000F71DF">
              <w:t>Duration</w:t>
            </w:r>
            <w:r>
              <w:t>:</w:t>
            </w:r>
            <w:r w:rsidRPr="000F71DF">
              <w:t xml:space="preserve"> </w:t>
            </w:r>
            <w:r>
              <w:t>15</w:t>
            </w:r>
            <w:r w:rsidRPr="000F71DF">
              <w:t xml:space="preserve"> minutes.</w:t>
            </w:r>
          </w:p>
          <w:p w:rsidR="00D21F20" w:rsidP="002B1D36" w:rsidRDefault="00D21F20" w14:paraId="178BCE63" w14:textId="77777777">
            <w:pPr>
              <w:pStyle w:val="ParagraphText"/>
            </w:pPr>
            <w:r>
              <w:t xml:space="preserve">During this activity participants will practice how </w:t>
            </w:r>
            <w:r w:rsidRPr="00060E24">
              <w:t>to</w:t>
            </w:r>
            <w:r w:rsidRPr="00A34527">
              <w:t xml:space="preserve"> install </w:t>
            </w:r>
            <w:r w:rsidRPr="00A34527">
              <w:rPr>
                <w:i/>
                <w:iCs/>
              </w:rPr>
              <w:t xml:space="preserve">Azure </w:t>
            </w:r>
            <w:r w:rsidRPr="003357EB">
              <w:rPr>
                <w:i/>
              </w:rPr>
              <w:t>CLI</w:t>
            </w:r>
            <w:r>
              <w:t xml:space="preserve">, </w:t>
            </w:r>
            <w:r w:rsidRPr="006A2B27">
              <w:rPr>
                <w:i/>
                <w:iCs/>
              </w:rPr>
              <w:t>Visual Code</w:t>
            </w:r>
            <w:r>
              <w:t xml:space="preserve"> and </w:t>
            </w:r>
            <w:r w:rsidRPr="006A2B27">
              <w:rPr>
                <w:i/>
                <w:iCs/>
              </w:rPr>
              <w:t>Node.js</w:t>
            </w:r>
            <w:r>
              <w:t>.</w:t>
            </w:r>
          </w:p>
          <w:p w:rsidR="00D21F20" w:rsidP="002B1D36" w:rsidRDefault="00D21F20" w14:paraId="69795C24" w14:textId="77777777">
            <w:pPr>
              <w:pStyle w:val="ParagraphText"/>
              <w:rPr>
                <w:rFonts w:asciiTheme="minorHAnsi" w:hAnsiTheme="minorHAnsi"/>
              </w:rPr>
            </w:pPr>
            <w:r>
              <w:rPr>
                <w:rFonts w:asciiTheme="minorHAnsi" w:hAnsiTheme="minorHAnsi"/>
              </w:rPr>
              <w:t>Follow the instructions in the article below:</w:t>
            </w:r>
          </w:p>
          <w:p w:rsidRPr="00226818" w:rsidR="00D21F20" w:rsidP="002B1D36" w:rsidRDefault="008D380B" w14:paraId="6FD0C969" w14:textId="77777777">
            <w:pPr>
              <w:pStyle w:val="ParagraphText"/>
              <w:rPr>
                <w:rFonts w:asciiTheme="minorHAnsi" w:hAnsiTheme="minorHAnsi"/>
              </w:rPr>
            </w:pPr>
            <w:hyperlink w:history="1" r:id="rId24">
              <w:r w:rsidRPr="00F74158" w:rsidR="00D21F20">
                <w:rPr>
                  <w:rStyle w:val="Hyperlink"/>
                </w:rPr>
                <w:t>https://supportability.visualstudio.com/AzureAppService/_wiki/wikis/AzureAppService/258603/Azure-App-Service-Linux-OSS-Node-Configuration?anchor=install-azure-cli%2C-visual-code-and-nodejs</w:t>
              </w:r>
            </w:hyperlink>
          </w:p>
        </w:tc>
      </w:tr>
    </w:tbl>
    <w:p w:rsidRPr="001237B3" w:rsidR="00D21F20" w:rsidP="00D21F20" w:rsidRDefault="00D21F20" w14:paraId="1D2197F6" w14:textId="77777777">
      <w:pPr>
        <w:pStyle w:val="ParagraphText"/>
      </w:pPr>
    </w:p>
    <w:p w:rsidR="00D21F20" w:rsidP="00D21F20" w:rsidRDefault="00D21F20" w14:paraId="2CCF8C97" w14:textId="77777777">
      <w:pPr>
        <w:pStyle w:val="Heading3"/>
      </w:pPr>
      <w:bookmarkStart w:name="_Toc49440359" w:id="13"/>
      <w:bookmarkStart w:name="_Toc50118959" w:id="14"/>
      <w:r>
        <w:t>Create Node.js Apps</w:t>
      </w:r>
      <w:bookmarkEnd w:id="13"/>
      <w:bookmarkEnd w:id="14"/>
    </w:p>
    <w:p w:rsidR="00D21F20" w:rsidP="00D21F20" w:rsidRDefault="00D21F20" w14:paraId="315136A0" w14:textId="77777777">
      <w:pPr>
        <w:pStyle w:val="ParagraphText"/>
      </w:pPr>
      <w:r>
        <w:t xml:space="preserve">Nodejs applications can be created by using the following tools: </w:t>
      </w:r>
      <w:r w:rsidRPr="009D4EB3">
        <w:rPr>
          <w:i/>
          <w:iCs/>
        </w:rPr>
        <w:t>Azure Portal</w:t>
      </w:r>
      <w:r>
        <w:t xml:space="preserve">, </w:t>
      </w:r>
      <w:r w:rsidRPr="009D4EB3">
        <w:rPr>
          <w:i/>
          <w:iCs/>
        </w:rPr>
        <w:t>Visual Code</w:t>
      </w:r>
      <w:r>
        <w:t xml:space="preserve">, </w:t>
      </w:r>
      <w:r w:rsidRPr="009D4EB3">
        <w:rPr>
          <w:i/>
          <w:iCs/>
        </w:rPr>
        <w:t>Azure CLI</w:t>
      </w:r>
      <w:r>
        <w:t xml:space="preserve">, or </w:t>
      </w:r>
      <w:r w:rsidRPr="009D4EB3">
        <w:rPr>
          <w:i/>
          <w:iCs/>
        </w:rPr>
        <w:t>ARM Templates</w:t>
      </w:r>
      <w:r>
        <w:t>.</w:t>
      </w:r>
    </w:p>
    <w:p w:rsidR="00D21F20" w:rsidP="00D21F20" w:rsidRDefault="00D21F20" w14:paraId="13A973B1" w14:textId="77777777">
      <w:pPr>
        <w:pStyle w:val="ParagraphText"/>
      </w:pPr>
      <w:r>
        <w:t xml:space="preserve"> </w:t>
      </w:r>
    </w:p>
    <w:p w:rsidR="00D21F20" w:rsidP="00D21F20" w:rsidRDefault="00D21F20" w14:paraId="66C7FF6D" w14:textId="77777777">
      <w:pPr>
        <w:pStyle w:val="Heading4"/>
      </w:pPr>
      <w:bookmarkStart w:name="_Azure_Portal" w:id="15"/>
      <w:bookmarkEnd w:id="15"/>
      <w:r>
        <w:lastRenderedPageBreak/>
        <w:t>Azure Portal</w:t>
      </w:r>
    </w:p>
    <w:p w:rsidR="00D21F20" w:rsidP="00D21F20" w:rsidRDefault="00D21F20" w14:paraId="219EE64B" w14:textId="77777777">
      <w:pPr>
        <w:pStyle w:val="ParagraphText"/>
      </w:pPr>
      <w:r>
        <w:t>Proceed with steps below:</w:t>
      </w:r>
    </w:p>
    <w:p w:rsidR="00D21F20" w:rsidP="00C5479A" w:rsidRDefault="00D21F20" w14:paraId="67F5A216" w14:textId="77777777">
      <w:pPr>
        <w:pStyle w:val="ParagraphText"/>
        <w:numPr>
          <w:ilvl w:val="0"/>
          <w:numId w:val="21"/>
        </w:numPr>
      </w:pPr>
      <w:r>
        <w:t xml:space="preserve">Navigate to </w:t>
      </w:r>
      <w:hyperlink w:history="1" r:id="rId25">
        <w:r w:rsidRPr="00EC5D92">
          <w:rPr>
            <w:rStyle w:val="Hyperlink"/>
          </w:rPr>
          <w:t>Azure Portal</w:t>
        </w:r>
      </w:hyperlink>
      <w:r>
        <w:t>.</w:t>
      </w:r>
    </w:p>
    <w:p w:rsidR="00D21F20" w:rsidP="00C5479A" w:rsidRDefault="00D21F20" w14:paraId="555813D6" w14:textId="77777777">
      <w:pPr>
        <w:pStyle w:val="ParagraphText"/>
        <w:numPr>
          <w:ilvl w:val="0"/>
          <w:numId w:val="21"/>
        </w:numPr>
      </w:pPr>
      <w:r>
        <w:t>Create or select an existing “</w:t>
      </w:r>
      <w:r w:rsidRPr="001F3703">
        <w:rPr>
          <w:i/>
          <w:iCs/>
        </w:rPr>
        <w:t>Resource Group</w:t>
      </w:r>
      <w:r>
        <w:rPr>
          <w:i/>
          <w:iCs/>
        </w:rPr>
        <w:t>”</w:t>
      </w:r>
      <w:r>
        <w:t>.</w:t>
      </w:r>
    </w:p>
    <w:p w:rsidRPr="005A6A68" w:rsidR="00D21F20" w:rsidP="00D21F20" w:rsidRDefault="00D21F20" w14:paraId="2EFDDD86"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7BFB7E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C281CEB" w14:textId="77777777">
            <w:pPr>
              <w:pStyle w:val="ParagraphText"/>
              <w:rPr>
                <w:b w:val="0"/>
                <w:bCs w:val="0"/>
              </w:rPr>
            </w:pPr>
            <w:r w:rsidR="00D21F20">
              <w:drawing>
                <wp:inline wp14:editId="4E820BD4" wp14:anchorId="12BB389A">
                  <wp:extent cx="338866" cy="365760"/>
                  <wp:effectExtent l="0" t="0" r="4445" b="0"/>
                  <wp:docPr id="26844966"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4b16e2ad9aba46ed">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FC7553" w:rsidR="00D21F20" w:rsidP="002B1D36" w:rsidRDefault="00D21F20" w14:paraId="09EA48E7"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Pr>
                <w:rStyle w:val="Strong"/>
                <w:b w:val="0"/>
              </w:rPr>
              <w:t xml:space="preserve">Additional Information </w:t>
            </w:r>
            <w:r w:rsidRPr="00FC7553">
              <w:rPr>
                <w:rStyle w:val="Strong"/>
                <w:b w:val="0"/>
              </w:rPr>
              <w:t>Note:</w:t>
            </w:r>
            <w:r w:rsidRPr="00FC7553">
              <w:rPr>
                <w:b w:val="0"/>
                <w:bCs w:val="0"/>
              </w:rPr>
              <w:t xml:space="preserve"> </w:t>
            </w:r>
            <w:r>
              <w:rPr>
                <w:b w:val="0"/>
                <w:bCs w:val="0"/>
              </w:rPr>
              <w:t>Y</w:t>
            </w:r>
            <w:r w:rsidRPr="00B371EF">
              <w:rPr>
                <w:b w:val="0"/>
                <w:bCs w:val="0"/>
              </w:rPr>
              <w:t xml:space="preserve">ou </w:t>
            </w:r>
            <w:r w:rsidRPr="00257BB2">
              <w:rPr>
                <w:b w:val="0"/>
                <w:bCs w:val="0"/>
                <w:u w:val="single"/>
              </w:rPr>
              <w:t>cannot</w:t>
            </w:r>
            <w:r w:rsidRPr="00B371EF">
              <w:rPr>
                <w:b w:val="0"/>
                <w:bCs w:val="0"/>
              </w:rPr>
              <w:t xml:space="preserve"> create a </w:t>
            </w:r>
            <w:r w:rsidRPr="00257BB2">
              <w:rPr>
                <w:b w:val="0"/>
                <w:bCs w:val="0"/>
                <w:i/>
                <w:iCs/>
              </w:rPr>
              <w:t>Linux Web App</w:t>
            </w:r>
            <w:r w:rsidRPr="00B371EF">
              <w:rPr>
                <w:b w:val="0"/>
                <w:bCs w:val="0"/>
              </w:rPr>
              <w:t xml:space="preserve"> in an </w:t>
            </w:r>
            <w:r w:rsidRPr="00257BB2">
              <w:rPr>
                <w:b w:val="0"/>
                <w:bCs w:val="0"/>
                <w:i/>
                <w:iCs/>
              </w:rPr>
              <w:t>App Service Plan</w:t>
            </w:r>
            <w:r w:rsidRPr="00B371EF">
              <w:rPr>
                <w:b w:val="0"/>
                <w:bCs w:val="0"/>
              </w:rPr>
              <w:t xml:space="preserve"> already hosting </w:t>
            </w:r>
            <w:r w:rsidRPr="00257BB2">
              <w:rPr>
                <w:b w:val="0"/>
                <w:bCs w:val="0"/>
                <w:i/>
                <w:iCs/>
                <w:u w:val="single"/>
              </w:rPr>
              <w:t>Non</w:t>
            </w:r>
            <w:r w:rsidRPr="00257BB2">
              <w:rPr>
                <w:b w:val="0"/>
                <w:bCs w:val="0"/>
                <w:i/>
                <w:iCs/>
              </w:rPr>
              <w:t>-Linux Web Apps</w:t>
            </w:r>
            <w:r w:rsidRPr="00B371EF">
              <w:rPr>
                <w:b w:val="0"/>
                <w:bCs w:val="0"/>
              </w:rPr>
              <w:t xml:space="preserve">. Based on a current limitation, for the same </w:t>
            </w:r>
            <w:r w:rsidRPr="00257BB2">
              <w:rPr>
                <w:b w:val="0"/>
                <w:bCs w:val="0"/>
                <w:i/>
                <w:iCs/>
              </w:rPr>
              <w:t>Resource Group</w:t>
            </w:r>
            <w:r>
              <w:rPr>
                <w:b w:val="0"/>
                <w:bCs w:val="0"/>
                <w:i/>
                <w:iCs/>
              </w:rPr>
              <w:t xml:space="preserve">, </w:t>
            </w:r>
            <w:r w:rsidRPr="00257BB2">
              <w:rPr>
                <w:b w:val="0"/>
                <w:bCs w:val="0"/>
                <w:i/>
                <w:iCs/>
              </w:rPr>
              <w:t>Windows</w:t>
            </w:r>
            <w:r w:rsidRPr="00B371EF">
              <w:rPr>
                <w:b w:val="0"/>
                <w:bCs w:val="0"/>
              </w:rPr>
              <w:t xml:space="preserve"> and </w:t>
            </w:r>
            <w:r w:rsidRPr="00257BB2">
              <w:rPr>
                <w:b w:val="0"/>
                <w:bCs w:val="0"/>
                <w:i/>
                <w:iCs/>
              </w:rPr>
              <w:t>Linux</w:t>
            </w:r>
            <w:r w:rsidRPr="00B371EF">
              <w:rPr>
                <w:b w:val="0"/>
                <w:bCs w:val="0"/>
              </w:rPr>
              <w:t xml:space="preserve"> apps </w:t>
            </w:r>
            <w:r w:rsidRPr="00C749EB">
              <w:rPr>
                <w:b w:val="0"/>
                <w:bCs w:val="0"/>
                <w:u w:val="single"/>
              </w:rPr>
              <w:t>cannot</w:t>
            </w:r>
            <w:r>
              <w:rPr>
                <w:b w:val="0"/>
                <w:bCs w:val="0"/>
              </w:rPr>
              <w:t xml:space="preserve"> be mixed </w:t>
            </w:r>
            <w:r w:rsidRPr="00B371EF">
              <w:rPr>
                <w:b w:val="0"/>
                <w:bCs w:val="0"/>
              </w:rPr>
              <w:t>in the same region.</w:t>
            </w:r>
          </w:p>
        </w:tc>
      </w:tr>
    </w:tbl>
    <w:p w:rsidRPr="001139B1" w:rsidR="00D21F20" w:rsidP="00D21F20" w:rsidRDefault="00D21F20" w14:paraId="7A220136" w14:textId="77777777">
      <w:pPr>
        <w:pStyle w:val="ParagraphText"/>
        <w:ind w:left="720"/>
        <w:rPr>
          <w:sz w:val="2"/>
          <w:szCs w:val="2"/>
        </w:rPr>
      </w:pPr>
    </w:p>
    <w:p w:rsidR="00D21F20" w:rsidP="00C5479A" w:rsidRDefault="00D21F20" w14:paraId="05957D5D" w14:textId="77777777">
      <w:pPr>
        <w:pStyle w:val="ParagraphText"/>
        <w:numPr>
          <w:ilvl w:val="0"/>
          <w:numId w:val="21"/>
        </w:numPr>
      </w:pPr>
      <w:r>
        <w:t>Fill up the field “</w:t>
      </w:r>
      <w:r w:rsidRPr="004477AA">
        <w:rPr>
          <w:i/>
          <w:iCs/>
        </w:rPr>
        <w:t>Name”</w:t>
      </w:r>
      <w:r>
        <w:t xml:space="preserve"> and select “</w:t>
      </w:r>
      <w:r w:rsidRPr="004477AA">
        <w:rPr>
          <w:i/>
          <w:iCs/>
        </w:rPr>
        <w:t xml:space="preserve">Code” </w:t>
      </w:r>
      <w:r>
        <w:t>as publish option.</w:t>
      </w:r>
    </w:p>
    <w:p w:rsidR="00D21F20" w:rsidP="00C5479A" w:rsidRDefault="00D21F20" w14:paraId="52F71F4B" w14:textId="7A9BFFDC">
      <w:pPr>
        <w:pStyle w:val="ParagraphText"/>
        <w:numPr>
          <w:ilvl w:val="0"/>
          <w:numId w:val="21"/>
        </w:numPr>
      </w:pPr>
      <w:r w:rsidR="6891433C">
        <w:rPr/>
        <w:t>Select the “</w:t>
      </w:r>
      <w:r w:rsidRPr="21DFE8A1" w:rsidR="6891433C">
        <w:rPr>
          <w:i w:val="1"/>
          <w:iCs w:val="1"/>
        </w:rPr>
        <w:t>Runtime stack</w:t>
      </w:r>
      <w:r w:rsidRPr="21DFE8A1" w:rsidR="6891433C">
        <w:rPr>
          <w:i w:val="1"/>
          <w:iCs w:val="1"/>
        </w:rPr>
        <w:t>”</w:t>
      </w:r>
      <w:r w:rsidR="6891433C">
        <w:rPr/>
        <w:t xml:space="preserve"> considering the following Node.js versions: </w:t>
      </w:r>
      <w:r w:rsidR="4203478B">
        <w:rPr/>
        <w:t xml:space="preserve">12 </w:t>
      </w:r>
      <w:r w:rsidR="6891433C">
        <w:rPr/>
        <w:t>LTS, 1</w:t>
      </w:r>
      <w:r w:rsidR="533F6264">
        <w:rPr/>
        <w:t xml:space="preserve">4 </w:t>
      </w:r>
      <w:r w:rsidR="6891433C">
        <w:rPr/>
        <w:t>LTS.</w:t>
      </w:r>
    </w:p>
    <w:p w:rsidR="00D21F20" w:rsidP="00C5479A" w:rsidRDefault="00D21F20" w14:paraId="6D785729" w14:textId="77777777">
      <w:pPr>
        <w:pStyle w:val="ParagraphText"/>
        <w:numPr>
          <w:ilvl w:val="0"/>
          <w:numId w:val="21"/>
        </w:numPr>
      </w:pPr>
      <w:r>
        <w:t>Select the “</w:t>
      </w:r>
      <w:r w:rsidRPr="00241F3E">
        <w:rPr>
          <w:i/>
          <w:iCs/>
        </w:rPr>
        <w:t>Region</w:t>
      </w:r>
      <w:r>
        <w:rPr>
          <w:i/>
          <w:iCs/>
        </w:rPr>
        <w:t>”</w:t>
      </w:r>
      <w:r>
        <w:t xml:space="preserve"> to deploy.</w:t>
      </w:r>
    </w:p>
    <w:p w:rsidR="00D21F20" w:rsidP="00C5479A" w:rsidRDefault="00D21F20" w14:paraId="3CB4B4B5" w14:textId="77777777">
      <w:pPr>
        <w:pStyle w:val="ParagraphText"/>
        <w:numPr>
          <w:ilvl w:val="0"/>
          <w:numId w:val="21"/>
        </w:numPr>
      </w:pPr>
      <w:r>
        <w:t>Create a new “</w:t>
      </w:r>
      <w:r w:rsidRPr="0006481E">
        <w:rPr>
          <w:i/>
          <w:iCs/>
        </w:rPr>
        <w:t>App Service Plan</w:t>
      </w:r>
      <w:r>
        <w:rPr>
          <w:i/>
          <w:iCs/>
        </w:rPr>
        <w:t>”</w:t>
      </w:r>
      <w:r>
        <w:t xml:space="preserve"> or select an existing one.</w:t>
      </w:r>
    </w:p>
    <w:p w:rsidR="00D21F20" w:rsidP="00C5479A" w:rsidRDefault="00D21F20" w14:paraId="7B85647C" w14:textId="77777777">
      <w:pPr>
        <w:pStyle w:val="ParagraphText"/>
        <w:numPr>
          <w:ilvl w:val="0"/>
          <w:numId w:val="21"/>
        </w:numPr>
      </w:pPr>
      <w:r>
        <w:t>Enable “</w:t>
      </w:r>
      <w:r w:rsidRPr="0006481E">
        <w:rPr>
          <w:i/>
          <w:iCs/>
        </w:rPr>
        <w:t>Application Insights</w:t>
      </w:r>
      <w:r>
        <w:rPr>
          <w:i/>
          <w:iCs/>
        </w:rPr>
        <w:t>”</w:t>
      </w:r>
      <w:r>
        <w:t xml:space="preserve"> or skip this step.</w:t>
      </w:r>
    </w:p>
    <w:p w:rsidR="00D21F20" w:rsidP="00C5479A" w:rsidRDefault="00D21F20" w14:paraId="476CD5FE" w14:textId="77777777">
      <w:pPr>
        <w:pStyle w:val="ParagraphText"/>
        <w:numPr>
          <w:ilvl w:val="0"/>
          <w:numId w:val="21"/>
        </w:numPr>
      </w:pPr>
      <w:r>
        <w:t>Press on “</w:t>
      </w:r>
      <w:r w:rsidRPr="0006481E">
        <w:rPr>
          <w:i/>
          <w:iCs/>
        </w:rPr>
        <w:t>Review + create</w:t>
      </w:r>
      <w:r>
        <w:rPr>
          <w:i/>
          <w:iCs/>
        </w:rPr>
        <w:t>”</w:t>
      </w:r>
      <w:r>
        <w:t>.</w:t>
      </w:r>
    </w:p>
    <w:p w:rsidR="00D21F20" w:rsidP="00D21F20" w:rsidRDefault="00D21F20" w14:paraId="355A4F4F" w14:textId="77777777">
      <w:pPr>
        <w:pStyle w:val="ParagraphText"/>
      </w:pPr>
    </w:p>
    <w:p w:rsidR="00D21F20" w:rsidP="00D21F20" w:rsidRDefault="00D21F20" w14:paraId="64A161F6" w14:textId="77777777">
      <w:pPr>
        <w:pStyle w:val="Heading4"/>
      </w:pPr>
      <w:bookmarkStart w:name="_Visual_Code" w:id="16"/>
      <w:bookmarkEnd w:id="16"/>
      <w:r>
        <w:t>Visual Code</w:t>
      </w:r>
    </w:p>
    <w:p w:rsidRPr="00310706" w:rsidR="00D21F20" w:rsidP="00D21F20" w:rsidRDefault="00D21F20" w14:paraId="1E381986"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36741D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6937E685" w14:textId="77777777">
            <w:pPr>
              <w:pStyle w:val="ParagraphText"/>
              <w:rPr>
                <w:b w:val="0"/>
                <w:bCs w:val="0"/>
              </w:rPr>
            </w:pPr>
            <w:r w:rsidR="00D21F20">
              <w:drawing>
                <wp:inline wp14:editId="50138C46" wp14:anchorId="7DEBADA9">
                  <wp:extent cx="359070" cy="359070"/>
                  <wp:effectExtent l="0" t="0" r="0" b="0"/>
                  <wp:docPr id="1551131565"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e5ea195b0f464bb4">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093690A"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52316D9D"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more information about </w:t>
            </w:r>
            <w:r w:rsidRPr="00B9292A">
              <w:rPr>
                <w:b w:val="0"/>
                <w:bCs w:val="0"/>
                <w:i/>
                <w:iCs/>
              </w:rPr>
              <w:t>Node.js applications using Visual Code</w:t>
            </w:r>
            <w:r>
              <w:rPr>
                <w:b w:val="0"/>
                <w:bCs w:val="0"/>
              </w:rPr>
              <w:t>, review</w:t>
            </w:r>
          </w:p>
          <w:p w:rsidRPr="00355346" w:rsidR="00D21F20" w:rsidP="002B1D36" w:rsidRDefault="008D380B" w14:paraId="4D46F6BA"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clone-and-run-a-local-nodejs-application" r:id="rId26">
              <w:r w:rsidRPr="00355346" w:rsidR="00D21F20">
                <w:rPr>
                  <w:rStyle w:val="Hyperlink"/>
                  <w:b w:val="0"/>
                  <w:bCs w:val="0"/>
                </w:rPr>
                <w:t>https://docs.microsoft.com/en-us/azure/app-service/app-service-web-get-started-nodejs#clone-and-run-a-local-nodejs-application</w:t>
              </w:r>
            </w:hyperlink>
          </w:p>
        </w:tc>
      </w:tr>
    </w:tbl>
    <w:p w:rsidRPr="00310706" w:rsidR="00D21F20" w:rsidP="00D21F20" w:rsidRDefault="00D21F20" w14:paraId="1F9BBE58" w14:textId="77777777">
      <w:pPr>
        <w:pStyle w:val="ParagraphText"/>
      </w:pPr>
    </w:p>
    <w:p w:rsidR="00D21F20" w:rsidP="00D21F20" w:rsidRDefault="00D21F20" w14:paraId="34E1F476" w14:textId="77777777">
      <w:pPr>
        <w:pStyle w:val="ParagraphText"/>
      </w:pPr>
      <w:r>
        <w:t>Next instructions are provided to create a Node.js application for Linux:</w:t>
      </w:r>
    </w:p>
    <w:p w:rsidR="00D21F20" w:rsidP="00C5479A" w:rsidRDefault="00D21F20" w14:paraId="5B6C1913" w14:textId="77777777">
      <w:pPr>
        <w:pStyle w:val="ParagraphText"/>
        <w:numPr>
          <w:ilvl w:val="0"/>
          <w:numId w:val="22"/>
        </w:numPr>
      </w:pPr>
      <w:r>
        <w:t xml:space="preserve">In the </w:t>
      </w:r>
      <w:r w:rsidRPr="004B1EA2">
        <w:rPr>
          <w:i/>
          <w:iCs/>
        </w:rPr>
        <w:t xml:space="preserve">VS Code </w:t>
      </w:r>
      <w:r>
        <w:rPr>
          <w:i/>
          <w:iCs/>
        </w:rPr>
        <w:t>A</w:t>
      </w:r>
      <w:r w:rsidRPr="004B1EA2">
        <w:rPr>
          <w:i/>
          <w:iCs/>
        </w:rPr>
        <w:t xml:space="preserve">ctivity </w:t>
      </w:r>
      <w:r>
        <w:rPr>
          <w:i/>
          <w:iCs/>
        </w:rPr>
        <w:t>B</w:t>
      </w:r>
      <w:r w:rsidRPr="004B1EA2">
        <w:rPr>
          <w:i/>
          <w:iCs/>
        </w:rPr>
        <w:t>ar</w:t>
      </w:r>
      <w:r>
        <w:t>, s</w:t>
      </w:r>
      <w:r w:rsidRPr="00E71266">
        <w:t xml:space="preserve">elect the </w:t>
      </w:r>
      <w:r w:rsidRPr="00E71266">
        <w:rPr>
          <w:i/>
          <w:iCs/>
        </w:rPr>
        <w:t xml:space="preserve">Azure </w:t>
      </w:r>
      <w:r>
        <w:rPr>
          <w:i/>
          <w:iCs/>
        </w:rPr>
        <w:t>L</w:t>
      </w:r>
      <w:r w:rsidRPr="00E71266">
        <w:rPr>
          <w:i/>
          <w:iCs/>
        </w:rPr>
        <w:t>ogo</w:t>
      </w:r>
      <w:r w:rsidRPr="00E71266">
        <w:t xml:space="preserve"> to </w:t>
      </w:r>
      <w:r>
        <w:t>display</w:t>
      </w:r>
      <w:r w:rsidRPr="00E71266">
        <w:t xml:space="preserve"> the </w:t>
      </w:r>
      <w:r>
        <w:t>“</w:t>
      </w:r>
      <w:r w:rsidRPr="00121DF8">
        <w:rPr>
          <w:i/>
          <w:iCs/>
        </w:rPr>
        <w:t>Azure App Service</w:t>
      </w:r>
      <w:r>
        <w:rPr>
          <w:i/>
          <w:iCs/>
        </w:rPr>
        <w:t>”</w:t>
      </w:r>
      <w:r w:rsidRPr="00E71266">
        <w:t> explorer</w:t>
      </w:r>
      <w:r>
        <w:t xml:space="preserve"> as displayed in the following image:</w:t>
      </w:r>
      <w:r w:rsidRPr="00E71266">
        <w:t xml:space="preserve"> </w:t>
      </w:r>
    </w:p>
    <w:p w:rsidR="00D21F20" w:rsidP="00D21F20" w:rsidRDefault="00D21F20" w14:paraId="5D0ACF4F" w14:textId="77777777">
      <w:pPr>
        <w:pStyle w:val="ParagraphText"/>
      </w:pPr>
      <w:r>
        <w:rPr>
          <w:noProof/>
        </w:rPr>
        <w:drawing>
          <wp:inline distT="0" distB="0" distL="0" distR="0" wp14:anchorId="15571BAA" wp14:editId="49CCFD35">
            <wp:extent cx="5935262" cy="1122629"/>
            <wp:effectExtent l="19050" t="19050" r="8890" b="20955"/>
            <wp:docPr id="897569422"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rotWithShape="1">
                    <a:blip r:embed="rId27">
                      <a:extLst>
                        <a:ext uri="{FF2B5EF4-FFF2-40B4-BE49-F238E27FC236}">
                          <a16:creationId xmlns:ask="http://schemas.microsoft.com/office/drawing/2018/sketchyshapes"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a16="http://schemas.microsoft.com/office/drawing/2014/main" xmlns:arto="http://schemas.microsoft.com/office/word/2006/arto" id="{2F4FC835-E8BE-40F2-9A0E-6A342F4F6675}"/>
                        </a:ext>
                      </a:extLst>
                    </a:blip>
                    <a:srcRect t="7565" b="7144"/>
                    <a:stretch/>
                  </pic:blipFill>
                  <pic:spPr bwMode="auto">
                    <a:xfrm>
                      <a:off x="0" y="0"/>
                      <a:ext cx="5938018" cy="11231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21F20" w:rsidP="00C5479A" w:rsidRDefault="00D21F20" w14:paraId="02BFE8A3" w14:textId="77777777">
      <w:pPr>
        <w:pStyle w:val="ParagraphText"/>
        <w:numPr>
          <w:ilvl w:val="0"/>
          <w:numId w:val="22"/>
        </w:numPr>
      </w:pPr>
      <w:r w:rsidRPr="00E71266">
        <w:t xml:space="preserve">Select </w:t>
      </w:r>
      <w:r w:rsidRPr="00121DF8">
        <w:rPr>
          <w:i/>
          <w:iCs/>
        </w:rPr>
        <w:t>“</w:t>
      </w:r>
      <w:r w:rsidRPr="00E71266">
        <w:rPr>
          <w:i/>
          <w:iCs/>
        </w:rPr>
        <w:t>Sign in</w:t>
      </w:r>
      <w:r w:rsidRPr="00121DF8">
        <w:rPr>
          <w:i/>
          <w:iCs/>
        </w:rPr>
        <w:t>”</w:t>
      </w:r>
      <w:r w:rsidRPr="00E71266">
        <w:t xml:space="preserve"> to Azure and follow the instructions. </w:t>
      </w:r>
    </w:p>
    <w:p w:rsidR="00D21F20" w:rsidP="00C5479A" w:rsidRDefault="00D21F20" w14:paraId="174C6E03" w14:textId="77777777">
      <w:pPr>
        <w:pStyle w:val="ParagraphText"/>
        <w:numPr>
          <w:ilvl w:val="0"/>
          <w:numId w:val="22"/>
        </w:numPr>
      </w:pPr>
      <w:r>
        <w:lastRenderedPageBreak/>
        <w:t>Review</w:t>
      </w:r>
      <w:r w:rsidRPr="00E71266">
        <w:t xml:space="preserve"> the name of your </w:t>
      </w:r>
      <w:r w:rsidRPr="00E71266">
        <w:rPr>
          <w:i/>
          <w:iCs/>
        </w:rPr>
        <w:t>Azure subscription</w:t>
      </w:r>
      <w:r>
        <w:rPr>
          <w:i/>
          <w:iCs/>
        </w:rPr>
        <w:t xml:space="preserve"> </w:t>
      </w:r>
      <w:r w:rsidRPr="0039760D">
        <w:t>as</w:t>
      </w:r>
      <w:r>
        <w:rPr>
          <w:i/>
          <w:iCs/>
        </w:rPr>
        <w:t xml:space="preserve"> </w:t>
      </w:r>
      <w:r>
        <w:t>displayed in the next image:</w:t>
      </w:r>
    </w:p>
    <w:p w:rsidRPr="00E71266" w:rsidR="00D21F20" w:rsidP="00D21F20" w:rsidRDefault="00D21F20" w14:paraId="6A2536CA" w14:textId="77777777">
      <w:pPr>
        <w:pStyle w:val="ParagraphText"/>
      </w:pPr>
      <w:r>
        <w:rPr>
          <w:noProof/>
        </w:rPr>
        <w:drawing>
          <wp:inline distT="0" distB="0" distL="0" distR="0" wp14:anchorId="581AB9C9" wp14:editId="14564491">
            <wp:extent cx="5943600" cy="879475"/>
            <wp:effectExtent l="19050" t="19050" r="19050" b="15875"/>
            <wp:docPr id="1777614351"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28">
                      <a:extLst>
                        <a:ext uri="{FF2B5EF4-FFF2-40B4-BE49-F238E27FC236}">
                          <a16:creationId xmlns:ask="http://schemas.microsoft.com/office/drawing/2018/sketchyshapes"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a16="http://schemas.microsoft.com/office/drawing/2014/main" xmlns:arto="http://schemas.microsoft.com/office/word/2006/arto" id="{B3E8DFF9-F2FE-44E2-BDF9-01FDDDEF8F78}"/>
                        </a:ext>
                      </a:extLst>
                    </a:blip>
                    <a:stretch>
                      <a:fillRect/>
                    </a:stretch>
                  </pic:blipFill>
                  <pic:spPr>
                    <a:xfrm>
                      <a:off x="0" y="0"/>
                      <a:ext cx="5943600" cy="879475"/>
                    </a:xfrm>
                    <a:prstGeom prst="rect">
                      <a:avLst/>
                    </a:prstGeom>
                    <a:ln>
                      <a:solidFill>
                        <a:schemeClr val="accent1"/>
                      </a:solidFill>
                    </a:ln>
                  </pic:spPr>
                </pic:pic>
              </a:graphicData>
            </a:graphic>
          </wp:inline>
        </w:drawing>
      </w:r>
    </w:p>
    <w:p w:rsidR="00D21F20" w:rsidP="00C5479A" w:rsidRDefault="00D21F20" w14:paraId="30B3E216" w14:textId="77777777">
      <w:pPr>
        <w:pStyle w:val="ParagraphText"/>
        <w:numPr>
          <w:ilvl w:val="0"/>
          <w:numId w:val="22"/>
        </w:numPr>
        <w:rPr/>
      </w:pPr>
      <w:r w:rsidR="6891433C">
        <w:rPr/>
        <w:t>In the “</w:t>
      </w:r>
      <w:r w:rsidRPr="67EC52C2" w:rsidR="6891433C">
        <w:rPr>
          <w:i w:val="1"/>
          <w:iCs w:val="1"/>
        </w:rPr>
        <w:t>Azure App Service”</w:t>
      </w:r>
      <w:r w:rsidR="6891433C">
        <w:rPr/>
        <w:t xml:space="preserve"> explorer of </w:t>
      </w:r>
      <w:r w:rsidRPr="67EC52C2" w:rsidR="6891433C">
        <w:rPr>
          <w:i w:val="1"/>
          <w:iCs w:val="1"/>
        </w:rPr>
        <w:t>VS Code</w:t>
      </w:r>
      <w:r w:rsidR="6891433C">
        <w:rPr/>
        <w:t>, select the blue up arrow icon (</w:t>
      </w:r>
      <w:r w:rsidR="6891433C">
        <w:drawing>
          <wp:inline wp14:editId="39FF000A" wp14:anchorId="4C911B68">
            <wp:extent cx="118872" cy="125129"/>
            <wp:effectExtent l="0" t="0" r="0" b="8255"/>
            <wp:docPr id="1094732277" name="Imagen 2" title=""/>
            <wp:cNvGraphicFramePr>
              <a:graphicFrameLocks noChangeAspect="1"/>
            </wp:cNvGraphicFramePr>
            <a:graphic>
              <a:graphicData uri="http://schemas.openxmlformats.org/drawingml/2006/picture">
                <pic:pic>
                  <pic:nvPicPr>
                    <pic:cNvPr id="0" name="Imagen 2"/>
                    <pic:cNvPicPr/>
                  </pic:nvPicPr>
                  <pic:blipFill>
                    <a:blip r:embed="Rd9ed638928854654">
                      <a:extLst xmlns:a="http://schemas.openxmlformats.org/drawingml/2006/main">
                        <a:ext uri="{FF2B5EF4-FFF2-40B4-BE49-F238E27FC236}">
                          <a16:creationId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ask="http://schemas.microsoft.com/office/drawing/2018/sketchyshapes" xmlns:a16="http://schemas.microsoft.com/office/drawing/2014/main" xmlns:arto="http://schemas.microsoft.com/office/word/2006/arto" id="{403F37BB-9238-4B1B-867C-E84043116331}"/>
                        </a:ext>
                      </a:extLst>
                    </a:blip>
                    <a:stretch>
                      <a:fillRect/>
                    </a:stretch>
                  </pic:blipFill>
                  <pic:spPr>
                    <a:xfrm rot="0" flipH="0" flipV="1">
                      <a:off x="0" y="0"/>
                      <a:ext cx="118872" cy="125129"/>
                    </a:xfrm>
                    <a:prstGeom prst="rect">
                      <a:avLst/>
                    </a:prstGeom>
                  </pic:spPr>
                </pic:pic>
              </a:graphicData>
            </a:graphic>
          </wp:inline>
        </w:drawing>
      </w:r>
      <w:r w:rsidR="6891433C">
        <w:rPr/>
        <w:t xml:space="preserve">) </w:t>
      </w:r>
      <w:r w:rsidR="6891433C">
        <w:rPr/>
        <w:t>to</w:t>
      </w:r>
      <w:r w:rsidR="6891433C">
        <w:rPr/>
        <w:t xml:space="preserve"> deploy your app to Azure. To invoke the same command from the Command Palette (</w:t>
      </w:r>
      <w:r w:rsidR="6891433C">
        <w:rPr/>
        <w:t>Ctrl+Shift+P</w:t>
      </w:r>
      <w:r w:rsidR="6891433C">
        <w:rPr/>
        <w:t xml:space="preserve">), type </w:t>
      </w:r>
      <w:r w:rsidRPr="67EC52C2" w:rsidR="6891433C">
        <w:rPr>
          <w:i w:val="1"/>
          <w:iCs w:val="1"/>
        </w:rPr>
        <w:t>deploy to web app</w:t>
      </w:r>
      <w:r w:rsidR="6891433C">
        <w:rPr/>
        <w:t xml:space="preserve"> and choose </w:t>
      </w:r>
      <w:r w:rsidRPr="67EC52C2" w:rsidR="6891433C">
        <w:rPr>
          <w:i w:val="1"/>
          <w:iCs w:val="1"/>
        </w:rPr>
        <w:t>Azure App Service: Deploy to Web App</w:t>
      </w:r>
      <w:r w:rsidR="6891433C">
        <w:rPr/>
        <w:t>.</w:t>
      </w:r>
    </w:p>
    <w:p w:rsidRPr="00E71266" w:rsidR="00D21F20" w:rsidP="00D21F20" w:rsidRDefault="00D21F20" w14:paraId="7FF545BF" w14:textId="77777777">
      <w:pPr>
        <w:pStyle w:val="ParagraphText"/>
      </w:pPr>
      <w:r w:rsidRPr="00037619">
        <w:rPr>
          <w:noProof/>
        </w:rPr>
        <w:drawing>
          <wp:inline distT="0" distB="0" distL="0" distR="0" wp14:anchorId="1356EE57" wp14:editId="09022C31">
            <wp:extent cx="5937659" cy="869133"/>
            <wp:effectExtent l="19050" t="19050" r="25400" b="26670"/>
            <wp:docPr id="490" name="Imagen 52" descr="Captura de pantalla de un celular&#10;&#10;Descripción generada automáticamente">
              <a:extLst xmlns:a="http://schemas.openxmlformats.org/drawingml/2006/main">
                <a:ext uri="{FF2B5EF4-FFF2-40B4-BE49-F238E27FC236}">
                  <a16:creationId xmlns:a16="http://schemas.microsoft.com/office/drawing/2014/main" id="{F38377CA-D636-4230-A966-15271CC9A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F38377CA-D636-4230-A966-15271CC9AFAF}"/>
                        </a:ext>
                      </a:extLst>
                    </pic:cNvPr>
                    <pic:cNvPicPr>
                      <a:picLocks noChangeAspect="1"/>
                    </pic:cNvPicPr>
                  </pic:nvPicPr>
                  <pic:blipFill rotWithShape="1">
                    <a:blip r:embed="rId30"/>
                    <a:srcRect t="358" b="720"/>
                    <a:stretch/>
                  </pic:blipFill>
                  <pic:spPr bwMode="auto">
                    <a:xfrm>
                      <a:off x="0" y="0"/>
                      <a:ext cx="5943600" cy="8700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Pr="00E71266" w:rsidR="00D21F20" w:rsidP="00C5479A" w:rsidRDefault="00D21F20" w14:paraId="7F81B5D5" w14:textId="77777777">
      <w:pPr>
        <w:pStyle w:val="ParagraphText"/>
        <w:numPr>
          <w:ilvl w:val="0"/>
          <w:numId w:val="22"/>
        </w:numPr>
      </w:pPr>
      <w:r w:rsidRPr="00E71266">
        <w:t xml:space="preserve">Choose your </w:t>
      </w:r>
      <w:r w:rsidRPr="00E71266">
        <w:rPr>
          <w:i/>
          <w:iCs/>
        </w:rPr>
        <w:t>application folder</w:t>
      </w:r>
      <w:r w:rsidRPr="00E71266">
        <w:t>.</w:t>
      </w:r>
    </w:p>
    <w:p w:rsidRPr="00E71266" w:rsidR="00D21F20" w:rsidP="00C5479A" w:rsidRDefault="00D21F20" w14:paraId="2E29998D" w14:textId="77777777">
      <w:pPr>
        <w:pStyle w:val="ParagraphText"/>
        <w:numPr>
          <w:ilvl w:val="0"/>
          <w:numId w:val="22"/>
        </w:numPr>
      </w:pPr>
      <w:r w:rsidRPr="00E71266">
        <w:t>Choose </w:t>
      </w:r>
      <w:r>
        <w:t>“</w:t>
      </w:r>
      <w:r w:rsidRPr="00E71266">
        <w:rPr>
          <w:i/>
          <w:iCs/>
        </w:rPr>
        <w:t>Create new Web App... Advanced</w:t>
      </w:r>
      <w:r>
        <w:rPr>
          <w:i/>
          <w:iCs/>
        </w:rPr>
        <w:t>”</w:t>
      </w:r>
      <w:r>
        <w:t>.</w:t>
      </w:r>
    </w:p>
    <w:p w:rsidRPr="00E71266" w:rsidR="00D21F20" w:rsidP="00C5479A" w:rsidRDefault="00D21F20" w14:paraId="0CF482BA" w14:textId="77777777">
      <w:pPr>
        <w:pStyle w:val="ParagraphText"/>
        <w:numPr>
          <w:ilvl w:val="0"/>
          <w:numId w:val="22"/>
        </w:numPr>
      </w:pPr>
      <w:r>
        <w:t>T</w:t>
      </w:r>
      <w:r w:rsidRPr="00E71266">
        <w:t xml:space="preserve">ype a globally </w:t>
      </w:r>
      <w:r w:rsidRPr="00E71266">
        <w:rPr>
          <w:i/>
          <w:iCs/>
        </w:rPr>
        <w:t>unique</w:t>
      </w:r>
      <w:r w:rsidRPr="00E71266">
        <w:t xml:space="preserve"> name for your web app </w:t>
      </w:r>
      <w:r>
        <w:t>using</w:t>
      </w:r>
      <w:r w:rsidRPr="00E71266">
        <w:t xml:space="preserve"> </w:t>
      </w:r>
      <w:r w:rsidRPr="00E71266">
        <w:rPr>
          <w:i/>
          <w:iCs/>
        </w:rPr>
        <w:t>only</w:t>
      </w:r>
      <w:r w:rsidRPr="00E71266">
        <w:t xml:space="preserve"> alphanumeric characters ('A-Z', 'a-z', and '0-9') and hyphens ('-').</w:t>
      </w:r>
    </w:p>
    <w:p w:rsidRPr="00E71266" w:rsidR="00D21F20" w:rsidP="00C5479A" w:rsidRDefault="00D21F20" w14:paraId="1B47DE82" w14:textId="77777777">
      <w:pPr>
        <w:pStyle w:val="ParagraphText"/>
        <w:numPr>
          <w:ilvl w:val="0"/>
          <w:numId w:val="22"/>
        </w:numPr>
      </w:pPr>
      <w:r w:rsidRPr="00E71266">
        <w:t xml:space="preserve">Create </w:t>
      </w:r>
      <w:r>
        <w:t>“</w:t>
      </w:r>
      <w:r w:rsidRPr="00E34767">
        <w:rPr>
          <w:i/>
          <w:iCs/>
        </w:rPr>
        <w:t>N</w:t>
      </w:r>
      <w:r w:rsidRPr="00E71266">
        <w:rPr>
          <w:i/>
          <w:iCs/>
        </w:rPr>
        <w:t xml:space="preserve">ew </w:t>
      </w:r>
      <w:r w:rsidRPr="00E34767">
        <w:rPr>
          <w:i/>
          <w:iCs/>
        </w:rPr>
        <w:t>R</w:t>
      </w:r>
      <w:r w:rsidRPr="00E71266">
        <w:rPr>
          <w:i/>
          <w:iCs/>
        </w:rPr>
        <w:t xml:space="preserve">esource </w:t>
      </w:r>
      <w:r w:rsidRPr="00E34767">
        <w:rPr>
          <w:i/>
          <w:iCs/>
        </w:rPr>
        <w:t>G</w:t>
      </w:r>
      <w:r w:rsidRPr="00E71266">
        <w:rPr>
          <w:i/>
          <w:iCs/>
        </w:rPr>
        <w:t>roup</w:t>
      </w:r>
      <w:r>
        <w:rPr>
          <w:i/>
          <w:iCs/>
        </w:rPr>
        <w:t>”</w:t>
      </w:r>
      <w:r w:rsidRPr="00E71266">
        <w:t xml:space="preserve"> and </w:t>
      </w:r>
      <w:r>
        <w:t>“</w:t>
      </w:r>
      <w:r w:rsidRPr="00E71266">
        <w:rPr>
          <w:i/>
          <w:iCs/>
        </w:rPr>
        <w:t>Linux App Service Plan</w:t>
      </w:r>
      <w:r>
        <w:rPr>
          <w:i/>
          <w:iCs/>
        </w:rPr>
        <w:t>”</w:t>
      </w:r>
      <w:r w:rsidRPr="00E71266">
        <w:t xml:space="preserve"> or select existing ones.</w:t>
      </w:r>
    </w:p>
    <w:p w:rsidRPr="00E71266" w:rsidR="00D21F20" w:rsidP="00C5479A" w:rsidRDefault="00D21F20" w14:paraId="2F2FD8E6" w14:textId="77777777">
      <w:pPr>
        <w:pStyle w:val="ParagraphText"/>
        <w:numPr>
          <w:ilvl w:val="0"/>
          <w:numId w:val="22"/>
        </w:numPr>
      </w:pPr>
      <w:r>
        <w:t>S</w:t>
      </w:r>
      <w:r w:rsidRPr="00E71266">
        <w:t>elect</w:t>
      </w:r>
      <w:r>
        <w:t xml:space="preserve"> </w:t>
      </w:r>
      <w:r w:rsidRPr="00E71266">
        <w:t>a</w:t>
      </w:r>
      <w:r>
        <w:t>n “</w:t>
      </w:r>
      <w:r w:rsidRPr="003B4131">
        <w:rPr>
          <w:i/>
          <w:iCs/>
        </w:rPr>
        <w:t>LTS</w:t>
      </w:r>
      <w:r w:rsidRPr="00E71266">
        <w:rPr>
          <w:i/>
          <w:iCs/>
        </w:rPr>
        <w:t xml:space="preserve"> Node.js version</w:t>
      </w:r>
      <w:r>
        <w:rPr>
          <w:i/>
          <w:iCs/>
        </w:rPr>
        <w:t>”</w:t>
      </w:r>
      <w:r>
        <w:t xml:space="preserve"> when prompted, as displayed in the image below:</w:t>
      </w:r>
    </w:p>
    <w:p w:rsidRPr="00E71266" w:rsidR="00D21F20" w:rsidP="00D21F20" w:rsidRDefault="00D21F20" w14:paraId="59A0C7D2" w14:textId="77777777">
      <w:pPr>
        <w:pStyle w:val="ParagraphText"/>
      </w:pPr>
      <w:r w:rsidRPr="0071599D">
        <w:rPr>
          <w:noProof/>
        </w:rPr>
        <w:drawing>
          <wp:inline distT="0" distB="0" distL="0" distR="0" wp14:anchorId="33660A33" wp14:editId="6CA21B6B">
            <wp:extent cx="4982320" cy="1693226"/>
            <wp:effectExtent l="19050" t="19050" r="8890" b="21590"/>
            <wp:docPr id="75" name="Imagen 74" descr="Captura de pantalla de un celular&#10;&#10;Descripción generada automáticamente">
              <a:extLst xmlns:a="http://schemas.openxmlformats.org/drawingml/2006/main">
                <a:ext uri="{FF2B5EF4-FFF2-40B4-BE49-F238E27FC236}">
                  <a16:creationId xmlns:a16="http://schemas.microsoft.com/office/drawing/2014/main" id="{EAD11D37-DF35-46B0-9123-05BAF6E33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EAD11D37-DF35-46B0-9123-05BAF6E33462}"/>
                        </a:ext>
                      </a:extLst>
                    </pic:cNvPr>
                    <pic:cNvPicPr>
                      <a:picLocks noChangeAspect="1"/>
                    </pic:cNvPicPr>
                  </pic:nvPicPr>
                  <pic:blipFill rotWithShape="1">
                    <a:blip r:embed="rId31"/>
                    <a:srcRect t="154" b="-438"/>
                    <a:stretch/>
                  </pic:blipFill>
                  <pic:spPr bwMode="auto">
                    <a:xfrm>
                      <a:off x="0" y="0"/>
                      <a:ext cx="4993530" cy="16970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Pr="00E71266" w:rsidR="00D21F20" w:rsidP="00C5479A" w:rsidRDefault="00D21F20" w14:paraId="081E9C15" w14:textId="77777777">
      <w:pPr>
        <w:pStyle w:val="ParagraphText"/>
        <w:numPr>
          <w:ilvl w:val="0"/>
          <w:numId w:val="22"/>
        </w:numPr>
      </w:pPr>
      <w:r>
        <w:t>S</w:t>
      </w:r>
      <w:r w:rsidRPr="00E71266">
        <w:t xml:space="preserve">elect </w:t>
      </w:r>
      <w:r w:rsidRPr="004A1EEA">
        <w:rPr>
          <w:i/>
          <w:iCs/>
        </w:rPr>
        <w:t>“</w:t>
      </w:r>
      <w:r w:rsidRPr="00E71266">
        <w:rPr>
          <w:i/>
          <w:iCs/>
        </w:rPr>
        <w:t>Yes</w:t>
      </w:r>
      <w:r w:rsidRPr="004A1EEA">
        <w:rPr>
          <w:i/>
          <w:iCs/>
        </w:rPr>
        <w:t>”</w:t>
      </w:r>
      <w:r w:rsidRPr="00E71266">
        <w:t xml:space="preserve"> when prompted </w:t>
      </w:r>
      <w:r>
        <w:t>with</w:t>
      </w:r>
      <w:r w:rsidRPr="00E71266">
        <w:t xml:space="preserve"> </w:t>
      </w:r>
      <w:r w:rsidRPr="006A55A6">
        <w:rPr>
          <w:i/>
          <w:iCs/>
        </w:rPr>
        <w:t>“</w:t>
      </w:r>
      <w:r>
        <w:rPr>
          <w:i/>
          <w:iCs/>
        </w:rPr>
        <w:t>U</w:t>
      </w:r>
      <w:r w:rsidRPr="00E71266">
        <w:rPr>
          <w:i/>
          <w:iCs/>
        </w:rPr>
        <w:t>pdate your configuration</w:t>
      </w:r>
      <w:r w:rsidRPr="006A55A6">
        <w:rPr>
          <w:i/>
          <w:iCs/>
        </w:rPr>
        <w:t>”</w:t>
      </w:r>
      <w:r w:rsidRPr="00E71266">
        <w:t xml:space="preserve"> to run </w:t>
      </w:r>
      <w:r w:rsidRPr="00E71266">
        <w:rPr>
          <w:rStyle w:val="CodeChar"/>
        </w:rPr>
        <w:t>npm install</w:t>
      </w:r>
      <w:r w:rsidRPr="00E71266">
        <w:t xml:space="preserve"> on the target Linux server.</w:t>
      </w:r>
    </w:p>
    <w:p w:rsidRPr="00E71266" w:rsidR="00D21F20" w:rsidP="00C5479A" w:rsidRDefault="00D21F20" w14:paraId="19568E79" w14:textId="77777777">
      <w:pPr>
        <w:pStyle w:val="ParagraphText"/>
        <w:numPr>
          <w:ilvl w:val="0"/>
          <w:numId w:val="22"/>
        </w:numPr>
      </w:pPr>
      <w:r w:rsidRPr="00E71266">
        <w:t xml:space="preserve">Select </w:t>
      </w:r>
      <w:r>
        <w:t>“</w:t>
      </w:r>
      <w:r w:rsidRPr="00E71266">
        <w:t>Yes</w:t>
      </w:r>
      <w:r>
        <w:t>”</w:t>
      </w:r>
      <w:r w:rsidRPr="00E71266">
        <w:t xml:space="preserve"> when prompted with </w:t>
      </w:r>
      <w:r w:rsidRPr="000672B0">
        <w:rPr>
          <w:i/>
          <w:iCs/>
        </w:rPr>
        <w:t>“</w:t>
      </w:r>
      <w:r w:rsidRPr="00E71266">
        <w:rPr>
          <w:i/>
          <w:iCs/>
        </w:rPr>
        <w:t xml:space="preserve">Always deploy the workspace </w:t>
      </w:r>
      <w:r>
        <w:rPr>
          <w:i/>
          <w:iCs/>
        </w:rPr>
        <w:t>[</w:t>
      </w:r>
      <w:r w:rsidRPr="00E71266">
        <w:rPr>
          <w:i/>
          <w:iCs/>
        </w:rPr>
        <w:t>yourapplication</w:t>
      </w:r>
      <w:r>
        <w:rPr>
          <w:i/>
          <w:iCs/>
        </w:rPr>
        <w:t>]</w:t>
      </w:r>
      <w:r w:rsidRPr="00E71266">
        <w:rPr>
          <w:i/>
          <w:iCs/>
        </w:rPr>
        <w:t xml:space="preserve"> to </w:t>
      </w:r>
      <w:r>
        <w:rPr>
          <w:i/>
          <w:iCs/>
        </w:rPr>
        <w:t>[</w:t>
      </w:r>
      <w:r w:rsidRPr="00E71266">
        <w:rPr>
          <w:i/>
          <w:iCs/>
        </w:rPr>
        <w:t>app name</w:t>
      </w:r>
      <w:r>
        <w:rPr>
          <w:i/>
          <w:iCs/>
        </w:rPr>
        <w:t>]</w:t>
      </w:r>
      <w:r w:rsidRPr="000672B0">
        <w:rPr>
          <w:i/>
          <w:iCs/>
        </w:rPr>
        <w:t xml:space="preserve">” </w:t>
      </w:r>
      <w:r w:rsidRPr="00E71266">
        <w:t xml:space="preserve">to </w:t>
      </w:r>
      <w:r w:rsidRPr="00FF2344">
        <w:rPr>
          <w:i/>
          <w:iCs/>
        </w:rPr>
        <w:t>automatically</w:t>
      </w:r>
      <w:r w:rsidRPr="00E71266">
        <w:t xml:space="preserve"> target the same </w:t>
      </w:r>
      <w:r w:rsidRPr="00F662B9">
        <w:rPr>
          <w:i/>
          <w:iCs/>
        </w:rPr>
        <w:t>App Service Web App</w:t>
      </w:r>
      <w:r w:rsidRPr="00E71266">
        <w:t xml:space="preserve"> with subsequent deployments.</w:t>
      </w:r>
    </w:p>
    <w:p w:rsidRPr="003B65D5" w:rsidR="00D21F20" w:rsidP="00C5479A" w:rsidRDefault="00D21F20" w14:paraId="28A47E51" w14:textId="77777777">
      <w:pPr>
        <w:pStyle w:val="ParagraphText"/>
        <w:numPr>
          <w:ilvl w:val="0"/>
          <w:numId w:val="22"/>
        </w:numPr>
      </w:pPr>
      <w:r w:rsidRPr="00E71266">
        <w:t xml:space="preserve">Select </w:t>
      </w:r>
      <w:r w:rsidRPr="00E71266">
        <w:rPr>
          <w:i/>
          <w:iCs/>
        </w:rPr>
        <w:t>Browse Website</w:t>
      </w:r>
      <w:r w:rsidRPr="00E71266">
        <w:t xml:space="preserve"> in the prompt to view your freshly deployed web app once deployment is complete.</w:t>
      </w:r>
    </w:p>
    <w:p w:rsidR="00D21F20" w:rsidP="00D21F20" w:rsidRDefault="00D21F20" w14:paraId="498EB268" w14:textId="77777777">
      <w:pPr>
        <w:pStyle w:val="ParagraphText"/>
      </w:pPr>
    </w:p>
    <w:p w:rsidR="00D21F20" w:rsidP="00D21F20" w:rsidRDefault="00D21F20" w14:paraId="025F167A" w14:textId="77777777">
      <w:pPr>
        <w:pStyle w:val="Heading4"/>
      </w:pPr>
      <w:bookmarkStart w:name="_Azure_CLI" w:id="17"/>
      <w:bookmarkEnd w:id="17"/>
      <w:r>
        <w:t>Azure CLI</w:t>
      </w:r>
    </w:p>
    <w:p w:rsidRPr="00D773C2" w:rsidR="00D21F20" w:rsidP="00D21F20" w:rsidRDefault="00D21F20" w14:paraId="14EDFFDE"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2623924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097DAE50" w14:textId="77777777">
            <w:pPr>
              <w:pStyle w:val="ParagraphText"/>
              <w:rPr>
                <w:b w:val="0"/>
                <w:bCs w:val="0"/>
              </w:rPr>
            </w:pPr>
            <w:r w:rsidR="00D21F20">
              <w:drawing>
                <wp:inline wp14:editId="042C91DD" wp14:anchorId="2202D05C">
                  <wp:extent cx="359070" cy="359070"/>
                  <wp:effectExtent l="0" t="0" r="0" b="0"/>
                  <wp:docPr id="1499887907"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c240b18e4f244f18">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3594E23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2BB6554F"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more information about </w:t>
            </w:r>
            <w:r>
              <w:rPr>
                <w:b w:val="0"/>
                <w:bCs w:val="0"/>
                <w:i/>
                <w:iCs/>
              </w:rPr>
              <w:t>az webapp up</w:t>
            </w:r>
            <w:r>
              <w:rPr>
                <w:b w:val="0"/>
                <w:bCs w:val="0"/>
              </w:rPr>
              <w:t>, review</w:t>
            </w:r>
          </w:p>
          <w:p w:rsidRPr="00F918D5" w:rsidR="00D21F20" w:rsidP="002B1D36" w:rsidRDefault="008D380B" w14:paraId="0CF37392"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az-webapp-up" r:id="rId32">
              <w:r w:rsidRPr="00F918D5" w:rsidR="00D21F20">
                <w:rPr>
                  <w:rStyle w:val="Hyperlink"/>
                  <w:b w:val="0"/>
                  <w:bCs w:val="0"/>
                </w:rPr>
                <w:t>https://docs.microsoft.com/en-us/cli/azure/webapp?view=azure-cli-latest#az-webapp-up</w:t>
              </w:r>
            </w:hyperlink>
          </w:p>
          <w:p w:rsidR="00D21F20" w:rsidP="002B1D36" w:rsidRDefault="00D21F20" w14:paraId="72A56088" w14:textId="77777777">
            <w:pPr>
              <w:pStyle w:val="ParagraphText"/>
              <w:cnfStyle w:val="100000000000" w:firstRow="1" w:lastRow="0" w:firstColumn="0" w:lastColumn="0" w:oddVBand="0" w:evenVBand="0" w:oddHBand="0" w:evenHBand="0" w:firstRowFirstColumn="0" w:firstRowLastColumn="0" w:lastRowFirstColumn="0" w:lastRowLastColumn="0"/>
            </w:pPr>
            <w:r>
              <w:rPr>
                <w:b w:val="0"/>
                <w:bCs w:val="0"/>
              </w:rPr>
              <w:t>F</w:t>
            </w:r>
            <w:r w:rsidRPr="00FC7553">
              <w:rPr>
                <w:b w:val="0"/>
                <w:bCs w:val="0"/>
              </w:rPr>
              <w:t xml:space="preserve">or </w:t>
            </w:r>
            <w:r>
              <w:rPr>
                <w:b w:val="0"/>
                <w:bCs w:val="0"/>
              </w:rPr>
              <w:t xml:space="preserve">more information about </w:t>
            </w:r>
            <w:r>
              <w:rPr>
                <w:b w:val="0"/>
                <w:bCs w:val="0"/>
                <w:i/>
                <w:iCs/>
              </w:rPr>
              <w:t>az webapp browse</w:t>
            </w:r>
            <w:r>
              <w:rPr>
                <w:b w:val="0"/>
                <w:bCs w:val="0"/>
              </w:rPr>
              <w:t>, review</w:t>
            </w:r>
          </w:p>
          <w:p w:rsidRPr="002D750F" w:rsidR="00D21F20" w:rsidP="002B1D36" w:rsidRDefault="008D380B" w14:paraId="4D753FF6"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az-webapp-browse" r:id="rId33">
              <w:r w:rsidRPr="002D750F" w:rsidR="00D21F20">
                <w:rPr>
                  <w:rStyle w:val="Hyperlink"/>
                  <w:b w:val="0"/>
                  <w:bCs w:val="0"/>
                </w:rPr>
                <w:t>https://docs.microsoft.com/en-us/cli/azure/webapp?view=azure-cli-latest#az-webapp-browse</w:t>
              </w:r>
            </w:hyperlink>
          </w:p>
        </w:tc>
      </w:tr>
    </w:tbl>
    <w:p w:rsidRPr="00D773C2" w:rsidR="00D21F20" w:rsidP="00D21F20" w:rsidRDefault="00D21F20" w14:paraId="3DAF02A2" w14:textId="77777777">
      <w:pPr>
        <w:pStyle w:val="ParagraphText"/>
      </w:pPr>
    </w:p>
    <w:p w:rsidR="00D21F20" w:rsidP="00D21F20" w:rsidRDefault="00D21F20" w14:paraId="7E04E913" w14:textId="77777777">
      <w:pPr>
        <w:pStyle w:val="ParagraphText"/>
      </w:pPr>
      <w:r>
        <w:t xml:space="preserve">There are two different options to create a Node.js applications once you have logged to Azure using the command </w:t>
      </w:r>
      <w:r w:rsidRPr="00992C04">
        <w:rPr>
          <w:rStyle w:val="CodeChar"/>
        </w:rPr>
        <w:t>az login</w:t>
      </w:r>
      <w:r>
        <w:t>.</w:t>
      </w:r>
    </w:p>
    <w:p w:rsidR="00D21F20" w:rsidP="00D21F20" w:rsidRDefault="00D21F20" w14:paraId="1D6E7125" w14:textId="77777777">
      <w:pPr>
        <w:pStyle w:val="ParagraphText"/>
      </w:pPr>
      <w:r>
        <w:t xml:space="preserve">For </w:t>
      </w:r>
      <w:r w:rsidRPr="00C247ED">
        <w:rPr>
          <w:i/>
          <w:iCs/>
        </w:rPr>
        <w:t>option A</w:t>
      </w:r>
      <w:r>
        <w:t>, proceed with the next step:</w:t>
      </w:r>
    </w:p>
    <w:p w:rsidR="00D21F20" w:rsidP="00C5479A" w:rsidRDefault="00D21F20" w14:paraId="30F75A01" w14:textId="77777777">
      <w:pPr>
        <w:pStyle w:val="ParagraphText"/>
        <w:numPr>
          <w:ilvl w:val="0"/>
          <w:numId w:val="23"/>
        </w:numPr>
      </w:pPr>
      <w:r>
        <w:t>Navigate to the application folder.</w:t>
      </w:r>
    </w:p>
    <w:p w:rsidR="00D21F20" w:rsidP="00C5479A" w:rsidRDefault="00D21F20" w14:paraId="1C44AFBB" w14:textId="77777777">
      <w:pPr>
        <w:pStyle w:val="ParagraphText"/>
        <w:numPr>
          <w:ilvl w:val="0"/>
          <w:numId w:val="23"/>
        </w:numPr>
      </w:pPr>
      <w:r>
        <w:t xml:space="preserve">Type and run the command </w:t>
      </w:r>
      <w:r w:rsidRPr="007C23E2">
        <w:rPr>
          <w:rStyle w:val="CodeChar"/>
        </w:rPr>
        <w:t>az webapp up --sku F1 -n &lt;app-name&gt; -l &lt;location&gt;</w:t>
      </w:r>
      <w:r w:rsidRPr="008101B5">
        <w:t xml:space="preserve">. </w:t>
      </w:r>
    </w:p>
    <w:p w:rsidR="00D21F20" w:rsidP="00D21F20" w:rsidRDefault="00D21F20" w14:paraId="12166AD5" w14:textId="77777777">
      <w:pPr>
        <w:pStyle w:val="ParagraphText"/>
        <w:ind w:left="720"/>
      </w:pPr>
      <w:r>
        <w:t xml:space="preserve">This command will recognize the stack of your app, create a default resource group, create a default </w:t>
      </w:r>
      <w:r w:rsidRPr="00E25CAE">
        <w:rPr>
          <w:i/>
          <w:iCs/>
        </w:rPr>
        <w:t>App Service Plan</w:t>
      </w:r>
      <w:r>
        <w:t>, create an app with the specified name, and zip deploy files from the current working directory to the app.</w:t>
      </w:r>
    </w:p>
    <w:p w:rsidRPr="00D60254" w:rsidR="00D21F20" w:rsidP="00D21F20" w:rsidRDefault="00D21F20" w14:paraId="010D3550" w14:textId="77777777">
      <w:pPr>
        <w:pStyle w:val="ParagraphText"/>
        <w:rPr>
          <w:sz w:val="2"/>
          <w:szCs w:val="2"/>
        </w:rPr>
      </w:pPr>
    </w:p>
    <w:p w:rsidR="00D21F20" w:rsidP="00D21F20" w:rsidRDefault="00D21F20" w14:paraId="72C2FFEC" w14:textId="77777777">
      <w:pPr>
        <w:pStyle w:val="ParagraphText"/>
      </w:pPr>
      <w:r>
        <w:t xml:space="preserve">For </w:t>
      </w:r>
      <w:r w:rsidRPr="006C1D1C">
        <w:rPr>
          <w:i/>
          <w:iCs/>
        </w:rPr>
        <w:t>option B</w:t>
      </w:r>
      <w:r>
        <w:t>, follow the next instructions:</w:t>
      </w:r>
    </w:p>
    <w:p w:rsidR="00D21F20" w:rsidP="00C5479A" w:rsidRDefault="00D21F20" w14:paraId="3DE0F3FA" w14:textId="77777777">
      <w:pPr>
        <w:pStyle w:val="ParagraphText"/>
        <w:numPr>
          <w:ilvl w:val="0"/>
          <w:numId w:val="24"/>
        </w:numPr>
      </w:pPr>
      <w:r>
        <w:t xml:space="preserve">Type and run the command </w:t>
      </w:r>
      <w:r w:rsidRPr="006C1D1C">
        <w:rPr>
          <w:rStyle w:val="CodeChar"/>
        </w:rPr>
        <w:t>az web app create</w:t>
      </w:r>
      <w:r>
        <w:rPr>
          <w:rStyle w:val="CodeChar"/>
          <w:b w:val="0"/>
        </w:rPr>
        <w:t>.</w:t>
      </w:r>
    </w:p>
    <w:p w:rsidR="00D21F20" w:rsidP="00C5479A" w:rsidRDefault="00D21F20" w14:paraId="79FC8AC5" w14:textId="77777777">
      <w:pPr>
        <w:pStyle w:val="ParagraphText"/>
        <w:numPr>
          <w:ilvl w:val="0"/>
          <w:numId w:val="24"/>
        </w:numPr>
      </w:pPr>
      <w:r>
        <w:t xml:space="preserve">Set up the deployment option. </w:t>
      </w:r>
    </w:p>
    <w:p w:rsidR="00D21F20" w:rsidP="00C5479A" w:rsidRDefault="00D21F20" w14:paraId="6864964F" w14:textId="77777777">
      <w:pPr>
        <w:pStyle w:val="ParagraphText"/>
        <w:numPr>
          <w:ilvl w:val="0"/>
          <w:numId w:val="24"/>
        </w:numPr>
      </w:pPr>
      <w:r>
        <w:t xml:space="preserve">Review the current runtimes for </w:t>
      </w:r>
      <w:r w:rsidRPr="00E13C90">
        <w:rPr>
          <w:i/>
          <w:iCs/>
        </w:rPr>
        <w:t>“node”</w:t>
      </w:r>
      <w:r>
        <w:t xml:space="preserve"> by using the command </w:t>
      </w:r>
      <w:r w:rsidRPr="00F71A21">
        <w:rPr>
          <w:rStyle w:val="CodeChar"/>
        </w:rPr>
        <w:t>az webapp list-runtimes</w:t>
      </w:r>
      <w:r w:rsidRPr="00E13C90">
        <w:t xml:space="preserve"> as displayed in the image below:</w:t>
      </w:r>
    </w:p>
    <w:p w:rsidR="00D21F20" w:rsidP="00D21F20" w:rsidRDefault="00D21F20" w14:paraId="75E74085" w14:textId="77777777">
      <w:pPr>
        <w:pStyle w:val="ParagraphText"/>
      </w:pPr>
      <w:r>
        <w:rPr>
          <w:noProof/>
        </w:rPr>
        <w:drawing>
          <wp:inline distT="0" distB="0" distL="0" distR="0" wp14:anchorId="5A6EA00D" wp14:editId="60FF0716">
            <wp:extent cx="5938985" cy="633742"/>
            <wp:effectExtent l="19050" t="19050" r="24130" b="13970"/>
            <wp:docPr id="499" name="Imagen 499" descr="Imagen que contiene pájaro, ave, fl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076" b="-22"/>
                    <a:stretch/>
                  </pic:blipFill>
                  <pic:spPr bwMode="auto">
                    <a:xfrm>
                      <a:off x="0" y="0"/>
                      <a:ext cx="5943600" cy="63423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D21F20" w:rsidP="00D21F20" w:rsidRDefault="00D21F20" w14:paraId="43A316C4" w14:textId="77777777">
      <w:pPr>
        <w:pStyle w:val="ParagraphText"/>
      </w:pPr>
    </w:p>
    <w:p w:rsidR="00D21F20" w:rsidP="00D21F20" w:rsidRDefault="00D21F20" w14:paraId="62AD3F22" w14:textId="77777777">
      <w:pPr>
        <w:pStyle w:val="Heading4"/>
      </w:pPr>
      <w:bookmarkStart w:name="_ARM_Templates" w:id="18"/>
      <w:bookmarkEnd w:id="18"/>
      <w:r w:rsidRPr="00BF2DD8">
        <w:t xml:space="preserve">ARM </w:t>
      </w:r>
      <w:r>
        <w:t>T</w:t>
      </w:r>
      <w:r w:rsidRPr="00BF2DD8">
        <w:t>emplates</w:t>
      </w:r>
    </w:p>
    <w:p w:rsidR="00D21F20" w:rsidP="00D21F20" w:rsidRDefault="00D21F20" w14:paraId="2B5BE4B4" w14:textId="77777777">
      <w:pPr>
        <w:pStyle w:val="ParagraphText"/>
      </w:pPr>
      <w:r>
        <w:t xml:space="preserve">To create a web site using ARM and deploy it with </w:t>
      </w:r>
      <w:r w:rsidRPr="00E85A8C">
        <w:rPr>
          <w:i/>
          <w:iCs/>
        </w:rPr>
        <w:t>PowerShell</w:t>
      </w:r>
      <w:r>
        <w:t xml:space="preserve">, </w:t>
      </w:r>
      <w:r w:rsidRPr="00E85A8C">
        <w:rPr>
          <w:i/>
          <w:iCs/>
        </w:rPr>
        <w:t>Azure CLI</w:t>
      </w:r>
      <w:r>
        <w:t xml:space="preserve">, or </w:t>
      </w:r>
      <w:r w:rsidRPr="00E85A8C">
        <w:rPr>
          <w:i/>
          <w:iCs/>
        </w:rPr>
        <w:t>Azure Portal</w:t>
      </w:r>
      <w:r>
        <w:t xml:space="preserve">, you will need a </w:t>
      </w:r>
      <w:r w:rsidRPr="00DF09C5">
        <w:rPr>
          <w:i/>
          <w:iCs/>
        </w:rPr>
        <w:t>template</w:t>
      </w:r>
      <w:r>
        <w:t xml:space="preserve"> and </w:t>
      </w:r>
      <w:r w:rsidRPr="00DF09C5">
        <w:rPr>
          <w:i/>
          <w:iCs/>
        </w:rPr>
        <w:t>parameters json files</w:t>
      </w:r>
      <w:r>
        <w:t>. For u</w:t>
      </w:r>
      <w:r w:rsidRPr="00F723CC">
        <w:t xml:space="preserve">sing </w:t>
      </w:r>
      <w:r w:rsidRPr="00E85A8C">
        <w:rPr>
          <w:i/>
          <w:iCs/>
        </w:rPr>
        <w:t>Azure Portal</w:t>
      </w:r>
      <w:r>
        <w:t>:</w:t>
      </w:r>
    </w:p>
    <w:p w:rsidRPr="00D4212D" w:rsidR="00D21F20" w:rsidP="00D21F20" w:rsidRDefault="00D21F20" w14:paraId="7F618FB3" w14:textId="77777777">
      <w:pPr>
        <w:pStyle w:val="ParagraphText"/>
        <w:rPr>
          <w:sz w:val="2"/>
          <w:szCs w:val="2"/>
        </w:rPr>
      </w:pPr>
    </w:p>
    <w:p w:rsidRPr="00F723CC" w:rsidR="00D21F20" w:rsidP="00C5479A" w:rsidRDefault="00D21F20" w14:paraId="5CD2BCB6" w14:textId="77777777">
      <w:pPr>
        <w:pStyle w:val="ParagraphText"/>
        <w:numPr>
          <w:ilvl w:val="0"/>
          <w:numId w:val="26"/>
        </w:numPr>
      </w:pPr>
      <w:r>
        <w:t>N</w:t>
      </w:r>
      <w:r w:rsidRPr="00F723CC">
        <w:t>avigate t</w:t>
      </w:r>
      <w:r>
        <w:t>o</w:t>
      </w:r>
      <w:r w:rsidRPr="00F723CC">
        <w:t> </w:t>
      </w:r>
      <w:hyperlink w:tgtFrame="_blank" w:history="1" w:anchor="create/Microsoft.Template" r:id="rId35">
        <w:r>
          <w:rPr>
            <w:rStyle w:val="Hyperlink"/>
          </w:rPr>
          <w:t>Create MS Template</w:t>
        </w:r>
      </w:hyperlink>
      <w:r>
        <w:t xml:space="preserve"> in </w:t>
      </w:r>
      <w:r w:rsidRPr="00E85A8C">
        <w:rPr>
          <w:i/>
          <w:iCs/>
        </w:rPr>
        <w:t>Azure Portal</w:t>
      </w:r>
      <w:r>
        <w:t>.</w:t>
      </w:r>
      <w:r w:rsidRPr="00F723CC">
        <w:t> </w:t>
      </w:r>
    </w:p>
    <w:p w:rsidR="00D21F20" w:rsidP="00C5479A" w:rsidRDefault="00D21F20" w14:paraId="1B9E8788" w14:textId="77777777">
      <w:pPr>
        <w:pStyle w:val="ParagraphText"/>
        <w:numPr>
          <w:ilvl w:val="0"/>
          <w:numId w:val="26"/>
        </w:numPr>
      </w:pPr>
      <w:r w:rsidRPr="00F723CC">
        <w:t>Click on </w:t>
      </w:r>
      <w:r>
        <w:t>“</w:t>
      </w:r>
      <w:r w:rsidRPr="00F723CC">
        <w:rPr>
          <w:i/>
          <w:iCs/>
        </w:rPr>
        <w:t>Build your own template in the editor</w:t>
      </w:r>
      <w:r w:rsidRPr="00451C22">
        <w:rPr>
          <w:i/>
          <w:iCs/>
        </w:rPr>
        <w:t>”</w:t>
      </w:r>
      <w:r>
        <w:t>: You can u</w:t>
      </w:r>
      <w:r w:rsidRPr="00F723CC">
        <w:t xml:space="preserve">se </w:t>
      </w:r>
      <w:r>
        <w:t xml:space="preserve">an </w:t>
      </w:r>
      <w:r w:rsidRPr="00F723CC">
        <w:t>online editor or upload files</w:t>
      </w:r>
      <w:r>
        <w:t xml:space="preserve"> to create the template. The following are samples for templates and parameters:</w:t>
      </w:r>
    </w:p>
    <w:p w:rsidR="00D21F20" w:rsidP="00C5479A" w:rsidRDefault="00D21F20" w14:paraId="2BC23816" w14:textId="77777777">
      <w:pPr>
        <w:pStyle w:val="ParagraphText"/>
        <w:numPr>
          <w:ilvl w:val="1"/>
          <w:numId w:val="34"/>
        </w:numPr>
      </w:pPr>
      <w:r>
        <w:t xml:space="preserve">Navigate to </w:t>
      </w:r>
      <w:hyperlink w:tgtFrame="_blank" w:history="1" r:id="rId36">
        <w:r>
          <w:rPr>
            <w:rStyle w:val="Hyperlink"/>
          </w:rPr>
          <w:t>GitHub</w:t>
        </w:r>
      </w:hyperlink>
      <w:r>
        <w:t xml:space="preserve"> to review a </w:t>
      </w:r>
      <w:r w:rsidRPr="00986F4C">
        <w:t xml:space="preserve">sample as a reference for </w:t>
      </w:r>
      <w:r>
        <w:t xml:space="preserve">the </w:t>
      </w:r>
      <w:r w:rsidRPr="00986F4C">
        <w:t>template</w:t>
      </w:r>
      <w:r>
        <w:t>.</w:t>
      </w:r>
      <w:r w:rsidRPr="00F723CC">
        <w:t> </w:t>
      </w:r>
    </w:p>
    <w:p w:rsidRPr="00F723CC" w:rsidR="00D21F20" w:rsidP="00C5479A" w:rsidRDefault="00D21F20" w14:paraId="54EE6900" w14:textId="77777777">
      <w:pPr>
        <w:pStyle w:val="ParagraphText"/>
        <w:numPr>
          <w:ilvl w:val="0"/>
          <w:numId w:val="25"/>
        </w:num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6ED4006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93F0A01" w14:textId="77777777">
            <w:pPr>
              <w:pStyle w:val="ParagraphText"/>
              <w:rPr>
                <w:b w:val="0"/>
                <w:bCs w:val="0"/>
              </w:rPr>
            </w:pPr>
            <w:r w:rsidR="00D21F20">
              <w:drawing>
                <wp:inline wp14:editId="5F24F2E7" wp14:anchorId="32BFB434">
                  <wp:extent cx="338866" cy="365760"/>
                  <wp:effectExtent l="0" t="0" r="4445" b="0"/>
                  <wp:docPr id="417277529"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18f5076435ba43a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FC7553" w:rsidR="00D21F20" w:rsidP="002B1D36" w:rsidRDefault="00D21F20" w14:paraId="626F9C82"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Pr>
                <w:rStyle w:val="Strong"/>
                <w:b w:val="0"/>
              </w:rPr>
              <w:t xml:space="preserve">Additional Information </w:t>
            </w:r>
            <w:r w:rsidRPr="00FC7553">
              <w:rPr>
                <w:rStyle w:val="Strong"/>
                <w:b w:val="0"/>
              </w:rPr>
              <w:t>Note:</w:t>
            </w:r>
            <w:r w:rsidRPr="00FC7553">
              <w:rPr>
                <w:b w:val="0"/>
                <w:bCs w:val="0"/>
              </w:rPr>
              <w:t xml:space="preserve"> </w:t>
            </w:r>
            <w:r w:rsidRPr="003C7C59">
              <w:rPr>
                <w:b w:val="0"/>
                <w:bCs w:val="0"/>
              </w:rPr>
              <w:t xml:space="preserve">Take care for this setting </w:t>
            </w:r>
            <w:r w:rsidRPr="009F00F8">
              <w:rPr>
                <w:b w:val="0"/>
                <w:bCs w:val="0"/>
                <w:i/>
                <w:iCs/>
              </w:rPr>
              <w:t>linuxFxVersion</w:t>
            </w:r>
            <w:r w:rsidRPr="003C7C59">
              <w:rPr>
                <w:b w:val="0"/>
                <w:bCs w:val="0"/>
              </w:rPr>
              <w:t xml:space="preserve"> and review specific </w:t>
            </w:r>
            <w:r w:rsidRPr="00371C1A">
              <w:rPr>
                <w:b w:val="0"/>
                <w:bCs w:val="0"/>
                <w:i/>
                <w:iCs/>
              </w:rPr>
              <w:t>stack</w:t>
            </w:r>
            <w:r w:rsidRPr="003C7C59">
              <w:rPr>
                <w:b w:val="0"/>
                <w:bCs w:val="0"/>
              </w:rPr>
              <w:t xml:space="preserve"> is correct, otherwise it will create </w:t>
            </w:r>
            <w:r w:rsidRPr="000150B9">
              <w:rPr>
                <w:b w:val="0"/>
                <w:bCs w:val="0"/>
                <w:i/>
                <w:iCs/>
              </w:rPr>
              <w:t>Windows App</w:t>
            </w:r>
            <w:r w:rsidRPr="003C7C59">
              <w:rPr>
                <w:b w:val="0"/>
                <w:bCs w:val="0"/>
              </w:rPr>
              <w:t>.</w:t>
            </w:r>
          </w:p>
        </w:tc>
      </w:tr>
    </w:tbl>
    <w:p w:rsidRPr="00D4212D" w:rsidR="00D21F20" w:rsidP="00D21F20" w:rsidRDefault="00D21F20" w14:paraId="561FDC03" w14:textId="77777777">
      <w:pPr>
        <w:pStyle w:val="ParagraphText"/>
        <w:rPr>
          <w:sz w:val="2"/>
          <w:szCs w:val="2"/>
        </w:rPr>
      </w:pPr>
    </w:p>
    <w:p w:rsidR="00D21F20" w:rsidP="00C5479A" w:rsidRDefault="00D21F20" w14:paraId="1F483748" w14:textId="77777777">
      <w:pPr>
        <w:pStyle w:val="ParagraphText"/>
        <w:numPr>
          <w:ilvl w:val="0"/>
          <w:numId w:val="35"/>
        </w:numPr>
      </w:pPr>
      <w:r>
        <w:t xml:space="preserve">Navigate </w:t>
      </w:r>
      <w:r w:rsidRPr="00B26CA1">
        <w:t xml:space="preserve">to </w:t>
      </w:r>
      <w:hyperlink w:history="1" r:id="rId37">
        <w:r w:rsidRPr="00B26CA1">
          <w:rPr>
            <w:rStyle w:val="Hyperlink"/>
          </w:rPr>
          <w:t>Template.json</w:t>
        </w:r>
      </w:hyperlink>
      <w:r>
        <w:t xml:space="preserve"> to visualize another </w:t>
      </w:r>
      <w:r w:rsidRPr="00DF47D7">
        <w:rPr>
          <w:i/>
          <w:iCs/>
        </w:rPr>
        <w:t>template sample</w:t>
      </w:r>
      <w:r>
        <w:t xml:space="preserve"> from </w:t>
      </w:r>
      <w:r w:rsidRPr="00E85A8C">
        <w:rPr>
          <w:i/>
          <w:iCs/>
        </w:rPr>
        <w:t>GitHub</w:t>
      </w:r>
      <w:r>
        <w:t>.</w:t>
      </w:r>
    </w:p>
    <w:p w:rsidR="00D21F20" w:rsidP="00C5479A" w:rsidRDefault="00D21F20" w14:paraId="307D96FB" w14:textId="77777777">
      <w:pPr>
        <w:pStyle w:val="ParagraphText"/>
        <w:numPr>
          <w:ilvl w:val="0"/>
          <w:numId w:val="35"/>
        </w:numPr>
      </w:pPr>
      <w:r>
        <w:t xml:space="preserve">Navigate </w:t>
      </w:r>
      <w:r w:rsidRPr="00B26CA1">
        <w:t xml:space="preserve">to </w:t>
      </w:r>
      <w:hyperlink w:history="1" r:id="rId38">
        <w:r w:rsidRPr="002C050C">
          <w:rPr>
            <w:rStyle w:val="Hyperlink"/>
          </w:rPr>
          <w:t>Parameter.json</w:t>
        </w:r>
      </w:hyperlink>
      <w:r>
        <w:t xml:space="preserve"> to visualize another </w:t>
      </w:r>
      <w:r w:rsidRPr="00DF47D7">
        <w:rPr>
          <w:i/>
          <w:iCs/>
        </w:rPr>
        <w:t>parameter sample</w:t>
      </w:r>
      <w:r>
        <w:t xml:space="preserve"> from </w:t>
      </w:r>
      <w:r w:rsidRPr="00E85A8C">
        <w:rPr>
          <w:i/>
          <w:iCs/>
        </w:rPr>
        <w:t>GitHub</w:t>
      </w:r>
      <w:r>
        <w:t xml:space="preserve">. </w:t>
      </w:r>
    </w:p>
    <w:p w:rsidR="00D21F20" w:rsidP="00C5479A" w:rsidRDefault="00D21F20" w14:paraId="5D15DC25" w14:textId="77777777">
      <w:pPr>
        <w:pStyle w:val="ParagraphText"/>
        <w:numPr>
          <w:ilvl w:val="0"/>
          <w:numId w:val="26"/>
        </w:numPr>
      </w:pPr>
      <w:r w:rsidRPr="00EF0EDB">
        <w:t xml:space="preserve">Check </w:t>
      </w:r>
      <w:r>
        <w:rPr>
          <w:i/>
          <w:iCs/>
        </w:rPr>
        <w:t>A</w:t>
      </w:r>
      <w:r w:rsidRPr="00E85A8C">
        <w:rPr>
          <w:i/>
          <w:iCs/>
        </w:rPr>
        <w:t xml:space="preserve">gree </w:t>
      </w:r>
      <w:r>
        <w:rPr>
          <w:i/>
          <w:iCs/>
        </w:rPr>
        <w:t>T</w:t>
      </w:r>
      <w:r w:rsidRPr="00E85A8C">
        <w:rPr>
          <w:i/>
          <w:iCs/>
        </w:rPr>
        <w:t xml:space="preserve">erms and </w:t>
      </w:r>
      <w:r>
        <w:rPr>
          <w:i/>
          <w:iCs/>
        </w:rPr>
        <w:t>C</w:t>
      </w:r>
      <w:r w:rsidRPr="00E85A8C">
        <w:rPr>
          <w:i/>
          <w:iCs/>
        </w:rPr>
        <w:t>onditions</w:t>
      </w:r>
      <w:r w:rsidRPr="00EF0EDB">
        <w:t xml:space="preserve"> and </w:t>
      </w:r>
      <w:r>
        <w:t xml:space="preserve">press </w:t>
      </w:r>
      <w:r w:rsidRPr="00EF0EDB">
        <w:t xml:space="preserve">on </w:t>
      </w:r>
      <w:r w:rsidRPr="00E85A8C">
        <w:rPr>
          <w:i/>
          <w:iCs/>
        </w:rPr>
        <w:t>Purchase</w:t>
      </w:r>
      <w:r w:rsidRPr="00EF0EDB">
        <w:t>.</w:t>
      </w:r>
    </w:p>
    <w:p w:rsidR="00D21F20" w:rsidP="00D21F20" w:rsidRDefault="00D21F20" w14:paraId="2AAB63CA" w14:textId="77777777">
      <w:pPr>
        <w:pStyle w:val="ParagraphText"/>
      </w:pPr>
    </w:p>
    <w:p w:rsidR="00D21F20" w:rsidP="00D21F20" w:rsidRDefault="00D21F20" w14:paraId="0C2008E3" w14:textId="77777777">
      <w:pPr>
        <w:pStyle w:val="Heading3"/>
      </w:pPr>
      <w:bookmarkStart w:name="_Deploy_Node.js_Apps" w:id="19"/>
      <w:bookmarkStart w:name="_Toc49440360" w:id="20"/>
      <w:bookmarkStart w:name="_Toc50118960" w:id="21"/>
      <w:bookmarkEnd w:id="19"/>
      <w:r>
        <w:t>Deploy Node.js Apps</w:t>
      </w:r>
      <w:bookmarkEnd w:id="20"/>
      <w:bookmarkEnd w:id="21"/>
    </w:p>
    <w:p w:rsidR="00D21F20" w:rsidP="00D21F20" w:rsidRDefault="00D21F20" w14:paraId="4401B166" w14:textId="77777777">
      <w:pPr>
        <w:pStyle w:val="ParagraphText"/>
      </w:pPr>
      <w:r w:rsidRPr="00585EDD">
        <w:t xml:space="preserve">There are several </w:t>
      </w:r>
      <w:r w:rsidRPr="001A5824">
        <w:rPr>
          <w:i/>
          <w:iCs/>
        </w:rPr>
        <w:t>deployment options</w:t>
      </w:r>
      <w:r w:rsidRPr="00585EDD">
        <w:t xml:space="preserve"> for </w:t>
      </w:r>
      <w:r w:rsidRPr="001A5824">
        <w:rPr>
          <w:i/>
          <w:iCs/>
        </w:rPr>
        <w:t>Node.js</w:t>
      </w:r>
      <w:r w:rsidRPr="00585EDD">
        <w:t xml:space="preserve"> on </w:t>
      </w:r>
      <w:r w:rsidRPr="001A5824">
        <w:rPr>
          <w:i/>
          <w:iCs/>
        </w:rPr>
        <w:t>Azure Web App Linux</w:t>
      </w:r>
      <w:r w:rsidRPr="00585EDD">
        <w:t xml:space="preserve"> as listed below:</w:t>
      </w:r>
    </w:p>
    <w:p w:rsidRPr="00E916C8" w:rsidR="00D21F20" w:rsidP="00D21F20" w:rsidRDefault="00D21F20" w14:paraId="0FFF7418" w14:textId="77777777">
      <w:pPr>
        <w:pStyle w:val="ParagraphText"/>
        <w:rPr>
          <w:sz w:val="2"/>
          <w:szCs w:val="2"/>
        </w:rPr>
      </w:pPr>
    </w:p>
    <w:tbl>
      <w:tblPr>
        <w:tblStyle w:val="PlainTable1"/>
        <w:tblW w:w="9349" w:type="dxa"/>
        <w:tblLayout w:type="fixed"/>
        <w:tblLook w:val="04A0" w:firstRow="1" w:lastRow="0" w:firstColumn="1" w:lastColumn="0" w:noHBand="0" w:noVBand="1"/>
      </w:tblPr>
      <w:tblGrid>
        <w:gridCol w:w="3139"/>
        <w:gridCol w:w="6210"/>
      </w:tblGrid>
      <w:tr w:rsidRPr="003F4F0F" w:rsidR="00D21F20" w:rsidTr="21DFE8A1" w14:paraId="6405DE6D"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002B1D36" w:rsidRDefault="00D21F20" w14:paraId="56156E9F" w14:textId="77777777">
            <w:pPr>
              <w:pStyle w:val="ParagraphText"/>
              <w:spacing w:before="0"/>
            </w:pPr>
            <w:r w:rsidRPr="003F4F0F">
              <w:t>Type</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0F41A28E"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rsidRPr="003F4F0F">
              <w:t>Description</w:t>
            </w:r>
          </w:p>
        </w:tc>
      </w:tr>
      <w:tr w:rsidR="00D21F20" w:rsidTr="21DFE8A1" w14:paraId="51320E42" w14:textId="77777777">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002B1D36" w:rsidRDefault="00D21F20" w14:paraId="5032E851" w14:textId="04AC0E9B">
            <w:pPr>
              <w:pStyle w:val="ParagraphText"/>
              <w:spacing w:before="0"/>
              <w:rPr>
                <w:b w:val="0"/>
                <w:bCs w:val="0"/>
              </w:rPr>
            </w:pPr>
            <w:r w:rsidR="6891433C">
              <w:rPr>
                <w:b w:val="0"/>
                <w:bCs w:val="0"/>
              </w:rPr>
              <w:t>CD</w:t>
            </w:r>
            <w:r w:rsidR="6891433C">
              <w:rPr>
                <w:b w:val="0"/>
                <w:bCs w:val="0"/>
              </w:rPr>
              <w:t xml:space="preserve"> </w:t>
            </w:r>
            <w:r w:rsidRPr="21DFE8A1" w:rsidR="6891433C">
              <w:rPr>
                <w:b w:val="0"/>
                <w:bCs w:val="0"/>
                <w:i w:val="1"/>
                <w:iCs w:val="1"/>
              </w:rPr>
              <w:t>(Kudu Build Service or Azure Pipelines</w:t>
            </w:r>
            <w:r w:rsidRPr="21DFE8A1" w:rsidR="149A271C">
              <w:rPr>
                <w:b w:val="0"/>
                <w:bCs w:val="0"/>
                <w:i w:val="1"/>
                <w:iCs w:val="1"/>
              </w:rPr>
              <w:t>/Dev Ops</w:t>
            </w:r>
            <w:r w:rsidRPr="21DFE8A1" w:rsidR="6891433C">
              <w:rPr>
                <w:b w:val="0"/>
                <w:bCs w:val="0"/>
                <w:i w:val="1"/>
                <w:iCs w:val="1"/>
              </w:rPr>
              <w:t>)</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4C075AC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703ED3">
              <w:rPr>
                <w:i/>
                <w:iCs/>
              </w:rPr>
              <w:t>GitHub</w:t>
            </w:r>
            <w:r w:rsidRPr="003F4F0F">
              <w:t xml:space="preserve">, </w:t>
            </w:r>
            <w:r w:rsidRPr="00703ED3">
              <w:rPr>
                <w:i/>
                <w:iCs/>
              </w:rPr>
              <w:t>BitBucket</w:t>
            </w:r>
            <w:r w:rsidRPr="003F4F0F">
              <w:t xml:space="preserve">, and </w:t>
            </w:r>
            <w:r w:rsidRPr="00703ED3">
              <w:rPr>
                <w:i/>
                <w:iCs/>
              </w:rPr>
              <w:t>Azure Repos repositories</w:t>
            </w:r>
            <w:r w:rsidRPr="003F4F0F">
              <w:t xml:space="preserve"> by pulling in the latest updates</w:t>
            </w:r>
            <w:r>
              <w:t>.</w:t>
            </w:r>
          </w:p>
        </w:tc>
      </w:tr>
      <w:tr w:rsidR="00D21F20" w:rsidTr="21DFE8A1" w14:paraId="37F3AA1E" w14:textId="77777777">
        <w:trPr>
          <w:trHeight w:val="648"/>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002B1D36" w:rsidRDefault="00D21F20" w14:paraId="0859D9E3" w14:textId="2B8BB7EB">
            <w:pPr>
              <w:pStyle w:val="ParagraphText"/>
              <w:spacing w:before="0"/>
              <w:rPr>
                <w:b w:val="0"/>
                <w:bCs w:val="0"/>
              </w:rPr>
            </w:pPr>
            <w:r w:rsidR="6891433C">
              <w:rPr>
                <w:b w:val="0"/>
                <w:bCs w:val="0"/>
              </w:rPr>
              <w:t xml:space="preserve">Local Git </w:t>
            </w:r>
            <w:r w:rsidRPr="21DFE8A1" w:rsidR="6891433C">
              <w:rPr>
                <w:b w:val="0"/>
                <w:bCs w:val="0"/>
                <w:i w:val="1"/>
                <w:iCs w:val="1"/>
              </w:rPr>
              <w:t>(Kudu Build Service</w:t>
            </w:r>
            <w:r w:rsidRPr="21DFE8A1" w:rsidR="6891433C">
              <w:rPr>
                <w:b w:val="0"/>
                <w:bCs w:val="0"/>
                <w:i w:val="1"/>
                <w:iCs w:val="1"/>
              </w:rPr>
              <w:t>)</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7A08A01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703ED3">
              <w:rPr>
                <w:i/>
                <w:iCs/>
              </w:rPr>
              <w:t>Git repository</w:t>
            </w:r>
            <w:r w:rsidRPr="003F4F0F">
              <w:t xml:space="preserve"> on your local computer</w:t>
            </w:r>
            <w:r>
              <w:t>.</w:t>
            </w:r>
          </w:p>
        </w:tc>
      </w:tr>
      <w:tr w:rsidR="00D21F20" w:rsidTr="21DFE8A1" w14:paraId="5E0888B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002B1D36" w:rsidRDefault="00D21F20" w14:paraId="19D20742" w14:textId="77777777">
            <w:pPr>
              <w:pStyle w:val="ParagraphText"/>
              <w:spacing w:before="0"/>
              <w:rPr>
                <w:b w:val="0"/>
                <w:bCs w:val="0"/>
              </w:rPr>
            </w:pPr>
            <w:r w:rsidRPr="003F4F0F">
              <w:rPr>
                <w:b w:val="0"/>
                <w:bCs w:val="0"/>
              </w:rPr>
              <w:t xml:space="preserve">ZipDeploy </w:t>
            </w:r>
            <w:r w:rsidRPr="000360AD">
              <w:rPr>
                <w:b w:val="0"/>
                <w:bCs w:val="0"/>
                <w:i/>
                <w:iCs/>
              </w:rPr>
              <w:t>(Kudu Service)</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296D37F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703ED3">
              <w:rPr>
                <w:i/>
                <w:iCs/>
              </w:rPr>
              <w:t>ZIP File</w:t>
            </w:r>
            <w:r w:rsidRPr="003F4F0F">
              <w:t xml:space="preserve"> deployment through Kudu</w:t>
            </w:r>
            <w:r>
              <w:t>.</w:t>
            </w:r>
          </w:p>
        </w:tc>
      </w:tr>
      <w:tr w:rsidR="00D21F20" w:rsidTr="21DFE8A1" w14:paraId="321B8E4E" w14:textId="77777777">
        <w:trPr>
          <w:trHeight w:val="432"/>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002B1D36" w:rsidRDefault="00D21F20" w14:paraId="0870F493" w14:textId="77777777">
            <w:pPr>
              <w:pStyle w:val="ParagraphText"/>
              <w:spacing w:before="0"/>
              <w:rPr>
                <w:b w:val="0"/>
                <w:bCs w:val="0"/>
              </w:rPr>
            </w:pPr>
            <w:r w:rsidRPr="003F4F0F">
              <w:rPr>
                <w:b w:val="0"/>
                <w:bCs w:val="0"/>
              </w:rPr>
              <w:t>Run</w:t>
            </w:r>
            <w:r>
              <w:rPr>
                <w:b w:val="0"/>
                <w:bCs w:val="0"/>
              </w:rPr>
              <w:t xml:space="preserve"> </w:t>
            </w:r>
            <w:r w:rsidRPr="003F4F0F">
              <w:rPr>
                <w:b w:val="0"/>
                <w:bCs w:val="0"/>
              </w:rPr>
              <w:t>from</w:t>
            </w:r>
            <w:r>
              <w:rPr>
                <w:b w:val="0"/>
                <w:bCs w:val="0"/>
              </w:rPr>
              <w:t xml:space="preserve"> </w:t>
            </w:r>
            <w:r w:rsidRPr="003F4F0F">
              <w:rPr>
                <w:b w:val="0"/>
                <w:bCs w:val="0"/>
              </w:rPr>
              <w:t xml:space="preserve">Package </w:t>
            </w:r>
            <w:r w:rsidRPr="000360AD">
              <w:rPr>
                <w:b w:val="0"/>
                <w:bCs w:val="0"/>
                <w:i/>
                <w:iCs/>
              </w:rPr>
              <w:t>(Kudu Service)</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7063720F"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703ED3">
              <w:rPr>
                <w:i/>
                <w:iCs/>
              </w:rPr>
              <w:t>ZIP Package File</w:t>
            </w:r>
            <w:r w:rsidRPr="003F4F0F">
              <w:t xml:space="preserve"> deployment as read-only</w:t>
            </w:r>
            <w:r>
              <w:t>.</w:t>
            </w:r>
          </w:p>
        </w:tc>
      </w:tr>
      <w:tr w:rsidR="00D21F20" w:rsidTr="21DFE8A1" w14:paraId="3EA57DA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002B1D36" w:rsidRDefault="00D21F20" w14:paraId="662F0CB1" w14:textId="77777777">
            <w:pPr>
              <w:pStyle w:val="ParagraphText"/>
              <w:spacing w:before="0"/>
              <w:rPr>
                <w:b w:val="0"/>
                <w:bCs w:val="0"/>
              </w:rPr>
            </w:pPr>
            <w:r w:rsidRPr="003F4F0F">
              <w:rPr>
                <w:b w:val="0"/>
                <w:bCs w:val="0"/>
              </w:rPr>
              <w:t>FTP</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3606D1A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703ED3">
              <w:rPr>
                <w:i/>
                <w:iCs/>
              </w:rPr>
              <w:t>Manual Deployment</w:t>
            </w:r>
            <w:r>
              <w:t xml:space="preserve"> to</w:t>
            </w:r>
            <w:r w:rsidRPr="003F4F0F">
              <w:t xml:space="preserve"> copy files through FTP</w:t>
            </w:r>
            <w:r>
              <w:t xml:space="preserve"> and </w:t>
            </w:r>
            <w:r w:rsidRPr="003F4F0F">
              <w:t>FTPS endpoint</w:t>
            </w:r>
            <w:r>
              <w:t>s.</w:t>
            </w:r>
          </w:p>
        </w:tc>
      </w:tr>
      <w:tr w:rsidR="00D21F20" w:rsidTr="21DFE8A1" w14:paraId="5657D710" w14:textId="77777777">
        <w:trPr>
          <w:trHeight w:val="432"/>
        </w:trPr>
        <w:tc>
          <w:tcPr>
            <w:cnfStyle w:val="001000000000" w:firstRow="0" w:lastRow="0" w:firstColumn="1" w:lastColumn="0" w:oddVBand="0" w:evenVBand="0" w:oddHBand="0" w:evenHBand="0" w:firstRowFirstColumn="0" w:firstRowLastColumn="0" w:lastRowFirstColumn="0" w:lastRowLastColumn="0"/>
            <w:tcW w:w="3139" w:type="dxa"/>
            <w:noWrap/>
            <w:tcMar/>
            <w:vAlign w:val="center"/>
          </w:tcPr>
          <w:p w:rsidRPr="003F4F0F" w:rsidR="00D21F20" w:rsidP="21DFE8A1" w:rsidRDefault="00D21F20" w14:paraId="6DD18FC2" w14:textId="23AED723">
            <w:pPr>
              <w:pStyle w:val="ParagraphText"/>
              <w:spacing w:before="0"/>
              <w:rPr>
                <w:b w:val="0"/>
                <w:bCs w:val="0"/>
                <w:i w:val="1"/>
                <w:iCs w:val="1"/>
              </w:rPr>
            </w:pPr>
            <w:r w:rsidR="6891433C">
              <w:rPr>
                <w:b w:val="0"/>
                <w:bCs w:val="0"/>
              </w:rPr>
              <w:t>GitHub Actions</w:t>
            </w:r>
          </w:p>
        </w:tc>
        <w:tc>
          <w:tcPr>
            <w:cnfStyle w:val="000000000000" w:firstRow="0" w:lastRow="0" w:firstColumn="0" w:lastColumn="0" w:oddVBand="0" w:evenVBand="0" w:oddHBand="0" w:evenHBand="0" w:firstRowFirstColumn="0" w:firstRowLastColumn="0" w:lastRowFirstColumn="0" w:lastRowLastColumn="0"/>
            <w:tcW w:w="6210" w:type="dxa"/>
            <w:tcMar/>
            <w:vAlign w:val="center"/>
          </w:tcPr>
          <w:p w:rsidRPr="003F4F0F" w:rsidR="00D21F20" w:rsidP="002B1D36" w:rsidRDefault="00D21F20" w14:paraId="1B84F280"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3F4F0F">
              <w:t xml:space="preserve">Automated software development lifecycle workflow in </w:t>
            </w:r>
            <w:r w:rsidRPr="000360AD">
              <w:rPr>
                <w:i/>
                <w:iCs/>
              </w:rPr>
              <w:t>Git</w:t>
            </w:r>
            <w:r>
              <w:rPr>
                <w:i/>
                <w:iCs/>
              </w:rPr>
              <w:t>H</w:t>
            </w:r>
            <w:r w:rsidRPr="000360AD">
              <w:rPr>
                <w:i/>
                <w:iCs/>
              </w:rPr>
              <w:t>ub</w:t>
            </w:r>
            <w:r>
              <w:t>.</w:t>
            </w:r>
          </w:p>
        </w:tc>
      </w:tr>
    </w:tbl>
    <w:p w:rsidR="00D21F20" w:rsidP="00D21F20" w:rsidRDefault="00D21F20" w14:paraId="02E2745B" w14:textId="77777777">
      <w:pPr>
        <w:pStyle w:val="ParagraphText"/>
      </w:pPr>
    </w:p>
    <w:p w:rsidR="00D21F20" w:rsidP="00D21F20" w:rsidRDefault="00D21F20" w14:paraId="44967DFB" w14:textId="77777777">
      <w:pPr>
        <w:pStyle w:val="Heading4"/>
      </w:pPr>
      <w:r>
        <w:t>Oryx for Node.js</w:t>
      </w:r>
    </w:p>
    <w:p w:rsidRPr="00185FE2" w:rsidR="00D21F20" w:rsidP="00D21F20" w:rsidRDefault="00D21F20" w14:paraId="5C6BE57E"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662"/>
        <w:gridCol w:w="8693"/>
      </w:tblGrid>
      <w:tr w:rsidR="00D21F20" w:rsidTr="22886F09" w14:paraId="07DE1D0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3250056A" w14:textId="77777777">
            <w:pPr>
              <w:pStyle w:val="ParagraphText"/>
              <w:rPr>
                <w:b w:val="0"/>
                <w:bCs w:val="0"/>
              </w:rPr>
            </w:pPr>
            <w:r w:rsidR="00D21F20">
              <w:drawing>
                <wp:inline wp14:editId="205A8E3C" wp14:anchorId="2E2F4232">
                  <wp:extent cx="359070" cy="359070"/>
                  <wp:effectExtent l="0" t="0" r="0" b="0"/>
                  <wp:docPr id="810028156"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3a9a6b8851544987">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42EC89E6"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077326F5"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9B155D">
              <w:rPr>
                <w:b w:val="0"/>
                <w:bCs w:val="0"/>
                <w:i/>
                <w:iCs/>
              </w:rPr>
              <w:t>Package Manager</w:t>
            </w:r>
            <w:r>
              <w:rPr>
                <w:b w:val="0"/>
                <w:bCs w:val="0"/>
              </w:rPr>
              <w:t>, review</w:t>
            </w:r>
          </w:p>
          <w:p w:rsidRPr="0081765E" w:rsidR="00D21F20" w:rsidP="002B1D36" w:rsidRDefault="008D380B" w14:paraId="67AA35C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39">
              <w:r w:rsidRPr="00B16784" w:rsidR="00D21F20">
                <w:rPr>
                  <w:rStyle w:val="Hyperlink"/>
                  <w:b w:val="0"/>
                  <w:bCs w:val="0"/>
                </w:rPr>
                <w:t>https://supportability.visualstudio.com/AzureAppService/_wiki/wikis/AzureAppService?pageId=258604&amp;anchor=package-manager</w:t>
              </w:r>
            </w:hyperlink>
          </w:p>
        </w:tc>
      </w:tr>
    </w:tbl>
    <w:p w:rsidRPr="00185FE2" w:rsidR="00D21F20" w:rsidP="00D21F20" w:rsidRDefault="00D21F20" w14:paraId="6F0BD062" w14:textId="77777777">
      <w:pPr>
        <w:pStyle w:val="ParagraphText"/>
      </w:pPr>
    </w:p>
    <w:p w:rsidR="00D21F20" w:rsidP="00D21F20" w:rsidRDefault="00D21F20" w14:paraId="334626B4" w14:textId="77777777">
      <w:pPr>
        <w:pStyle w:val="ParagraphText"/>
        <w:rPr>
          <w:bCs/>
          <w:iCs/>
        </w:rPr>
      </w:pPr>
      <w:r w:rsidRPr="0047526E">
        <w:rPr>
          <w:i/>
          <w:iCs/>
        </w:rPr>
        <w:t>App Service Linux</w:t>
      </w:r>
      <w:r w:rsidRPr="00901B71">
        <w:t xml:space="preserve"> uses </w:t>
      </w:r>
      <w:r w:rsidRPr="0047526E">
        <w:rPr>
          <w:i/>
          <w:iCs/>
        </w:rPr>
        <w:t>Oryx</w:t>
      </w:r>
      <w:r w:rsidRPr="00901B71">
        <w:t xml:space="preserve"> to build</w:t>
      </w:r>
      <w:r>
        <w:t xml:space="preserve"> and </w:t>
      </w:r>
      <w:r w:rsidRPr="00901B71">
        <w:t xml:space="preserve">install packages for </w:t>
      </w:r>
      <w:r w:rsidRPr="0047526E">
        <w:rPr>
          <w:i/>
          <w:iCs/>
        </w:rPr>
        <w:t>Node.js</w:t>
      </w:r>
      <w:r w:rsidRPr="00901B71">
        <w:t xml:space="preserve"> by default.</w:t>
      </w:r>
      <w:r>
        <w:t xml:space="preserve"> </w:t>
      </w:r>
      <w:r>
        <w:rPr>
          <w:bCs/>
          <w:iCs/>
        </w:rPr>
        <w:t xml:space="preserve">There are </w:t>
      </w:r>
      <w:r w:rsidRPr="00415FD4">
        <w:rPr>
          <w:bCs/>
          <w:i/>
        </w:rPr>
        <w:t>three main phases</w:t>
      </w:r>
      <w:r>
        <w:rPr>
          <w:bCs/>
          <w:iCs/>
        </w:rPr>
        <w:t xml:space="preserve"> to deploy a </w:t>
      </w:r>
      <w:r w:rsidRPr="0047526E">
        <w:rPr>
          <w:bCs/>
          <w:i/>
        </w:rPr>
        <w:t>Node.js application</w:t>
      </w:r>
      <w:r>
        <w:rPr>
          <w:bCs/>
          <w:iCs/>
        </w:rPr>
        <w:t>, which will be explained below:</w:t>
      </w:r>
    </w:p>
    <w:p w:rsidR="00D21F20" w:rsidP="00C5479A" w:rsidRDefault="00D21F20" w14:paraId="25479ED5" w14:textId="77777777">
      <w:pPr>
        <w:pStyle w:val="ParagraphText"/>
        <w:numPr>
          <w:ilvl w:val="0"/>
          <w:numId w:val="27"/>
        </w:numPr>
        <w:rPr>
          <w:bCs/>
          <w:iCs/>
        </w:rPr>
      </w:pPr>
      <w:r w:rsidRPr="00FA732C">
        <w:rPr>
          <w:bCs/>
          <w:i/>
        </w:rPr>
        <w:t>Oryx Node Detection</w:t>
      </w:r>
      <w:r>
        <w:rPr>
          <w:bCs/>
          <w:i/>
        </w:rPr>
        <w:t>:</w:t>
      </w:r>
      <w:r>
        <w:rPr>
          <w:bCs/>
          <w:iCs/>
        </w:rPr>
        <w:t xml:space="preserve"> It runs in KuduLite when the following conditions are met:</w:t>
      </w:r>
    </w:p>
    <w:p w:rsidRPr="00E358D0" w:rsidR="00D21F20" w:rsidP="00C5479A" w:rsidRDefault="00D21F20" w14:paraId="47A52A3E" w14:textId="77777777">
      <w:pPr>
        <w:pStyle w:val="ParagraphText"/>
        <w:numPr>
          <w:ilvl w:val="0"/>
          <w:numId w:val="32"/>
        </w:numPr>
        <w:rPr>
          <w:bCs/>
          <w:iCs/>
        </w:rPr>
      </w:pPr>
      <w:r w:rsidRPr="00E358D0">
        <w:rPr>
          <w:bCs/>
          <w:iCs/>
        </w:rPr>
        <w:t xml:space="preserve">One of these files is found in the root of the repo: </w:t>
      </w:r>
      <w:r w:rsidRPr="00C3502E">
        <w:rPr>
          <w:rStyle w:val="CodeChar"/>
        </w:rPr>
        <w:t>package.json</w:t>
      </w:r>
      <w:r w:rsidRPr="00E358D0">
        <w:rPr>
          <w:bCs/>
          <w:iCs/>
        </w:rPr>
        <w:t xml:space="preserve">, </w:t>
      </w:r>
      <w:r w:rsidRPr="003625F1">
        <w:rPr>
          <w:rStyle w:val="CodeChar"/>
        </w:rPr>
        <w:t>package-lock.json</w:t>
      </w:r>
      <w:r w:rsidRPr="00E358D0">
        <w:rPr>
          <w:bCs/>
          <w:iCs/>
        </w:rPr>
        <w:t xml:space="preserve">, or </w:t>
      </w:r>
      <w:r w:rsidRPr="003625F1">
        <w:rPr>
          <w:rStyle w:val="CodeChar"/>
        </w:rPr>
        <w:t>yarn.lock</w:t>
      </w:r>
      <w:r>
        <w:rPr>
          <w:bCs/>
          <w:iCs/>
        </w:rPr>
        <w:t>.</w:t>
      </w:r>
    </w:p>
    <w:p w:rsidRPr="00E358D0" w:rsidR="00D21F20" w:rsidP="00C5479A" w:rsidRDefault="00D21F20" w14:paraId="265276B3" w14:textId="77777777">
      <w:pPr>
        <w:pStyle w:val="ParagraphText"/>
        <w:numPr>
          <w:ilvl w:val="0"/>
          <w:numId w:val="32"/>
        </w:numPr>
        <w:rPr>
          <w:bCs/>
          <w:iCs/>
        </w:rPr>
      </w:pPr>
      <w:r w:rsidRPr="00E358D0">
        <w:rPr>
          <w:bCs/>
          <w:iCs/>
        </w:rPr>
        <w:t xml:space="preserve">One of these files is found in the root of the repo: </w:t>
      </w:r>
      <w:r w:rsidRPr="003625F1">
        <w:rPr>
          <w:rStyle w:val="CodeChar"/>
        </w:rPr>
        <w:t>server.js</w:t>
      </w:r>
      <w:r w:rsidRPr="00E358D0">
        <w:rPr>
          <w:bCs/>
          <w:iCs/>
        </w:rPr>
        <w:t xml:space="preserve">, or </w:t>
      </w:r>
      <w:r w:rsidRPr="003625F1">
        <w:rPr>
          <w:rStyle w:val="CodeChar"/>
        </w:rPr>
        <w:t>app.js</w:t>
      </w:r>
      <w:r>
        <w:rPr>
          <w:bCs/>
          <w:iCs/>
        </w:rPr>
        <w:t>.</w:t>
      </w:r>
    </w:p>
    <w:p w:rsidR="00D21F20" w:rsidP="00C5479A" w:rsidRDefault="00D21F20" w14:paraId="44A07344" w14:textId="77777777">
      <w:pPr>
        <w:pStyle w:val="ParagraphText"/>
        <w:numPr>
          <w:ilvl w:val="0"/>
          <w:numId w:val="27"/>
        </w:numPr>
        <w:rPr>
          <w:bCs/>
          <w:iCs/>
        </w:rPr>
      </w:pPr>
      <w:r w:rsidRPr="00FA732C">
        <w:rPr>
          <w:bCs/>
          <w:i/>
        </w:rPr>
        <w:lastRenderedPageBreak/>
        <w:t>Oryx Build</w:t>
      </w:r>
      <w:r>
        <w:rPr>
          <w:bCs/>
          <w:iCs/>
        </w:rPr>
        <w:t>: It runs in KuduLite and applies the following process for each build:</w:t>
      </w:r>
    </w:p>
    <w:p w:rsidRPr="00C925A0" w:rsidR="00D21F20" w:rsidP="00C5479A" w:rsidRDefault="00D21F20" w14:paraId="5A72C10E" w14:textId="77777777">
      <w:pPr>
        <w:pStyle w:val="ParagraphText"/>
        <w:numPr>
          <w:ilvl w:val="0"/>
          <w:numId w:val="31"/>
        </w:numPr>
        <w:rPr>
          <w:bCs/>
          <w:iCs/>
        </w:rPr>
      </w:pPr>
      <w:r w:rsidRPr="00C925A0">
        <w:rPr>
          <w:bCs/>
          <w:iCs/>
        </w:rPr>
        <w:t xml:space="preserve">Run custom script if specified by </w:t>
      </w:r>
      <w:r w:rsidRPr="00A47C80">
        <w:rPr>
          <w:rStyle w:val="CodeChar"/>
        </w:rPr>
        <w:t>PRE_BUILD_SCRIPT_PATH</w:t>
      </w:r>
      <w:r w:rsidRPr="00C925A0">
        <w:rPr>
          <w:bCs/>
          <w:iCs/>
        </w:rPr>
        <w:t>.</w:t>
      </w:r>
    </w:p>
    <w:p w:rsidRPr="00C925A0" w:rsidR="00D21F20" w:rsidP="00C5479A" w:rsidRDefault="00D21F20" w14:paraId="7F652F9E" w14:textId="77777777">
      <w:pPr>
        <w:pStyle w:val="ParagraphText"/>
        <w:numPr>
          <w:ilvl w:val="0"/>
          <w:numId w:val="31"/>
        </w:numPr>
        <w:rPr>
          <w:bCs/>
          <w:iCs/>
        </w:rPr>
      </w:pPr>
      <w:r w:rsidRPr="00C925A0">
        <w:rPr>
          <w:bCs/>
          <w:iCs/>
        </w:rPr>
        <w:t xml:space="preserve">Run </w:t>
      </w:r>
      <w:r w:rsidRPr="00A47C80">
        <w:rPr>
          <w:rStyle w:val="CodeChar"/>
        </w:rPr>
        <w:t>npm install</w:t>
      </w:r>
      <w:r w:rsidRPr="00A47C80">
        <w:t xml:space="preserve"> </w:t>
      </w:r>
      <w:r w:rsidRPr="00C925A0">
        <w:rPr>
          <w:bCs/>
          <w:iCs/>
        </w:rPr>
        <w:t xml:space="preserve">without any flags, which includes npm </w:t>
      </w:r>
      <w:r w:rsidRPr="00B778ED">
        <w:rPr>
          <w:rStyle w:val="CodeChar"/>
        </w:rPr>
        <w:t>preinstall</w:t>
      </w:r>
      <w:r w:rsidRPr="00C925A0">
        <w:rPr>
          <w:bCs/>
          <w:iCs/>
        </w:rPr>
        <w:t xml:space="preserve"> and </w:t>
      </w:r>
      <w:r w:rsidRPr="00B778ED">
        <w:rPr>
          <w:rStyle w:val="CodeChar"/>
        </w:rPr>
        <w:t>postinstall</w:t>
      </w:r>
      <w:r w:rsidRPr="00C925A0">
        <w:rPr>
          <w:bCs/>
          <w:iCs/>
        </w:rPr>
        <w:t xml:space="preserve"> scripts and also installs devDependencies.</w:t>
      </w:r>
    </w:p>
    <w:p w:rsidRPr="00C925A0" w:rsidR="00D21F20" w:rsidP="00C5479A" w:rsidRDefault="00D21F20" w14:paraId="67E0B210" w14:textId="77777777">
      <w:pPr>
        <w:pStyle w:val="ParagraphText"/>
        <w:numPr>
          <w:ilvl w:val="0"/>
          <w:numId w:val="31"/>
        </w:numPr>
        <w:rPr>
          <w:bCs/>
          <w:iCs/>
        </w:rPr>
      </w:pPr>
      <w:r w:rsidRPr="00C925A0">
        <w:rPr>
          <w:bCs/>
          <w:iCs/>
        </w:rPr>
        <w:t xml:space="preserve">Run </w:t>
      </w:r>
      <w:r w:rsidRPr="00B778ED">
        <w:rPr>
          <w:rStyle w:val="CodeChar"/>
        </w:rPr>
        <w:t>npm run build</w:t>
      </w:r>
      <w:r w:rsidRPr="00C925A0">
        <w:rPr>
          <w:bCs/>
          <w:iCs/>
        </w:rPr>
        <w:t xml:space="preserve"> if a </w:t>
      </w:r>
      <w:r w:rsidRPr="00B778ED">
        <w:rPr>
          <w:rStyle w:val="CodeChar"/>
        </w:rPr>
        <w:t>build</w:t>
      </w:r>
      <w:r w:rsidRPr="00C925A0">
        <w:rPr>
          <w:bCs/>
          <w:iCs/>
        </w:rPr>
        <w:t xml:space="preserve"> script is specified in your </w:t>
      </w:r>
      <w:r w:rsidRPr="00B778ED">
        <w:rPr>
          <w:rStyle w:val="CodeChar"/>
        </w:rPr>
        <w:t>package.json</w:t>
      </w:r>
      <w:r w:rsidRPr="00C925A0">
        <w:rPr>
          <w:bCs/>
          <w:iCs/>
        </w:rPr>
        <w:t>.</w:t>
      </w:r>
    </w:p>
    <w:p w:rsidRPr="00C925A0" w:rsidR="00D21F20" w:rsidP="00C5479A" w:rsidRDefault="00D21F20" w14:paraId="321BFEC8" w14:textId="77777777">
      <w:pPr>
        <w:pStyle w:val="ParagraphText"/>
        <w:numPr>
          <w:ilvl w:val="0"/>
          <w:numId w:val="31"/>
        </w:numPr>
        <w:rPr>
          <w:bCs/>
          <w:iCs/>
        </w:rPr>
      </w:pPr>
      <w:r w:rsidRPr="00C925A0">
        <w:rPr>
          <w:bCs/>
          <w:iCs/>
        </w:rPr>
        <w:t xml:space="preserve">Run </w:t>
      </w:r>
      <w:r w:rsidRPr="005B0FA6">
        <w:rPr>
          <w:rStyle w:val="CodeChar"/>
        </w:rPr>
        <w:t>npm run build:azure</w:t>
      </w:r>
      <w:r w:rsidRPr="00C925A0">
        <w:rPr>
          <w:bCs/>
          <w:iCs/>
        </w:rPr>
        <w:t xml:space="preserve"> if a </w:t>
      </w:r>
      <w:r w:rsidRPr="005B0FA6">
        <w:rPr>
          <w:rStyle w:val="CodeChar"/>
        </w:rPr>
        <w:t>build:azure</w:t>
      </w:r>
      <w:r w:rsidRPr="00C925A0">
        <w:rPr>
          <w:bCs/>
          <w:iCs/>
        </w:rPr>
        <w:t xml:space="preserve"> script is specified in your </w:t>
      </w:r>
      <w:r w:rsidRPr="005B0FA6">
        <w:rPr>
          <w:rStyle w:val="CodeChar"/>
        </w:rPr>
        <w:t>package.json</w:t>
      </w:r>
      <w:r w:rsidRPr="00C925A0">
        <w:rPr>
          <w:bCs/>
          <w:iCs/>
        </w:rPr>
        <w:t>.</w:t>
      </w:r>
    </w:p>
    <w:p w:rsidR="00D21F20" w:rsidP="00C5479A" w:rsidRDefault="00D21F20" w14:paraId="770A18DE" w14:textId="77777777">
      <w:pPr>
        <w:pStyle w:val="ParagraphText"/>
        <w:numPr>
          <w:ilvl w:val="0"/>
          <w:numId w:val="31"/>
        </w:numPr>
        <w:rPr>
          <w:bCs/>
          <w:iCs/>
        </w:rPr>
      </w:pPr>
      <w:r w:rsidRPr="00C925A0">
        <w:rPr>
          <w:bCs/>
          <w:iCs/>
        </w:rPr>
        <w:t xml:space="preserve">Run custom script if specified by </w:t>
      </w:r>
      <w:r w:rsidRPr="005B0FA6">
        <w:rPr>
          <w:rStyle w:val="CodeChar"/>
        </w:rPr>
        <w:t>POST_BUILD_SCRIPT_PATH</w:t>
      </w:r>
      <w:r w:rsidRPr="00C925A0">
        <w:rPr>
          <w:bCs/>
          <w:iCs/>
        </w:rPr>
        <w:t>.</w:t>
      </w:r>
    </w:p>
    <w:p w:rsidRPr="00F723CC" w:rsidR="00D21F20" w:rsidP="00C5479A" w:rsidRDefault="00D21F20" w14:paraId="5968F129" w14:textId="77777777">
      <w:pPr>
        <w:pStyle w:val="ParagraphText"/>
        <w:numPr>
          <w:ilvl w:val="0"/>
          <w:numId w:val="28"/>
        </w:num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2638061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29F89D1E" w14:textId="77777777">
            <w:pPr>
              <w:pStyle w:val="ParagraphText"/>
              <w:rPr>
                <w:b w:val="0"/>
                <w:bCs w:val="0"/>
              </w:rPr>
            </w:pPr>
            <w:r w:rsidR="00D21F20">
              <w:drawing>
                <wp:inline wp14:editId="2AB91741" wp14:anchorId="5664FAF0">
                  <wp:extent cx="338866" cy="365760"/>
                  <wp:effectExtent l="0" t="0" r="4445" b="0"/>
                  <wp:docPr id="615214266"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a1d82ba81c1649c5">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105F0" w:rsidR="00D21F20" w:rsidP="002B1D36" w:rsidRDefault="00D21F20" w14:paraId="41B05EF7" w14:textId="77777777">
            <w:pPr>
              <w:pStyle w:val="ParagraphText"/>
              <w:cnfStyle w:val="100000000000" w:firstRow="1" w:lastRow="0" w:firstColumn="0" w:lastColumn="0" w:oddVBand="0" w:evenVBand="0" w:oddHBand="0" w:evenHBand="0" w:firstRowFirstColumn="0" w:firstRowLastColumn="0" w:lastRowFirstColumn="0" w:lastRowLastColumn="0"/>
            </w:pPr>
            <w:r>
              <w:rPr>
                <w:rStyle w:val="Strong"/>
                <w:b w:val="0"/>
              </w:rPr>
              <w:t xml:space="preserve">Additional Information </w:t>
            </w:r>
            <w:r w:rsidRPr="00FC7553">
              <w:rPr>
                <w:rStyle w:val="Strong"/>
                <w:b w:val="0"/>
              </w:rPr>
              <w:t>Note:</w:t>
            </w:r>
            <w:r w:rsidRPr="00FC7553">
              <w:rPr>
                <w:b w:val="0"/>
                <w:bCs w:val="0"/>
              </w:rPr>
              <w:t xml:space="preserve"> </w:t>
            </w:r>
            <w:r>
              <w:rPr>
                <w:b w:val="0"/>
                <w:bCs w:val="0"/>
              </w:rPr>
              <w:t>S</w:t>
            </w:r>
            <w:r w:rsidRPr="00453370">
              <w:rPr>
                <w:b w:val="0"/>
                <w:bCs w:val="0"/>
              </w:rPr>
              <w:t xml:space="preserve">cripts named </w:t>
            </w:r>
            <w:r w:rsidRPr="00453370">
              <w:rPr>
                <w:rStyle w:val="CodeChar"/>
              </w:rPr>
              <w:t>prebuild</w:t>
            </w:r>
            <w:r w:rsidRPr="00453370">
              <w:rPr>
                <w:b w:val="0"/>
                <w:bCs w:val="0"/>
              </w:rPr>
              <w:t xml:space="preserve"> and </w:t>
            </w:r>
            <w:r w:rsidRPr="00453370">
              <w:rPr>
                <w:rStyle w:val="CodeChar"/>
              </w:rPr>
              <w:t>postbuild</w:t>
            </w:r>
            <w:r w:rsidRPr="00453370">
              <w:rPr>
                <w:b w:val="0"/>
                <w:bCs w:val="0"/>
              </w:rPr>
              <w:t xml:space="preserve"> will run </w:t>
            </w:r>
            <w:r w:rsidRPr="00371C1A">
              <w:rPr>
                <w:b w:val="0"/>
                <w:bCs w:val="0"/>
                <w:i/>
                <w:iCs/>
              </w:rPr>
              <w:t>before</w:t>
            </w:r>
            <w:r w:rsidRPr="00453370">
              <w:rPr>
                <w:b w:val="0"/>
                <w:bCs w:val="0"/>
              </w:rPr>
              <w:t xml:space="preserve"> and </w:t>
            </w:r>
            <w:r w:rsidRPr="00371C1A">
              <w:rPr>
                <w:b w:val="0"/>
                <w:bCs w:val="0"/>
                <w:i/>
                <w:iCs/>
              </w:rPr>
              <w:t>after</w:t>
            </w:r>
            <w:r w:rsidRPr="00453370">
              <w:rPr>
                <w:b w:val="0"/>
                <w:bCs w:val="0"/>
              </w:rPr>
              <w:t xml:space="preserve"> </w:t>
            </w:r>
            <w:r w:rsidRPr="00453370">
              <w:rPr>
                <w:rStyle w:val="CodeChar"/>
              </w:rPr>
              <w:t>build</w:t>
            </w:r>
            <w:r w:rsidRPr="00453370">
              <w:rPr>
                <w:b w:val="0"/>
                <w:bCs w:val="0"/>
              </w:rPr>
              <w:t xml:space="preserve"> respectively if specified; and</w:t>
            </w:r>
            <w:r>
              <w:rPr>
                <w:b w:val="0"/>
                <w:bCs w:val="0"/>
              </w:rPr>
              <w:t xml:space="preserve"> scripts named</w:t>
            </w:r>
            <w:r w:rsidRPr="00453370">
              <w:rPr>
                <w:b w:val="0"/>
                <w:bCs w:val="0"/>
              </w:rPr>
              <w:t xml:space="preserve"> </w:t>
            </w:r>
            <w:r w:rsidRPr="00453370">
              <w:rPr>
                <w:rStyle w:val="CodeChar"/>
              </w:rPr>
              <w:t>preinstall</w:t>
            </w:r>
            <w:r w:rsidRPr="00453370">
              <w:rPr>
                <w:b w:val="0"/>
                <w:bCs w:val="0"/>
              </w:rPr>
              <w:t xml:space="preserve"> and </w:t>
            </w:r>
            <w:r w:rsidRPr="00453370">
              <w:rPr>
                <w:rStyle w:val="CodeChar"/>
              </w:rPr>
              <w:t>postinstall</w:t>
            </w:r>
            <w:r w:rsidRPr="00453370">
              <w:rPr>
                <w:b w:val="0"/>
                <w:bCs w:val="0"/>
              </w:rPr>
              <w:t xml:space="preserve"> will run </w:t>
            </w:r>
            <w:r w:rsidRPr="00371C1A">
              <w:rPr>
                <w:b w:val="0"/>
                <w:bCs w:val="0"/>
                <w:i/>
                <w:iCs/>
              </w:rPr>
              <w:t>before</w:t>
            </w:r>
            <w:r w:rsidRPr="00453370">
              <w:rPr>
                <w:b w:val="0"/>
                <w:bCs w:val="0"/>
              </w:rPr>
              <w:t xml:space="preserve"> and </w:t>
            </w:r>
            <w:r w:rsidRPr="00371C1A">
              <w:rPr>
                <w:b w:val="0"/>
                <w:bCs w:val="0"/>
                <w:i/>
                <w:iCs/>
              </w:rPr>
              <w:t>after</w:t>
            </w:r>
            <w:r w:rsidRPr="00453370">
              <w:rPr>
                <w:b w:val="0"/>
                <w:bCs w:val="0"/>
              </w:rPr>
              <w:t xml:space="preserve"> </w:t>
            </w:r>
            <w:r w:rsidRPr="00453370">
              <w:rPr>
                <w:rStyle w:val="CodeChar"/>
              </w:rPr>
              <w:t>install</w:t>
            </w:r>
            <w:r w:rsidRPr="00453370">
              <w:rPr>
                <w:b w:val="0"/>
                <w:bCs w:val="0"/>
              </w:rPr>
              <w:t>.</w:t>
            </w:r>
          </w:p>
        </w:tc>
      </w:tr>
    </w:tbl>
    <w:p w:rsidRPr="00236A09" w:rsidR="00D21F20" w:rsidP="00D21F20" w:rsidRDefault="00D21F20" w14:paraId="4E4F8550" w14:textId="77777777">
      <w:pPr>
        <w:pStyle w:val="ParagraphText"/>
        <w:ind w:left="720"/>
        <w:rPr>
          <w:sz w:val="2"/>
          <w:szCs w:val="2"/>
        </w:rPr>
      </w:pPr>
    </w:p>
    <w:p w:rsidRPr="00386D0C" w:rsidR="00D21F20" w:rsidP="00C5479A" w:rsidRDefault="00D21F20" w14:paraId="5BBA34CA" w14:textId="77777777">
      <w:pPr>
        <w:pStyle w:val="ParagraphText"/>
        <w:numPr>
          <w:ilvl w:val="0"/>
          <w:numId w:val="38"/>
        </w:numPr>
      </w:pPr>
      <w:r w:rsidRPr="00D071A3">
        <w:rPr>
          <w:i/>
          <w:iCs/>
        </w:rPr>
        <w:t>Run and Startup for Node.js</w:t>
      </w:r>
      <w:r>
        <w:t xml:space="preserve">: It runs in a </w:t>
      </w:r>
      <w:r w:rsidRPr="0047526E">
        <w:rPr>
          <w:i/>
          <w:iCs/>
        </w:rPr>
        <w:t>Node.js container</w:t>
      </w:r>
      <w:r>
        <w:t xml:space="preserve">, </w:t>
      </w:r>
      <w:r>
        <w:rPr>
          <w:bCs/>
          <w:iCs/>
        </w:rPr>
        <w:t xml:space="preserve">and applies the following process </w:t>
      </w:r>
      <w:r w:rsidRPr="00386D0C">
        <w:rPr>
          <w:bCs/>
          <w:iCs/>
        </w:rPr>
        <w:t>to determine how to start an app</w:t>
      </w:r>
      <w:r>
        <w:rPr>
          <w:bCs/>
          <w:iCs/>
        </w:rPr>
        <w:t>:</w:t>
      </w:r>
    </w:p>
    <w:p w:rsidR="00D21F20" w:rsidP="00C5479A" w:rsidRDefault="00D21F20" w14:paraId="11880459" w14:textId="77777777">
      <w:pPr>
        <w:pStyle w:val="ParagraphText"/>
        <w:numPr>
          <w:ilvl w:val="0"/>
          <w:numId w:val="30"/>
        </w:numPr>
      </w:pPr>
      <w:r>
        <w:t xml:space="preserve">Run </w:t>
      </w:r>
      <w:r w:rsidRPr="009676E5">
        <w:rPr>
          <w:rStyle w:val="CodeChar"/>
        </w:rPr>
        <w:t>npm start</w:t>
      </w:r>
      <w:r>
        <w:t xml:space="preserve"> if a </w:t>
      </w:r>
      <w:r w:rsidRPr="009676E5">
        <w:rPr>
          <w:rStyle w:val="CodeChar"/>
        </w:rPr>
        <w:t>start</w:t>
      </w:r>
      <w:r>
        <w:t xml:space="preserve"> script is specified.</w:t>
      </w:r>
    </w:p>
    <w:p w:rsidR="00D21F20" w:rsidP="00C5479A" w:rsidRDefault="00D21F20" w14:paraId="2A1B9171" w14:textId="77777777">
      <w:pPr>
        <w:pStyle w:val="ParagraphText"/>
        <w:numPr>
          <w:ilvl w:val="0"/>
          <w:numId w:val="30"/>
        </w:numPr>
      </w:pPr>
      <w:r>
        <w:t xml:space="preserve">Else, if a script is specified in </w:t>
      </w:r>
      <w:r w:rsidRPr="009676E5">
        <w:rPr>
          <w:rStyle w:val="CodeChar"/>
        </w:rPr>
        <w:t>package.json</w:t>
      </w:r>
      <w:r w:rsidRPr="003B4F28">
        <w:rPr>
          <w:rStyle w:val="CodeChar"/>
        </w:rPr>
        <w:t xml:space="preserve"> main </w:t>
      </w:r>
      <w:r>
        <w:t>field, run that.</w:t>
      </w:r>
    </w:p>
    <w:p w:rsidR="00D21F20" w:rsidP="00C5479A" w:rsidRDefault="00D21F20" w14:paraId="7EA75DFC" w14:textId="77777777">
      <w:pPr>
        <w:pStyle w:val="ParagraphText"/>
        <w:numPr>
          <w:ilvl w:val="0"/>
          <w:numId w:val="30"/>
        </w:numPr>
      </w:pPr>
      <w:r>
        <w:t xml:space="preserve">Run the </w:t>
      </w:r>
      <w:r w:rsidRPr="0047526E">
        <w:rPr>
          <w:i/>
          <w:iCs/>
        </w:rPr>
        <w:t>first script</w:t>
      </w:r>
      <w:r>
        <w:t xml:space="preserve"> found in the root of the repo, which can be one of the following: </w:t>
      </w:r>
      <w:r w:rsidRPr="00627D8C">
        <w:rPr>
          <w:rStyle w:val="CodeChar"/>
        </w:rPr>
        <w:t>bin/www</w:t>
      </w:r>
      <w:r>
        <w:t xml:space="preserve">, </w:t>
      </w:r>
      <w:r w:rsidRPr="00627D8C">
        <w:rPr>
          <w:rStyle w:val="CodeChar"/>
        </w:rPr>
        <w:t>server.js</w:t>
      </w:r>
      <w:r>
        <w:t xml:space="preserve">, </w:t>
      </w:r>
      <w:r w:rsidRPr="00627D8C">
        <w:rPr>
          <w:rStyle w:val="CodeChar"/>
        </w:rPr>
        <w:t>app.js</w:t>
      </w:r>
      <w:r>
        <w:t xml:space="preserve">, </w:t>
      </w:r>
      <w:r w:rsidRPr="00627D8C">
        <w:rPr>
          <w:rStyle w:val="CodeChar"/>
        </w:rPr>
        <w:t>index.js</w:t>
      </w:r>
      <w:r>
        <w:t xml:space="preserve">, or </w:t>
      </w:r>
      <w:r w:rsidRPr="00627D8C">
        <w:rPr>
          <w:rStyle w:val="CodeChar"/>
        </w:rPr>
        <w:t>hostingstart.js</w:t>
      </w:r>
      <w:r w:rsidRPr="00627D8C">
        <w:t>.</w:t>
      </w:r>
    </w:p>
    <w:p w:rsidRPr="008101B5" w:rsidR="00D21F20" w:rsidP="00C5479A" w:rsidRDefault="00D21F20" w14:paraId="75CD86C1" w14:textId="77777777">
      <w:pPr>
        <w:pStyle w:val="ParagraphText"/>
        <w:numPr>
          <w:ilvl w:val="0"/>
          <w:numId w:val="38"/>
        </w:numPr>
        <w:rPr>
          <w:sz w:val="2"/>
          <w:szCs w:val="2"/>
        </w:rPr>
      </w:pPr>
    </w:p>
    <w:p w:rsidR="00D21F20" w:rsidP="00D21F20" w:rsidRDefault="00D21F20" w14:paraId="68B77DD7" w14:textId="77777777">
      <w:pPr>
        <w:pStyle w:val="ParagraphText"/>
      </w:pPr>
    </w:p>
    <w:p w:rsidR="00D21F20" w:rsidP="00D21F20" w:rsidRDefault="00D21F20" w14:paraId="62639851" w14:textId="77777777">
      <w:pPr>
        <w:pStyle w:val="Heading4"/>
      </w:pPr>
      <w:bookmarkStart w:name="_CD_(Kudu_Build" w:id="22"/>
      <w:bookmarkEnd w:id="22"/>
      <w:r>
        <w:t>CD (Kudu Build Service or Azure Pipelines)</w:t>
      </w:r>
    </w:p>
    <w:p w:rsidRPr="005A6CF1" w:rsidR="00D21F20" w:rsidP="00D21F20" w:rsidRDefault="00D21F20" w14:paraId="21D734E4"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18B9275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814E405" w14:textId="77777777">
            <w:pPr>
              <w:pStyle w:val="ParagraphText"/>
              <w:rPr>
                <w:b w:val="0"/>
                <w:bCs w:val="0"/>
              </w:rPr>
            </w:pPr>
            <w:r w:rsidR="00D21F20">
              <w:drawing>
                <wp:inline wp14:editId="02F99EB2" wp14:anchorId="241FC468">
                  <wp:extent cx="359070" cy="359070"/>
                  <wp:effectExtent l="0" t="0" r="0" b="0"/>
                  <wp:docPr id="1052443721"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979e9eefa8f0402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347C81D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278CD4E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9B155D">
              <w:rPr>
                <w:b w:val="0"/>
                <w:bCs w:val="0"/>
                <w:i/>
                <w:iCs/>
              </w:rPr>
              <w:t>CD with KuduLite</w:t>
            </w:r>
            <w:r>
              <w:rPr>
                <w:b w:val="0"/>
                <w:bCs w:val="0"/>
              </w:rPr>
              <w:t>, review</w:t>
            </w:r>
          </w:p>
          <w:p w:rsidRPr="000C53F1" w:rsidR="00D21F20" w:rsidP="002B1D36" w:rsidRDefault="008D380B" w14:paraId="60D0F25E"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option-1-kudu-app-service" r:id="rId40">
              <w:r w:rsidRPr="000C53F1" w:rsidR="00D21F20">
                <w:rPr>
                  <w:rStyle w:val="Hyperlink"/>
                  <w:b w:val="0"/>
                  <w:bCs w:val="0"/>
                </w:rPr>
                <w:t>https://docs.microsoft.com/en-us/azure/app-service/deploy-continuous-deployment#option-1-kudu-app-service</w:t>
              </w:r>
            </w:hyperlink>
          </w:p>
          <w:p w:rsidRPr="000C53F1" w:rsidR="00D21F20" w:rsidP="002B1D36" w:rsidRDefault="00D21F20" w14:paraId="4AEEE66D"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0C53F1">
              <w:rPr>
                <w:b w:val="0"/>
                <w:bCs w:val="0"/>
              </w:rPr>
              <w:t xml:space="preserve">For information </w:t>
            </w:r>
            <w:r>
              <w:rPr>
                <w:b w:val="0"/>
                <w:bCs w:val="0"/>
              </w:rPr>
              <w:t>about</w:t>
            </w:r>
            <w:r w:rsidRPr="000C53F1">
              <w:rPr>
                <w:b w:val="0"/>
                <w:bCs w:val="0"/>
              </w:rPr>
              <w:t xml:space="preserve"> </w:t>
            </w:r>
            <w:r w:rsidRPr="009B155D">
              <w:rPr>
                <w:b w:val="0"/>
                <w:bCs w:val="0"/>
                <w:i/>
                <w:iCs/>
              </w:rPr>
              <w:t>CD with Azure Pipelines</w:t>
            </w:r>
            <w:r w:rsidRPr="000C53F1">
              <w:rPr>
                <w:b w:val="0"/>
                <w:bCs w:val="0"/>
              </w:rPr>
              <w:t>, review</w:t>
            </w:r>
          </w:p>
          <w:p w:rsidRPr="0081765E" w:rsidR="00D21F20" w:rsidP="002B1D36" w:rsidRDefault="008D380B" w14:paraId="4A0ABB1D"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option-2-azure-pipelines" r:id="rId41">
              <w:r w:rsidRPr="000C53F1" w:rsidR="00D21F20">
                <w:rPr>
                  <w:rStyle w:val="Hyperlink"/>
                  <w:b w:val="0"/>
                  <w:bCs w:val="0"/>
                </w:rPr>
                <w:t>https://docs.microsoft.com/en-us/azure/app-service/deploy-continuous-deployment#option-2-azure-pipelines</w:t>
              </w:r>
            </w:hyperlink>
          </w:p>
        </w:tc>
      </w:tr>
    </w:tbl>
    <w:p w:rsidRPr="005A6CF1" w:rsidR="00D21F20" w:rsidP="00D21F20" w:rsidRDefault="00D21F20" w14:paraId="12282734" w14:textId="77777777">
      <w:pPr>
        <w:pStyle w:val="ParagraphText"/>
        <w:rPr>
          <w:sz w:val="2"/>
          <w:szCs w:val="2"/>
        </w:rPr>
      </w:pPr>
    </w:p>
    <w:p w:rsidR="00D21F20" w:rsidP="00D21F20" w:rsidRDefault="00D21F20" w14:paraId="2974B881" w14:textId="77777777">
      <w:pPr>
        <w:pStyle w:val="ParagraphText"/>
      </w:pPr>
      <w:r>
        <w:t xml:space="preserve">You can enable </w:t>
      </w:r>
      <w:r w:rsidRPr="002721AA">
        <w:rPr>
          <w:i/>
          <w:iCs/>
        </w:rPr>
        <w:t>Continuous Deployment (CD)</w:t>
      </w:r>
      <w:r>
        <w:t xml:space="preserve"> from </w:t>
      </w:r>
      <w:r w:rsidRPr="00975D00">
        <w:rPr>
          <w:i/>
          <w:iCs/>
        </w:rPr>
        <w:t>Git</w:t>
      </w:r>
      <w:r>
        <w:rPr>
          <w:i/>
          <w:iCs/>
        </w:rPr>
        <w:t>H</w:t>
      </w:r>
      <w:r w:rsidRPr="00975D00">
        <w:rPr>
          <w:i/>
          <w:iCs/>
        </w:rPr>
        <w:t>ub</w:t>
      </w:r>
      <w:r>
        <w:t xml:space="preserve">, </w:t>
      </w:r>
      <w:r w:rsidRPr="00975D00">
        <w:rPr>
          <w:i/>
          <w:iCs/>
        </w:rPr>
        <w:t>Bitbucket</w:t>
      </w:r>
      <w:r>
        <w:t xml:space="preserve"> and </w:t>
      </w:r>
      <w:r w:rsidRPr="00975D00">
        <w:rPr>
          <w:i/>
          <w:iCs/>
        </w:rPr>
        <w:t>Azure Repos</w:t>
      </w:r>
      <w:r>
        <w:t xml:space="preserve"> repositories and </w:t>
      </w:r>
      <w:r w:rsidRPr="00975D00">
        <w:rPr>
          <w:i/>
          <w:iCs/>
        </w:rPr>
        <w:t>automatically</w:t>
      </w:r>
      <w:r>
        <w:t xml:space="preserve"> get the latest updates by following the next instructions:</w:t>
      </w:r>
    </w:p>
    <w:p w:rsidR="00D21F20" w:rsidP="00C5479A" w:rsidRDefault="00D21F20" w14:paraId="7DD6F2B1" w14:textId="77777777">
      <w:pPr>
        <w:pStyle w:val="ParagraphText"/>
        <w:numPr>
          <w:ilvl w:val="0"/>
          <w:numId w:val="29"/>
        </w:numPr>
      </w:pPr>
      <w:r>
        <w:t xml:space="preserve">Ensure that your </w:t>
      </w:r>
      <w:r w:rsidRPr="00975D00">
        <w:rPr>
          <w:i/>
          <w:iCs/>
        </w:rPr>
        <w:t>repository root</w:t>
      </w:r>
      <w:r>
        <w:t xml:space="preserve"> has the </w:t>
      </w:r>
      <w:r w:rsidRPr="00975D00">
        <w:rPr>
          <w:i/>
          <w:iCs/>
        </w:rPr>
        <w:t>correct</w:t>
      </w:r>
      <w:r>
        <w:t xml:space="preserve"> files in your project, such as: server.js, app.js, or package.json with a start script.</w:t>
      </w:r>
    </w:p>
    <w:p w:rsidR="00D21F20" w:rsidP="00C5479A" w:rsidRDefault="00D21F20" w14:paraId="3A297B98" w14:textId="77777777">
      <w:pPr>
        <w:pStyle w:val="ParagraphText"/>
        <w:numPr>
          <w:ilvl w:val="0"/>
          <w:numId w:val="29"/>
        </w:numPr>
      </w:pPr>
      <w:r>
        <w:t xml:space="preserve">Navigate to </w:t>
      </w:r>
      <w:hyperlink w:history="1" w:anchor="authorize-azure-app-service" r:id="rId42">
        <w:r w:rsidRPr="00EA13B3">
          <w:rPr>
            <w:rStyle w:val="Hyperlink"/>
          </w:rPr>
          <w:t>Authorize Azure App Service</w:t>
        </w:r>
      </w:hyperlink>
      <w:r>
        <w:t xml:space="preserve"> to connect with the </w:t>
      </w:r>
      <w:r w:rsidRPr="00975D00">
        <w:rPr>
          <w:i/>
          <w:iCs/>
        </w:rPr>
        <w:t>repository</w:t>
      </w:r>
      <w:r>
        <w:t>.</w:t>
      </w:r>
    </w:p>
    <w:p w:rsidR="00D21F20" w:rsidP="00C5479A" w:rsidRDefault="00D21F20" w14:paraId="64774378" w14:textId="77777777">
      <w:pPr>
        <w:pStyle w:val="ParagraphText"/>
        <w:numPr>
          <w:ilvl w:val="0"/>
          <w:numId w:val="29"/>
        </w:numPr>
      </w:pPr>
      <w:r>
        <w:t xml:space="preserve">Select one of the two </w:t>
      </w:r>
      <w:r w:rsidRPr="00A325F6">
        <w:t>build servers</w:t>
      </w:r>
      <w:r>
        <w:t>:</w:t>
      </w:r>
    </w:p>
    <w:p w:rsidR="00D21F20" w:rsidP="00C5479A" w:rsidRDefault="00D21F20" w14:paraId="4E6436D9" w14:textId="77777777">
      <w:pPr>
        <w:pStyle w:val="ParagraphText"/>
        <w:numPr>
          <w:ilvl w:val="0"/>
          <w:numId w:val="33"/>
        </w:numPr>
      </w:pPr>
      <w:r w:rsidRPr="00975D00">
        <w:rPr>
          <w:i/>
          <w:iCs/>
        </w:rPr>
        <w:lastRenderedPageBreak/>
        <w:t>Kudu App Service</w:t>
      </w:r>
      <w:r>
        <w:t xml:space="preserve">: KuduLite uses Oryx as a build system to detect, install and deploy the application. </w:t>
      </w:r>
    </w:p>
    <w:p w:rsidR="00D21F20" w:rsidP="00C5479A" w:rsidRDefault="00D21F20" w14:paraId="7598FE04" w14:textId="77777777">
      <w:pPr>
        <w:pStyle w:val="ParagraphText"/>
        <w:numPr>
          <w:ilvl w:val="0"/>
          <w:numId w:val="33"/>
        </w:numPr>
      </w:pPr>
      <w:r w:rsidRPr="00975D00">
        <w:rPr>
          <w:i/>
          <w:iCs/>
        </w:rPr>
        <w:t>Azure Pipelines</w:t>
      </w:r>
      <w:r>
        <w:t xml:space="preserve">: DevOps uses a pipeline with agent to build and deploy the application. </w:t>
      </w:r>
    </w:p>
    <w:p w:rsidRPr="008101B5" w:rsidR="00D21F20" w:rsidP="00D21F20" w:rsidRDefault="00D21F20" w14:paraId="0955E1D5" w14:textId="77777777">
      <w:pPr>
        <w:pStyle w:val="ParagraphText"/>
        <w:rPr>
          <w:sz w:val="2"/>
          <w:szCs w:val="2"/>
        </w:rPr>
      </w:pPr>
    </w:p>
    <w:p w:rsidR="00D21F20" w:rsidP="00D21F20" w:rsidRDefault="00D21F20" w14:paraId="3EC55DF4" w14:textId="77777777">
      <w:pPr>
        <w:pStyle w:val="ParagraphText"/>
        <w:tabs>
          <w:tab w:val="left" w:pos="2570"/>
        </w:tabs>
      </w:pPr>
      <w:r>
        <w:tab/>
      </w:r>
    </w:p>
    <w:p w:rsidRPr="00D14313" w:rsidR="00D21F20" w:rsidP="00D21F20" w:rsidRDefault="00D21F20" w14:paraId="34B22E9C"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49440361" w:id="23"/>
      <w:bookmarkStart w:name="_Toc50118961" w:id="24"/>
      <w:r>
        <w:rPr>
          <w:rFonts w:asciiTheme="majorHAnsi" w:hAnsiTheme="majorHAnsi" w:eastAsiaTheme="majorEastAsia" w:cstheme="majorBidi"/>
          <w:bCs/>
          <w:color w:val="FFFFFF"/>
          <w:sz w:val="32"/>
        </w:rPr>
        <w:t>Hands On: GitHub with Oryx (Kudu Build Service)</w:t>
      </w:r>
      <w:bookmarkEnd w:id="23"/>
      <w:bookmarkEnd w:id="24"/>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71E0F7D2"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32B2EFC3"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15A4E48F" w14:textId="77777777">
            <w:pPr>
              <w:pStyle w:val="ParagraphText"/>
            </w:pPr>
          </w:p>
        </w:tc>
      </w:tr>
      <w:tr w:rsidR="00D21F20" w:rsidTr="22886F09" w14:paraId="5FAE4392"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5E902421" w14:textId="77777777">
            <w:pPr>
              <w:pStyle w:val="ParagraphText"/>
            </w:pPr>
            <w:r w:rsidR="00D21F20">
              <w:drawing>
                <wp:inline wp14:editId="00DF5434" wp14:anchorId="33FA9D19">
                  <wp:extent cx="365760" cy="365760"/>
                  <wp:effectExtent l="0" t="0" r="0" b="0"/>
                  <wp:docPr id="768866680"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16049973e67f42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5AC6F51B" w14:textId="77777777">
            <w:pPr>
              <w:pStyle w:val="ParagraphText"/>
            </w:pPr>
            <w:r w:rsidRPr="000F71DF">
              <w:t>Individual activity</w:t>
            </w:r>
            <w:r>
              <w:t xml:space="preserve">. </w:t>
            </w:r>
            <w:r w:rsidRPr="000F71DF">
              <w:t>Duration</w:t>
            </w:r>
            <w:r>
              <w:t>:</w:t>
            </w:r>
            <w:r w:rsidRPr="000F71DF">
              <w:t xml:space="preserve"> </w:t>
            </w:r>
            <w:r>
              <w:t>15</w:t>
            </w:r>
            <w:r w:rsidRPr="000F71DF">
              <w:t xml:space="preserve"> minutes.</w:t>
            </w:r>
          </w:p>
          <w:p w:rsidR="00D21F20" w:rsidP="002B1D36" w:rsidRDefault="00D21F20" w14:paraId="1DB5F4F6" w14:textId="77777777">
            <w:pPr>
              <w:pStyle w:val="ParagraphText"/>
            </w:pPr>
            <w:r>
              <w:t xml:space="preserve">During this activity participants will practice how to deploy a </w:t>
            </w:r>
            <w:r w:rsidRPr="0086018D">
              <w:rPr>
                <w:i/>
                <w:iCs/>
              </w:rPr>
              <w:t>Node.js App</w:t>
            </w:r>
            <w:r>
              <w:t xml:space="preserve"> to </w:t>
            </w:r>
            <w:r w:rsidRPr="0086018D">
              <w:rPr>
                <w:i/>
              </w:rPr>
              <w:t>Azure Web App</w:t>
            </w:r>
            <w:r>
              <w:t xml:space="preserve"> from a forked repository on </w:t>
            </w:r>
            <w:r w:rsidRPr="0086018D">
              <w:rPr>
                <w:i/>
                <w:iCs/>
              </w:rPr>
              <w:t>GitHub</w:t>
            </w:r>
            <w:r>
              <w:t>.</w:t>
            </w:r>
          </w:p>
          <w:p w:rsidRPr="00A55E80" w:rsidR="00D21F20" w:rsidP="002B1D36" w:rsidRDefault="00D21F20" w14:paraId="68834746" w14:textId="77777777">
            <w:pPr>
              <w:rPr>
                <w:color w:val="000000" w:themeColor="text1"/>
              </w:rPr>
            </w:pPr>
            <w:r>
              <w:rPr>
                <w:color w:val="000000" w:themeColor="text1"/>
              </w:rPr>
              <w:t>P</w:t>
            </w:r>
            <w:r w:rsidRPr="00A55E80">
              <w:rPr>
                <w:color w:val="000000" w:themeColor="text1"/>
              </w:rPr>
              <w:t>roceed with the steps</w:t>
            </w:r>
            <w:r>
              <w:rPr>
                <w:color w:val="000000" w:themeColor="text1"/>
              </w:rPr>
              <w:t xml:space="preserve"> from the article below</w:t>
            </w:r>
            <w:r w:rsidRPr="00A55E80">
              <w:rPr>
                <w:color w:val="000000" w:themeColor="text1"/>
              </w:rPr>
              <w:t>:</w:t>
            </w:r>
          </w:p>
          <w:p w:rsidRPr="00575CAC" w:rsidR="00D21F20" w:rsidP="002B1D36" w:rsidRDefault="008D380B" w14:paraId="0F523454" w14:textId="77777777">
            <w:pPr>
              <w:rPr>
                <w:color w:val="000000" w:themeColor="text1"/>
              </w:rPr>
            </w:pPr>
            <w:hyperlink w:history="1" r:id="rId43">
              <w:r w:rsidRPr="00574777" w:rsidR="00D21F20">
                <w:rPr>
                  <w:rStyle w:val="Hyperlink"/>
                </w:rPr>
                <w:t>https://supportability.visualstudio.com/AzureAppService/_wiki/wikis/AzureAppService/258604/Azure-App-Service-Linux-OSS-Node-Deployment?anchor=hands-on-labs---deploy-a-github-repository-with-kudu-oryx</w:t>
              </w:r>
            </w:hyperlink>
          </w:p>
        </w:tc>
      </w:tr>
    </w:tbl>
    <w:p w:rsidR="00D21F20" w:rsidP="00D21F20" w:rsidRDefault="00D21F20" w14:paraId="3B6315B3" w14:textId="77777777">
      <w:pPr>
        <w:pStyle w:val="ParagraphText"/>
      </w:pPr>
    </w:p>
    <w:p w:rsidR="00D21F20" w:rsidP="00D21F20" w:rsidRDefault="00D21F20" w14:paraId="63444FD0" w14:textId="77777777">
      <w:pPr>
        <w:pStyle w:val="Heading4"/>
      </w:pPr>
      <w:r w:rsidRPr="00EB6866">
        <w:t>Troubleshooting Guidelines</w:t>
      </w:r>
    </w:p>
    <w:p w:rsidRPr="00291C90" w:rsidR="00D21F20" w:rsidP="00D21F20" w:rsidRDefault="00D21F20" w14:paraId="4EB6CBF5"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637"/>
        <w:gridCol w:w="8718"/>
      </w:tblGrid>
      <w:tr w:rsidR="00D21F20" w:rsidTr="22886F09" w14:paraId="393486F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5BB5756" w14:textId="77777777">
            <w:pPr>
              <w:pStyle w:val="ParagraphText"/>
              <w:rPr>
                <w:b w:val="0"/>
                <w:bCs w:val="0"/>
              </w:rPr>
            </w:pPr>
            <w:r w:rsidR="00D21F20">
              <w:drawing>
                <wp:inline wp14:editId="2FE7FEFD" wp14:anchorId="5DC0C010">
                  <wp:extent cx="359070" cy="359070"/>
                  <wp:effectExtent l="0" t="0" r="0" b="0"/>
                  <wp:docPr id="162588687"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6bd2fd1128cd4f2d">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0F125636"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4D82128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Pr>
                <w:b w:val="0"/>
                <w:bCs w:val="0"/>
                <w:i/>
                <w:iCs/>
              </w:rPr>
              <w:t>Troubleshooting CD with Oryx</w:t>
            </w:r>
            <w:r>
              <w:rPr>
                <w:b w:val="0"/>
                <w:bCs w:val="0"/>
              </w:rPr>
              <w:t>, review</w:t>
            </w:r>
          </w:p>
          <w:p w:rsidRPr="000E2D1B" w:rsidR="00D21F20" w:rsidP="002B1D36" w:rsidRDefault="008D380B" w14:paraId="120DDF19"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44">
              <w:r w:rsidRPr="00B0736E" w:rsidR="00D21F20">
                <w:rPr>
                  <w:rStyle w:val="Hyperlink"/>
                  <w:b w:val="0"/>
                  <w:bCs w:val="0"/>
                </w:rPr>
                <w:t>https://supportability.visualstudio.com/AzureAppService/_wiki/wikis/AzureAppService?pageId=258604&amp;anchor=troubleshooting-continuous-deployment-with-oryx-build</w:t>
              </w:r>
            </w:hyperlink>
          </w:p>
        </w:tc>
      </w:tr>
    </w:tbl>
    <w:p w:rsidR="00D21F20" w:rsidP="00D21F20" w:rsidRDefault="00D21F20" w14:paraId="2F29A29E" w14:textId="77777777">
      <w:pPr>
        <w:pStyle w:val="ParagraphText"/>
        <w:tabs>
          <w:tab w:val="left" w:pos="2570"/>
        </w:tabs>
      </w:pPr>
    </w:p>
    <w:p w:rsidR="00D21F20" w:rsidP="00D21F20" w:rsidRDefault="00D21F20" w14:paraId="6B5063C8" w14:textId="77777777">
      <w:pPr>
        <w:pStyle w:val="Heading4"/>
      </w:pPr>
      <w:r>
        <w:t>Local Git (Kudu Build Service or Azure Pipelines)</w:t>
      </w:r>
    </w:p>
    <w:p w:rsidRPr="005A6CF1" w:rsidR="00D21F20" w:rsidP="00D21F20" w:rsidRDefault="00D21F20" w14:paraId="0610EE70"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2B31C8D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297FF0D" w14:textId="77777777">
            <w:pPr>
              <w:pStyle w:val="ParagraphText"/>
              <w:rPr>
                <w:b w:val="0"/>
                <w:bCs w:val="0"/>
              </w:rPr>
            </w:pPr>
            <w:r w:rsidR="00D21F20">
              <w:drawing>
                <wp:inline wp14:editId="4BC21EEC" wp14:anchorId="5EF22663">
                  <wp:extent cx="359070" cy="359070"/>
                  <wp:effectExtent l="0" t="0" r="0" b="0"/>
                  <wp:docPr id="1475104905"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2a9580932f2946c0">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C2070B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738FD70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3574C7">
              <w:rPr>
                <w:b w:val="0"/>
                <w:bCs w:val="0"/>
                <w:i/>
                <w:iCs/>
              </w:rPr>
              <w:t>Configure Deployment Credential</w:t>
            </w:r>
            <w:r>
              <w:rPr>
                <w:b w:val="0"/>
                <w:bCs w:val="0"/>
              </w:rPr>
              <w:t>, review</w:t>
            </w:r>
          </w:p>
          <w:p w:rsidRPr="00BA7B5B" w:rsidR="00D21F20" w:rsidP="002B1D36" w:rsidRDefault="008D380B" w14:paraId="7039A94B"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45">
              <w:r w:rsidRPr="00BA7B5B" w:rsidR="00D21F20">
                <w:rPr>
                  <w:rStyle w:val="Hyperlink"/>
                  <w:b w:val="0"/>
                  <w:bCs w:val="0"/>
                </w:rPr>
                <w:t>https://docs.microsoft.com/en-us/azure/app-service/deploy-configure-credentials</w:t>
              </w:r>
            </w:hyperlink>
          </w:p>
          <w:p w:rsidR="00D21F20" w:rsidP="002B1D36" w:rsidRDefault="00D21F20" w14:paraId="6F209C74"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sidRPr="003574C7">
              <w:rPr>
                <w:b w:val="0"/>
                <w:bCs w:val="0"/>
                <w:i/>
                <w:iCs/>
              </w:rPr>
              <w:t>Deploy with Azure CLI</w:t>
            </w:r>
            <w:r>
              <w:rPr>
                <w:b w:val="0"/>
                <w:bCs w:val="0"/>
              </w:rPr>
              <w:t>, review</w:t>
            </w:r>
          </w:p>
          <w:p w:rsidRPr="00937DA4" w:rsidR="00D21F20" w:rsidP="002B1D36" w:rsidRDefault="008D380B" w14:paraId="511EF1DF"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deploy-with-kudu-build-server" r:id="rId46">
              <w:r w:rsidRPr="00937DA4" w:rsidR="00D21F20">
                <w:rPr>
                  <w:rStyle w:val="Hyperlink"/>
                  <w:b w:val="0"/>
                  <w:bCs w:val="0"/>
                </w:rPr>
                <w:t>https://docs.microsoft.com/en-us/azure/app-service/deploy-local-git#deploy-with-kudu-build-server</w:t>
              </w:r>
            </w:hyperlink>
          </w:p>
        </w:tc>
      </w:tr>
    </w:tbl>
    <w:p w:rsidRPr="005A6CF1" w:rsidR="00D21F20" w:rsidP="00D21F20" w:rsidRDefault="00D21F20" w14:paraId="2FF37963" w14:textId="77777777">
      <w:pPr>
        <w:pStyle w:val="ParagraphText"/>
        <w:rPr>
          <w:sz w:val="2"/>
          <w:szCs w:val="2"/>
        </w:rPr>
      </w:pPr>
    </w:p>
    <w:p w:rsidR="00D21F20" w:rsidP="00D21F20" w:rsidRDefault="00D21F20" w14:paraId="2A84A029" w14:textId="77777777">
      <w:pPr>
        <w:pStyle w:val="ParagraphText"/>
      </w:pPr>
      <w:r>
        <w:t xml:space="preserve">You can enable </w:t>
      </w:r>
      <w:r>
        <w:rPr>
          <w:i/>
          <w:iCs/>
        </w:rPr>
        <w:t xml:space="preserve">Local Git </w:t>
      </w:r>
      <w:r>
        <w:t xml:space="preserve">and keep your web app code stored in a local git repository, then deploy it to Azure by pushing to a remote repository. Ensure that your </w:t>
      </w:r>
      <w:r w:rsidRPr="00975D00">
        <w:rPr>
          <w:i/>
          <w:iCs/>
        </w:rPr>
        <w:t>repository root</w:t>
      </w:r>
      <w:r>
        <w:t xml:space="preserve"> has the </w:t>
      </w:r>
      <w:r w:rsidRPr="00975D00">
        <w:rPr>
          <w:i/>
          <w:iCs/>
        </w:rPr>
        <w:t>correct</w:t>
      </w:r>
      <w:r>
        <w:t xml:space="preserve"> files in your project, such as: </w:t>
      </w:r>
      <w:r w:rsidRPr="00A87058">
        <w:rPr>
          <w:i/>
          <w:iCs/>
        </w:rPr>
        <w:t>server.js</w:t>
      </w:r>
      <w:r>
        <w:t xml:space="preserve">, </w:t>
      </w:r>
      <w:r w:rsidRPr="00A87058">
        <w:rPr>
          <w:i/>
          <w:iCs/>
        </w:rPr>
        <w:t>app.js</w:t>
      </w:r>
      <w:r>
        <w:t xml:space="preserve">, or </w:t>
      </w:r>
      <w:r w:rsidRPr="00A87058">
        <w:rPr>
          <w:i/>
          <w:iCs/>
        </w:rPr>
        <w:t>package.json</w:t>
      </w:r>
      <w:r>
        <w:t xml:space="preserve"> with a start script.</w:t>
      </w:r>
    </w:p>
    <w:p w:rsidR="00D21F20" w:rsidP="00D21F20" w:rsidRDefault="00D21F20" w14:paraId="3D010C87" w14:textId="77777777">
      <w:pPr>
        <w:pStyle w:val="ParagraphText"/>
        <w:tabs>
          <w:tab w:val="left" w:pos="2570"/>
        </w:tabs>
      </w:pPr>
    </w:p>
    <w:p w:rsidRPr="00D14313" w:rsidR="00D21F20" w:rsidP="00D21F20" w:rsidRDefault="00D21F20" w14:paraId="6C4A6364"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49440362" w:id="25"/>
      <w:bookmarkStart w:name="_Toc50118962" w:id="26"/>
      <w:r>
        <w:rPr>
          <w:rFonts w:asciiTheme="majorHAnsi" w:hAnsiTheme="majorHAnsi" w:eastAsiaTheme="majorEastAsia" w:cstheme="majorBidi"/>
          <w:bCs/>
          <w:color w:val="FFFFFF"/>
          <w:sz w:val="32"/>
        </w:rPr>
        <w:lastRenderedPageBreak/>
        <w:t>Hands On: Local Git with Oryx (Kudu Build Service)</w:t>
      </w:r>
      <w:bookmarkEnd w:id="25"/>
      <w:bookmarkEnd w:id="26"/>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6C755B55"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7CD3F70C"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6AB99426" w14:textId="77777777">
            <w:pPr>
              <w:pStyle w:val="ParagraphText"/>
            </w:pPr>
          </w:p>
        </w:tc>
      </w:tr>
      <w:tr w:rsidR="00D21F20" w:rsidTr="22886F09" w14:paraId="70334027"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6D3DAA70" w14:textId="77777777">
            <w:pPr>
              <w:pStyle w:val="ParagraphText"/>
            </w:pPr>
            <w:r w:rsidR="00D21F20">
              <w:drawing>
                <wp:inline wp14:editId="4CA5D8FC" wp14:anchorId="3FC072B6">
                  <wp:extent cx="365760" cy="365760"/>
                  <wp:effectExtent l="0" t="0" r="0" b="0"/>
                  <wp:docPr id="1177037776"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d7e59c482afa4f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71C06D84" w14:textId="77777777">
            <w:pPr>
              <w:pStyle w:val="ParagraphText"/>
            </w:pPr>
            <w:r w:rsidRPr="000F71DF">
              <w:t>Individual activity</w:t>
            </w:r>
            <w:r>
              <w:t xml:space="preserve">. </w:t>
            </w:r>
            <w:r w:rsidRPr="000F71DF">
              <w:t>Duration</w:t>
            </w:r>
            <w:r>
              <w:t>: 15</w:t>
            </w:r>
            <w:r w:rsidRPr="000F71DF">
              <w:t xml:space="preserve"> minutes.</w:t>
            </w:r>
          </w:p>
          <w:p w:rsidR="00D21F20" w:rsidP="002B1D36" w:rsidRDefault="00D21F20" w14:paraId="7E365144" w14:textId="77777777">
            <w:pPr>
              <w:pStyle w:val="ParagraphText"/>
            </w:pPr>
            <w:r>
              <w:t xml:space="preserve">During this activity participants will practice how to </w:t>
            </w:r>
            <w:r w:rsidRPr="007F5168">
              <w:t xml:space="preserve">create a site and deploy it using </w:t>
            </w:r>
            <w:r>
              <w:t>local git using</w:t>
            </w:r>
            <w:r w:rsidRPr="007F5168">
              <w:t xml:space="preserve"> </w:t>
            </w:r>
            <w:r w:rsidRPr="00AB0B81">
              <w:rPr>
                <w:i/>
                <w:iCs/>
              </w:rPr>
              <w:t>Azure Portal</w:t>
            </w:r>
            <w:r w:rsidRPr="007F5168">
              <w:t xml:space="preserve"> and </w:t>
            </w:r>
            <w:r w:rsidRPr="00AB0B81">
              <w:rPr>
                <w:i/>
                <w:iCs/>
              </w:rPr>
              <w:t>Git Commands</w:t>
            </w:r>
            <w:r>
              <w:t>.</w:t>
            </w:r>
          </w:p>
          <w:p w:rsidRPr="00A55E80" w:rsidR="00D21F20" w:rsidP="002B1D36" w:rsidRDefault="00D21F20" w14:paraId="04D8A8B3" w14:textId="77777777">
            <w:pPr>
              <w:rPr>
                <w:color w:val="000000" w:themeColor="text1"/>
              </w:rPr>
            </w:pPr>
            <w:r>
              <w:rPr>
                <w:color w:val="000000" w:themeColor="text1"/>
              </w:rPr>
              <w:t>P</w:t>
            </w:r>
            <w:r w:rsidRPr="00A55E80">
              <w:rPr>
                <w:color w:val="000000" w:themeColor="text1"/>
              </w:rPr>
              <w:t>roceed with the steps</w:t>
            </w:r>
            <w:r>
              <w:rPr>
                <w:color w:val="000000" w:themeColor="text1"/>
              </w:rPr>
              <w:t xml:space="preserve"> from the article below</w:t>
            </w:r>
            <w:r w:rsidRPr="00A55E80">
              <w:rPr>
                <w:color w:val="000000" w:themeColor="text1"/>
              </w:rPr>
              <w:t>:</w:t>
            </w:r>
          </w:p>
          <w:p w:rsidRPr="00575CAC" w:rsidR="00D21F20" w:rsidP="002B1D36" w:rsidRDefault="008D380B" w14:paraId="06CC8C69" w14:textId="77777777">
            <w:pPr>
              <w:pStyle w:val="ParagraphText"/>
            </w:pPr>
            <w:hyperlink w:history="1" r:id="rId47">
              <w:r w:rsidRPr="001A43FF" w:rsidR="00D21F20">
                <w:rPr>
                  <w:rStyle w:val="Hyperlink"/>
                </w:rPr>
                <w:t>https://supportability.visualstudio.com/AzureAppService/_wiki/wikis/AzureAppService/258604/Azure-App-Service-Linux-OSS-Node-Deployment?anchor=hands-on-labs---deploy-a-git-repository-with-local-git-and-oryx</w:t>
              </w:r>
            </w:hyperlink>
          </w:p>
        </w:tc>
      </w:tr>
    </w:tbl>
    <w:p w:rsidR="00D21F20" w:rsidP="00D21F20" w:rsidRDefault="00D21F20" w14:paraId="79311838" w14:textId="77777777">
      <w:pPr>
        <w:pStyle w:val="ParagraphText"/>
      </w:pPr>
      <w:bookmarkStart w:name="_Local_Git_with" w:id="27"/>
      <w:bookmarkEnd w:id="27"/>
    </w:p>
    <w:p w:rsidR="00D21F20" w:rsidP="00D21F20" w:rsidRDefault="00D21F20" w14:paraId="6B7B0684" w14:textId="77777777">
      <w:pPr>
        <w:pStyle w:val="Heading4"/>
      </w:pPr>
      <w:bookmarkStart w:name="_Troubleshooting_Guidelines" w:id="28"/>
      <w:bookmarkEnd w:id="28"/>
      <w:r w:rsidRPr="00EB6866">
        <w:t>Troubleshooting Guidelines</w:t>
      </w:r>
    </w:p>
    <w:p w:rsidRPr="00291C90" w:rsidR="00D21F20" w:rsidP="00D21F20" w:rsidRDefault="00D21F20" w14:paraId="69B5DEA0"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637"/>
        <w:gridCol w:w="8718"/>
      </w:tblGrid>
      <w:tr w:rsidR="00D21F20" w:rsidTr="22886F09" w14:paraId="0DB0CB0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012A96E4" w14:textId="77777777">
            <w:pPr>
              <w:pStyle w:val="ParagraphText"/>
              <w:rPr>
                <w:b w:val="0"/>
                <w:bCs w:val="0"/>
              </w:rPr>
            </w:pPr>
            <w:r w:rsidR="00D21F20">
              <w:drawing>
                <wp:inline wp14:editId="3EA7CE27" wp14:anchorId="1C439D75">
                  <wp:extent cx="359070" cy="359070"/>
                  <wp:effectExtent l="0" t="0" r="0" b="0"/>
                  <wp:docPr id="493797015"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089d8eaba0aa4b6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59EB587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34AE549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sidRPr="00656AC3">
              <w:rPr>
                <w:b w:val="0"/>
                <w:bCs w:val="0"/>
                <w:i/>
                <w:iCs/>
              </w:rPr>
              <w:t>Troubleshooting</w:t>
            </w:r>
            <w:r>
              <w:rPr>
                <w:b w:val="0"/>
                <w:bCs w:val="0"/>
              </w:rPr>
              <w:t xml:space="preserve"> </w:t>
            </w:r>
            <w:r w:rsidRPr="007A2016">
              <w:rPr>
                <w:b w:val="0"/>
                <w:bCs w:val="0"/>
                <w:i/>
                <w:iCs/>
              </w:rPr>
              <w:t>Local Git</w:t>
            </w:r>
            <w:r>
              <w:rPr>
                <w:b w:val="0"/>
                <w:bCs w:val="0"/>
              </w:rPr>
              <w:t>, review</w:t>
            </w:r>
          </w:p>
          <w:p w:rsidRPr="000E0C15" w:rsidR="00D21F20" w:rsidP="002B1D36" w:rsidRDefault="008D380B" w14:paraId="1EF08F29"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48">
              <w:r w:rsidRPr="00EE5FB5" w:rsidR="00D21F20">
                <w:rPr>
                  <w:rStyle w:val="Hyperlink"/>
                  <w:b w:val="0"/>
                  <w:bCs w:val="0"/>
                </w:rPr>
                <w:t>https://supportability.visualstudio.com/AzureAppService/_wiki/wikis/AzureAppService?pageId=258604&amp;anchor=troubleshooting-local-git-with-oryx-build</w:t>
              </w:r>
            </w:hyperlink>
          </w:p>
        </w:tc>
      </w:tr>
    </w:tbl>
    <w:p w:rsidRPr="00EC7130" w:rsidR="00D21F20" w:rsidP="00D21F20" w:rsidRDefault="00D21F20" w14:paraId="52686DD4" w14:textId="77777777">
      <w:pPr>
        <w:pStyle w:val="ParagraphText"/>
      </w:pPr>
    </w:p>
    <w:p w:rsidRPr="00D14313" w:rsidR="00D21F20" w:rsidP="00D21F20" w:rsidRDefault="00D21F20" w14:paraId="0B4A4C04"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49440363" w:id="29"/>
      <w:bookmarkStart w:name="_Toc50118963" w:id="30"/>
      <w:r>
        <w:rPr>
          <w:rFonts w:asciiTheme="majorHAnsi" w:hAnsiTheme="majorHAnsi" w:eastAsiaTheme="majorEastAsia" w:cstheme="majorBidi"/>
          <w:bCs/>
          <w:color w:val="FFFFFF"/>
          <w:sz w:val="32"/>
        </w:rPr>
        <w:t>Hands On: ZipDeploy with Oryx</w:t>
      </w:r>
      <w:bookmarkEnd w:id="29"/>
      <w:bookmarkEnd w:id="30"/>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4EF4B16C"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3C52DB71"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51B95B69" w14:textId="77777777">
            <w:pPr>
              <w:pStyle w:val="ParagraphText"/>
            </w:pPr>
          </w:p>
        </w:tc>
      </w:tr>
      <w:tr w:rsidR="00D21F20" w:rsidTr="22886F09" w14:paraId="5AB43225"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1C4753C1" w14:textId="77777777">
            <w:pPr>
              <w:pStyle w:val="ParagraphText"/>
            </w:pPr>
            <w:r w:rsidR="00D21F20">
              <w:drawing>
                <wp:inline wp14:editId="72D466B0" wp14:anchorId="31791CA6">
                  <wp:extent cx="365760" cy="365760"/>
                  <wp:effectExtent l="0" t="0" r="0" b="0"/>
                  <wp:docPr id="1513185350"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d95317f8f8bd49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7764CC95" w14:textId="77777777">
            <w:pPr>
              <w:pStyle w:val="ParagraphText"/>
            </w:pPr>
            <w:r w:rsidRPr="000F71DF">
              <w:t>Individual activity</w:t>
            </w:r>
            <w:r>
              <w:t xml:space="preserve">. </w:t>
            </w:r>
            <w:r w:rsidRPr="000F71DF">
              <w:t>Duration</w:t>
            </w:r>
            <w:r>
              <w:t>: 20</w:t>
            </w:r>
            <w:r w:rsidRPr="000F71DF">
              <w:t xml:space="preserve"> minutes.</w:t>
            </w:r>
          </w:p>
          <w:p w:rsidR="00D21F20" w:rsidP="002B1D36" w:rsidRDefault="00D21F20" w14:paraId="7109562E" w14:textId="77777777">
            <w:pPr>
              <w:pStyle w:val="ParagraphText"/>
            </w:pPr>
            <w:r>
              <w:t xml:space="preserve">During this activity participants will practice how to </w:t>
            </w:r>
            <w:r w:rsidRPr="008B7E40">
              <w:t xml:space="preserve">deploy </w:t>
            </w:r>
            <w:r>
              <w:t>a</w:t>
            </w:r>
            <w:r w:rsidRPr="008B7E40">
              <w:t xml:space="preserve"> </w:t>
            </w:r>
            <w:r w:rsidRPr="001D40BD">
              <w:rPr>
                <w:i/>
                <w:iCs/>
              </w:rPr>
              <w:t>Node.js</w:t>
            </w:r>
            <w:r w:rsidRPr="008B7E40">
              <w:t xml:space="preserve"> application without the </w:t>
            </w:r>
            <w:r w:rsidRPr="008B7E40">
              <w:rPr>
                <w:rStyle w:val="CodeChar"/>
              </w:rPr>
              <w:t>node_modules</w:t>
            </w:r>
            <w:r w:rsidRPr="008B7E40">
              <w:t xml:space="preserve"> included and have </w:t>
            </w:r>
            <w:r w:rsidRPr="001D40BD">
              <w:rPr>
                <w:i/>
                <w:iCs/>
              </w:rPr>
              <w:t xml:space="preserve">Oryx </w:t>
            </w:r>
            <w:r w:rsidRPr="008B7E40">
              <w:t>build the packages for you</w:t>
            </w:r>
            <w:r>
              <w:t>.</w:t>
            </w:r>
          </w:p>
          <w:p w:rsidRPr="00A55E80" w:rsidR="00D21F20" w:rsidP="002B1D36" w:rsidRDefault="00D21F20" w14:paraId="0E3C0BD7" w14:textId="77777777">
            <w:pPr>
              <w:rPr>
                <w:color w:val="000000" w:themeColor="text1"/>
              </w:rPr>
            </w:pPr>
            <w:r>
              <w:rPr>
                <w:color w:val="000000" w:themeColor="text1"/>
              </w:rPr>
              <w:t>P</w:t>
            </w:r>
            <w:r w:rsidRPr="00A55E80">
              <w:rPr>
                <w:color w:val="000000" w:themeColor="text1"/>
              </w:rPr>
              <w:t>roceed with the steps</w:t>
            </w:r>
            <w:r>
              <w:rPr>
                <w:color w:val="000000" w:themeColor="text1"/>
              </w:rPr>
              <w:t xml:space="preserve"> in the article below</w:t>
            </w:r>
            <w:r w:rsidRPr="00A55E80">
              <w:rPr>
                <w:color w:val="000000" w:themeColor="text1"/>
              </w:rPr>
              <w:t>:</w:t>
            </w:r>
          </w:p>
          <w:p w:rsidRPr="00C1732B" w:rsidR="00D21F20" w:rsidP="002B1D36" w:rsidRDefault="008D380B" w14:paraId="309EE497" w14:textId="77777777">
            <w:pPr>
              <w:pStyle w:val="ParagraphText"/>
            </w:pPr>
            <w:hyperlink w:history="1" r:id="rId49">
              <w:r w:rsidRPr="001A43FF" w:rsidR="00D21F20">
                <w:rPr>
                  <w:rStyle w:val="Hyperlink"/>
                </w:rPr>
                <w:t>https://supportability.visualstudio.com/AzureAppService/_wiki/wikis/AzureAppService/258604/Azure-App-Service-Linux-OSS-Node-Deployment?anchor=hands-on-labs---using-zipdeploy-with-oryx-build</w:t>
              </w:r>
            </w:hyperlink>
          </w:p>
        </w:tc>
      </w:tr>
    </w:tbl>
    <w:p w:rsidRPr="009A1999" w:rsidR="00D21F20" w:rsidP="00D21F20" w:rsidRDefault="00D21F20" w14:paraId="4DF4A59C" w14:textId="77777777">
      <w:pPr>
        <w:pStyle w:val="ParagraphText"/>
      </w:pPr>
    </w:p>
    <w:p w:rsidR="00D21F20" w:rsidP="00D21F20" w:rsidRDefault="00D21F20" w14:paraId="3D82284A" w14:textId="77777777">
      <w:pPr>
        <w:pStyle w:val="Heading4"/>
      </w:pPr>
      <w:r w:rsidRPr="00EB6866">
        <w:t>Troubleshooting Guidelines</w:t>
      </w:r>
    </w:p>
    <w:p w:rsidRPr="00291C90" w:rsidR="00D21F20" w:rsidP="00D21F20" w:rsidRDefault="00D21F20" w14:paraId="455077D3"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437671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3B11A46E" w14:textId="77777777">
            <w:pPr>
              <w:pStyle w:val="ParagraphText"/>
              <w:rPr>
                <w:b w:val="0"/>
                <w:bCs w:val="0"/>
              </w:rPr>
            </w:pPr>
            <w:r w:rsidR="00D21F20">
              <w:drawing>
                <wp:inline wp14:editId="2506B609" wp14:anchorId="362EB63C">
                  <wp:extent cx="359070" cy="359070"/>
                  <wp:effectExtent l="0" t="0" r="0" b="0"/>
                  <wp:docPr id="1023763673"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796282e3f476456c">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EDDF471"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13F75CC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Pr>
                <w:b w:val="0"/>
                <w:bCs w:val="0"/>
                <w:i/>
                <w:iCs/>
              </w:rPr>
              <w:t>Troubleshooting ZipDeploy with Oryx</w:t>
            </w:r>
            <w:r>
              <w:rPr>
                <w:b w:val="0"/>
                <w:bCs w:val="0"/>
              </w:rPr>
              <w:t>, review</w:t>
            </w:r>
          </w:p>
          <w:p w:rsidRPr="00D46D2C" w:rsidR="00D21F20" w:rsidP="002B1D36" w:rsidRDefault="008D380B" w14:paraId="13AF344F"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50">
              <w:r w:rsidRPr="00D46D2C" w:rsidR="00D21F20">
                <w:rPr>
                  <w:rStyle w:val="Hyperlink"/>
                  <w:b w:val="0"/>
                  <w:bCs w:val="0"/>
                </w:rPr>
                <w:t>https://supportability.visualstudio.com/AzureAppService/_wiki/wikis/AzureAppService/258604/Azure-App-Service-Linux-OSS-Node-Deployment?anchor=troubleshooting-zipdeploy-with-oryx-build</w:t>
              </w:r>
            </w:hyperlink>
          </w:p>
        </w:tc>
      </w:tr>
    </w:tbl>
    <w:p w:rsidR="00D21F20" w:rsidP="00D21F20" w:rsidRDefault="00D21F20" w14:paraId="31E92076" w14:textId="77777777">
      <w:pPr>
        <w:pStyle w:val="ParagraphText"/>
      </w:pPr>
    </w:p>
    <w:p w:rsidR="00D21F20" w:rsidP="00D21F20" w:rsidRDefault="00D21F20" w14:paraId="578F1081" w14:textId="77777777">
      <w:pPr>
        <w:pStyle w:val="Heading3"/>
      </w:pPr>
      <w:bookmarkStart w:name="_Toc49440364" w:id="31"/>
      <w:bookmarkStart w:name="_Toc50118964" w:id="32"/>
      <w:r>
        <w:t>Run from Package</w:t>
      </w:r>
      <w:bookmarkEnd w:id="31"/>
      <w:bookmarkEnd w:id="32"/>
    </w:p>
    <w:p w:rsidR="00D21F20" w:rsidP="00D21F20" w:rsidRDefault="00D21F20" w14:paraId="26790333" w14:textId="77777777">
      <w:pPr>
        <w:pStyle w:val="ParagraphText"/>
      </w:pPr>
      <w:r>
        <w:t xml:space="preserve">It refers to deploy a </w:t>
      </w:r>
      <w:r w:rsidRPr="00F1062B">
        <w:rPr>
          <w:i/>
          <w:iCs/>
        </w:rPr>
        <w:t xml:space="preserve">Zipped </w:t>
      </w:r>
      <w:r>
        <w:rPr>
          <w:i/>
          <w:iCs/>
        </w:rPr>
        <w:t>App</w:t>
      </w:r>
      <w:r>
        <w:t xml:space="preserve"> without having to unpack the contents, and this process can be applied for Windows and Linux.</w:t>
      </w:r>
    </w:p>
    <w:p w:rsidR="00D21F20" w:rsidP="00C5479A" w:rsidRDefault="00D21F20" w14:paraId="0B7C894E" w14:textId="77777777">
      <w:pPr>
        <w:pStyle w:val="ParagraphText"/>
        <w:numPr>
          <w:ilvl w:val="0"/>
          <w:numId w:val="36"/>
        </w:numPr>
      </w:pPr>
      <w:r w:rsidRPr="005D6097">
        <w:rPr>
          <w:i/>
          <w:iCs/>
        </w:rPr>
        <w:t>Windows</w:t>
      </w:r>
      <w:r>
        <w:t xml:space="preserve">: The </w:t>
      </w:r>
      <w:r w:rsidRPr="005D6097">
        <w:rPr>
          <w:i/>
          <w:iCs/>
        </w:rPr>
        <w:t>Zipped App</w:t>
      </w:r>
      <w:r>
        <w:t xml:space="preserve"> is stored in </w:t>
      </w:r>
      <w:r w:rsidRPr="00041910">
        <w:rPr>
          <w:rStyle w:val="CodeChar"/>
        </w:rPr>
        <w:t>D:\home\data\SitePackages</w:t>
      </w:r>
      <w:r>
        <w:t>.</w:t>
      </w:r>
    </w:p>
    <w:p w:rsidR="00D21F20" w:rsidP="00C5479A" w:rsidRDefault="00D21F20" w14:paraId="43AC3DA4" w14:textId="77777777">
      <w:pPr>
        <w:pStyle w:val="ParagraphText"/>
        <w:numPr>
          <w:ilvl w:val="0"/>
          <w:numId w:val="36"/>
        </w:numPr>
      </w:pPr>
      <w:r w:rsidRPr="005D6097">
        <w:rPr>
          <w:i/>
          <w:iCs/>
        </w:rPr>
        <w:t>Linux</w:t>
      </w:r>
      <w:r>
        <w:t xml:space="preserve">: The </w:t>
      </w:r>
      <w:r w:rsidRPr="005D6097">
        <w:rPr>
          <w:i/>
          <w:iCs/>
        </w:rPr>
        <w:t>Zipped App</w:t>
      </w:r>
      <w:r>
        <w:t xml:space="preserve"> is stored at </w:t>
      </w:r>
      <w:r w:rsidRPr="00041910">
        <w:rPr>
          <w:rStyle w:val="CodeChar"/>
        </w:rPr>
        <w:t>/home/data/SitePackages</w:t>
      </w:r>
      <w:r>
        <w:t xml:space="preserve">. </w:t>
      </w:r>
    </w:p>
    <w:p w:rsidR="00D21F20" w:rsidP="00D21F20" w:rsidRDefault="00D21F20" w14:paraId="41C5A148" w14:textId="77777777">
      <w:pPr>
        <w:pStyle w:val="ParagraphText"/>
      </w:pPr>
      <w:r>
        <w:t xml:space="preserve">The </w:t>
      </w:r>
      <w:r w:rsidRPr="00BE37D2">
        <w:rPr>
          <w:i/>
          <w:iCs/>
        </w:rPr>
        <w:t>Zip</w:t>
      </w:r>
      <w:r>
        <w:t xml:space="preserve"> is then mounted to </w:t>
      </w:r>
      <w:r w:rsidRPr="00041910">
        <w:rPr>
          <w:rStyle w:val="CodeChar"/>
        </w:rPr>
        <w:t>/home/site/wwwroot</w:t>
      </w:r>
      <w:r>
        <w:t xml:space="preserve"> in read-only.</w:t>
      </w:r>
    </w:p>
    <w:p w:rsidR="00D21F20" w:rsidP="00D21F20" w:rsidRDefault="00D21F20" w14:paraId="55C925CA" w14:textId="77777777">
      <w:pPr>
        <w:pStyle w:val="ParagraphText"/>
      </w:pPr>
      <w:r>
        <w:t>This process has many benefits such as: prevents file locking when scaled out to multiple instances, reduces cold start times as no files need to be unzipped, and you can run the file from storage.</w:t>
      </w:r>
    </w:p>
    <w:p w:rsidRPr="00554B09" w:rsidR="00D21F20" w:rsidP="00D21F20" w:rsidRDefault="00D21F20" w14:paraId="20BBA009" w14:textId="77777777">
      <w:pPr>
        <w:pStyle w:val="ParagraphText"/>
      </w:pPr>
    </w:p>
    <w:p w:rsidRPr="00D14313" w:rsidR="00D21F20" w:rsidP="00D21F20" w:rsidRDefault="00D21F20" w14:paraId="58F73117"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49440365" w:id="33"/>
      <w:bookmarkStart w:name="_Toc50118965" w:id="34"/>
      <w:r>
        <w:rPr>
          <w:rFonts w:asciiTheme="majorHAnsi" w:hAnsiTheme="majorHAnsi" w:eastAsiaTheme="majorEastAsia" w:cstheme="majorBidi"/>
          <w:bCs/>
          <w:color w:val="FFFFFF"/>
          <w:sz w:val="32"/>
        </w:rPr>
        <w:t>Hands On: Configure and Deploy Node.js Apps</w:t>
      </w:r>
      <w:bookmarkEnd w:id="33"/>
      <w:bookmarkEnd w:id="34"/>
      <w:r>
        <w:rPr>
          <w:rFonts w:asciiTheme="majorHAnsi" w:hAnsiTheme="majorHAnsi" w:eastAsiaTheme="majorEastAsia" w:cstheme="majorBidi"/>
          <w:bCs/>
          <w:color w:val="FFFFFF"/>
          <w:sz w:val="32"/>
        </w:rPr>
        <w:t xml:space="preserve"> </w:t>
      </w:r>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42AD7F17"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1E23258F"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4564AF7F" w14:textId="77777777">
            <w:pPr>
              <w:pStyle w:val="ParagraphText"/>
            </w:pPr>
          </w:p>
        </w:tc>
      </w:tr>
      <w:tr w:rsidR="00D21F20" w:rsidTr="22886F09" w14:paraId="03A1E984"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14F17B09" w14:textId="77777777">
            <w:pPr>
              <w:pStyle w:val="ParagraphText"/>
            </w:pPr>
            <w:r w:rsidR="00D21F20">
              <w:drawing>
                <wp:inline wp14:editId="21ABCB24" wp14:anchorId="0256B0E4">
                  <wp:extent cx="365760" cy="365760"/>
                  <wp:effectExtent l="0" t="0" r="0" b="0"/>
                  <wp:docPr id="438777146"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a765590f8abb44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0F09CE68" w14:textId="77777777">
            <w:pPr>
              <w:pStyle w:val="ParagraphText"/>
            </w:pPr>
            <w:r w:rsidRPr="000F71DF">
              <w:t>Individual activity</w:t>
            </w:r>
            <w:r>
              <w:t xml:space="preserve">. </w:t>
            </w:r>
            <w:r w:rsidRPr="000F71DF">
              <w:t>Duration</w:t>
            </w:r>
            <w:r>
              <w:t>: 15</w:t>
            </w:r>
            <w:r w:rsidRPr="000F71DF">
              <w:t xml:space="preserve"> minutes.</w:t>
            </w:r>
          </w:p>
          <w:p w:rsidR="00D21F20" w:rsidP="002B1D36" w:rsidRDefault="00D21F20" w14:paraId="06401FDC" w14:textId="77777777">
            <w:pPr>
              <w:pStyle w:val="ParagraphText"/>
            </w:pPr>
            <w:r>
              <w:t>During this activity participants will practice how to configure and deploy a</w:t>
            </w:r>
            <w:r w:rsidRPr="008B7E40">
              <w:t xml:space="preserve"> </w:t>
            </w:r>
            <w:r w:rsidRPr="001D40BD">
              <w:rPr>
                <w:i/>
                <w:iCs/>
              </w:rPr>
              <w:t>Node.js</w:t>
            </w:r>
            <w:r w:rsidRPr="008B7E40">
              <w:t xml:space="preserve"> application</w:t>
            </w:r>
            <w:r>
              <w:t xml:space="preserve"> that </w:t>
            </w:r>
            <w:r w:rsidRPr="00554B09">
              <w:rPr>
                <w:i/>
                <w:iCs/>
              </w:rPr>
              <w:t xml:space="preserve">Run </w:t>
            </w:r>
            <w:r>
              <w:rPr>
                <w:i/>
                <w:iCs/>
              </w:rPr>
              <w:t>f</w:t>
            </w:r>
            <w:r w:rsidRPr="00554B09">
              <w:rPr>
                <w:i/>
                <w:iCs/>
              </w:rPr>
              <w:t>rom Package</w:t>
            </w:r>
            <w:r>
              <w:t>.</w:t>
            </w:r>
          </w:p>
          <w:p w:rsidR="00D21F20" w:rsidP="002B1D36" w:rsidRDefault="00D21F20" w14:paraId="6512F79D" w14:textId="77777777">
            <w:pPr>
              <w:pStyle w:val="ParagraphText"/>
            </w:pPr>
            <w:r>
              <w:t>Follow the steps in the article below:</w:t>
            </w:r>
          </w:p>
          <w:p w:rsidRPr="00C1732B" w:rsidR="00D21F20" w:rsidP="002B1D36" w:rsidRDefault="008D380B" w14:paraId="23B220D2" w14:textId="77777777">
            <w:pPr>
              <w:pStyle w:val="ParagraphText"/>
            </w:pPr>
            <w:hyperlink w:history="1" r:id="rId51">
              <w:r w:rsidRPr="001A43FF" w:rsidR="00D21F20">
                <w:rPr>
                  <w:rStyle w:val="Hyperlink"/>
                </w:rPr>
                <w:t>https://supportability.visualstudio.com/AzureAppService/_wiki/wikis/AzureAppService/258604/Azure-App-Service-Linux-OSS-Node-Deployment?anchor=hands-on-labs---using-run-from-package-with-oryx-build</w:t>
              </w:r>
            </w:hyperlink>
          </w:p>
        </w:tc>
      </w:tr>
    </w:tbl>
    <w:p w:rsidRPr="00513648" w:rsidR="00D21F20" w:rsidP="00D21F20" w:rsidRDefault="00D21F20" w14:paraId="75881C88" w14:textId="77777777">
      <w:pPr>
        <w:pStyle w:val="ParagraphText"/>
      </w:pPr>
    </w:p>
    <w:p w:rsidR="00D21F20" w:rsidP="00D21F20" w:rsidRDefault="00D21F20" w14:paraId="01BB745D" w14:textId="77777777">
      <w:pPr>
        <w:pStyle w:val="Heading4"/>
      </w:pPr>
      <w:r w:rsidRPr="00EB6866">
        <w:t>Troubleshooting Guidelines</w:t>
      </w:r>
    </w:p>
    <w:p w:rsidRPr="00291C90" w:rsidR="00D21F20" w:rsidP="00D21F20" w:rsidRDefault="00D21F20" w14:paraId="0F6BB714"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2BC041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325B42F3" w14:textId="77777777">
            <w:pPr>
              <w:pStyle w:val="ParagraphText"/>
              <w:rPr>
                <w:b w:val="0"/>
                <w:bCs w:val="0"/>
              </w:rPr>
            </w:pPr>
            <w:r w:rsidR="00D21F20">
              <w:drawing>
                <wp:inline wp14:editId="0A114E99" wp14:anchorId="135BB74F">
                  <wp:extent cx="359070" cy="359070"/>
                  <wp:effectExtent l="0" t="0" r="0" b="0"/>
                  <wp:docPr id="30782899"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822fe8388da54ce8">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7224361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D46D2C" w:rsidR="00D21F20" w:rsidP="002B1D36" w:rsidRDefault="00D21F20" w14:paraId="723C446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D46D2C">
              <w:rPr>
                <w:b w:val="0"/>
                <w:bCs w:val="0"/>
              </w:rPr>
              <w:t xml:space="preserve">For information related to </w:t>
            </w:r>
            <w:r w:rsidRPr="00D46D2C">
              <w:rPr>
                <w:b w:val="0"/>
                <w:bCs w:val="0"/>
                <w:i/>
                <w:iCs/>
              </w:rPr>
              <w:t>Troubleshooting Run From Package</w:t>
            </w:r>
            <w:r w:rsidRPr="00D46D2C">
              <w:rPr>
                <w:b w:val="0"/>
                <w:bCs w:val="0"/>
              </w:rPr>
              <w:t>, review</w:t>
            </w:r>
          </w:p>
          <w:p w:rsidRPr="00D46D2C" w:rsidR="00D21F20" w:rsidP="002B1D36" w:rsidRDefault="008D380B" w14:paraId="0D193635"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52">
              <w:r w:rsidRPr="00D46D2C" w:rsidR="00D21F20">
                <w:rPr>
                  <w:rStyle w:val="Hyperlink"/>
                  <w:b w:val="0"/>
                  <w:bCs w:val="0"/>
                </w:rPr>
                <w:t>https://supportability.visualstudio.com/AzureAppService/_wiki/wikis/AzureAppService/258604/Azure-App-Service-Linux-OSS-Node-Deployment?anchor=troubleshooting-run-from-package</w:t>
              </w:r>
            </w:hyperlink>
          </w:p>
          <w:p w:rsidRPr="00D46D2C" w:rsidR="00D21F20" w:rsidP="002B1D36" w:rsidRDefault="00D21F20" w14:paraId="1B413C70"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D46D2C">
              <w:rPr>
                <w:b w:val="0"/>
                <w:bCs w:val="0"/>
              </w:rPr>
              <w:t xml:space="preserve">For information related to </w:t>
            </w:r>
            <w:r w:rsidRPr="00D46D2C">
              <w:rPr>
                <w:b w:val="0"/>
                <w:bCs w:val="0"/>
                <w:i/>
                <w:iCs/>
              </w:rPr>
              <w:t>Troubleshooting Node.js Frameworks</w:t>
            </w:r>
            <w:r w:rsidRPr="00D46D2C">
              <w:rPr>
                <w:b w:val="0"/>
                <w:bCs w:val="0"/>
              </w:rPr>
              <w:t>, review</w:t>
            </w:r>
          </w:p>
          <w:p w:rsidRPr="00BD4D35" w:rsidR="00D21F20" w:rsidP="002B1D36" w:rsidRDefault="008D380B" w14:paraId="30B85C7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53">
              <w:r w:rsidRPr="00D46D2C" w:rsidR="00D21F20">
                <w:rPr>
                  <w:rStyle w:val="Hyperlink"/>
                  <w:b w:val="0"/>
                  <w:bCs w:val="0"/>
                </w:rPr>
                <w:t>https://supportability.visualstudio.com/AzureAppService/_wiki/wikis/AzureAppService/258604/Azure-App-Service-Linux-OSS-Node-Deployment?anchor=deploying-and-troubleshooting-nodejs-frameworks</w:t>
              </w:r>
            </w:hyperlink>
          </w:p>
        </w:tc>
      </w:tr>
    </w:tbl>
    <w:p w:rsidR="00D21F20" w:rsidP="00D21F20" w:rsidRDefault="00D21F20" w14:paraId="09AC5039" w14:textId="77777777">
      <w:pPr>
        <w:pStyle w:val="ParagraphText"/>
      </w:pPr>
    </w:p>
    <w:p w:rsidRPr="009E1C6F" w:rsidR="00D21F20" w:rsidP="00D21F20" w:rsidRDefault="00D21F20" w14:paraId="328E5B5F"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49440366" w:id="35"/>
      <w:bookmarkStart w:name="_Toc50118966" w:id="36"/>
      <w:r>
        <w:rPr>
          <w:rFonts w:asciiTheme="majorHAnsi" w:hAnsiTheme="majorHAnsi" w:eastAsiaTheme="majorEastAsia" w:cstheme="majorBidi"/>
          <w:bCs/>
          <w:color w:val="FFFFFF"/>
          <w:sz w:val="32"/>
        </w:rPr>
        <w:t xml:space="preserve">Hands On: </w:t>
      </w:r>
      <w:r w:rsidRPr="00F60B3B">
        <w:rPr>
          <w:rFonts w:asciiTheme="majorHAnsi" w:hAnsiTheme="majorHAnsi" w:eastAsiaTheme="majorEastAsia" w:cstheme="majorBidi"/>
          <w:bCs/>
          <w:color w:val="FFFFFF"/>
          <w:sz w:val="32"/>
        </w:rPr>
        <w:t xml:space="preserve">Deploy </w:t>
      </w:r>
      <w:r>
        <w:rPr>
          <w:rFonts w:asciiTheme="majorHAnsi" w:hAnsiTheme="majorHAnsi" w:eastAsiaTheme="majorEastAsia" w:cstheme="majorBidi"/>
          <w:bCs/>
          <w:color w:val="FFFFFF"/>
          <w:sz w:val="32"/>
        </w:rPr>
        <w:t xml:space="preserve">and Troubleshoot </w:t>
      </w:r>
      <w:r w:rsidRPr="00F60B3B">
        <w:rPr>
          <w:rFonts w:asciiTheme="majorHAnsi" w:hAnsiTheme="majorHAnsi" w:eastAsiaTheme="majorEastAsia" w:cstheme="majorBidi"/>
          <w:bCs/>
          <w:color w:val="FFFFFF"/>
          <w:sz w:val="32"/>
        </w:rPr>
        <w:t>Next with TypeScript app</w:t>
      </w:r>
      <w:bookmarkEnd w:id="35"/>
      <w:bookmarkEnd w:id="36"/>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693D9E34"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1A541BFD"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27C26F89" w14:textId="77777777">
            <w:pPr>
              <w:pStyle w:val="ParagraphText"/>
            </w:pPr>
          </w:p>
        </w:tc>
      </w:tr>
      <w:tr w:rsidR="00D21F20" w:rsidTr="22886F09" w14:paraId="00065D73"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7BEB1D02" w14:textId="77777777">
            <w:pPr>
              <w:pStyle w:val="ParagraphText"/>
            </w:pPr>
            <w:r w:rsidR="00D21F20">
              <w:drawing>
                <wp:inline wp14:editId="741C908A" wp14:anchorId="0CF2DA5B">
                  <wp:extent cx="365760" cy="365760"/>
                  <wp:effectExtent l="0" t="0" r="0" b="0"/>
                  <wp:docPr id="417369663"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d27dc9e47bae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05C4DA0E" w14:textId="77777777">
            <w:pPr>
              <w:pStyle w:val="ParagraphText"/>
            </w:pPr>
            <w:r w:rsidRPr="000F71DF">
              <w:t>Individual activity</w:t>
            </w:r>
            <w:r>
              <w:t xml:space="preserve">. </w:t>
            </w:r>
            <w:r w:rsidRPr="000F71DF">
              <w:t>Duration</w:t>
            </w:r>
            <w:r>
              <w:t>: 30</w:t>
            </w:r>
            <w:r w:rsidRPr="000F71DF">
              <w:t xml:space="preserve"> minutes.</w:t>
            </w:r>
          </w:p>
          <w:p w:rsidR="00D21F20" w:rsidP="002B1D36" w:rsidRDefault="00D21F20" w14:paraId="6BEDF62B" w14:textId="77777777">
            <w:pPr>
              <w:pStyle w:val="ParagraphText"/>
            </w:pPr>
            <w:r>
              <w:t>During this activity participants will practice how to deploy Next with TypeScript app, and how to troubleshoot issues related to this deployment.</w:t>
            </w:r>
          </w:p>
          <w:p w:rsidR="00D21F20" w:rsidP="002B1D36" w:rsidRDefault="00D21F20" w14:paraId="2309BA79" w14:textId="77777777">
            <w:pPr>
              <w:pStyle w:val="ParagraphText"/>
              <w:rPr>
                <w:bCs/>
                <w:iCs/>
              </w:rPr>
            </w:pPr>
            <w:r>
              <w:rPr>
                <w:bCs/>
                <w:iCs/>
              </w:rPr>
              <w:t>Follow the steps in the article below:</w:t>
            </w:r>
          </w:p>
          <w:p w:rsidRPr="006550E8" w:rsidR="00D21F20" w:rsidP="002B1D36" w:rsidRDefault="008D380B" w14:paraId="47436855" w14:textId="77777777">
            <w:pPr>
              <w:pStyle w:val="ParagraphText"/>
              <w:rPr>
                <w:bCs/>
                <w:iCs/>
              </w:rPr>
            </w:pPr>
            <w:hyperlink w:history="1" r:id="rId54">
              <w:r w:rsidRPr="00F0169E" w:rsidR="00D21F20">
                <w:rPr>
                  <w:rStyle w:val="Hyperlink"/>
                </w:rPr>
                <w:t>https://supportability.visualstudio.com/AzureAppService/_wiki/wikis/AzureAppService/258604/Azure-App-Service-Linux-OSS-Node-Deployment?anchor=hands-on-labs---deploy-and-troubleshoot-next-with-typescript-app</w:t>
              </w:r>
            </w:hyperlink>
          </w:p>
        </w:tc>
      </w:tr>
    </w:tbl>
    <w:p w:rsidRPr="006C3EA2" w:rsidR="00D21F20" w:rsidP="00D21F20" w:rsidRDefault="00D21F20" w14:paraId="0F3BACB8" w14:textId="77777777">
      <w:pPr>
        <w:pStyle w:val="ParagraphText"/>
      </w:pPr>
    </w:p>
    <w:p w:rsidRPr="00641C47" w:rsidR="00D21F20" w:rsidP="00D21F20" w:rsidRDefault="00D21F20" w14:paraId="7F5DBB33" w14:textId="77777777">
      <w:pPr>
        <w:pStyle w:val="Heading3"/>
      </w:pPr>
      <w:bookmarkStart w:name="_Toc49440367" w:id="37"/>
      <w:bookmarkStart w:name="_Toc50118967" w:id="38"/>
      <w:r w:rsidRPr="00641C47">
        <w:t>Node.js Memory Management</w:t>
      </w:r>
      <w:bookmarkEnd w:id="37"/>
      <w:bookmarkEnd w:id="38"/>
    </w:p>
    <w:p w:rsidR="00D21F20" w:rsidP="00D21F20" w:rsidRDefault="00D21F20" w14:paraId="49E38F67" w14:textId="77777777">
      <w:pPr>
        <w:pStyle w:val="ParagraphText"/>
        <w:rPr>
          <w:bCs/>
          <w:iCs/>
        </w:rPr>
      </w:pPr>
      <w:r>
        <w:rPr>
          <w:bCs/>
          <w:iCs/>
        </w:rPr>
        <w:t xml:space="preserve">Review the next overview of memory management components and the processes related to </w:t>
      </w:r>
      <w:r w:rsidRPr="00D746E0">
        <w:rPr>
          <w:bCs/>
          <w:iCs/>
        </w:rPr>
        <w:t>troubleshoot</w:t>
      </w:r>
      <w:r>
        <w:rPr>
          <w:bCs/>
          <w:iCs/>
        </w:rPr>
        <w:t>ing</w:t>
      </w:r>
      <w:r w:rsidRPr="00D746E0">
        <w:rPr>
          <w:bCs/>
          <w:iCs/>
        </w:rPr>
        <w:t xml:space="preserve"> </w:t>
      </w:r>
      <w:r w:rsidRPr="00705175">
        <w:rPr>
          <w:bCs/>
          <w:i/>
        </w:rPr>
        <w:t>High Memory</w:t>
      </w:r>
      <w:r>
        <w:rPr>
          <w:bCs/>
          <w:iCs/>
        </w:rPr>
        <w:t xml:space="preserve"> and </w:t>
      </w:r>
      <w:r w:rsidRPr="00705175">
        <w:rPr>
          <w:bCs/>
          <w:i/>
        </w:rPr>
        <w:t>CPU</w:t>
      </w:r>
      <w:r w:rsidRPr="00D746E0">
        <w:rPr>
          <w:bCs/>
          <w:iCs/>
        </w:rPr>
        <w:t xml:space="preserve"> issues for </w:t>
      </w:r>
      <w:r w:rsidRPr="00705175">
        <w:rPr>
          <w:bCs/>
          <w:i/>
        </w:rPr>
        <w:t>Node.js applications</w:t>
      </w:r>
      <w:r w:rsidRPr="00D746E0">
        <w:rPr>
          <w:bCs/>
          <w:iCs/>
        </w:rPr>
        <w:t xml:space="preserve"> running on </w:t>
      </w:r>
      <w:r w:rsidRPr="00705175">
        <w:rPr>
          <w:bCs/>
          <w:i/>
        </w:rPr>
        <w:t>App Service Linux</w:t>
      </w:r>
      <w:r>
        <w:rPr>
          <w:bCs/>
          <w:iCs/>
        </w:rPr>
        <w:t>.</w:t>
      </w:r>
    </w:p>
    <w:p w:rsidR="00D21F20" w:rsidP="00D21F20" w:rsidRDefault="00D21F20" w14:paraId="3A013E35" w14:textId="77777777">
      <w:pPr>
        <w:pStyle w:val="ParagraphText"/>
        <w:rPr>
          <w:bCs/>
          <w:iCs/>
        </w:rPr>
      </w:pPr>
    </w:p>
    <w:p w:rsidR="00D21F20" w:rsidP="00D21F20" w:rsidRDefault="00D21F20" w14:paraId="5CBC3E49" w14:textId="77777777">
      <w:pPr>
        <w:pStyle w:val="Heading4"/>
      </w:pPr>
      <w:bookmarkStart w:name="_Memory_Management_Components" w:id="39"/>
      <w:bookmarkEnd w:id="39"/>
      <w:r>
        <w:t>Memory Management Components</w:t>
      </w:r>
    </w:p>
    <w:p w:rsidR="00D21F20" w:rsidP="00D21F20" w:rsidRDefault="00D21F20" w14:paraId="3CAE57DA" w14:textId="77777777">
      <w:pPr>
        <w:pStyle w:val="ParagraphText"/>
        <w:rPr>
          <w:bCs/>
          <w:iCs/>
        </w:rPr>
      </w:pPr>
      <w:r>
        <w:rPr>
          <w:bCs/>
          <w:iCs/>
        </w:rPr>
        <w:t>There are important concepts related to memory management components such as stack, heap, resident set size (RSS), working set size (WSS), virtual memory, virtual set size, garbage collector (GC).</w:t>
      </w:r>
    </w:p>
    <w:p w:rsidR="00D21F20" w:rsidP="00D21F20" w:rsidRDefault="00D21F20" w14:paraId="076D1E2A" w14:textId="77777777">
      <w:pPr>
        <w:pStyle w:val="ParagraphText"/>
        <w:rPr>
          <w:bCs/>
          <w:iCs/>
        </w:rPr>
      </w:pPr>
    </w:p>
    <w:p w:rsidR="00D21F20" w:rsidP="00D21F20" w:rsidRDefault="00D21F20" w14:paraId="002AEE2E" w14:textId="77777777">
      <w:pPr>
        <w:pStyle w:val="Heading5"/>
      </w:pPr>
      <w:r>
        <w:t>Stack</w:t>
      </w:r>
    </w:p>
    <w:p w:rsidR="00D21F20" w:rsidP="00D21F20" w:rsidRDefault="00D21F20" w14:paraId="0A0001AD" w14:textId="77777777">
      <w:pPr>
        <w:pStyle w:val="ParagraphText"/>
      </w:pPr>
      <w:r>
        <w:t xml:space="preserve">It is used for </w:t>
      </w:r>
      <w:r w:rsidRPr="00B972D1">
        <w:rPr>
          <w:i/>
          <w:iCs/>
        </w:rPr>
        <w:t xml:space="preserve">static memory </w:t>
      </w:r>
      <w:r w:rsidRPr="00B972D1">
        <w:t>allocation</w:t>
      </w:r>
      <w:r>
        <w:t xml:space="preserve"> and it is a Last in First Out (LIFO) stack. It stores only </w:t>
      </w:r>
      <w:r w:rsidRPr="00D25D7D">
        <w:rPr>
          <w:i/>
          <w:iCs/>
        </w:rPr>
        <w:t>finite</w:t>
      </w:r>
      <w:r>
        <w:t xml:space="preserve"> and </w:t>
      </w:r>
      <w:r w:rsidRPr="00D25D7D">
        <w:rPr>
          <w:i/>
          <w:iCs/>
        </w:rPr>
        <w:t>static</w:t>
      </w:r>
      <w:r>
        <w:t xml:space="preserve"> data, such as </w:t>
      </w:r>
      <w:r w:rsidRPr="00460704">
        <w:rPr>
          <w:i/>
          <w:iCs/>
        </w:rPr>
        <w:t>local variables</w:t>
      </w:r>
      <w:r>
        <w:t xml:space="preserve">, </w:t>
      </w:r>
      <w:r w:rsidRPr="00460704">
        <w:rPr>
          <w:i/>
          <w:iCs/>
        </w:rPr>
        <w:t>functions frames</w:t>
      </w:r>
      <w:r>
        <w:t xml:space="preserve"> and </w:t>
      </w:r>
      <w:r w:rsidRPr="00460704">
        <w:rPr>
          <w:i/>
          <w:iCs/>
        </w:rPr>
        <w:t>pointers</w:t>
      </w:r>
      <w:r>
        <w:t xml:space="preserve"> or </w:t>
      </w:r>
      <w:r w:rsidRPr="00460704">
        <w:rPr>
          <w:i/>
          <w:iCs/>
        </w:rPr>
        <w:t>references to objects</w:t>
      </w:r>
      <w:r>
        <w:t xml:space="preserve">. There is a </w:t>
      </w:r>
      <w:r w:rsidRPr="00460704">
        <w:rPr>
          <w:i/>
          <w:iCs/>
        </w:rPr>
        <w:t>limit on the size of value</w:t>
      </w:r>
      <w:r>
        <w:t xml:space="preserve"> that can be stored on the stack for most languages. </w:t>
      </w:r>
      <w:r w:rsidRPr="006806EE">
        <w:rPr>
          <w:i/>
          <w:iCs/>
        </w:rPr>
        <w:t>Overflow errors</w:t>
      </w:r>
      <w:r w:rsidRPr="00E31FAD">
        <w:t xml:space="preserve"> usually occur in the stack as the size of it is limited compared to the Heap.</w:t>
      </w:r>
    </w:p>
    <w:p w:rsidR="00D21F20" w:rsidP="00D21F20" w:rsidRDefault="00D21F20" w14:paraId="3D4D0EB5" w14:textId="77777777">
      <w:pPr>
        <w:pStyle w:val="ParagraphText"/>
      </w:pPr>
    </w:p>
    <w:p w:rsidR="00D21F20" w:rsidP="00D21F20" w:rsidRDefault="00D21F20" w14:paraId="503A1B32" w14:textId="77777777">
      <w:pPr>
        <w:pStyle w:val="Heading5"/>
      </w:pPr>
      <w:r>
        <w:t>Heap</w:t>
      </w:r>
    </w:p>
    <w:p w:rsidR="00D21F20" w:rsidP="00D21F20" w:rsidRDefault="00D21F20" w14:paraId="60323BD5" w14:textId="77777777">
      <w:pPr>
        <w:pStyle w:val="ParagraphText"/>
      </w:pPr>
      <w:r>
        <w:t xml:space="preserve">It is used for </w:t>
      </w:r>
      <w:r w:rsidRPr="00460704">
        <w:rPr>
          <w:i/>
          <w:iCs/>
        </w:rPr>
        <w:t>dynamic memory</w:t>
      </w:r>
      <w:r>
        <w:t xml:space="preserve"> allocation and the application or program needs to look up the data in heap using pointers. It is slower than stack, but it can store more data that the stack. It stores data with </w:t>
      </w:r>
      <w:r w:rsidRPr="00B93EFC">
        <w:rPr>
          <w:i/>
          <w:iCs/>
        </w:rPr>
        <w:t>dynamic</w:t>
      </w:r>
      <w:r>
        <w:t xml:space="preserve"> size such as </w:t>
      </w:r>
      <w:r w:rsidRPr="00B93EFC">
        <w:rPr>
          <w:i/>
          <w:iCs/>
        </w:rPr>
        <w:t>global variables</w:t>
      </w:r>
      <w:r w:rsidRPr="007A2615">
        <w:t xml:space="preserve">, </w:t>
      </w:r>
      <w:r w:rsidRPr="00B93EFC">
        <w:rPr>
          <w:i/>
          <w:iCs/>
        </w:rPr>
        <w:t>reference types</w:t>
      </w:r>
      <w:r w:rsidRPr="007A2615">
        <w:t xml:space="preserve"> like </w:t>
      </w:r>
      <w:r w:rsidRPr="00B93EFC">
        <w:rPr>
          <w:i/>
          <w:iCs/>
        </w:rPr>
        <w:t>objects</w:t>
      </w:r>
      <w:r w:rsidRPr="007A2615">
        <w:t xml:space="preserve">, </w:t>
      </w:r>
      <w:r w:rsidRPr="00B93EFC">
        <w:rPr>
          <w:i/>
          <w:iCs/>
        </w:rPr>
        <w:t>strings</w:t>
      </w:r>
      <w:r w:rsidRPr="007A2615">
        <w:t xml:space="preserve">, </w:t>
      </w:r>
      <w:r w:rsidRPr="00B93EFC">
        <w:rPr>
          <w:i/>
          <w:iCs/>
        </w:rPr>
        <w:t>maps</w:t>
      </w:r>
      <w:r w:rsidRPr="007A2615">
        <w:t xml:space="preserve">, and other </w:t>
      </w:r>
      <w:r w:rsidRPr="00B93EFC">
        <w:rPr>
          <w:i/>
          <w:iCs/>
        </w:rPr>
        <w:t>complex data structures</w:t>
      </w:r>
      <w:r w:rsidRPr="007A2615">
        <w:t>.</w:t>
      </w:r>
      <w:r>
        <w:t xml:space="preserve"> Heap is shared among threads of an application. </w:t>
      </w:r>
      <w:r w:rsidRPr="006806EE">
        <w:rPr>
          <w:i/>
          <w:iCs/>
        </w:rPr>
        <w:t>Memory errors</w:t>
      </w:r>
      <w:r>
        <w:t xml:space="preserve"> usually occur if the application tries to use more memory than the allocated heap.</w:t>
      </w:r>
    </w:p>
    <w:p w:rsidRPr="00B93EFC" w:rsidR="00D21F20" w:rsidP="00D21F20" w:rsidRDefault="00D21F20" w14:paraId="022E3F16"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0241851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4336E743" w14:textId="77777777">
            <w:pPr>
              <w:pStyle w:val="ParagraphText"/>
              <w:rPr>
                <w:b w:val="0"/>
                <w:bCs w:val="0"/>
              </w:rPr>
            </w:pPr>
            <w:r w:rsidR="00D21F20">
              <w:drawing>
                <wp:inline wp14:editId="1902747A" wp14:anchorId="77552A1A">
                  <wp:extent cx="338866" cy="365760"/>
                  <wp:effectExtent l="0" t="0" r="4445" b="0"/>
                  <wp:docPr id="525243255"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5f9aaad5ff9d4aa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FC7553" w:rsidR="00D21F20" w:rsidP="002B1D36" w:rsidRDefault="00D21F20" w14:paraId="2C52DEFE"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Pr>
                <w:rStyle w:val="Strong"/>
                <w:b w:val="0"/>
              </w:rPr>
              <w:t xml:space="preserve">Additional Information </w:t>
            </w:r>
            <w:r w:rsidRPr="00FC7553">
              <w:rPr>
                <w:rStyle w:val="Strong"/>
                <w:b w:val="0"/>
              </w:rPr>
              <w:t>Note:</w:t>
            </w:r>
            <w:r w:rsidRPr="00FC7553">
              <w:rPr>
                <w:b w:val="0"/>
                <w:bCs w:val="0"/>
              </w:rPr>
              <w:t xml:space="preserve"> </w:t>
            </w:r>
            <w:r w:rsidRPr="00067FB6">
              <w:rPr>
                <w:b w:val="0"/>
                <w:bCs w:val="0"/>
              </w:rPr>
              <w:t xml:space="preserve">There are older languages that do not manage memory </w:t>
            </w:r>
            <w:r w:rsidRPr="00F61770">
              <w:rPr>
                <w:b w:val="0"/>
                <w:bCs w:val="0"/>
              </w:rPr>
              <w:t xml:space="preserve">for your application by default, it is up to you to allocate and free memory for the objects you create. If </w:t>
            </w:r>
            <w:r w:rsidRPr="00F61770">
              <w:rPr>
                <w:b w:val="0"/>
                <w:bCs w:val="0"/>
              </w:rPr>
              <w:lastRenderedPageBreak/>
              <w:t xml:space="preserve">you are using </w:t>
            </w:r>
            <w:r w:rsidRPr="0030778D">
              <w:rPr>
                <w:b w:val="0"/>
                <w:bCs w:val="0"/>
                <w:i/>
                <w:iCs/>
              </w:rPr>
              <w:t>C and C++</w:t>
            </w:r>
            <w:r w:rsidRPr="00F61770">
              <w:rPr>
                <w:b w:val="0"/>
                <w:bCs w:val="0"/>
              </w:rPr>
              <w:t>, you can find methods (</w:t>
            </w:r>
            <w:r w:rsidRPr="0030778D">
              <w:rPr>
                <w:b w:val="0"/>
                <w:bCs w:val="0"/>
                <w:i/>
                <w:iCs/>
              </w:rPr>
              <w:t>malloc</w:t>
            </w:r>
            <w:r w:rsidRPr="00F61770">
              <w:rPr>
                <w:b w:val="0"/>
                <w:bCs w:val="0"/>
              </w:rPr>
              <w:t xml:space="preserve">, </w:t>
            </w:r>
            <w:r w:rsidRPr="0030778D">
              <w:rPr>
                <w:b w:val="0"/>
                <w:bCs w:val="0"/>
                <w:i/>
                <w:iCs/>
              </w:rPr>
              <w:t>realloc</w:t>
            </w:r>
            <w:r w:rsidRPr="00F61770">
              <w:rPr>
                <w:b w:val="0"/>
                <w:bCs w:val="0"/>
              </w:rPr>
              <w:t xml:space="preserve">, </w:t>
            </w:r>
            <w:r w:rsidRPr="0030778D">
              <w:rPr>
                <w:b w:val="0"/>
                <w:bCs w:val="0"/>
                <w:i/>
                <w:iCs/>
              </w:rPr>
              <w:t>calloc</w:t>
            </w:r>
            <w:r w:rsidRPr="00F61770">
              <w:rPr>
                <w:b w:val="0"/>
                <w:bCs w:val="0"/>
              </w:rPr>
              <w:t xml:space="preserve"> and </w:t>
            </w:r>
            <w:r w:rsidRPr="0030778D">
              <w:rPr>
                <w:b w:val="0"/>
                <w:bCs w:val="0"/>
                <w:i/>
                <w:iCs/>
              </w:rPr>
              <w:t>free</w:t>
            </w:r>
            <w:r w:rsidRPr="00F61770">
              <w:rPr>
                <w:b w:val="0"/>
                <w:bCs w:val="0"/>
              </w:rPr>
              <w:t>) to manage the memory and it is up to the developer to allocate and free heap memory in the program.</w:t>
            </w:r>
          </w:p>
        </w:tc>
      </w:tr>
    </w:tbl>
    <w:p w:rsidR="00D21F20" w:rsidP="00D21F20" w:rsidRDefault="00D21F20" w14:paraId="269BED38" w14:textId="77777777">
      <w:pPr>
        <w:pStyle w:val="ParagraphText"/>
      </w:pPr>
    </w:p>
    <w:p w:rsidR="00D21F20" w:rsidP="00D21F20" w:rsidRDefault="00D21F20" w14:paraId="46E84EB8" w14:textId="77777777">
      <w:pPr>
        <w:pStyle w:val="Heading5"/>
      </w:pPr>
      <w:r>
        <w:t>Resident Set Size (RSS)</w:t>
      </w:r>
    </w:p>
    <w:p w:rsidR="00D21F20" w:rsidP="00D21F20" w:rsidRDefault="00D21F20" w14:paraId="5920BD5D" w14:textId="77777777">
      <w:pPr>
        <w:pStyle w:val="ParagraphText"/>
      </w:pPr>
      <w:r>
        <w:t>It is the portion of memory occupied by a process that is held in main memory (RAM - Physically Resident Memory), excluding memory that is swapped out. It includes memory from shared libraries if the pages from those libraries are in memory, as well as the code itself, the stack, and the heap memory. The value is typically specified in bytes or pages. If the full amount of space required by a process exceeds the RSS, the remaining portion is typically stored in swap.</w:t>
      </w:r>
    </w:p>
    <w:p w:rsidR="00D21F20" w:rsidP="00D21F20" w:rsidRDefault="00D21F20" w14:paraId="580D6E6D" w14:textId="77777777">
      <w:pPr>
        <w:pStyle w:val="ParagraphText"/>
      </w:pPr>
    </w:p>
    <w:p w:rsidR="00D21F20" w:rsidP="00D21F20" w:rsidRDefault="00D21F20" w14:paraId="16523D0B" w14:textId="77777777">
      <w:pPr>
        <w:pStyle w:val="Heading5"/>
      </w:pPr>
      <w:r>
        <w:t>Working Set Size (WSS)</w:t>
      </w:r>
    </w:p>
    <w:p w:rsidR="00D21F20" w:rsidP="00D21F20" w:rsidRDefault="00D21F20" w14:paraId="6BFC829F" w14:textId="77777777">
      <w:pPr>
        <w:pStyle w:val="ParagraphText"/>
      </w:pPr>
      <w:r>
        <w:t>It is the amount of memory that a process requires in a time interval. If your application has populated 1 GB of main memory, but only uses 30 MBs each second to do its job, that is the working set size.</w:t>
      </w:r>
    </w:p>
    <w:p w:rsidR="00D21F20" w:rsidP="00D21F20" w:rsidRDefault="00D21F20" w14:paraId="512BED5F" w14:textId="77777777">
      <w:pPr>
        <w:pStyle w:val="Heading5"/>
      </w:pPr>
      <w:r>
        <w:t>Virtual Memory</w:t>
      </w:r>
    </w:p>
    <w:p w:rsidR="00D21F20" w:rsidP="00D21F20" w:rsidRDefault="00D21F20" w14:paraId="1D3E26A9" w14:textId="77777777">
      <w:pPr>
        <w:pStyle w:val="ParagraphText"/>
      </w:pPr>
      <w:r>
        <w:t>It is also known as virtual storage and it uses both hardware and software. It maps memory addresses used by a program called virtual addresses into physical addresses.</w:t>
      </w:r>
    </w:p>
    <w:p w:rsidR="00D21F20" w:rsidP="00D21F20" w:rsidRDefault="00D21F20" w14:paraId="745DF05E" w14:textId="77777777">
      <w:pPr>
        <w:pStyle w:val="ParagraphText"/>
      </w:pPr>
    </w:p>
    <w:p w:rsidR="00D21F20" w:rsidP="00D21F20" w:rsidRDefault="00D21F20" w14:paraId="52DB3138" w14:textId="77777777">
      <w:pPr>
        <w:pStyle w:val="Heading5"/>
      </w:pPr>
      <w:r>
        <w:t>Virtual Set Size</w:t>
      </w:r>
    </w:p>
    <w:p w:rsidR="00D21F20" w:rsidP="00D21F20" w:rsidRDefault="00D21F20" w14:paraId="3DFC20EA" w14:textId="77777777">
      <w:pPr>
        <w:pStyle w:val="ParagraphText"/>
      </w:pPr>
      <w:r>
        <w:t>It is the memory size assigned to a process during the initial execution. It is a number of how much memory a process has available for its execution, including memory that is in swap and all shared libraries.</w:t>
      </w:r>
    </w:p>
    <w:p w:rsidR="00D21F20" w:rsidP="00D21F20" w:rsidRDefault="00D21F20" w14:paraId="0C87763F" w14:textId="77777777">
      <w:pPr>
        <w:pStyle w:val="ParagraphText"/>
      </w:pPr>
    </w:p>
    <w:p w:rsidR="00D21F20" w:rsidP="00D21F20" w:rsidRDefault="00D21F20" w14:paraId="43CFFC12" w14:textId="77777777">
      <w:pPr>
        <w:pStyle w:val="Heading5"/>
      </w:pPr>
      <w:r>
        <w:t>Garbage Collector (GC)</w:t>
      </w:r>
    </w:p>
    <w:p w:rsidR="00D21F20" w:rsidP="00D21F20" w:rsidRDefault="00D21F20" w14:paraId="1D060653" w14:textId="77777777">
      <w:pPr>
        <w:pStyle w:val="ParagraphText"/>
      </w:pPr>
      <w:r>
        <w:t xml:space="preserve">It is the process of reclaiming the memory occupied by objects that are no longer in use by the application. It is the most common memory management in languages and the process often runs at certain intervals. An object is a candidate for GC when it is unreachable from the root node, so </w:t>
      </w:r>
      <w:r w:rsidRPr="00B31A71">
        <w:rPr>
          <w:u w:val="single"/>
        </w:rPr>
        <w:t>not</w:t>
      </w:r>
      <w:r>
        <w:t xml:space="preserve"> referenced by the root object or any other active objects. </w:t>
      </w:r>
    </w:p>
    <w:p w:rsidR="00D21F20" w:rsidP="00D21F20" w:rsidRDefault="00D21F20" w14:paraId="0B2D5215" w14:textId="77777777">
      <w:pPr>
        <w:pStyle w:val="ParagraphText"/>
      </w:pPr>
    </w:p>
    <w:p w:rsidR="00D21F20" w:rsidP="00D21F20" w:rsidRDefault="00D21F20" w14:paraId="64B29E62" w14:textId="77777777">
      <w:pPr>
        <w:pStyle w:val="Heading4"/>
      </w:pPr>
      <w:r>
        <w:t>Node.js Architecture</w:t>
      </w:r>
    </w:p>
    <w:p w:rsidR="00D21F20" w:rsidP="00D21F20" w:rsidRDefault="00D21F20" w14:paraId="3372FCA1" w14:textId="77777777">
      <w:pPr>
        <w:pStyle w:val="ParagraphText"/>
      </w:pPr>
      <w:r w:rsidRPr="00384837">
        <w:t>Node</w:t>
      </w:r>
      <w:r>
        <w:t>.js</w:t>
      </w:r>
      <w:r w:rsidRPr="00384837">
        <w:t xml:space="preserve"> handles concurrent requests with Single-Threaded model and </w:t>
      </w:r>
      <w:r w:rsidRPr="00137BA8">
        <w:t>it is built on Chrome's V8 JavaScript engine</w:t>
      </w:r>
      <w:r>
        <w:t>. Its main</w:t>
      </w:r>
      <w:r w:rsidRPr="00384837">
        <w:t xml:space="preserve"> components are </w:t>
      </w:r>
      <w:r>
        <w:t>displayed in the image below:</w:t>
      </w:r>
    </w:p>
    <w:p w:rsidR="00D21F20" w:rsidP="00D21F20" w:rsidRDefault="00D21F20" w14:paraId="5D527CF6" w14:textId="77777777">
      <w:pPr>
        <w:pStyle w:val="ParagraphText"/>
      </w:pPr>
      <w:r w:rsidRPr="00720B1E">
        <w:rPr>
          <w:noProof/>
        </w:rPr>
        <w:lastRenderedPageBreak/>
        <w:drawing>
          <wp:inline distT="0" distB="0" distL="0" distR="0" wp14:anchorId="5B37F0D7" wp14:editId="0C1F4791">
            <wp:extent cx="5943600" cy="2479447"/>
            <wp:effectExtent l="19050" t="19050" r="19050" b="16510"/>
            <wp:docPr id="2091002750" name="Imagen 20910027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707" r="-2980" b="-386"/>
                    <a:stretch/>
                  </pic:blipFill>
                  <pic:spPr bwMode="auto">
                    <a:xfrm>
                      <a:off x="0" y="0"/>
                      <a:ext cx="5943600" cy="2479447"/>
                    </a:xfrm>
                    <a:prstGeom prst="rect">
                      <a:avLst/>
                    </a:prstGeom>
                    <a:ln w="9525" cap="flat" cmpd="sng" algn="ctr">
                      <a:solidFill>
                        <a:srgbClr val="0078D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21F20" w:rsidP="00C5479A" w:rsidRDefault="00D21F20" w14:paraId="4090C65A" w14:textId="77777777">
      <w:pPr>
        <w:pStyle w:val="ParagraphText"/>
        <w:numPr>
          <w:ilvl w:val="0"/>
          <w:numId w:val="39"/>
        </w:numPr>
      </w:pPr>
      <w:r w:rsidRPr="00276CFA">
        <w:rPr>
          <w:i/>
          <w:iCs/>
        </w:rPr>
        <w:t>Node</w:t>
      </w:r>
      <w:r>
        <w:rPr>
          <w:i/>
          <w:iCs/>
        </w:rPr>
        <w:t>.js</w:t>
      </w:r>
      <w:r w:rsidRPr="00276CFA">
        <w:rPr>
          <w:i/>
          <w:iCs/>
        </w:rPr>
        <w:t xml:space="preserve"> App</w:t>
      </w:r>
      <w:r>
        <w:t>: It refers to your NodeJS application.</w:t>
      </w:r>
    </w:p>
    <w:p w:rsidR="00D21F20" w:rsidP="00C5479A" w:rsidRDefault="00D21F20" w14:paraId="0D16547F" w14:textId="77777777">
      <w:pPr>
        <w:pStyle w:val="ParagraphText"/>
        <w:numPr>
          <w:ilvl w:val="0"/>
          <w:numId w:val="39"/>
        </w:numPr>
      </w:pPr>
      <w:r w:rsidRPr="00276CFA">
        <w:rPr>
          <w:i/>
          <w:iCs/>
        </w:rPr>
        <w:t>Node.js API</w:t>
      </w:r>
      <w:r>
        <w:t>: It exposes JavaScript API to be used by applications.</w:t>
      </w:r>
    </w:p>
    <w:p w:rsidR="00D21F20" w:rsidP="00C5479A" w:rsidRDefault="00D21F20" w14:paraId="2CB451E5" w14:textId="77777777">
      <w:pPr>
        <w:pStyle w:val="ParagraphText"/>
        <w:numPr>
          <w:ilvl w:val="0"/>
          <w:numId w:val="39"/>
        </w:numPr>
      </w:pPr>
      <w:r w:rsidRPr="00276CFA">
        <w:rPr>
          <w:i/>
          <w:iCs/>
        </w:rPr>
        <w:t>Node.js Standard Library</w:t>
      </w:r>
      <w:r>
        <w:t>: It consists of libraries operating system related functions for Timers setTimeout, File System fs, Network Calls http.</w:t>
      </w:r>
    </w:p>
    <w:p w:rsidR="00D21F20" w:rsidP="00C5479A" w:rsidRDefault="00D21F20" w14:paraId="1CB69C27" w14:textId="77777777">
      <w:pPr>
        <w:pStyle w:val="ParagraphText"/>
        <w:numPr>
          <w:ilvl w:val="0"/>
          <w:numId w:val="39"/>
        </w:numPr>
      </w:pPr>
      <w:r w:rsidRPr="00276CFA">
        <w:rPr>
          <w:i/>
          <w:iCs/>
        </w:rPr>
        <w:t>V8 JavaScript Engine</w:t>
      </w:r>
      <w:r>
        <w:t>: It is written in C++ and handles Memory Heap, Call Stack, Garbage Collector and converts JavaScript code into machine code of given OS with just-in-time (JIT) compilation to speed up the execution.</w:t>
      </w:r>
    </w:p>
    <w:p w:rsidR="00D21F20" w:rsidP="00C5479A" w:rsidRDefault="00D21F20" w14:paraId="24915578" w14:textId="77777777">
      <w:pPr>
        <w:pStyle w:val="ParagraphText"/>
        <w:numPr>
          <w:ilvl w:val="0"/>
          <w:numId w:val="39"/>
        </w:numPr>
      </w:pPr>
      <w:r w:rsidRPr="00276CFA">
        <w:rPr>
          <w:i/>
          <w:iCs/>
        </w:rPr>
        <w:t>LibUv</w:t>
      </w:r>
      <w:r>
        <w:t xml:space="preserve">: It consists of Thread Pool and handles Event Loop, Event Queue. It is multi-platform C library focusing on asynchronous I/O operations. A Node.js application runs on single thread and the event loop also runs on the same thread. Node.js internally uses the </w:t>
      </w:r>
      <w:r w:rsidRPr="00217E16">
        <w:rPr>
          <w:i/>
          <w:iCs/>
        </w:rPr>
        <w:t>libuv</w:t>
      </w:r>
      <w:r>
        <w:t xml:space="preserve"> library, which is responsible for handling operating system related tasks, like asynchronous I/O based operation systems, networking, concurrency, etc.</w:t>
      </w:r>
    </w:p>
    <w:p w:rsidR="00D21F20" w:rsidP="00C5479A" w:rsidRDefault="00D21F20" w14:paraId="76889323" w14:textId="77777777">
      <w:pPr>
        <w:pStyle w:val="ParagraphText"/>
        <w:numPr>
          <w:ilvl w:val="0"/>
          <w:numId w:val="39"/>
        </w:numPr>
      </w:pPr>
      <w:r w:rsidRPr="00276CFA">
        <w:rPr>
          <w:i/>
          <w:iCs/>
        </w:rPr>
        <w:t>Node</w:t>
      </w:r>
      <w:r>
        <w:rPr>
          <w:i/>
          <w:iCs/>
        </w:rPr>
        <w:t>.js</w:t>
      </w:r>
      <w:r w:rsidRPr="00276CFA">
        <w:rPr>
          <w:i/>
          <w:iCs/>
        </w:rPr>
        <w:t xml:space="preserve"> Bindings</w:t>
      </w:r>
      <w:r>
        <w:t>: Wrapper libraries for other C++ components.</w:t>
      </w:r>
    </w:p>
    <w:p w:rsidR="00D21F20" w:rsidP="00C5479A" w:rsidRDefault="00D21F20" w14:paraId="7081AEE8" w14:textId="77777777">
      <w:pPr>
        <w:pStyle w:val="ParagraphText"/>
        <w:numPr>
          <w:ilvl w:val="0"/>
          <w:numId w:val="39"/>
        </w:numPr>
      </w:pPr>
      <w:r w:rsidRPr="00217E16">
        <w:rPr>
          <w:i/>
          <w:iCs/>
        </w:rPr>
        <w:t>Components</w:t>
      </w:r>
      <w:r>
        <w:t>: It includes the following:</w:t>
      </w:r>
    </w:p>
    <w:p w:rsidR="00D21F20" w:rsidP="00C5479A" w:rsidRDefault="00D21F20" w14:paraId="3A1FEA99" w14:textId="77777777">
      <w:pPr>
        <w:pStyle w:val="ParagraphText"/>
        <w:numPr>
          <w:ilvl w:val="1"/>
          <w:numId w:val="39"/>
        </w:numPr>
      </w:pPr>
      <w:r w:rsidRPr="00E050B5">
        <w:rPr>
          <w:i/>
          <w:iCs/>
        </w:rPr>
        <w:t>llhttp</w:t>
      </w:r>
      <w:r>
        <w:t>: It is a parsing HTTP request/response (Previously http-parse used)</w:t>
      </w:r>
    </w:p>
    <w:p w:rsidR="00D21F20" w:rsidP="00C5479A" w:rsidRDefault="00D21F20" w14:paraId="7577D435" w14:textId="77777777">
      <w:pPr>
        <w:pStyle w:val="ParagraphText"/>
        <w:numPr>
          <w:ilvl w:val="1"/>
          <w:numId w:val="39"/>
        </w:numPr>
      </w:pPr>
      <w:r w:rsidRPr="00E050B5">
        <w:rPr>
          <w:i/>
          <w:iCs/>
        </w:rPr>
        <w:t>c-ares</w:t>
      </w:r>
      <w:r>
        <w:t>: It is a C library for async DNS request used in dns module.</w:t>
      </w:r>
    </w:p>
    <w:p w:rsidR="00D21F20" w:rsidP="00C5479A" w:rsidRDefault="00D21F20" w14:paraId="1114F349" w14:textId="77777777">
      <w:pPr>
        <w:pStyle w:val="ParagraphText"/>
        <w:numPr>
          <w:ilvl w:val="1"/>
          <w:numId w:val="39"/>
        </w:numPr>
      </w:pPr>
      <w:r w:rsidRPr="00E050B5">
        <w:rPr>
          <w:i/>
          <w:iCs/>
        </w:rPr>
        <w:t>open-ssl</w:t>
      </w:r>
      <w:r>
        <w:t>: It applies cryptographic functions used in tls (ssl), crypto modules.</w:t>
      </w:r>
    </w:p>
    <w:p w:rsidR="00D21F20" w:rsidP="00C5479A" w:rsidRDefault="00D21F20" w14:paraId="6BC5FF13" w14:textId="77777777">
      <w:pPr>
        <w:pStyle w:val="ParagraphText"/>
        <w:numPr>
          <w:ilvl w:val="1"/>
          <w:numId w:val="39"/>
        </w:numPr>
      </w:pPr>
      <w:r w:rsidRPr="00E050B5">
        <w:rPr>
          <w:i/>
          <w:iCs/>
        </w:rPr>
        <w:t>zlib</w:t>
      </w:r>
      <w:r>
        <w:t>: It is an interface to compress and decompress by sync, async and streaming.</w:t>
      </w:r>
    </w:p>
    <w:p w:rsidRPr="004A7D91" w:rsidR="00D21F20" w:rsidP="00D21F20" w:rsidRDefault="00D21F20" w14:paraId="25D767A7" w14:textId="77777777">
      <w:pPr>
        <w:pStyle w:val="ParagraphText"/>
      </w:pPr>
    </w:p>
    <w:p w:rsidR="00D21F20" w:rsidP="00D21F20" w:rsidRDefault="00D21F20" w14:paraId="53B02CEF" w14:textId="77777777">
      <w:pPr>
        <w:pStyle w:val="Heading4"/>
      </w:pPr>
      <w:r>
        <w:t>V8 Memory Management</w:t>
      </w:r>
    </w:p>
    <w:p w:rsidR="00D21F20" w:rsidP="00D21F20" w:rsidRDefault="00D21F20" w14:paraId="28B8C0AA" w14:textId="77777777">
      <w:pPr>
        <w:pStyle w:val="ParagraphText"/>
        <w:rPr>
          <w:bCs/>
          <w:iCs/>
        </w:rPr>
      </w:pPr>
      <w:r>
        <w:rPr>
          <w:bCs/>
          <w:iCs/>
        </w:rPr>
        <w:t xml:space="preserve">There are some processes to consider before troubleshooting memory issues on V8 such as: </w:t>
      </w:r>
      <w:r w:rsidRPr="001C26BE">
        <w:rPr>
          <w:bCs/>
          <w:iCs/>
        </w:rPr>
        <w:t>Generational Heap Layout</w:t>
      </w:r>
      <w:r>
        <w:rPr>
          <w:bCs/>
          <w:iCs/>
        </w:rPr>
        <w:t xml:space="preserve">, </w:t>
      </w:r>
      <w:r w:rsidRPr="001D0AD1">
        <w:rPr>
          <w:bCs/>
          <w:iCs/>
        </w:rPr>
        <w:t xml:space="preserve">Spaces and V8 </w:t>
      </w:r>
      <w:r>
        <w:rPr>
          <w:bCs/>
          <w:iCs/>
        </w:rPr>
        <w:t>T</w:t>
      </w:r>
      <w:r w:rsidRPr="001D0AD1">
        <w:rPr>
          <w:bCs/>
          <w:iCs/>
        </w:rPr>
        <w:t>riggers</w:t>
      </w:r>
      <w:r>
        <w:rPr>
          <w:bCs/>
          <w:iCs/>
        </w:rPr>
        <w:t xml:space="preserve">, </w:t>
      </w:r>
      <w:r w:rsidRPr="001D0AD1">
        <w:rPr>
          <w:bCs/>
          <w:iCs/>
        </w:rPr>
        <w:t xml:space="preserve">Heap </w:t>
      </w:r>
      <w:r>
        <w:rPr>
          <w:bCs/>
          <w:iCs/>
        </w:rPr>
        <w:t xml:space="preserve">and Stack </w:t>
      </w:r>
      <w:r w:rsidRPr="001D0AD1">
        <w:rPr>
          <w:bCs/>
          <w:iCs/>
        </w:rPr>
        <w:t>Size</w:t>
      </w:r>
      <w:r>
        <w:rPr>
          <w:bCs/>
          <w:iCs/>
        </w:rPr>
        <w:t>s.</w:t>
      </w:r>
    </w:p>
    <w:p w:rsidR="00D21F20" w:rsidP="00D21F20" w:rsidRDefault="00D21F20" w14:paraId="52C40C8E" w14:textId="77777777">
      <w:pPr>
        <w:pStyle w:val="ParagraphText"/>
        <w:rPr>
          <w:bCs/>
          <w:iCs/>
        </w:rPr>
      </w:pPr>
    </w:p>
    <w:p w:rsidR="00D21F20" w:rsidP="00D21F20" w:rsidRDefault="00D21F20" w14:paraId="46227269" w14:textId="77777777">
      <w:pPr>
        <w:pStyle w:val="Heading5"/>
      </w:pPr>
      <w:r w:rsidRPr="00845486">
        <w:lastRenderedPageBreak/>
        <w:t>Generational Heap Layout</w:t>
      </w:r>
    </w:p>
    <w:p w:rsidR="00D21F20" w:rsidP="00D21F20" w:rsidRDefault="00D21F20" w14:paraId="328C0348" w14:textId="77777777">
      <w:pPr>
        <w:pStyle w:val="ParagraphText"/>
      </w:pPr>
      <w:r>
        <w:t>It is divided in generations and ages of objects, and it uses different GC, as displayed in the following image:</w:t>
      </w:r>
    </w:p>
    <w:p w:rsidR="00D21F20" w:rsidP="00D21F20" w:rsidRDefault="00D21F20" w14:paraId="4066B287" w14:textId="77777777">
      <w:pPr>
        <w:pStyle w:val="ParagraphText"/>
      </w:pPr>
      <w:r w:rsidRPr="00F81665">
        <w:rPr>
          <w:noProof/>
        </w:rPr>
        <w:drawing>
          <wp:inline distT="0" distB="0" distL="0" distR="0" wp14:anchorId="270948E3" wp14:editId="2A3E03AF">
            <wp:extent cx="5943115" cy="1186004"/>
            <wp:effectExtent l="19050" t="19050" r="19685" b="14605"/>
            <wp:docPr id="475" name="Imagen 12" descr="Captura de pantalla de un celular&#10;&#10;Descripción generada automáticamente">
              <a:extLst xmlns:a="http://schemas.openxmlformats.org/drawingml/2006/main">
                <a:ext uri="{FF2B5EF4-FFF2-40B4-BE49-F238E27FC236}">
                  <a16:creationId xmlns:a16="http://schemas.microsoft.com/office/drawing/2014/main" id="{7D069425-FB63-48BC-A52A-F63FA6A39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7D069425-FB63-48BC-A52A-F63FA6A39C62}"/>
                        </a:ext>
                      </a:extLst>
                    </pic:cNvPr>
                    <pic:cNvPicPr>
                      <a:picLocks noChangeAspect="1"/>
                    </pic:cNvPicPr>
                  </pic:nvPicPr>
                  <pic:blipFill rotWithShape="1">
                    <a:blip r:embed="rId56"/>
                    <a:srcRect t="1385" b="2134"/>
                    <a:stretch/>
                  </pic:blipFill>
                  <pic:spPr bwMode="auto">
                    <a:xfrm>
                      <a:off x="0" y="0"/>
                      <a:ext cx="5943600" cy="118610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21F20" w:rsidP="00D21F20" w:rsidRDefault="00D21F20" w14:paraId="3EDBC8EC" w14:textId="77777777">
      <w:pPr>
        <w:pStyle w:val="ParagraphText"/>
      </w:pPr>
      <w:r>
        <w:t xml:space="preserve">There are two </w:t>
      </w:r>
      <w:r w:rsidRPr="00AD1F13">
        <w:rPr>
          <w:i/>
          <w:iCs/>
        </w:rPr>
        <w:t>generations</w:t>
      </w:r>
      <w:r>
        <w:t>:</w:t>
      </w:r>
    </w:p>
    <w:p w:rsidR="00D21F20" w:rsidP="00C5479A" w:rsidRDefault="00D21F20" w14:paraId="10B7E472" w14:textId="77777777">
      <w:pPr>
        <w:pStyle w:val="ParagraphText"/>
        <w:numPr>
          <w:ilvl w:val="0"/>
          <w:numId w:val="6"/>
        </w:numPr>
      </w:pPr>
      <w:r w:rsidRPr="00B6785D">
        <w:rPr>
          <w:i/>
          <w:iCs/>
        </w:rPr>
        <w:t>Young generation</w:t>
      </w:r>
      <w:r>
        <w:rPr>
          <w:i/>
          <w:iCs/>
        </w:rPr>
        <w:t>:</w:t>
      </w:r>
      <w:r>
        <w:t xml:space="preserve"> It is also called New Space and it includes </w:t>
      </w:r>
      <w:r w:rsidRPr="00310B4F">
        <w:rPr>
          <w:i/>
          <w:iCs/>
        </w:rPr>
        <w:t>nursery</w:t>
      </w:r>
      <w:r>
        <w:t xml:space="preserve"> and </w:t>
      </w:r>
      <w:r w:rsidRPr="00310B4F">
        <w:rPr>
          <w:i/>
          <w:iCs/>
        </w:rPr>
        <w:t>intermediate</w:t>
      </w:r>
      <w:r>
        <w:t xml:space="preserve">. </w:t>
      </w:r>
      <w:r w:rsidRPr="00310B4F">
        <w:rPr>
          <w:i/>
          <w:iCs/>
        </w:rPr>
        <w:t>Nursery</w:t>
      </w:r>
      <w:r>
        <w:t xml:space="preserve"> refers to the space in which new objects are allocated. It is fast to collect garbage here and has a size of ~1-8 MBs. </w:t>
      </w:r>
      <w:r w:rsidRPr="0092699F">
        <w:rPr>
          <w:i/>
          <w:iCs/>
        </w:rPr>
        <w:t>Intermediate</w:t>
      </w:r>
      <w:r>
        <w:t xml:space="preserve"> refers to the space that </w:t>
      </w:r>
      <w:r w:rsidRPr="00BA6AB3">
        <w:t xml:space="preserve">keep the objects that were </w:t>
      </w:r>
      <w:r w:rsidRPr="00B31A71">
        <w:rPr>
          <w:u w:val="single"/>
        </w:rPr>
        <w:t>not</w:t>
      </w:r>
      <w:r w:rsidRPr="00BA6AB3">
        <w:t xml:space="preserve"> removed from the Nursery age updating their references</w:t>
      </w:r>
      <w:r w:rsidRPr="00EB16F1">
        <w:t>.</w:t>
      </w:r>
      <w:r>
        <w:t xml:space="preserve"> </w:t>
      </w:r>
    </w:p>
    <w:p w:rsidR="00D21F20" w:rsidP="00C5479A" w:rsidRDefault="00D21F20" w14:paraId="79C3B3AA" w14:textId="77777777">
      <w:pPr>
        <w:pStyle w:val="ParagraphText"/>
        <w:numPr>
          <w:ilvl w:val="0"/>
          <w:numId w:val="5"/>
        </w:numPr>
      </w:pPr>
      <w:r w:rsidRPr="00B6785D">
        <w:rPr>
          <w:i/>
          <w:iCs/>
        </w:rPr>
        <w:t>Old generation</w:t>
      </w:r>
      <w:r>
        <w:rPr>
          <w:i/>
          <w:iCs/>
        </w:rPr>
        <w:t>:</w:t>
      </w:r>
      <w:r>
        <w:t xml:space="preserve"> It is also called Old Space and it </w:t>
      </w:r>
      <w:r w:rsidRPr="009F71C7">
        <w:t xml:space="preserve">contains objects that were </w:t>
      </w:r>
      <w:r w:rsidRPr="00B31A71">
        <w:rPr>
          <w:u w:val="single"/>
        </w:rPr>
        <w:t>not</w:t>
      </w:r>
      <w:r w:rsidRPr="009F71C7">
        <w:t xml:space="preserve"> removed from the </w:t>
      </w:r>
      <w:r w:rsidRPr="00297E4C">
        <w:rPr>
          <w:i/>
          <w:iCs/>
        </w:rPr>
        <w:t>young generation</w:t>
      </w:r>
      <w:r>
        <w:t xml:space="preserve">, and integrates multiple parts like </w:t>
      </w:r>
      <w:r w:rsidRPr="001C3BDA">
        <w:rPr>
          <w:i/>
          <w:iCs/>
        </w:rPr>
        <w:t>Old Space</w:t>
      </w:r>
      <w:r>
        <w:t xml:space="preserve">, </w:t>
      </w:r>
      <w:r w:rsidRPr="001C3BDA">
        <w:rPr>
          <w:i/>
          <w:iCs/>
        </w:rPr>
        <w:t>Map Space</w:t>
      </w:r>
      <w:r>
        <w:t xml:space="preserve">, </w:t>
      </w:r>
      <w:r w:rsidRPr="001C3BDA">
        <w:rPr>
          <w:i/>
          <w:iCs/>
        </w:rPr>
        <w:t>Large Object Space</w:t>
      </w:r>
      <w:r>
        <w:t>.</w:t>
      </w:r>
    </w:p>
    <w:p w:rsidR="00D21F20" w:rsidP="00D21F20" w:rsidRDefault="00D21F20" w14:paraId="63D0812F" w14:textId="77777777">
      <w:pPr>
        <w:pStyle w:val="ParagraphText"/>
      </w:pPr>
      <w:r>
        <w:t xml:space="preserve">There are three </w:t>
      </w:r>
      <w:r w:rsidRPr="00880C7B">
        <w:rPr>
          <w:i/>
          <w:iCs/>
        </w:rPr>
        <w:t>ages of objects</w:t>
      </w:r>
      <w:r>
        <w:t>:</w:t>
      </w:r>
    </w:p>
    <w:p w:rsidR="00D21F20" w:rsidP="00C5479A" w:rsidRDefault="00D21F20" w14:paraId="50F8CECD" w14:textId="77777777">
      <w:pPr>
        <w:pStyle w:val="ParagraphText"/>
        <w:numPr>
          <w:ilvl w:val="0"/>
          <w:numId w:val="5"/>
        </w:numPr>
      </w:pPr>
      <w:r w:rsidRPr="00B6785D">
        <w:rPr>
          <w:i/>
          <w:iCs/>
        </w:rPr>
        <w:t>Nursery age</w:t>
      </w:r>
      <w:r>
        <w:t xml:space="preserve">: When you </w:t>
      </w:r>
      <w:r w:rsidRPr="00F56830">
        <w:rPr>
          <w:i/>
          <w:iCs/>
        </w:rPr>
        <w:t>first</w:t>
      </w:r>
      <w:r>
        <w:t xml:space="preserve"> allocate an object, it is going into this age.</w:t>
      </w:r>
    </w:p>
    <w:p w:rsidR="00D21F20" w:rsidP="00C5479A" w:rsidRDefault="00D21F20" w14:paraId="7422696F" w14:textId="77777777">
      <w:pPr>
        <w:pStyle w:val="ParagraphText"/>
        <w:numPr>
          <w:ilvl w:val="0"/>
          <w:numId w:val="5"/>
        </w:numPr>
      </w:pPr>
      <w:r>
        <w:t xml:space="preserve">Intermediate age: If this object survives </w:t>
      </w:r>
      <w:r w:rsidRPr="00F56830">
        <w:rPr>
          <w:i/>
          <w:iCs/>
        </w:rPr>
        <w:t xml:space="preserve">one </w:t>
      </w:r>
      <w:r>
        <w:t>GC, then it is moved to this age.</w:t>
      </w:r>
    </w:p>
    <w:p w:rsidR="00D21F20" w:rsidP="00C5479A" w:rsidRDefault="00D21F20" w14:paraId="6733B4CB" w14:textId="77777777">
      <w:pPr>
        <w:pStyle w:val="ParagraphText"/>
        <w:numPr>
          <w:ilvl w:val="0"/>
          <w:numId w:val="5"/>
        </w:numPr>
      </w:pPr>
      <w:r w:rsidRPr="00B6785D">
        <w:rPr>
          <w:i/>
          <w:iCs/>
        </w:rPr>
        <w:t>Old generation</w:t>
      </w:r>
      <w:r>
        <w:t xml:space="preserve">: If this object survives </w:t>
      </w:r>
      <w:r w:rsidRPr="00F56830">
        <w:rPr>
          <w:i/>
          <w:iCs/>
        </w:rPr>
        <w:t>another</w:t>
      </w:r>
      <w:r>
        <w:t xml:space="preserve"> GC, then it is moved to this age.</w:t>
      </w:r>
    </w:p>
    <w:p w:rsidR="00D21F20" w:rsidP="00D21F20" w:rsidRDefault="00D21F20" w14:paraId="45ABB81F" w14:textId="77777777">
      <w:pPr>
        <w:pStyle w:val="ParagraphText"/>
      </w:pPr>
      <w:r>
        <w:t xml:space="preserve">There are two </w:t>
      </w:r>
      <w:r>
        <w:rPr>
          <w:i/>
          <w:iCs/>
        </w:rPr>
        <w:t>GC</w:t>
      </w:r>
      <w:r>
        <w:t>:</w:t>
      </w:r>
    </w:p>
    <w:p w:rsidR="00D21F20" w:rsidP="00C5479A" w:rsidRDefault="00D21F20" w14:paraId="67C35813" w14:textId="77777777">
      <w:pPr>
        <w:pStyle w:val="ParagraphText"/>
        <w:numPr>
          <w:ilvl w:val="0"/>
          <w:numId w:val="7"/>
        </w:numPr>
      </w:pPr>
      <w:r w:rsidRPr="00B6785D">
        <w:rPr>
          <w:i/>
          <w:iCs/>
        </w:rPr>
        <w:t>Minor GC (Scavenger)</w:t>
      </w:r>
      <w:r>
        <w:t>: It collects garbage in the young generation, surviving objects are always evacuated to a new page.</w:t>
      </w:r>
    </w:p>
    <w:p w:rsidR="00D21F20" w:rsidP="00C5479A" w:rsidRDefault="00D21F20" w14:paraId="4C16B06F" w14:textId="77777777">
      <w:pPr>
        <w:pStyle w:val="ParagraphText"/>
        <w:numPr>
          <w:ilvl w:val="0"/>
          <w:numId w:val="7"/>
        </w:numPr>
      </w:pPr>
      <w:r w:rsidRPr="00B6785D">
        <w:rPr>
          <w:i/>
          <w:iCs/>
        </w:rPr>
        <w:t>Major GC (Mark-Compact)</w:t>
      </w:r>
      <w:r>
        <w:t>: It collects garbage from the whole heap.</w:t>
      </w:r>
    </w:p>
    <w:p w:rsidR="00D21F20" w:rsidP="00D21F20" w:rsidRDefault="00D21F20" w14:paraId="1D7B82DE" w14:textId="77777777">
      <w:pPr>
        <w:pStyle w:val="ParagraphText"/>
        <w:ind w:left="720"/>
      </w:pPr>
    </w:p>
    <w:p w:rsidR="00D21F20" w:rsidP="00D21F20" w:rsidRDefault="00D21F20" w14:paraId="265851BF" w14:textId="77777777">
      <w:pPr>
        <w:pStyle w:val="Heading5"/>
      </w:pPr>
      <w:r>
        <w:t>Garbage Collection Flow Between Spaces</w:t>
      </w:r>
    </w:p>
    <w:p w:rsidR="00D21F20" w:rsidP="00D21F20" w:rsidRDefault="00D21F20" w14:paraId="2544D0B9" w14:textId="77777777">
      <w:pPr>
        <w:pStyle w:val="ParagraphText"/>
      </w:pPr>
      <w:r>
        <w:t xml:space="preserve">The </w:t>
      </w:r>
      <w:r w:rsidRPr="00CA7763">
        <w:rPr>
          <w:i/>
          <w:iCs/>
        </w:rPr>
        <w:t>Young Generation</w:t>
      </w:r>
      <w:r>
        <w:t xml:space="preserve"> is also divided in two equal-sized semi spaces (</w:t>
      </w:r>
      <w:r w:rsidRPr="00DB22DE">
        <w:rPr>
          <w:i/>
          <w:iCs/>
        </w:rPr>
        <w:t>to-space</w:t>
      </w:r>
      <w:r>
        <w:t xml:space="preserve"> and </w:t>
      </w:r>
      <w:r w:rsidRPr="00DB22DE">
        <w:rPr>
          <w:i/>
          <w:iCs/>
        </w:rPr>
        <w:t>from-space</w:t>
      </w:r>
      <w:r>
        <w:t>)</w:t>
      </w:r>
      <w:r w:rsidRPr="00EC787A">
        <w:t xml:space="preserve">. </w:t>
      </w:r>
      <w:r>
        <w:t xml:space="preserve">V8 uses semi-space just designed for this generation. This means that </w:t>
      </w:r>
      <w:r w:rsidRPr="009801FD">
        <w:rPr>
          <w:i/>
          <w:iCs/>
        </w:rPr>
        <w:t>half</w:t>
      </w:r>
      <w:r>
        <w:t xml:space="preserve"> of the total space is always </w:t>
      </w:r>
      <w:r w:rsidRPr="009801FD">
        <w:rPr>
          <w:i/>
          <w:iCs/>
        </w:rPr>
        <w:t>empty</w:t>
      </w:r>
      <w:r>
        <w:t xml:space="preserve">, to allow this for evacuation step. This space is managed by </w:t>
      </w:r>
      <w:r w:rsidRPr="00B6785D">
        <w:rPr>
          <w:i/>
          <w:iCs/>
        </w:rPr>
        <w:t>Minor GC (Scavenger)</w:t>
      </w:r>
      <w:r>
        <w:rPr>
          <w:i/>
          <w:iCs/>
        </w:rPr>
        <w:t xml:space="preserve"> process </w:t>
      </w:r>
      <w:r w:rsidRPr="00EC787A">
        <w:t>which consist</w:t>
      </w:r>
      <w:r>
        <w:t>s in:</w:t>
      </w:r>
    </w:p>
    <w:p w:rsidR="00D21F20" w:rsidP="00C5479A" w:rsidRDefault="00D21F20" w14:paraId="5C0815DB" w14:textId="77777777">
      <w:pPr>
        <w:pStyle w:val="ParagraphText"/>
        <w:numPr>
          <w:ilvl w:val="0"/>
          <w:numId w:val="7"/>
        </w:numPr>
      </w:pPr>
      <w:r w:rsidRPr="000D0F52">
        <w:t xml:space="preserve">Copying the object from the </w:t>
      </w:r>
      <w:r w:rsidRPr="00C36853">
        <w:rPr>
          <w:i/>
          <w:iCs/>
        </w:rPr>
        <w:t xml:space="preserve">Nursery area </w:t>
      </w:r>
      <w:r w:rsidRPr="000D0F52">
        <w:t xml:space="preserve">called </w:t>
      </w:r>
      <w:r w:rsidRPr="008761FC">
        <w:rPr>
          <w:i/>
          <w:iCs/>
        </w:rPr>
        <w:t>From-Space</w:t>
      </w:r>
      <w:r w:rsidRPr="000D0F52">
        <w:t xml:space="preserve"> (</w:t>
      </w:r>
      <w:r w:rsidRPr="008761FC">
        <w:rPr>
          <w:i/>
          <w:iCs/>
        </w:rPr>
        <w:t>aka New Space</w:t>
      </w:r>
      <w:r w:rsidRPr="000D0F52">
        <w:t xml:space="preserve">) to the intermediate area called </w:t>
      </w:r>
      <w:r w:rsidRPr="008761FC">
        <w:rPr>
          <w:i/>
          <w:iCs/>
        </w:rPr>
        <w:t>To-Space</w:t>
      </w:r>
      <w:r w:rsidRPr="000D0F52">
        <w:t xml:space="preserve"> after </w:t>
      </w:r>
      <w:r w:rsidRPr="008761FC">
        <w:rPr>
          <w:i/>
          <w:iCs/>
        </w:rPr>
        <w:t>one GC</w:t>
      </w:r>
      <w:r>
        <w:t>. T</w:t>
      </w:r>
      <w:r w:rsidRPr="000D0F52">
        <w:t xml:space="preserve">his process also updates the pointers that reference the original objects. </w:t>
      </w:r>
      <w:r w:rsidRPr="008761FC">
        <w:rPr>
          <w:i/>
          <w:iCs/>
        </w:rPr>
        <w:t>V8</w:t>
      </w:r>
      <w:r w:rsidRPr="000D0F52">
        <w:t xml:space="preserve"> will call </w:t>
      </w:r>
      <w:r w:rsidRPr="008761FC">
        <w:rPr>
          <w:i/>
          <w:iCs/>
        </w:rPr>
        <w:t>GC</w:t>
      </w:r>
      <w:r w:rsidRPr="000D0F52">
        <w:t xml:space="preserve"> when it runs </w:t>
      </w:r>
      <w:r w:rsidRPr="008761FC">
        <w:rPr>
          <w:i/>
          <w:iCs/>
        </w:rPr>
        <w:t>out</w:t>
      </w:r>
      <w:r w:rsidRPr="000D0F52">
        <w:t xml:space="preserve"> of space in the </w:t>
      </w:r>
      <w:r w:rsidRPr="008761FC">
        <w:rPr>
          <w:i/>
          <w:iCs/>
        </w:rPr>
        <w:t>new space</w:t>
      </w:r>
      <w:r w:rsidRPr="000D0F52">
        <w:t>.</w:t>
      </w:r>
    </w:p>
    <w:p w:rsidR="00D21F20" w:rsidP="00C5479A" w:rsidRDefault="00D21F20" w14:paraId="3D3B6BCB" w14:textId="77777777">
      <w:pPr>
        <w:pStyle w:val="ParagraphText"/>
        <w:numPr>
          <w:ilvl w:val="0"/>
          <w:numId w:val="7"/>
        </w:numPr>
      </w:pPr>
      <w:r>
        <w:t xml:space="preserve">In the </w:t>
      </w:r>
      <w:r w:rsidRPr="003E66FD">
        <w:rPr>
          <w:i/>
          <w:iCs/>
        </w:rPr>
        <w:t>second GC</w:t>
      </w:r>
      <w:r>
        <w:t xml:space="preserve">, the objects that were </w:t>
      </w:r>
      <w:r w:rsidRPr="00933D39">
        <w:rPr>
          <w:u w:val="single"/>
        </w:rPr>
        <w:t>not</w:t>
      </w:r>
      <w:r>
        <w:t xml:space="preserve"> cleaned in the </w:t>
      </w:r>
      <w:r w:rsidRPr="003E66FD">
        <w:rPr>
          <w:i/>
          <w:iCs/>
        </w:rPr>
        <w:t>Young Generation</w:t>
      </w:r>
      <w:r>
        <w:t xml:space="preserve"> and survived are moved (evacuation-compaction) to the </w:t>
      </w:r>
      <w:r w:rsidRPr="003E66FD">
        <w:rPr>
          <w:i/>
          <w:iCs/>
        </w:rPr>
        <w:t>Old Generation</w:t>
      </w:r>
      <w:r>
        <w:t xml:space="preserve"> area called </w:t>
      </w:r>
      <w:r w:rsidRPr="003E66FD">
        <w:rPr>
          <w:i/>
          <w:iCs/>
        </w:rPr>
        <w:t>Old-Space</w:t>
      </w:r>
      <w:r>
        <w:t>.</w:t>
      </w:r>
    </w:p>
    <w:p w:rsidR="00D21F20" w:rsidP="00D21F20" w:rsidRDefault="00D21F20" w14:paraId="2BA3208A" w14:textId="77777777">
      <w:pPr>
        <w:pStyle w:val="ParagraphText"/>
      </w:pPr>
      <w:r>
        <w:t xml:space="preserve">The </w:t>
      </w:r>
      <w:r w:rsidRPr="00CA7763">
        <w:rPr>
          <w:i/>
          <w:iCs/>
        </w:rPr>
        <w:t>Old Generation</w:t>
      </w:r>
      <w:r>
        <w:t xml:space="preserve"> is divided into </w:t>
      </w:r>
      <w:r w:rsidRPr="003E66FD">
        <w:rPr>
          <w:i/>
          <w:iCs/>
        </w:rPr>
        <w:t>Old-Pointer Space</w:t>
      </w:r>
      <w:r>
        <w:t xml:space="preserve"> and </w:t>
      </w:r>
      <w:r w:rsidRPr="003E66FD">
        <w:rPr>
          <w:i/>
          <w:iCs/>
        </w:rPr>
        <w:t>Old-Data Space</w:t>
      </w:r>
      <w:r>
        <w:t xml:space="preserve">. This space is managed up by the </w:t>
      </w:r>
      <w:r w:rsidRPr="00EC787A">
        <w:rPr>
          <w:i/>
        </w:rPr>
        <w:t>Major GC (Mark-Sweep &amp; Mark-Compact</w:t>
      </w:r>
      <w:r w:rsidRPr="00EC787A">
        <w:rPr>
          <w:i/>
          <w:iCs/>
        </w:rPr>
        <w:t>) process</w:t>
      </w:r>
      <w:r>
        <w:t xml:space="preserve"> which consists in:</w:t>
      </w:r>
    </w:p>
    <w:p w:rsidR="00D21F20" w:rsidP="00C5479A" w:rsidRDefault="00D21F20" w14:paraId="2C242726" w14:textId="77777777">
      <w:pPr>
        <w:pStyle w:val="ParagraphText"/>
        <w:numPr>
          <w:ilvl w:val="0"/>
          <w:numId w:val="7"/>
        </w:numPr>
      </w:pPr>
      <w:r w:rsidRPr="006A24ED">
        <w:rPr>
          <w:i/>
          <w:iCs/>
        </w:rPr>
        <w:lastRenderedPageBreak/>
        <w:t>Marking</w:t>
      </w:r>
      <w:r>
        <w:t>: It is the process by which reachable objects are found, checking from the known object’s pointers called root set. GC will follow each pointer to the object and marks it as reachable.</w:t>
      </w:r>
    </w:p>
    <w:p w:rsidR="00D21F20" w:rsidP="00C5479A" w:rsidRDefault="00D21F20" w14:paraId="01FEAE8E" w14:textId="77777777">
      <w:pPr>
        <w:pStyle w:val="ParagraphText"/>
        <w:numPr>
          <w:ilvl w:val="0"/>
          <w:numId w:val="7"/>
        </w:numPr>
      </w:pPr>
      <w:r w:rsidRPr="006A24ED">
        <w:rPr>
          <w:i/>
          <w:iCs/>
        </w:rPr>
        <w:t>Sweeping</w:t>
      </w:r>
      <w:r>
        <w:t xml:space="preserve">: It is the process where the memory addresses of objects are </w:t>
      </w:r>
      <w:r w:rsidRPr="00F62854">
        <w:rPr>
          <w:u w:val="single"/>
        </w:rPr>
        <w:t>not</w:t>
      </w:r>
      <w:r>
        <w:t xml:space="preserve"> marked alive. These objects are added into a data structure called a free-list.</w:t>
      </w:r>
    </w:p>
    <w:p w:rsidR="00D21F20" w:rsidP="00C5479A" w:rsidRDefault="00D21F20" w14:paraId="227B3795" w14:textId="77777777">
      <w:pPr>
        <w:pStyle w:val="ParagraphText"/>
        <w:numPr>
          <w:ilvl w:val="0"/>
          <w:numId w:val="7"/>
        </w:numPr>
      </w:pPr>
      <w:r w:rsidRPr="006A24ED">
        <w:rPr>
          <w:i/>
          <w:iCs/>
        </w:rPr>
        <w:t>Compaction</w:t>
      </w:r>
      <w:r>
        <w:t>: It is the process of moving all survived objects into other pages using the free-list and compact those.</w:t>
      </w:r>
    </w:p>
    <w:p w:rsidR="00D21F20" w:rsidP="00D21F20" w:rsidRDefault="00D21F20" w14:paraId="6C10193C" w14:textId="77777777">
      <w:pPr>
        <w:pStyle w:val="ParagraphText"/>
      </w:pPr>
      <w:r>
        <w:t xml:space="preserve">The </w:t>
      </w:r>
      <w:r w:rsidRPr="00F9582B">
        <w:rPr>
          <w:i/>
          <w:iCs/>
        </w:rPr>
        <w:t>Old Generation</w:t>
      </w:r>
      <w:r>
        <w:t xml:space="preserve"> may contains pointers to </w:t>
      </w:r>
      <w:r w:rsidRPr="003E66FD">
        <w:rPr>
          <w:i/>
          <w:iCs/>
        </w:rPr>
        <w:t>New Space</w:t>
      </w:r>
      <w:r>
        <w:t xml:space="preserve">, maps objects in the </w:t>
      </w:r>
      <w:r w:rsidRPr="003E66FD">
        <w:rPr>
          <w:i/>
          <w:iCs/>
        </w:rPr>
        <w:t>Old Generation</w:t>
      </w:r>
      <w:r>
        <w:t xml:space="preserve"> are moved to </w:t>
      </w:r>
      <w:r w:rsidRPr="003E66FD">
        <w:rPr>
          <w:i/>
          <w:iCs/>
        </w:rPr>
        <w:t>Map Space</w:t>
      </w:r>
      <w:r>
        <w:t xml:space="preserve"> and promoted large objects exceeding size limits of other spaces are move to </w:t>
      </w:r>
      <w:r w:rsidRPr="003E66FD">
        <w:rPr>
          <w:i/>
          <w:iCs/>
        </w:rPr>
        <w:t>Large</w:t>
      </w:r>
      <w:r>
        <w:rPr>
          <w:i/>
          <w:iCs/>
        </w:rPr>
        <w:t xml:space="preserve"> </w:t>
      </w:r>
      <w:r w:rsidRPr="003E66FD">
        <w:rPr>
          <w:i/>
          <w:iCs/>
        </w:rPr>
        <w:t>Object</w:t>
      </w:r>
      <w:r>
        <w:rPr>
          <w:i/>
          <w:iCs/>
        </w:rPr>
        <w:t xml:space="preserve"> </w:t>
      </w:r>
      <w:r w:rsidRPr="003E66FD">
        <w:rPr>
          <w:i/>
          <w:iCs/>
        </w:rPr>
        <w:t>Space</w:t>
      </w:r>
      <w:r>
        <w:t xml:space="preserve"> which are other parts of the </w:t>
      </w:r>
      <w:r w:rsidRPr="003E66FD">
        <w:rPr>
          <w:i/>
          <w:iCs/>
        </w:rPr>
        <w:t>Heap</w:t>
      </w:r>
      <w:r>
        <w:t>.</w:t>
      </w:r>
    </w:p>
    <w:p w:rsidR="00D21F20" w:rsidP="00D21F20" w:rsidRDefault="00D21F20" w14:paraId="40A4F5ED" w14:textId="77777777">
      <w:pPr>
        <w:pStyle w:val="ParagraphText"/>
      </w:pPr>
    </w:p>
    <w:p w:rsidR="00D21F20" w:rsidP="00D21F20" w:rsidRDefault="00D21F20" w14:paraId="137B6AEE" w14:textId="77777777">
      <w:pPr>
        <w:pStyle w:val="ParagraphText"/>
        <w:rPr>
          <w:rFonts w:asciiTheme="majorHAnsi" w:hAnsiTheme="majorHAnsi" w:eastAsiaTheme="majorEastAsia" w:cstheme="majorBidi"/>
          <w:sz w:val="22"/>
        </w:rPr>
      </w:pPr>
      <w:r w:rsidRPr="00845486">
        <w:rPr>
          <w:rFonts w:asciiTheme="majorHAnsi" w:hAnsiTheme="majorHAnsi" w:eastAsiaTheme="majorEastAsia" w:cstheme="majorBidi"/>
          <w:sz w:val="22"/>
        </w:rPr>
        <w:t xml:space="preserve">Heap </w:t>
      </w:r>
      <w:r>
        <w:rPr>
          <w:rFonts w:asciiTheme="majorHAnsi" w:hAnsiTheme="majorHAnsi" w:eastAsiaTheme="majorEastAsia" w:cstheme="majorBidi"/>
          <w:sz w:val="22"/>
        </w:rPr>
        <w:t>and Stack Size</w:t>
      </w:r>
    </w:p>
    <w:p w:rsidR="00D21F20" w:rsidP="00D21F20" w:rsidRDefault="00D21F20" w14:paraId="00C1DA2C" w14:textId="77777777">
      <w:pPr>
        <w:pStyle w:val="ParagraphText"/>
      </w:pPr>
      <w:r>
        <w:t xml:space="preserve">The size of heap for V8 is </w:t>
      </w:r>
      <w:r w:rsidRPr="001528D0">
        <w:rPr>
          <w:i/>
          <w:iCs/>
        </w:rPr>
        <w:t>hard limit</w:t>
      </w:r>
      <w:r>
        <w:t xml:space="preserve"> and can vary between </w:t>
      </w:r>
      <w:r w:rsidRPr="001528D0">
        <w:rPr>
          <w:i/>
          <w:iCs/>
        </w:rPr>
        <w:t>Node.js versions</w:t>
      </w:r>
      <w:r>
        <w:t xml:space="preserve"> and </w:t>
      </w:r>
      <w:r w:rsidRPr="001528D0">
        <w:rPr>
          <w:i/>
          <w:iCs/>
        </w:rPr>
        <w:t>architecture</w:t>
      </w:r>
      <w:r>
        <w:t>:</w:t>
      </w:r>
    </w:p>
    <w:p w:rsidRPr="00C90BA6" w:rsidR="00D21F20" w:rsidP="00D21F20" w:rsidRDefault="00D21F20" w14:paraId="27DB75D2" w14:textId="77777777">
      <w:pPr>
        <w:pStyle w:val="ParagraphText"/>
        <w:ind w:left="720"/>
        <w:rPr>
          <w:sz w:val="2"/>
          <w:szCs w:val="2"/>
        </w:rPr>
      </w:pPr>
    </w:p>
    <w:tbl>
      <w:tblPr>
        <w:tblStyle w:val="PlainTable1"/>
        <w:tblW w:w="9350" w:type="dxa"/>
        <w:tblLayout w:type="fixed"/>
        <w:tblLook w:val="04A0" w:firstRow="1" w:lastRow="0" w:firstColumn="1" w:lastColumn="0" w:noHBand="0" w:noVBand="1"/>
      </w:tblPr>
      <w:tblGrid>
        <w:gridCol w:w="3116"/>
        <w:gridCol w:w="3117"/>
        <w:gridCol w:w="3117"/>
      </w:tblGrid>
      <w:tr w:rsidR="00D21F20" w:rsidTr="002B1D36" w14:paraId="6EE2E49C"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6B3DDA" w:rsidR="00D21F20" w:rsidP="002B1D36" w:rsidRDefault="00D21F20" w14:paraId="2943B6BC" w14:textId="77777777">
            <w:pPr>
              <w:pStyle w:val="ParagraphText"/>
              <w:spacing w:before="0"/>
            </w:pPr>
            <w:r>
              <w:t>Version</w:t>
            </w:r>
          </w:p>
        </w:tc>
        <w:tc>
          <w:tcPr>
            <w:tcW w:w="3117" w:type="dxa"/>
            <w:noWrap/>
            <w:vAlign w:val="center"/>
          </w:tcPr>
          <w:p w:rsidRPr="006B3DDA" w:rsidR="00D21F20" w:rsidP="002B1D36" w:rsidRDefault="00D21F20" w14:paraId="25C6072E"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Architecture</w:t>
            </w:r>
          </w:p>
        </w:tc>
        <w:tc>
          <w:tcPr>
            <w:tcW w:w="3117" w:type="dxa"/>
            <w:vAlign w:val="center"/>
          </w:tcPr>
          <w:p w:rsidR="00D21F20" w:rsidP="002B1D36" w:rsidRDefault="00D21F20" w14:paraId="390E265F"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Size</w:t>
            </w:r>
          </w:p>
        </w:tc>
      </w:tr>
      <w:tr w:rsidR="00D21F20" w:rsidTr="002B1D36" w14:paraId="728A0C11"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B0428" w:rsidR="00D21F20" w:rsidP="002B1D36" w:rsidRDefault="00D21F20" w14:paraId="116931F5" w14:textId="77777777">
            <w:pPr>
              <w:pStyle w:val="ParagraphText"/>
              <w:spacing w:before="0"/>
              <w:rPr>
                <w:b w:val="0"/>
                <w:bCs w:val="0"/>
              </w:rPr>
            </w:pPr>
            <w:r>
              <w:rPr>
                <w:b w:val="0"/>
                <w:bCs w:val="0"/>
              </w:rPr>
              <w:t>Node.js 12</w:t>
            </w:r>
          </w:p>
        </w:tc>
        <w:tc>
          <w:tcPr>
            <w:tcW w:w="3117" w:type="dxa"/>
            <w:noWrap/>
            <w:vAlign w:val="center"/>
          </w:tcPr>
          <w:p w:rsidR="00D21F20" w:rsidP="002B1D36" w:rsidRDefault="00D21F20" w14:paraId="0BAE2C18"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64 bits</w:t>
            </w:r>
          </w:p>
        </w:tc>
        <w:tc>
          <w:tcPr>
            <w:tcW w:w="3117" w:type="dxa"/>
            <w:vAlign w:val="center"/>
          </w:tcPr>
          <w:p w:rsidR="00D21F20" w:rsidP="002B1D36" w:rsidRDefault="00D21F20" w14:paraId="33DE4F04"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2 GB</w:t>
            </w:r>
          </w:p>
        </w:tc>
      </w:tr>
      <w:tr w:rsidR="00D21F20" w:rsidTr="002B1D36" w14:paraId="1F7F4BC8" w14:textId="77777777">
        <w:trPr>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B0428" w:rsidR="00D21F20" w:rsidP="002B1D36" w:rsidRDefault="00D21F20" w14:paraId="34FDCA2F" w14:textId="77777777">
            <w:pPr>
              <w:pStyle w:val="ParagraphText"/>
              <w:spacing w:before="0"/>
              <w:rPr>
                <w:b w:val="0"/>
                <w:bCs w:val="0"/>
              </w:rPr>
            </w:pPr>
            <w:r>
              <w:rPr>
                <w:b w:val="0"/>
                <w:bCs w:val="0"/>
              </w:rPr>
              <w:t>Node.js 6, 9 and 10</w:t>
            </w:r>
          </w:p>
        </w:tc>
        <w:tc>
          <w:tcPr>
            <w:tcW w:w="3117" w:type="dxa"/>
            <w:noWrap/>
            <w:vAlign w:val="center"/>
          </w:tcPr>
          <w:p w:rsidR="00D21F20" w:rsidP="002B1D36" w:rsidRDefault="00D21F20" w14:paraId="07423708"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t>64 bits</w:t>
            </w:r>
          </w:p>
        </w:tc>
        <w:tc>
          <w:tcPr>
            <w:tcW w:w="3117" w:type="dxa"/>
            <w:vAlign w:val="center"/>
          </w:tcPr>
          <w:p w:rsidRPr="006D47E1" w:rsidR="00D21F20" w:rsidP="002B1D36" w:rsidRDefault="00D21F20" w14:paraId="1245EC1A"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t>1.5 GB</w:t>
            </w:r>
          </w:p>
        </w:tc>
      </w:tr>
      <w:tr w:rsidR="00D21F20" w:rsidTr="002B1D36" w14:paraId="1D4FD44D"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B0428" w:rsidR="00D21F20" w:rsidP="002B1D36" w:rsidRDefault="00D21F20" w14:paraId="718B032E" w14:textId="77777777">
            <w:pPr>
              <w:pStyle w:val="ParagraphText"/>
              <w:spacing w:before="0"/>
              <w:rPr>
                <w:b w:val="0"/>
                <w:bCs w:val="0"/>
              </w:rPr>
            </w:pPr>
            <w:r>
              <w:rPr>
                <w:b w:val="0"/>
                <w:bCs w:val="0"/>
              </w:rPr>
              <w:t>Node.js 12</w:t>
            </w:r>
          </w:p>
        </w:tc>
        <w:tc>
          <w:tcPr>
            <w:tcW w:w="3117" w:type="dxa"/>
            <w:noWrap/>
            <w:vAlign w:val="center"/>
          </w:tcPr>
          <w:p w:rsidR="00D21F20" w:rsidP="002B1D36" w:rsidRDefault="00D21F20" w14:paraId="7D05FF82"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32 bits</w:t>
            </w:r>
          </w:p>
        </w:tc>
        <w:tc>
          <w:tcPr>
            <w:tcW w:w="3117" w:type="dxa"/>
            <w:vAlign w:val="center"/>
          </w:tcPr>
          <w:p w:rsidRPr="00232A46" w:rsidR="00D21F20" w:rsidP="002B1D36" w:rsidRDefault="00D21F20" w14:paraId="6A280B8B"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1 GB</w:t>
            </w:r>
          </w:p>
        </w:tc>
      </w:tr>
    </w:tbl>
    <w:p w:rsidRPr="004D021F" w:rsidR="00D21F20" w:rsidP="00D21F20" w:rsidRDefault="00D21F20" w14:paraId="1A904AAB" w14:textId="77777777">
      <w:pPr>
        <w:pStyle w:val="ParagraphText"/>
        <w:rPr>
          <w:sz w:val="2"/>
          <w:szCs w:val="2"/>
        </w:rPr>
      </w:pPr>
    </w:p>
    <w:p w:rsidR="00D21F20" w:rsidP="00D21F20" w:rsidRDefault="00D21F20" w14:paraId="2C8D3A8B" w14:textId="77777777">
      <w:pPr>
        <w:pStyle w:val="ParagraphText"/>
      </w:pPr>
      <w:r>
        <w:t>Find important commands related to memory:</w:t>
      </w:r>
    </w:p>
    <w:p w:rsidRPr="008E78A4" w:rsidR="00D21F20" w:rsidP="00D21F20" w:rsidRDefault="00D21F20" w14:paraId="410BB7B8" w14:textId="77777777">
      <w:pPr>
        <w:pStyle w:val="ParagraphText"/>
        <w:rPr>
          <w:sz w:val="2"/>
          <w:szCs w:val="2"/>
        </w:rPr>
      </w:pPr>
    </w:p>
    <w:tbl>
      <w:tblPr>
        <w:tblStyle w:val="PlainTable1"/>
        <w:tblW w:w="9355" w:type="dxa"/>
        <w:tblLayout w:type="fixed"/>
        <w:tblLook w:val="04A0" w:firstRow="1" w:lastRow="0" w:firstColumn="1" w:lastColumn="0" w:noHBand="0" w:noVBand="1"/>
      </w:tblPr>
      <w:tblGrid>
        <w:gridCol w:w="4585"/>
        <w:gridCol w:w="4770"/>
      </w:tblGrid>
      <w:tr w:rsidR="00D21F20" w:rsidTr="002B1D36" w14:paraId="5D45261C"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B3DDA" w:rsidR="00D21F20" w:rsidP="002B1D36" w:rsidRDefault="00D21F20" w14:paraId="7993E3C9" w14:textId="77777777">
            <w:pPr>
              <w:pStyle w:val="ParagraphText"/>
              <w:spacing w:before="0"/>
            </w:pPr>
            <w:r>
              <w:t>Command</w:t>
            </w:r>
          </w:p>
        </w:tc>
        <w:tc>
          <w:tcPr>
            <w:tcW w:w="4770" w:type="dxa"/>
            <w:noWrap/>
            <w:vAlign w:val="center"/>
          </w:tcPr>
          <w:p w:rsidRPr="006B3DDA" w:rsidR="00D21F20" w:rsidP="002B1D36" w:rsidRDefault="00D21F20" w14:paraId="39967CF9"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Description</w:t>
            </w:r>
          </w:p>
        </w:tc>
      </w:tr>
      <w:tr w:rsidR="00D21F20" w:rsidTr="002B1D36" w14:paraId="4332FF49"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D21F20" w:rsidP="002B1D36" w:rsidRDefault="00D21F20" w14:paraId="40D3EF37" w14:textId="77777777">
            <w:pPr>
              <w:pStyle w:val="Code"/>
              <w:spacing w:before="0" w:after="0"/>
              <w:ind w:left="0"/>
              <w:rPr>
                <w:b/>
                <w:bCs w:val="0"/>
              </w:rPr>
            </w:pPr>
            <w:r w:rsidRPr="006123A5">
              <w:rPr>
                <w:b/>
                <w:bCs w:val="0"/>
              </w:rPr>
              <w:t>node --v8-options</w:t>
            </w:r>
          </w:p>
        </w:tc>
        <w:tc>
          <w:tcPr>
            <w:tcW w:w="4770" w:type="dxa"/>
            <w:noWrap/>
            <w:vAlign w:val="center"/>
          </w:tcPr>
          <w:p w:rsidR="00D21F20" w:rsidP="002B1D36" w:rsidRDefault="00D21F20" w14:paraId="1D8CF22A"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 xml:space="preserve">Find </w:t>
            </w:r>
            <w:r w:rsidRPr="00BF2A71">
              <w:t>all the variables that you can set in v8</w:t>
            </w:r>
            <w:r>
              <w:t>.</w:t>
            </w:r>
          </w:p>
        </w:tc>
      </w:tr>
      <w:tr w:rsidR="00D21F20" w:rsidTr="002B1D36" w14:paraId="6FACF44D" w14:textId="77777777">
        <w:trPr>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D21F20" w:rsidP="002B1D36" w:rsidRDefault="00D21F20" w14:paraId="16787F0B" w14:textId="77777777">
            <w:pPr>
              <w:pStyle w:val="Code"/>
              <w:spacing w:before="0" w:after="0"/>
              <w:ind w:left="0"/>
              <w:rPr>
                <w:b/>
                <w:bCs w:val="0"/>
              </w:rPr>
            </w:pPr>
            <w:r w:rsidRPr="006123A5">
              <w:rPr>
                <w:b/>
                <w:bCs w:val="0"/>
              </w:rPr>
              <w:t>--min_semi_space_size(Initial)</w:t>
            </w:r>
          </w:p>
        </w:tc>
        <w:tc>
          <w:tcPr>
            <w:tcW w:w="4770" w:type="dxa"/>
            <w:noWrap/>
            <w:vAlign w:val="center"/>
          </w:tcPr>
          <w:p w:rsidR="00D21F20" w:rsidP="002B1D36" w:rsidRDefault="00D21F20" w14:paraId="27AE9593"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t>C</w:t>
            </w:r>
            <w:r w:rsidRPr="00BF2A71">
              <w:t xml:space="preserve">ontrol the </w:t>
            </w:r>
            <w:r>
              <w:t xml:space="preserve">initial </w:t>
            </w:r>
            <w:r w:rsidRPr="00BF2A71">
              <w:t>size of the new space</w:t>
            </w:r>
          </w:p>
        </w:tc>
      </w:tr>
      <w:tr w:rsidR="00D21F20" w:rsidTr="002B1D36" w14:paraId="09F6711A"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D21F20" w:rsidP="002B1D36" w:rsidRDefault="00D21F20" w14:paraId="59252E40" w14:textId="77777777">
            <w:pPr>
              <w:pStyle w:val="Code"/>
              <w:spacing w:before="0" w:after="0"/>
              <w:ind w:left="0"/>
              <w:rPr>
                <w:b/>
                <w:bCs w:val="0"/>
              </w:rPr>
            </w:pPr>
            <w:r w:rsidRPr="006123A5">
              <w:rPr>
                <w:b/>
                <w:bCs w:val="0"/>
              </w:rPr>
              <w:t>--max_semi_space_size(Max)</w:t>
            </w:r>
          </w:p>
        </w:tc>
        <w:tc>
          <w:tcPr>
            <w:tcW w:w="4770" w:type="dxa"/>
            <w:noWrap/>
            <w:vAlign w:val="center"/>
          </w:tcPr>
          <w:p w:rsidR="00D21F20" w:rsidP="002B1D36" w:rsidRDefault="00D21F20" w14:paraId="026C25E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C</w:t>
            </w:r>
            <w:r w:rsidRPr="001019E6">
              <w:t xml:space="preserve">ontrol the </w:t>
            </w:r>
            <w:r>
              <w:t xml:space="preserve">maximum </w:t>
            </w:r>
            <w:r w:rsidRPr="001019E6">
              <w:t>size of the new space</w:t>
            </w:r>
          </w:p>
        </w:tc>
      </w:tr>
      <w:tr w:rsidR="00D21F20" w:rsidTr="002B1D36" w14:paraId="4E1F1FDB" w14:textId="77777777">
        <w:trPr>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D21F20" w:rsidP="002B1D36" w:rsidRDefault="00D21F20" w14:paraId="4E5D9AAF" w14:textId="77777777">
            <w:pPr>
              <w:pStyle w:val="Code"/>
              <w:spacing w:before="0" w:after="0"/>
              <w:ind w:left="0"/>
              <w:rPr>
                <w:b/>
                <w:bCs w:val="0"/>
              </w:rPr>
            </w:pPr>
            <w:r w:rsidRPr="006123A5">
              <w:rPr>
                <w:b/>
                <w:bCs w:val="0"/>
              </w:rPr>
              <w:t>--initial_old_space_size(Initial)</w:t>
            </w:r>
          </w:p>
        </w:tc>
        <w:tc>
          <w:tcPr>
            <w:tcW w:w="4770" w:type="dxa"/>
            <w:noWrap/>
            <w:vAlign w:val="center"/>
          </w:tcPr>
          <w:p w:rsidR="00D21F20" w:rsidP="002B1D36" w:rsidRDefault="00D21F20" w14:paraId="78040ACC"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t>C</w:t>
            </w:r>
            <w:r w:rsidRPr="001019E6">
              <w:t xml:space="preserve">ontrol the </w:t>
            </w:r>
            <w:r>
              <w:t xml:space="preserve">initial </w:t>
            </w:r>
            <w:r w:rsidRPr="001019E6">
              <w:t xml:space="preserve">size of the </w:t>
            </w:r>
            <w:r>
              <w:t>old</w:t>
            </w:r>
            <w:r w:rsidRPr="001019E6">
              <w:t xml:space="preserve"> space</w:t>
            </w:r>
          </w:p>
        </w:tc>
      </w:tr>
      <w:tr w:rsidR="00D21F20" w:rsidTr="002B1D36" w14:paraId="73C30D96"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D21F20" w:rsidP="002B1D36" w:rsidRDefault="00D21F20" w14:paraId="1B15F631" w14:textId="77777777">
            <w:pPr>
              <w:pStyle w:val="Code"/>
              <w:spacing w:before="0" w:after="0"/>
              <w:ind w:left="0"/>
              <w:rPr>
                <w:b/>
                <w:bCs w:val="0"/>
              </w:rPr>
            </w:pPr>
            <w:r w:rsidRPr="006123A5">
              <w:rPr>
                <w:b/>
                <w:bCs w:val="0"/>
              </w:rPr>
              <w:t>--max_old_space_size(Max)</w:t>
            </w:r>
          </w:p>
        </w:tc>
        <w:tc>
          <w:tcPr>
            <w:tcW w:w="4770" w:type="dxa"/>
            <w:noWrap/>
            <w:vAlign w:val="center"/>
          </w:tcPr>
          <w:p w:rsidR="00D21F20" w:rsidP="002B1D36" w:rsidRDefault="00D21F20" w14:paraId="3492834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C</w:t>
            </w:r>
            <w:r w:rsidRPr="001019E6">
              <w:t xml:space="preserve">ontrol the </w:t>
            </w:r>
            <w:r>
              <w:t xml:space="preserve">maximum </w:t>
            </w:r>
            <w:r w:rsidRPr="001019E6">
              <w:t xml:space="preserve">size of the </w:t>
            </w:r>
            <w:r>
              <w:t>old</w:t>
            </w:r>
            <w:r w:rsidRPr="001019E6">
              <w:t xml:space="preserve"> space</w:t>
            </w:r>
          </w:p>
        </w:tc>
      </w:tr>
    </w:tbl>
    <w:p w:rsidRPr="00AD77D7" w:rsidR="00D21F20" w:rsidP="00D21F20" w:rsidRDefault="00D21F20" w14:paraId="1CED28AF" w14:textId="77777777">
      <w:pPr>
        <w:pStyle w:val="ParagraphText"/>
        <w:rPr>
          <w:sz w:val="2"/>
          <w:szCs w:val="2"/>
        </w:rPr>
      </w:pPr>
    </w:p>
    <w:p w:rsidR="00D21F20" w:rsidP="00D21F20" w:rsidRDefault="00D21F20" w14:paraId="513E7859" w14:textId="77777777">
      <w:pPr>
        <w:pStyle w:val="ParagraphText"/>
      </w:pPr>
      <w:r>
        <w:t>T</w:t>
      </w:r>
      <w:r w:rsidRPr="00BF754E">
        <w:t>he default size of stack region v8 allowed to use</w:t>
      </w:r>
      <w:r>
        <w:t xml:space="preserve"> is </w:t>
      </w:r>
      <w:r w:rsidRPr="00AD77D7">
        <w:t>984 K</w:t>
      </w:r>
      <w:r>
        <w:t>B</w:t>
      </w:r>
      <w:r w:rsidRPr="00BF754E">
        <w:t>.</w:t>
      </w:r>
    </w:p>
    <w:p w:rsidR="00D21F20" w:rsidP="00D21F20" w:rsidRDefault="00D21F20" w14:paraId="649BBFB4" w14:textId="77777777">
      <w:pPr>
        <w:pStyle w:val="ParagraphText"/>
      </w:pPr>
    </w:p>
    <w:p w:rsidR="00D21F20" w:rsidP="00D21F20" w:rsidRDefault="00D21F20" w14:paraId="46164045" w14:textId="77777777">
      <w:pPr>
        <w:pStyle w:val="Heading4"/>
      </w:pPr>
      <w:r w:rsidRPr="008D7296">
        <w:t>Troublesho</w:t>
      </w:r>
      <w:r>
        <w:t>o</w:t>
      </w:r>
      <w:r w:rsidRPr="008D7296">
        <w:t>t</w:t>
      </w:r>
      <w:r>
        <w:t>ing</w:t>
      </w:r>
      <w:r w:rsidRPr="008D7296">
        <w:t xml:space="preserve"> </w:t>
      </w:r>
      <w:r>
        <w:t>High Memory and CPU</w:t>
      </w:r>
    </w:p>
    <w:p w:rsidR="00D21F20" w:rsidP="00D21F20" w:rsidRDefault="00D21F20" w14:paraId="5EAC75C6" w14:textId="77777777">
      <w:pPr>
        <w:pStyle w:val="ParagraphText"/>
      </w:pPr>
      <w:r>
        <w:t xml:space="preserve">Review the following steps for troubleshooting </w:t>
      </w:r>
      <w:r w:rsidRPr="00732105">
        <w:rPr>
          <w:i/>
          <w:iCs/>
        </w:rPr>
        <w:t>High Memory</w:t>
      </w:r>
      <w:r>
        <w:t xml:space="preserve"> and </w:t>
      </w:r>
      <w:r w:rsidRPr="00732105">
        <w:rPr>
          <w:i/>
          <w:iCs/>
        </w:rPr>
        <w:t>CPU</w:t>
      </w:r>
      <w:r>
        <w:t xml:space="preserve"> issues.</w:t>
      </w:r>
    </w:p>
    <w:p w:rsidR="00D21F20" w:rsidP="00D21F20" w:rsidRDefault="00D21F20" w14:paraId="192F1D8D" w14:textId="77777777">
      <w:pPr>
        <w:pStyle w:val="ParagraphText"/>
      </w:pPr>
    </w:p>
    <w:p w:rsidR="00D21F20" w:rsidP="00D21F20" w:rsidRDefault="00D21F20" w14:paraId="3F8D5DEC" w14:textId="77777777">
      <w:pPr>
        <w:pStyle w:val="Heading5"/>
      </w:pPr>
      <w:r>
        <w:t>High Memory</w:t>
      </w:r>
    </w:p>
    <w:p w:rsidRPr="00FF1EEE" w:rsidR="00D21F20" w:rsidP="00D21F20" w:rsidRDefault="00D21F20" w14:paraId="2D590D50"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7FFFDF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4C608317" w14:textId="77777777">
            <w:pPr>
              <w:pStyle w:val="ParagraphText"/>
              <w:rPr>
                <w:b w:val="0"/>
                <w:bCs w:val="0"/>
              </w:rPr>
            </w:pPr>
            <w:r w:rsidR="00D21F20">
              <w:drawing>
                <wp:inline wp14:editId="1F44007D" wp14:anchorId="28201489">
                  <wp:extent cx="359070" cy="359070"/>
                  <wp:effectExtent l="0" t="0" r="0" b="0"/>
                  <wp:docPr id="183595153"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2a6031f952074b88">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D91D8B5"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4F3358F1"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For</w:t>
            </w:r>
            <w:r>
              <w:rPr>
                <w:b w:val="0"/>
                <w:bCs w:val="0"/>
              </w:rPr>
              <w:t xml:space="preserve"> information about </w:t>
            </w:r>
            <w:r>
              <w:rPr>
                <w:b w:val="0"/>
                <w:bCs w:val="0"/>
                <w:i/>
                <w:iCs/>
              </w:rPr>
              <w:t>High Memory</w:t>
            </w:r>
            <w:r>
              <w:rPr>
                <w:b w:val="0"/>
                <w:bCs w:val="0"/>
              </w:rPr>
              <w:t>, review</w:t>
            </w:r>
          </w:p>
          <w:p w:rsidRPr="00EC3CD1" w:rsidR="00D21F20" w:rsidP="002B1D36" w:rsidRDefault="008D380B" w14:paraId="7FE7F06F"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57">
              <w:r w:rsidRPr="00EC3CD1" w:rsidR="00D21F20">
                <w:rPr>
                  <w:rStyle w:val="Hyperlink"/>
                  <w:b w:val="0"/>
                  <w:bCs w:val="0"/>
                </w:rPr>
                <w:t>https://supportability.visualstudio.com/AzureAppService/_wiki/wikis/AzureAppService/258599/Azure-App-Service-Linux-OSS-Node-Performance?anchor=high-memory</w:t>
              </w:r>
            </w:hyperlink>
          </w:p>
        </w:tc>
      </w:tr>
    </w:tbl>
    <w:p w:rsidRPr="00FF1EEE" w:rsidR="00D21F20" w:rsidP="00D21F20" w:rsidRDefault="00D21F20" w14:paraId="162220DD" w14:textId="77777777">
      <w:pPr>
        <w:rPr>
          <w:sz w:val="2"/>
          <w:szCs w:val="2"/>
        </w:rPr>
      </w:pPr>
    </w:p>
    <w:p w:rsidR="00D21F20" w:rsidP="00D21F20" w:rsidRDefault="00D21F20" w14:paraId="36536B78" w14:textId="77777777">
      <w:pPr>
        <w:pStyle w:val="ParagraphText"/>
      </w:pPr>
      <w:r>
        <w:t>To assist customers that report issues related to high memory on the Azure Portal, site is slow, or HTTP 500 level errors, follow the instructions below:</w:t>
      </w:r>
    </w:p>
    <w:p w:rsidR="00D21F20" w:rsidP="00C5479A" w:rsidRDefault="00D21F20" w14:paraId="394EA260" w14:textId="77777777">
      <w:pPr>
        <w:pStyle w:val="ParagraphText"/>
        <w:numPr>
          <w:ilvl w:val="0"/>
          <w:numId w:val="8"/>
        </w:numPr>
      </w:pPr>
      <w:r>
        <w:t xml:space="preserve">Check information related to </w:t>
      </w:r>
      <w:hyperlink w:history="1" r:id="rId58">
        <w:r>
          <w:rPr>
            <w:rStyle w:val="Hyperlink"/>
          </w:rPr>
          <w:t>High Memory Linux Performance</w:t>
        </w:r>
      </w:hyperlink>
      <w:r>
        <w:t>.</w:t>
      </w:r>
    </w:p>
    <w:p w:rsidRPr="00FF1EEE" w:rsidR="00D21F20" w:rsidP="00C5479A" w:rsidRDefault="00D21F20" w14:paraId="18B8172B" w14:textId="77777777">
      <w:pPr>
        <w:pStyle w:val="ParagraphText"/>
        <w:numPr>
          <w:ilvl w:val="0"/>
          <w:numId w:val="8"/>
        </w:numPr>
      </w:pPr>
      <w:r>
        <w:t xml:space="preserve">Review </w:t>
      </w:r>
      <w:r w:rsidRPr="0034442A">
        <w:t xml:space="preserve">with </w:t>
      </w:r>
      <w:r w:rsidRPr="00747BF4">
        <w:rPr>
          <w:i/>
          <w:iCs/>
        </w:rPr>
        <w:t>CSS internal tools</w:t>
      </w:r>
      <w:r w:rsidRPr="0034442A">
        <w:t xml:space="preserve"> </w:t>
      </w:r>
      <w:r>
        <w:t>(AppLens detectors, Kusto Tables, top command) to</w:t>
      </w:r>
      <w:r w:rsidRPr="0034442A">
        <w:t xml:space="preserve"> detect high memory </w:t>
      </w:r>
      <w:r>
        <w:t xml:space="preserve">issues. If the application process is consuming high memory, the next step will be to use memory profilers. </w:t>
      </w:r>
    </w:p>
    <w:p w:rsidR="00D21F20" w:rsidP="00D21F20" w:rsidRDefault="00D21F20" w14:paraId="695D7B60" w14:textId="77777777">
      <w:pPr>
        <w:pStyle w:val="ParagraphText"/>
        <w:rPr>
          <w:color w:val="auto"/>
        </w:rPr>
      </w:pPr>
    </w:p>
    <w:p w:rsidR="00D21F20" w:rsidP="00D21F20" w:rsidRDefault="00D21F20" w14:paraId="4252F8E7" w14:textId="77777777">
      <w:pPr>
        <w:pStyle w:val="Heading5"/>
      </w:pPr>
      <w:r>
        <w:t>Tracing</w:t>
      </w:r>
    </w:p>
    <w:p w:rsidRPr="00DB4A10" w:rsidR="00D21F20" w:rsidP="00D21F20" w:rsidRDefault="00D21F20" w14:paraId="04238665"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6DC7D8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61E78750" w14:textId="77777777">
            <w:pPr>
              <w:pStyle w:val="ParagraphText"/>
              <w:rPr>
                <w:b w:val="0"/>
                <w:bCs w:val="0"/>
              </w:rPr>
            </w:pPr>
            <w:r w:rsidR="00D21F20">
              <w:drawing>
                <wp:inline wp14:editId="4B910945" wp14:anchorId="052B5408">
                  <wp:extent cx="359070" cy="359070"/>
                  <wp:effectExtent l="0" t="0" r="0" b="0"/>
                  <wp:docPr id="857332208"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c997998181b44a0b">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6A52C4" w:rsidR="00D21F20" w:rsidP="002B1D36" w:rsidRDefault="00D21F20" w14:paraId="0A3EF1DD"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6A52C4">
              <w:rPr>
                <w:rStyle w:val="Strong"/>
                <w:b w:val="0"/>
              </w:rPr>
              <w:t>Resource Lookup Note:</w:t>
            </w:r>
            <w:r w:rsidRPr="006A52C4">
              <w:rPr>
                <w:b w:val="0"/>
                <w:bCs w:val="0"/>
              </w:rPr>
              <w:t xml:space="preserve"> </w:t>
            </w:r>
          </w:p>
          <w:p w:rsidRPr="006A52C4" w:rsidR="00D21F20" w:rsidP="002B1D36" w:rsidRDefault="00D21F20" w14:paraId="2BD1710C"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6A52C4">
              <w:rPr>
                <w:b w:val="0"/>
                <w:bCs w:val="0"/>
              </w:rPr>
              <w:t xml:space="preserve">For information about </w:t>
            </w:r>
            <w:r w:rsidRPr="006A52C4">
              <w:rPr>
                <w:b w:val="0"/>
                <w:bCs w:val="0"/>
                <w:i/>
                <w:iCs/>
              </w:rPr>
              <w:t>Tracing Garbage Collector</w:t>
            </w:r>
            <w:r w:rsidRPr="006A52C4">
              <w:rPr>
                <w:b w:val="0"/>
                <w:bCs w:val="0"/>
              </w:rPr>
              <w:t>, review</w:t>
            </w:r>
          </w:p>
          <w:p w:rsidRPr="00EC3CD1" w:rsidR="00D21F20" w:rsidP="002B1D36" w:rsidRDefault="008D380B" w14:paraId="1CEA90F5"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59">
              <w:r w:rsidRPr="00EC3CD1" w:rsidR="00D21F20">
                <w:rPr>
                  <w:rStyle w:val="Hyperlink"/>
                  <w:b w:val="0"/>
                  <w:bCs w:val="0"/>
                </w:rPr>
                <w:t>https://supportability.visualstudio.com/AzureAppService/_wiki/wikis/AzureAppService/258599/Azure-App-Service-Linux-OSS-Node-Performance?anchor=tracing</w:t>
              </w:r>
            </w:hyperlink>
          </w:p>
        </w:tc>
      </w:tr>
    </w:tbl>
    <w:p w:rsidRPr="00DB4A10" w:rsidR="00D21F20" w:rsidP="00D21F20" w:rsidRDefault="00D21F20" w14:paraId="26C1DEE3" w14:textId="77777777">
      <w:pPr>
        <w:rPr>
          <w:sz w:val="2"/>
          <w:szCs w:val="2"/>
        </w:rPr>
      </w:pPr>
    </w:p>
    <w:p w:rsidRPr="001722DF" w:rsidR="00D21F20" w:rsidP="00D21F20" w:rsidRDefault="00D21F20" w14:paraId="769066EE" w14:textId="77777777">
      <w:pPr>
        <w:pStyle w:val="ParagraphText"/>
        <w:rPr>
          <w:color w:val="auto"/>
        </w:rPr>
      </w:pPr>
      <w:r>
        <w:rPr>
          <w:color w:val="auto"/>
        </w:rPr>
        <w:t xml:space="preserve">The </w:t>
      </w:r>
      <w:r w:rsidRPr="00493F3D">
        <w:rPr>
          <w:i/>
          <w:iCs/>
          <w:color w:val="auto"/>
        </w:rPr>
        <w:t>Tracing Collector Garbage</w:t>
      </w:r>
      <w:r>
        <w:rPr>
          <w:color w:val="auto"/>
        </w:rPr>
        <w:t xml:space="preserve"> is a tool used to</w:t>
      </w:r>
      <w:r w:rsidRPr="001722DF">
        <w:rPr>
          <w:color w:val="auto"/>
        </w:rPr>
        <w:t xml:space="preserve"> trace the amount of memory allocated, comparing the heapUsed before and heapUsed. </w:t>
      </w:r>
      <w:r>
        <w:rPr>
          <w:color w:val="auto"/>
        </w:rPr>
        <w:t>It displays</w:t>
      </w:r>
      <w:r w:rsidRPr="001722DF">
        <w:rPr>
          <w:color w:val="auto"/>
        </w:rPr>
        <w:t xml:space="preserve"> two types of cycle entries:</w:t>
      </w:r>
    </w:p>
    <w:p w:rsidRPr="001722DF" w:rsidR="00D21F20" w:rsidP="00C5479A" w:rsidRDefault="00D21F20" w14:paraId="1CC9A8B5" w14:textId="77777777">
      <w:pPr>
        <w:pStyle w:val="ParagraphText"/>
        <w:numPr>
          <w:ilvl w:val="0"/>
          <w:numId w:val="10"/>
        </w:numPr>
        <w:rPr>
          <w:color w:val="auto"/>
        </w:rPr>
      </w:pPr>
      <w:r w:rsidRPr="00747BF4">
        <w:rPr>
          <w:i/>
          <w:iCs/>
          <w:color w:val="auto"/>
        </w:rPr>
        <w:t>Scavenge (new space Garbage Collection)</w:t>
      </w:r>
      <w:r>
        <w:rPr>
          <w:color w:val="auto"/>
        </w:rPr>
        <w:t>: It</w:t>
      </w:r>
      <w:r w:rsidRPr="001722DF">
        <w:rPr>
          <w:color w:val="auto"/>
        </w:rPr>
        <w:t xml:space="preserve"> is a fast GC responsible for cleaning up small objects from the new space on the heap.</w:t>
      </w:r>
    </w:p>
    <w:p w:rsidRPr="00DB4A10" w:rsidR="00D21F20" w:rsidP="00C5479A" w:rsidRDefault="00D21F20" w14:paraId="7F59DF1F" w14:textId="77777777">
      <w:pPr>
        <w:pStyle w:val="ParagraphText"/>
        <w:numPr>
          <w:ilvl w:val="0"/>
          <w:numId w:val="10"/>
        </w:numPr>
        <w:rPr>
          <w:color w:val="auto"/>
        </w:rPr>
      </w:pPr>
      <w:r w:rsidRPr="00747BF4">
        <w:rPr>
          <w:i/>
          <w:iCs/>
          <w:color w:val="auto"/>
        </w:rPr>
        <w:t>Mark-sweep (old space Garbage Collection)</w:t>
      </w:r>
      <w:r>
        <w:rPr>
          <w:color w:val="auto"/>
        </w:rPr>
        <w:t>: It</w:t>
      </w:r>
      <w:r w:rsidRPr="001722DF">
        <w:rPr>
          <w:color w:val="auto"/>
        </w:rPr>
        <w:t xml:space="preserve"> is a GC event which occurs less often because it takes longer to detect which objects can be cleaned up.</w:t>
      </w:r>
    </w:p>
    <w:p w:rsidR="00D21F20" w:rsidP="00D21F20" w:rsidRDefault="00D21F20" w14:paraId="35D1B162" w14:textId="77777777">
      <w:pPr>
        <w:pStyle w:val="ParagraphText"/>
        <w:rPr>
          <w:color w:val="auto"/>
        </w:rPr>
      </w:pPr>
    </w:p>
    <w:p w:rsidR="00D21F20" w:rsidP="00D21F20" w:rsidRDefault="00D21F20" w14:paraId="488EBFAA" w14:textId="77777777">
      <w:pPr>
        <w:pStyle w:val="Heading5"/>
      </w:pPr>
      <w:r>
        <w:t>High CPU</w:t>
      </w:r>
    </w:p>
    <w:p w:rsidRPr="00DB4A10" w:rsidR="00D21F20" w:rsidP="00D21F20" w:rsidRDefault="00D21F20" w14:paraId="275BA60A"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1F8512A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01FD99D7" w14:textId="77777777">
            <w:pPr>
              <w:pStyle w:val="ParagraphText"/>
              <w:rPr>
                <w:b w:val="0"/>
                <w:bCs w:val="0"/>
              </w:rPr>
            </w:pPr>
            <w:r w:rsidR="00D21F20">
              <w:drawing>
                <wp:inline wp14:editId="04D2782B" wp14:anchorId="3674CD5D">
                  <wp:extent cx="359070" cy="359070"/>
                  <wp:effectExtent l="0" t="0" r="0" b="0"/>
                  <wp:docPr id="1826300700"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7f6e488a3e27490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7903762A"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14D917C8"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w:t>
            </w:r>
            <w:r>
              <w:rPr>
                <w:b w:val="0"/>
                <w:bCs w:val="0"/>
                <w:i/>
                <w:iCs/>
              </w:rPr>
              <w:t>High CPU</w:t>
            </w:r>
            <w:r>
              <w:rPr>
                <w:b w:val="0"/>
                <w:bCs w:val="0"/>
              </w:rPr>
              <w:t>, review</w:t>
            </w:r>
          </w:p>
          <w:p w:rsidRPr="00EC3CD1" w:rsidR="00D21F20" w:rsidP="002B1D36" w:rsidRDefault="008D380B" w14:paraId="67721B10"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60">
              <w:r w:rsidRPr="00EC3CD1" w:rsidR="00D21F20">
                <w:rPr>
                  <w:rStyle w:val="Hyperlink"/>
                  <w:b w:val="0"/>
                  <w:bCs w:val="0"/>
                </w:rPr>
                <w:t>https://supportability.visualstudio.com/AzureAppService/_wiki/wikis/AzureAppService/258599/Azure-App-Service-Linux-OSS-Node-Performance?anchor=high-cpu</w:t>
              </w:r>
            </w:hyperlink>
          </w:p>
        </w:tc>
      </w:tr>
    </w:tbl>
    <w:p w:rsidRPr="00DB4A10" w:rsidR="00D21F20" w:rsidP="00D21F20" w:rsidRDefault="00D21F20" w14:paraId="4F28477C" w14:textId="77777777">
      <w:pPr>
        <w:rPr>
          <w:sz w:val="2"/>
          <w:szCs w:val="2"/>
        </w:rPr>
      </w:pPr>
    </w:p>
    <w:p w:rsidR="00D21F20" w:rsidP="00D21F20" w:rsidRDefault="00D21F20" w14:paraId="574B4533" w14:textId="77777777">
      <w:pPr>
        <w:pStyle w:val="ParagraphText"/>
      </w:pPr>
      <w:r>
        <w:t>To assist customers that report issues related to high CPU on the Azure Portal, site is slow, or HTTP 500 level errors, follow the instructions below:</w:t>
      </w:r>
    </w:p>
    <w:p w:rsidR="00D21F20" w:rsidP="00C5479A" w:rsidRDefault="00D21F20" w14:paraId="7DAA979B" w14:textId="77777777">
      <w:pPr>
        <w:pStyle w:val="ParagraphText"/>
        <w:numPr>
          <w:ilvl w:val="0"/>
          <w:numId w:val="11"/>
        </w:numPr>
      </w:pPr>
      <w:r>
        <w:t xml:space="preserve">Check information related to </w:t>
      </w:r>
      <w:hyperlink w:history="1" r:id="rId61">
        <w:r>
          <w:rPr>
            <w:rStyle w:val="Hyperlink"/>
          </w:rPr>
          <w:t>High CPU Linux Performance</w:t>
        </w:r>
      </w:hyperlink>
      <w:r>
        <w:t>.</w:t>
      </w:r>
    </w:p>
    <w:p w:rsidRPr="00DB4A10" w:rsidR="00D21F20" w:rsidP="00C5479A" w:rsidRDefault="00D21F20" w14:paraId="14870C99" w14:textId="77777777">
      <w:pPr>
        <w:pStyle w:val="ParagraphText"/>
        <w:numPr>
          <w:ilvl w:val="0"/>
          <w:numId w:val="11"/>
        </w:numPr>
      </w:pPr>
      <w:r>
        <w:lastRenderedPageBreak/>
        <w:t xml:space="preserve">Review </w:t>
      </w:r>
      <w:r w:rsidRPr="0034442A">
        <w:t xml:space="preserve">with </w:t>
      </w:r>
      <w:r w:rsidRPr="00747BF4">
        <w:rPr>
          <w:i/>
          <w:iCs/>
        </w:rPr>
        <w:t>CSS internal tools</w:t>
      </w:r>
      <w:r w:rsidRPr="0034442A">
        <w:t xml:space="preserve"> </w:t>
      </w:r>
      <w:r>
        <w:t>(AppLens detectors, Kusto Tables, top command) to</w:t>
      </w:r>
      <w:r w:rsidRPr="00C74FC7">
        <w:t xml:space="preserve"> detect the </w:t>
      </w:r>
      <w:r w:rsidRPr="00747BF4">
        <w:rPr>
          <w:i/>
          <w:iCs/>
        </w:rPr>
        <w:t>High CPU</w:t>
      </w:r>
      <w:r w:rsidRPr="00C74FC7">
        <w:t xml:space="preserve"> and the process that is consuming </w:t>
      </w:r>
      <w:r>
        <w:t>most</w:t>
      </w:r>
      <w:r w:rsidRPr="00C74FC7">
        <w:t xml:space="preserve"> of CPU percentage</w:t>
      </w:r>
      <w:r>
        <w:t>. If the process is related to the application, the next step will be to use profilers.</w:t>
      </w:r>
    </w:p>
    <w:p w:rsidR="00D21F20" w:rsidP="00D21F20" w:rsidRDefault="00D21F20" w14:paraId="1BFB03A7" w14:textId="77777777">
      <w:pPr>
        <w:pStyle w:val="ParagraphText"/>
      </w:pPr>
    </w:p>
    <w:p w:rsidRPr="00523DC8" w:rsidR="00D21F20" w:rsidP="00D21F20" w:rsidRDefault="00D21F20" w14:paraId="07C7EEBE" w14:textId="77777777">
      <w:pPr>
        <w:pStyle w:val="Heading5"/>
      </w:pPr>
      <w:bookmarkStart w:name="_Reading_Profile_Traces" w:id="40"/>
      <w:bookmarkEnd w:id="40"/>
      <w:r w:rsidRPr="00523DC8">
        <w:t>Reading Profile Traces</w:t>
      </w:r>
    </w:p>
    <w:p w:rsidR="00D21F20" w:rsidP="00D21F20" w:rsidRDefault="00D21F20" w14:paraId="1C1EB708" w14:textId="77777777">
      <w:pPr>
        <w:pStyle w:val="ParagraphText"/>
        <w:rPr>
          <w:color w:val="auto"/>
        </w:rPr>
      </w:pPr>
      <w:r>
        <w:rPr>
          <w:color w:val="auto"/>
        </w:rPr>
        <w:t>Since Chrome uses the same JavaScript runtime (V8 engine), profiler traces can be read using DevTools for Node. To find memory and profiler tabs, follow the next steps:</w:t>
      </w:r>
    </w:p>
    <w:p w:rsidR="00D21F20" w:rsidP="00C5479A" w:rsidRDefault="00D21F20" w14:paraId="616076BC" w14:textId="77777777">
      <w:pPr>
        <w:pStyle w:val="ParagraphText"/>
        <w:numPr>
          <w:ilvl w:val="0"/>
          <w:numId w:val="12"/>
        </w:numPr>
        <w:rPr>
          <w:color w:val="auto"/>
        </w:rPr>
      </w:pPr>
      <w:r>
        <w:rPr>
          <w:color w:val="auto"/>
        </w:rPr>
        <w:t>N</w:t>
      </w:r>
      <w:r w:rsidRPr="0058546C">
        <w:rPr>
          <w:color w:val="auto"/>
        </w:rPr>
        <w:t xml:space="preserve">avigate </w:t>
      </w:r>
      <w:r>
        <w:rPr>
          <w:color w:val="auto"/>
        </w:rPr>
        <w:t>to</w:t>
      </w:r>
      <w:r w:rsidRPr="0058546C">
        <w:rPr>
          <w:color w:val="auto"/>
        </w:rPr>
        <w:t xml:space="preserve"> </w:t>
      </w:r>
      <w:r w:rsidRPr="0081178C">
        <w:rPr>
          <w:i/>
          <w:iCs/>
          <w:color w:val="auto"/>
        </w:rPr>
        <w:t>Chrome Browser</w:t>
      </w:r>
      <w:r>
        <w:rPr>
          <w:color w:val="auto"/>
        </w:rPr>
        <w:t>.</w:t>
      </w:r>
    </w:p>
    <w:p w:rsidR="00D21F20" w:rsidP="00C5479A" w:rsidRDefault="00D21F20" w14:paraId="4CB7F96A" w14:textId="77777777">
      <w:pPr>
        <w:pStyle w:val="ParagraphText"/>
        <w:numPr>
          <w:ilvl w:val="0"/>
          <w:numId w:val="12"/>
        </w:numPr>
        <w:rPr>
          <w:color w:val="auto"/>
        </w:rPr>
      </w:pPr>
      <w:r>
        <w:rPr>
          <w:color w:val="auto"/>
        </w:rPr>
        <w:t>T</w:t>
      </w:r>
      <w:r w:rsidRPr="0058546C">
        <w:rPr>
          <w:color w:val="auto"/>
        </w:rPr>
        <w:t xml:space="preserve">ype </w:t>
      </w:r>
      <w:r w:rsidRPr="0081178C">
        <w:rPr>
          <w:i/>
          <w:iCs/>
          <w:color w:val="auto"/>
        </w:rPr>
        <w:t>chrome://inspect/</w:t>
      </w:r>
      <w:r>
        <w:rPr>
          <w:color w:val="auto"/>
        </w:rPr>
        <w:t>.</w:t>
      </w:r>
    </w:p>
    <w:p w:rsidR="00D21F20" w:rsidP="00C5479A" w:rsidRDefault="00D21F20" w14:paraId="48E83FA8" w14:textId="77777777">
      <w:pPr>
        <w:pStyle w:val="ParagraphText"/>
        <w:numPr>
          <w:ilvl w:val="0"/>
          <w:numId w:val="12"/>
        </w:numPr>
        <w:rPr>
          <w:color w:val="auto"/>
        </w:rPr>
      </w:pPr>
      <w:r>
        <w:rPr>
          <w:color w:val="auto"/>
        </w:rPr>
        <w:t xml:space="preserve">Press </w:t>
      </w:r>
      <w:r w:rsidRPr="0058546C">
        <w:rPr>
          <w:color w:val="auto"/>
        </w:rPr>
        <w:t xml:space="preserve">in </w:t>
      </w:r>
      <w:r w:rsidRPr="0081178C">
        <w:rPr>
          <w:i/>
          <w:iCs/>
          <w:color w:val="auto"/>
        </w:rPr>
        <w:t>Open dedicated DevTools for Node</w:t>
      </w:r>
      <w:r w:rsidRPr="0081178C">
        <w:rPr>
          <w:color w:val="auto"/>
        </w:rPr>
        <w:t>.</w:t>
      </w:r>
    </w:p>
    <w:p w:rsidR="00D21F20" w:rsidP="00D21F20" w:rsidRDefault="00D21F20" w14:paraId="10DEFC4E" w14:textId="77777777">
      <w:pPr>
        <w:pStyle w:val="ParagraphText"/>
        <w:rPr>
          <w:color w:val="auto"/>
        </w:rPr>
      </w:pPr>
    </w:p>
    <w:p w:rsidR="00D21F20" w:rsidP="00D21F20" w:rsidRDefault="00D21F20" w14:paraId="558201DE" w14:textId="77777777">
      <w:pPr>
        <w:pStyle w:val="Heading6"/>
      </w:pPr>
      <w:bookmarkStart w:name="_Memory_profiles" w:id="41"/>
      <w:bookmarkEnd w:id="41"/>
      <w:r>
        <w:t>Memory profiles</w:t>
      </w:r>
    </w:p>
    <w:p w:rsidR="00D21F20" w:rsidP="00D21F20" w:rsidRDefault="00D21F20" w14:paraId="778E9110" w14:textId="77777777">
      <w:pPr>
        <w:pStyle w:val="ParagraphText"/>
        <w:rPr>
          <w:color w:val="auto"/>
        </w:rPr>
      </w:pPr>
      <w:r>
        <w:rPr>
          <w:color w:val="auto"/>
        </w:rPr>
        <w:t xml:space="preserve">The </w:t>
      </w:r>
      <w:r w:rsidRPr="00EC1B57">
        <w:rPr>
          <w:i/>
          <w:iCs/>
          <w:color w:val="auto"/>
        </w:rPr>
        <w:t>memory profiles</w:t>
      </w:r>
      <w:r>
        <w:rPr>
          <w:color w:val="auto"/>
        </w:rPr>
        <w:t xml:space="preserve"> facilitate the analysis and identification of </w:t>
      </w:r>
      <w:r w:rsidRPr="00467FD1">
        <w:rPr>
          <w:color w:val="auto"/>
        </w:rPr>
        <w:t>the highest percentage in Retained Size comparing as well with Shallow Size</w:t>
      </w:r>
      <w:r>
        <w:rPr>
          <w:color w:val="auto"/>
        </w:rPr>
        <w:t>, as displayed in the image below:</w:t>
      </w:r>
    </w:p>
    <w:p w:rsidR="00D21F20" w:rsidP="00D21F20" w:rsidRDefault="00D21F20" w14:paraId="336016D6" w14:textId="77777777">
      <w:pPr>
        <w:pStyle w:val="ParagraphText"/>
        <w:rPr>
          <w:color w:val="auto"/>
        </w:rPr>
      </w:pPr>
      <w:r w:rsidRPr="000E333D">
        <w:rPr>
          <w:noProof/>
          <w:color w:val="auto"/>
        </w:rPr>
        <w:drawing>
          <wp:inline distT="0" distB="0" distL="0" distR="0" wp14:anchorId="5A206FB2" wp14:editId="2969F7ED">
            <wp:extent cx="5847310" cy="3177767"/>
            <wp:effectExtent l="19050" t="19050" r="20320" b="22860"/>
            <wp:docPr id="476" name="Imagen 9" descr="Captura de pantalla de un celular&#10;&#10;Descripción generada automáticamente">
              <a:extLst xmlns:a="http://schemas.openxmlformats.org/drawingml/2006/main">
                <a:ext uri="{FF2B5EF4-FFF2-40B4-BE49-F238E27FC236}">
                  <a16:creationId xmlns:a16="http://schemas.microsoft.com/office/drawing/2014/main" id="{61D2960B-AD81-4A99-8132-8B742BC5F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61D2960B-AD81-4A99-8132-8B742BC5F086}"/>
                        </a:ext>
                      </a:extLst>
                    </pic:cNvPr>
                    <pic:cNvPicPr>
                      <a:picLocks noChangeAspect="1"/>
                    </pic:cNvPicPr>
                  </pic:nvPicPr>
                  <pic:blipFill rotWithShape="1">
                    <a:blip r:embed="rId62"/>
                    <a:srcRect l="1302" t="-366" r="1298" b="879"/>
                    <a:stretch/>
                  </pic:blipFill>
                  <pic:spPr bwMode="auto">
                    <a:xfrm>
                      <a:off x="0" y="0"/>
                      <a:ext cx="5852160" cy="31804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Pr="00660CCF" w:rsidR="00D21F20" w:rsidP="00C5479A" w:rsidRDefault="00D21F20" w14:paraId="0858EBAF" w14:textId="77777777">
      <w:pPr>
        <w:pStyle w:val="ParagraphText"/>
        <w:numPr>
          <w:ilvl w:val="0"/>
          <w:numId w:val="13"/>
        </w:numPr>
        <w:rPr>
          <w:color w:val="auto"/>
        </w:rPr>
      </w:pPr>
      <w:r w:rsidRPr="00054F62">
        <w:rPr>
          <w:i/>
          <w:iCs/>
          <w:color w:val="auto"/>
        </w:rPr>
        <w:t>Shallow Size</w:t>
      </w:r>
      <w:r w:rsidRPr="00660CCF">
        <w:rPr>
          <w:color w:val="auto"/>
        </w:rPr>
        <w:t xml:space="preserve">: </w:t>
      </w:r>
      <w:r>
        <w:rPr>
          <w:color w:val="auto"/>
        </w:rPr>
        <w:t>It</w:t>
      </w:r>
      <w:r w:rsidRPr="00660CCF">
        <w:rPr>
          <w:color w:val="auto"/>
        </w:rPr>
        <w:t xml:space="preserve"> </w:t>
      </w:r>
      <w:r>
        <w:rPr>
          <w:color w:val="auto"/>
        </w:rPr>
        <w:t>indicates</w:t>
      </w:r>
      <w:r w:rsidRPr="00660CCF">
        <w:rPr>
          <w:color w:val="auto"/>
        </w:rPr>
        <w:t xml:space="preserve"> the size of memory that is held by the object itself. Usually, only arrays and strings can have a significant shallow size.</w:t>
      </w:r>
    </w:p>
    <w:p w:rsidR="00D21F20" w:rsidP="00C5479A" w:rsidRDefault="00D21F20" w14:paraId="5656472E" w14:textId="77777777">
      <w:pPr>
        <w:pStyle w:val="ParagraphText"/>
        <w:numPr>
          <w:ilvl w:val="0"/>
          <w:numId w:val="13"/>
        </w:numPr>
        <w:rPr>
          <w:color w:val="auto"/>
        </w:rPr>
      </w:pPr>
      <w:r w:rsidRPr="00054F62">
        <w:rPr>
          <w:i/>
          <w:iCs/>
          <w:color w:val="auto"/>
        </w:rPr>
        <w:t>Retained Size</w:t>
      </w:r>
      <w:r w:rsidRPr="00660CCF">
        <w:rPr>
          <w:color w:val="auto"/>
        </w:rPr>
        <w:t xml:space="preserve">: </w:t>
      </w:r>
      <w:r>
        <w:rPr>
          <w:color w:val="auto"/>
        </w:rPr>
        <w:t>It</w:t>
      </w:r>
      <w:r w:rsidRPr="00660CCF">
        <w:rPr>
          <w:color w:val="auto"/>
        </w:rPr>
        <w:t xml:space="preserve"> </w:t>
      </w:r>
      <w:r>
        <w:rPr>
          <w:color w:val="auto"/>
        </w:rPr>
        <w:t>displays</w:t>
      </w:r>
      <w:r w:rsidRPr="00660CCF">
        <w:rPr>
          <w:color w:val="auto"/>
        </w:rPr>
        <w:t xml:space="preserve"> the size of memory that is freed once the object itself is deleted due it becomes unreachable from GC roots. Held by object implicitly.</w:t>
      </w:r>
    </w:p>
    <w:p w:rsidRPr="00602312" w:rsidR="00D21F20" w:rsidP="00D21F20" w:rsidRDefault="00D21F20" w14:paraId="46F588CD" w14:textId="77777777">
      <w:pPr>
        <w:pStyle w:val="ParagraphText"/>
        <w:rPr>
          <w:color w:val="auto"/>
          <w:sz w:val="2"/>
          <w:szCs w:val="2"/>
        </w:rPr>
      </w:pPr>
    </w:p>
    <w:p w:rsidR="00D21F20" w:rsidP="00D21F20" w:rsidRDefault="00D21F20" w14:paraId="548DF930" w14:textId="77777777">
      <w:pPr>
        <w:pStyle w:val="Heading6"/>
      </w:pPr>
      <w:bookmarkStart w:name="_CPU_profiles" w:id="42"/>
      <w:bookmarkEnd w:id="42"/>
      <w:r>
        <w:t>CPU profiles</w:t>
      </w:r>
    </w:p>
    <w:p w:rsidRPr="00DB4A10" w:rsidR="00D21F20" w:rsidP="00D21F20" w:rsidRDefault="00D21F20" w14:paraId="659D82AC"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5E6A37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66AAF153" w14:textId="77777777">
            <w:pPr>
              <w:pStyle w:val="ParagraphText"/>
              <w:rPr>
                <w:b w:val="0"/>
                <w:bCs w:val="0"/>
              </w:rPr>
            </w:pPr>
            <w:r w:rsidR="00D21F20">
              <w:drawing>
                <wp:inline wp14:editId="2753397A" wp14:anchorId="61590707">
                  <wp:extent cx="359070" cy="359070"/>
                  <wp:effectExtent l="0" t="0" r="0" b="0"/>
                  <wp:docPr id="994181490"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ed445a5dacbd4b4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46F8EC1F"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56873B7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633E05">
              <w:rPr>
                <w:b w:val="0"/>
                <w:bCs w:val="0"/>
                <w:i/>
                <w:iCs/>
              </w:rPr>
              <w:t>Profiles taken by --prof</w:t>
            </w:r>
            <w:r>
              <w:rPr>
                <w:b w:val="0"/>
                <w:bCs w:val="0"/>
              </w:rPr>
              <w:t>, review</w:t>
            </w:r>
          </w:p>
          <w:p w:rsidRPr="00EC3CD1" w:rsidR="00D21F20" w:rsidP="002B1D36" w:rsidRDefault="008D380B" w14:paraId="1D018579"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63">
              <w:r w:rsidRPr="00EC3CD1" w:rsidR="00D21F20">
                <w:rPr>
                  <w:rStyle w:val="Hyperlink"/>
                  <w:b w:val="0"/>
                  <w:bCs w:val="0"/>
                </w:rPr>
                <w:t>https://supportability.visualstudio.com/AzureAppService/_wiki/wikis/AzureAppService/258599/Azure-App-Service-Linux-OSS-Node-Performance?anchor=profiles-taken-by---prof</w:t>
              </w:r>
            </w:hyperlink>
            <w:r w:rsidRPr="00EC3CD1" w:rsidDel="00B9776B" w:rsidR="00D21F20">
              <w:rPr>
                <w:b w:val="0"/>
                <w:bCs w:val="0"/>
              </w:rPr>
              <w:t xml:space="preserve"> </w:t>
            </w:r>
          </w:p>
        </w:tc>
      </w:tr>
    </w:tbl>
    <w:p w:rsidRPr="00DB4A10" w:rsidR="00D21F20" w:rsidP="00D21F20" w:rsidRDefault="00D21F20" w14:paraId="2BE94420" w14:textId="77777777">
      <w:pPr>
        <w:rPr>
          <w:sz w:val="2"/>
          <w:szCs w:val="2"/>
        </w:rPr>
      </w:pPr>
    </w:p>
    <w:p w:rsidR="00D21F20" w:rsidP="00D21F20" w:rsidRDefault="00D21F20" w14:paraId="2EE739C5" w14:textId="77777777">
      <w:pPr>
        <w:pStyle w:val="ParagraphText"/>
        <w:rPr>
          <w:color w:val="auto"/>
        </w:rPr>
      </w:pPr>
      <w:r>
        <w:rPr>
          <w:color w:val="auto"/>
        </w:rPr>
        <w:t xml:space="preserve">The </w:t>
      </w:r>
      <w:r>
        <w:rPr>
          <w:i/>
          <w:iCs/>
          <w:color w:val="auto"/>
        </w:rPr>
        <w:t>CPU</w:t>
      </w:r>
      <w:r w:rsidRPr="00EC1B57">
        <w:rPr>
          <w:i/>
          <w:iCs/>
          <w:color w:val="auto"/>
        </w:rPr>
        <w:t xml:space="preserve"> profiles</w:t>
      </w:r>
      <w:r>
        <w:rPr>
          <w:color w:val="auto"/>
        </w:rPr>
        <w:t xml:space="preserve"> facilitate the analysis and identification the</w:t>
      </w:r>
      <w:r w:rsidRPr="00D0711C">
        <w:rPr>
          <w:color w:val="auto"/>
        </w:rPr>
        <w:t xml:space="preserve"> function that has high self</w:t>
      </w:r>
      <w:r>
        <w:rPr>
          <w:color w:val="auto"/>
        </w:rPr>
        <w:t>-</w:t>
      </w:r>
      <w:r w:rsidRPr="00D0711C">
        <w:rPr>
          <w:color w:val="auto"/>
        </w:rPr>
        <w:t>time because it is called a lot of times</w:t>
      </w:r>
      <w:r>
        <w:rPr>
          <w:color w:val="auto"/>
        </w:rPr>
        <w:t>, as displayed in the image below:</w:t>
      </w:r>
    </w:p>
    <w:p w:rsidR="00D21F20" w:rsidP="00D21F20" w:rsidRDefault="00D21F20" w14:paraId="77A0129B" w14:textId="77777777">
      <w:pPr>
        <w:pStyle w:val="ParagraphText"/>
        <w:rPr>
          <w:color w:val="auto"/>
        </w:rPr>
      </w:pPr>
      <w:r w:rsidRPr="00051637">
        <w:rPr>
          <w:noProof/>
          <w:color w:val="auto"/>
        </w:rPr>
        <w:drawing>
          <wp:inline distT="0" distB="0" distL="0" distR="0" wp14:anchorId="63857571" wp14:editId="11F757D4">
            <wp:extent cx="5934131" cy="1873885"/>
            <wp:effectExtent l="19050" t="19050" r="28575" b="12065"/>
            <wp:docPr id="478" name="Imagen 15" descr="Captura de pantalla de un celular&#10;&#10;Descripción generada automáticamente">
              <a:extLst xmlns:a="http://schemas.openxmlformats.org/drawingml/2006/main">
                <a:ext uri="{FF2B5EF4-FFF2-40B4-BE49-F238E27FC236}">
                  <a16:creationId xmlns:a16="http://schemas.microsoft.com/office/drawing/2014/main" id="{9561001A-D7C5-4997-939F-3824178BD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9561001A-D7C5-4997-939F-3824178BD747}"/>
                        </a:ext>
                      </a:extLst>
                    </pic:cNvPr>
                    <pic:cNvPicPr>
                      <a:picLocks noChangeAspect="1"/>
                    </pic:cNvPicPr>
                  </pic:nvPicPr>
                  <pic:blipFill rotWithShape="1">
                    <a:blip r:embed="rId64" cstate="screen">
                      <a:extLst>
                        <a:ext uri="{28A0092B-C50C-407E-A947-70E740481C1C}">
                          <a14:useLocalDpi xmlns:a14="http://schemas.microsoft.com/office/drawing/2010/main"/>
                        </a:ext>
                      </a:extLst>
                    </a:blip>
                    <a:srcRect t="-373" b="-997"/>
                    <a:stretch/>
                  </pic:blipFill>
                  <pic:spPr bwMode="auto">
                    <a:xfrm>
                      <a:off x="0" y="0"/>
                      <a:ext cx="5943600" cy="1876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21F20" w:rsidP="00C5479A" w:rsidRDefault="00D21F20" w14:paraId="52F6AE8E" w14:textId="77777777">
      <w:pPr>
        <w:pStyle w:val="ParagraphText"/>
        <w:numPr>
          <w:ilvl w:val="0"/>
          <w:numId w:val="14"/>
        </w:numPr>
      </w:pPr>
      <w:r w:rsidRPr="00051637">
        <w:rPr>
          <w:i/>
          <w:iCs/>
        </w:rPr>
        <w:t>Self Time:</w:t>
      </w:r>
      <w:r>
        <w:t xml:space="preserve"> It represents the </w:t>
      </w:r>
      <w:r w:rsidRPr="006A6A3D">
        <w:rPr>
          <w:i/>
          <w:iCs/>
        </w:rPr>
        <w:t>amount of time spent</w:t>
      </w:r>
      <w:r>
        <w:t xml:space="preserve"> in the function at the </w:t>
      </w:r>
      <w:r w:rsidRPr="006A6A3D">
        <w:rPr>
          <w:i/>
          <w:iCs/>
        </w:rPr>
        <w:t>current level of a call tree</w:t>
      </w:r>
      <w:r>
        <w:t>.</w:t>
      </w:r>
    </w:p>
    <w:p w:rsidRPr="00DB4A10" w:rsidR="00D21F20" w:rsidP="00C5479A" w:rsidRDefault="00D21F20" w14:paraId="5C936D4D" w14:textId="77777777">
      <w:pPr>
        <w:pStyle w:val="ParagraphText"/>
        <w:numPr>
          <w:ilvl w:val="0"/>
          <w:numId w:val="14"/>
        </w:numPr>
      </w:pPr>
      <w:r w:rsidRPr="00051637">
        <w:rPr>
          <w:i/>
          <w:iCs/>
        </w:rPr>
        <w:t>Total Time</w:t>
      </w:r>
      <w:r>
        <w:t xml:space="preserve">: It refers to the </w:t>
      </w:r>
      <w:r w:rsidRPr="006A6A3D">
        <w:rPr>
          <w:i/>
          <w:iCs/>
        </w:rPr>
        <w:t>self time + the amount of time</w:t>
      </w:r>
      <w:r>
        <w:t xml:space="preserve"> it took to execute the </w:t>
      </w:r>
      <w:r w:rsidRPr="00237A1A">
        <w:rPr>
          <w:i/>
          <w:iCs/>
        </w:rPr>
        <w:t>code in functions</w:t>
      </w:r>
      <w:r>
        <w:t xml:space="preserve"> that the current level calls.</w:t>
      </w:r>
    </w:p>
    <w:p w:rsidR="00D21F20" w:rsidP="00D21F20" w:rsidRDefault="00D21F20" w14:paraId="1ED51C82" w14:textId="77777777">
      <w:pPr>
        <w:pStyle w:val="ParagraphText"/>
        <w:tabs>
          <w:tab w:val="left" w:pos="2570"/>
        </w:tabs>
      </w:pPr>
      <w:r>
        <w:tab/>
      </w:r>
    </w:p>
    <w:p w:rsidR="00D21F20" w:rsidP="00D21F20" w:rsidRDefault="00D21F20" w14:paraId="70B37287" w14:textId="77777777">
      <w:pPr>
        <w:pStyle w:val="Heading5"/>
      </w:pPr>
      <w:r>
        <w:t>Debuggers</w:t>
      </w:r>
    </w:p>
    <w:p w:rsidRPr="00DB4A10" w:rsidR="00D21F20" w:rsidP="00D21F20" w:rsidRDefault="00D21F20" w14:paraId="2F3D93F0"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5A56B4C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6861316E" w14:textId="77777777">
            <w:pPr>
              <w:pStyle w:val="ParagraphText"/>
              <w:rPr>
                <w:b w:val="0"/>
                <w:bCs w:val="0"/>
              </w:rPr>
            </w:pPr>
            <w:r w:rsidR="00D21F20">
              <w:drawing>
                <wp:inline wp14:editId="3406A668" wp14:anchorId="58F12972">
                  <wp:extent cx="359070" cy="359070"/>
                  <wp:effectExtent l="0" t="0" r="0" b="0"/>
                  <wp:docPr id="1552144264"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d13c14b5d91648e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73B24198"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188B4EFF"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Pr>
                <w:b w:val="0"/>
                <w:bCs w:val="0"/>
                <w:i/>
                <w:iCs/>
              </w:rPr>
              <w:t>Debuggers</w:t>
            </w:r>
            <w:r>
              <w:rPr>
                <w:b w:val="0"/>
                <w:bCs w:val="0"/>
              </w:rPr>
              <w:t>, review</w:t>
            </w:r>
          </w:p>
          <w:p w:rsidRPr="00D46D2C" w:rsidR="00D21F20" w:rsidP="002B1D36" w:rsidRDefault="008D380B" w14:paraId="336239F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65">
              <w:r w:rsidRPr="00D46D2C" w:rsidR="00D21F20">
                <w:rPr>
                  <w:rStyle w:val="Hyperlink"/>
                  <w:b w:val="0"/>
                  <w:bCs w:val="0"/>
                </w:rPr>
                <w:t>https://supportability.visualstudio.com/AzureAppService/_wiki/wikis/AzureAppService/258599/Azure-App-Service-Linux-OSS-Node-Performance?anchor=debuggers</w:t>
              </w:r>
            </w:hyperlink>
          </w:p>
        </w:tc>
      </w:tr>
    </w:tbl>
    <w:p w:rsidRPr="00DB4A10" w:rsidR="00D21F20" w:rsidP="00D21F20" w:rsidRDefault="00D21F20" w14:paraId="4B63619C" w14:textId="77777777">
      <w:pPr>
        <w:pStyle w:val="ParagraphText"/>
        <w:rPr>
          <w:color w:val="auto"/>
          <w:sz w:val="2"/>
          <w:szCs w:val="2"/>
        </w:rPr>
      </w:pPr>
    </w:p>
    <w:p w:rsidR="00D21F20" w:rsidP="00D21F20" w:rsidRDefault="00D21F20" w14:paraId="3EA4738A" w14:textId="77777777">
      <w:pPr>
        <w:pStyle w:val="ParagraphText"/>
        <w:rPr>
          <w:color w:val="auto"/>
        </w:rPr>
      </w:pPr>
      <w:r>
        <w:rPr>
          <w:color w:val="auto"/>
        </w:rPr>
        <w:t>T</w:t>
      </w:r>
      <w:r w:rsidRPr="00E102DF">
        <w:rPr>
          <w:color w:val="auto"/>
        </w:rPr>
        <w:t xml:space="preserve">o debug remotely with </w:t>
      </w:r>
      <w:r w:rsidRPr="00747BF4">
        <w:rPr>
          <w:i/>
          <w:iCs/>
          <w:color w:val="auto"/>
        </w:rPr>
        <w:t>Azure Web App Linux</w:t>
      </w:r>
      <w:r>
        <w:rPr>
          <w:color w:val="auto"/>
        </w:rPr>
        <w:t>, proceed with the following instructions:</w:t>
      </w:r>
    </w:p>
    <w:p w:rsidRPr="00DB4A10" w:rsidR="00D21F20" w:rsidP="00C5479A" w:rsidRDefault="00D21F20" w14:paraId="45F1551E" w14:textId="77777777">
      <w:pPr>
        <w:pStyle w:val="ParagraphText"/>
        <w:numPr>
          <w:ilvl w:val="0"/>
          <w:numId w:val="9"/>
        </w:numPr>
        <w:rPr>
          <w:color w:val="auto"/>
        </w:rPr>
      </w:pPr>
      <w:r>
        <w:rPr>
          <w:color w:val="auto"/>
        </w:rPr>
        <w:t xml:space="preserve">Check information related to </w:t>
      </w:r>
      <w:hyperlink w:history="1" w:anchor="debug-remotely" r:id="rId66">
        <w:r w:rsidRPr="009B55A5">
          <w:rPr>
            <w:rStyle w:val="Hyperlink"/>
          </w:rPr>
          <w:t>Debug Remotely</w:t>
        </w:r>
      </w:hyperlink>
      <w:r>
        <w:rPr>
          <w:color w:val="auto"/>
        </w:rPr>
        <w:t>.</w:t>
      </w:r>
    </w:p>
    <w:p w:rsidR="00D21F20" w:rsidP="00D21F20" w:rsidRDefault="00D21F20" w14:paraId="565B2D86" w14:textId="77777777">
      <w:pPr>
        <w:pStyle w:val="ParagraphText"/>
        <w:tabs>
          <w:tab w:val="left" w:pos="2570"/>
        </w:tabs>
      </w:pPr>
    </w:p>
    <w:p w:rsidRPr="00D14313" w:rsidR="00D21F20" w:rsidP="00D21F20" w:rsidRDefault="00D21F20" w14:paraId="02EE4E6B"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Toc30160025" w:id="43"/>
      <w:bookmarkStart w:name="_Toc30505498" w:id="44"/>
      <w:bookmarkStart w:name="_Toc49440368" w:id="45"/>
      <w:bookmarkStart w:name="_Toc50118968" w:id="46"/>
      <w:r>
        <w:rPr>
          <w:rFonts w:asciiTheme="majorHAnsi" w:hAnsiTheme="majorHAnsi" w:eastAsiaTheme="majorEastAsia" w:cstheme="majorBidi"/>
          <w:bCs/>
          <w:color w:val="FFFFFF"/>
          <w:sz w:val="32"/>
        </w:rPr>
        <w:t xml:space="preserve">Hands On: </w:t>
      </w:r>
      <w:bookmarkEnd w:id="43"/>
      <w:bookmarkEnd w:id="44"/>
      <w:r>
        <w:rPr>
          <w:rFonts w:asciiTheme="majorHAnsi" w:hAnsiTheme="majorHAnsi" w:eastAsiaTheme="majorEastAsia" w:cstheme="majorBidi"/>
          <w:bCs/>
          <w:color w:val="FFFFFF"/>
          <w:sz w:val="32"/>
        </w:rPr>
        <w:t>Profiling Samples</w:t>
      </w:r>
      <w:bookmarkEnd w:id="45"/>
      <w:bookmarkEnd w:id="46"/>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6AC072D8"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0B42FF18"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2440F33F" w14:textId="77777777">
            <w:pPr>
              <w:pStyle w:val="ParagraphText"/>
            </w:pPr>
          </w:p>
        </w:tc>
      </w:tr>
      <w:tr w:rsidR="00D21F20" w:rsidTr="22886F09" w14:paraId="443FBFCD"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7402B78C" w14:textId="77777777">
            <w:pPr>
              <w:pStyle w:val="ParagraphText"/>
            </w:pPr>
            <w:r w:rsidR="00D21F20">
              <w:drawing>
                <wp:inline wp14:editId="255BF224" wp14:anchorId="5E1A12C4">
                  <wp:extent cx="365760" cy="365760"/>
                  <wp:effectExtent l="0" t="0" r="0" b="0"/>
                  <wp:docPr id="1232636066"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bb8050d3136e49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27486DBF" w14:textId="77777777">
            <w:pPr>
              <w:pStyle w:val="ParagraphText"/>
            </w:pPr>
            <w:r w:rsidRPr="000F71DF">
              <w:t>Individual activity</w:t>
            </w:r>
            <w:r>
              <w:t xml:space="preserve">. </w:t>
            </w:r>
            <w:r w:rsidRPr="000F71DF">
              <w:t>Duration</w:t>
            </w:r>
            <w:r>
              <w:t>:</w:t>
            </w:r>
            <w:r w:rsidRPr="000F71DF">
              <w:t xml:space="preserve"> </w:t>
            </w:r>
            <w:r>
              <w:t>20</w:t>
            </w:r>
            <w:r w:rsidRPr="000F71DF">
              <w:t xml:space="preserve"> minutes.</w:t>
            </w:r>
          </w:p>
          <w:p w:rsidR="00D21F20" w:rsidP="002B1D36" w:rsidRDefault="00D21F20" w14:paraId="20A703D7" w14:textId="77777777">
            <w:pPr>
              <w:pStyle w:val="ParagraphText"/>
            </w:pPr>
            <w:r>
              <w:t xml:space="preserve">During this activity participants will practice how to profile </w:t>
            </w:r>
            <w:r w:rsidRPr="00745A56">
              <w:rPr>
                <w:i/>
                <w:iCs/>
              </w:rPr>
              <w:t>Memory</w:t>
            </w:r>
            <w:r w:rsidRPr="00474835">
              <w:t xml:space="preserve"> and </w:t>
            </w:r>
            <w:r w:rsidRPr="00745A56">
              <w:rPr>
                <w:i/>
                <w:iCs/>
              </w:rPr>
              <w:t>CPU</w:t>
            </w:r>
            <w:r>
              <w:t xml:space="preserve"> using </w:t>
            </w:r>
            <w:r w:rsidRPr="00745A56">
              <w:rPr>
                <w:i/>
                <w:iCs/>
              </w:rPr>
              <w:t>v8 Profiler</w:t>
            </w:r>
            <w:r>
              <w:t>.</w:t>
            </w:r>
          </w:p>
          <w:p w:rsidR="00D21F20" w:rsidP="002B1D36" w:rsidRDefault="00D21F20" w14:paraId="424B2593" w14:textId="77777777">
            <w:pPr>
              <w:pStyle w:val="ParagraphText"/>
            </w:pPr>
            <w:r>
              <w:lastRenderedPageBreak/>
              <w:t>Proceed with the steps in the article below:</w:t>
            </w:r>
          </w:p>
          <w:p w:rsidRPr="00F0169E" w:rsidR="00D21F20" w:rsidP="002B1D36" w:rsidRDefault="008D380B" w14:paraId="57ED4368" w14:textId="77777777">
            <w:pPr>
              <w:pStyle w:val="Code"/>
              <w:ind w:left="0"/>
              <w:rPr>
                <w:rFonts w:asciiTheme="minorHAnsi" w:hAnsiTheme="minorHAnsi" w:cstheme="minorHAnsi"/>
                <w:b w:val="0"/>
                <w:bCs/>
                <w:sz w:val="20"/>
              </w:rPr>
            </w:pPr>
            <w:hyperlink w:history="1" r:id="rId67">
              <w:r w:rsidRPr="00F0169E" w:rsidR="00D21F20">
                <w:rPr>
                  <w:rStyle w:val="Hyperlink"/>
                  <w:rFonts w:asciiTheme="minorHAnsi" w:hAnsiTheme="minorHAnsi" w:cstheme="minorHAnsi"/>
                  <w:b w:val="0"/>
                  <w:bCs/>
                  <w:sz w:val="20"/>
                  <w:szCs w:val="22"/>
                </w:rPr>
                <w:t>https://supportability.visualstudio.com/AzureAppService/_wiki/wikis/AzureAppService/258599/Azure-App-Service-Linux-OSS-Node-Performance?anchor=hands-on-labs---profiling-samples</w:t>
              </w:r>
            </w:hyperlink>
          </w:p>
        </w:tc>
      </w:tr>
    </w:tbl>
    <w:p w:rsidR="00D21F20" w:rsidP="00D21F20" w:rsidRDefault="00D21F20" w14:paraId="5CADFF33" w14:textId="77777777">
      <w:pPr>
        <w:pStyle w:val="ParagraphText"/>
      </w:pPr>
    </w:p>
    <w:p w:rsidR="00D21F20" w:rsidP="00D21F20" w:rsidRDefault="00D21F20" w14:paraId="1A243EAA" w14:textId="77777777">
      <w:pPr>
        <w:pStyle w:val="Heading5"/>
      </w:pPr>
      <w:r>
        <w:t>Application Performance Monitoring (APM) Tool</w:t>
      </w:r>
    </w:p>
    <w:p w:rsidR="00D21F20" w:rsidP="00D21F20" w:rsidRDefault="00D21F20" w14:paraId="7B84D240" w14:textId="77777777">
      <w:pPr>
        <w:pStyle w:val="ParagraphText"/>
        <w:rPr>
          <w:color w:val="auto"/>
        </w:rPr>
      </w:pPr>
      <w:r w:rsidRPr="00822E2A">
        <w:rPr>
          <w:color w:val="auto"/>
        </w:rPr>
        <w:t xml:space="preserve">There are </w:t>
      </w:r>
      <w:r w:rsidRPr="00991B73">
        <w:rPr>
          <w:i/>
          <w:iCs/>
          <w:color w:val="auto"/>
        </w:rPr>
        <w:t>third-party tools</w:t>
      </w:r>
      <w:r w:rsidRPr="00822E2A">
        <w:rPr>
          <w:color w:val="auto"/>
        </w:rPr>
        <w:t xml:space="preserve"> that customers can also use</w:t>
      </w:r>
      <w:r>
        <w:rPr>
          <w:color w:val="auto"/>
        </w:rPr>
        <w:t xml:space="preserve">, such as </w:t>
      </w:r>
      <w:r w:rsidRPr="00155BAD">
        <w:rPr>
          <w:i/>
          <w:iCs/>
          <w:color w:val="auto"/>
        </w:rPr>
        <w:t>New Relic</w:t>
      </w:r>
      <w:r>
        <w:rPr>
          <w:color w:val="auto"/>
        </w:rPr>
        <w:t xml:space="preserve">, </w:t>
      </w:r>
      <w:r w:rsidRPr="00155BAD">
        <w:rPr>
          <w:i/>
          <w:iCs/>
          <w:color w:val="auto"/>
        </w:rPr>
        <w:t>AppDynamics</w:t>
      </w:r>
      <w:r>
        <w:rPr>
          <w:color w:val="auto"/>
        </w:rPr>
        <w:t xml:space="preserve">, </w:t>
      </w:r>
      <w:r w:rsidRPr="00155BAD">
        <w:rPr>
          <w:i/>
          <w:iCs/>
          <w:color w:val="auto"/>
        </w:rPr>
        <w:t>Dynatrace</w:t>
      </w:r>
      <w:r>
        <w:rPr>
          <w:color w:val="auto"/>
        </w:rPr>
        <w:t xml:space="preserve">, </w:t>
      </w:r>
      <w:r w:rsidRPr="00155BAD">
        <w:rPr>
          <w:i/>
          <w:iCs/>
          <w:color w:val="auto"/>
        </w:rPr>
        <w:t>Elastic</w:t>
      </w:r>
      <w:r>
        <w:rPr>
          <w:color w:val="auto"/>
        </w:rPr>
        <w:t xml:space="preserve">, </w:t>
      </w:r>
      <w:r w:rsidRPr="00155BAD">
        <w:rPr>
          <w:i/>
          <w:iCs/>
          <w:color w:val="auto"/>
        </w:rPr>
        <w:t>ClinicJs</w:t>
      </w:r>
      <w:r>
        <w:rPr>
          <w:color w:val="auto"/>
        </w:rPr>
        <w:t xml:space="preserve">, </w:t>
      </w:r>
      <w:r w:rsidRPr="00155BAD">
        <w:rPr>
          <w:i/>
          <w:iCs/>
          <w:color w:val="auto"/>
        </w:rPr>
        <w:t>SignalFx</w:t>
      </w:r>
      <w:r>
        <w:rPr>
          <w:color w:val="auto"/>
        </w:rPr>
        <w:t xml:space="preserve">, and </w:t>
      </w:r>
      <w:r w:rsidRPr="00155BAD">
        <w:rPr>
          <w:i/>
          <w:iCs/>
          <w:color w:val="auto"/>
        </w:rPr>
        <w:t>Stackimpact</w:t>
      </w:r>
      <w:r>
        <w:rPr>
          <w:color w:val="auto"/>
        </w:rPr>
        <w:t xml:space="preserve">. Most </w:t>
      </w:r>
      <w:r w:rsidRPr="00822E2A">
        <w:rPr>
          <w:color w:val="auto"/>
        </w:rPr>
        <w:t xml:space="preserve">of </w:t>
      </w:r>
      <w:r>
        <w:rPr>
          <w:color w:val="auto"/>
        </w:rPr>
        <w:t>them</w:t>
      </w:r>
      <w:r w:rsidRPr="00822E2A">
        <w:rPr>
          <w:color w:val="auto"/>
        </w:rPr>
        <w:t xml:space="preserve"> are </w:t>
      </w:r>
      <w:r w:rsidRPr="00505F62">
        <w:rPr>
          <w:color w:val="auto"/>
          <w:u w:val="single"/>
        </w:rPr>
        <w:t>not</w:t>
      </w:r>
      <w:r w:rsidRPr="00822E2A">
        <w:rPr>
          <w:color w:val="auto"/>
        </w:rPr>
        <w:t xml:space="preserve"> free, but t</w:t>
      </w:r>
      <w:r>
        <w:rPr>
          <w:color w:val="auto"/>
        </w:rPr>
        <w:t>hey</w:t>
      </w:r>
      <w:r w:rsidRPr="00822E2A">
        <w:rPr>
          <w:color w:val="auto"/>
        </w:rPr>
        <w:t xml:space="preserve"> are specific designed to gather extra information and present it in graphs for </w:t>
      </w:r>
      <w:r>
        <w:rPr>
          <w:color w:val="auto"/>
        </w:rPr>
        <w:t>M</w:t>
      </w:r>
      <w:r w:rsidRPr="00822E2A">
        <w:rPr>
          <w:color w:val="auto"/>
        </w:rPr>
        <w:t>emory</w:t>
      </w:r>
      <w:r>
        <w:rPr>
          <w:color w:val="auto"/>
        </w:rPr>
        <w:t xml:space="preserve"> and</w:t>
      </w:r>
      <w:r w:rsidRPr="00822E2A">
        <w:rPr>
          <w:color w:val="auto"/>
        </w:rPr>
        <w:t xml:space="preserve"> </w:t>
      </w:r>
      <w:r>
        <w:rPr>
          <w:color w:val="auto"/>
        </w:rPr>
        <w:t>CPU</w:t>
      </w:r>
      <w:r w:rsidRPr="00822E2A">
        <w:rPr>
          <w:color w:val="auto"/>
        </w:rPr>
        <w:t>.</w:t>
      </w:r>
      <w:r>
        <w:rPr>
          <w:color w:val="auto"/>
        </w:rPr>
        <w:t xml:space="preserve"> </w:t>
      </w:r>
    </w:p>
    <w:p w:rsidR="00D21F20" w:rsidP="00D21F20" w:rsidRDefault="00D21F20" w14:paraId="3182E0EE" w14:textId="77777777">
      <w:pPr>
        <w:pStyle w:val="ParagraphText"/>
        <w:rPr>
          <w:color w:val="auto"/>
        </w:rPr>
      </w:pPr>
    </w:p>
    <w:p w:rsidR="00D21F20" w:rsidP="00D21F20" w:rsidRDefault="00D21F20" w14:paraId="04FBD1B9" w14:textId="77777777">
      <w:pPr>
        <w:pStyle w:val="Heading3"/>
        <w:rPr>
          <w:color w:val="auto"/>
        </w:rPr>
      </w:pPr>
      <w:bookmarkStart w:name="_Toc42020244" w:id="47"/>
      <w:bookmarkStart w:name="_Toc49440369" w:id="48"/>
      <w:bookmarkStart w:name="_Toc50118969" w:id="49"/>
      <w:r>
        <w:rPr>
          <w:color w:val="auto"/>
        </w:rPr>
        <w:t>Connect Databases</w:t>
      </w:r>
      <w:bookmarkEnd w:id="47"/>
      <w:bookmarkEnd w:id="48"/>
      <w:bookmarkEnd w:id="49"/>
    </w:p>
    <w:p w:rsidR="00D21F20" w:rsidP="00D21F20" w:rsidRDefault="00D21F20" w14:paraId="4BA94FB8" w14:textId="77777777">
      <w:pPr>
        <w:pStyle w:val="ParagraphText"/>
      </w:pPr>
      <w:r>
        <w:t xml:space="preserve">Node.js supports all kinds of databases, including </w:t>
      </w:r>
      <w:r w:rsidRPr="001F1AD4">
        <w:rPr>
          <w:i/>
          <w:iCs/>
        </w:rPr>
        <w:t>Relational</w:t>
      </w:r>
      <w:r>
        <w:t xml:space="preserve"> or </w:t>
      </w:r>
      <w:r w:rsidRPr="001F1AD4">
        <w:rPr>
          <w:i/>
          <w:iCs/>
        </w:rPr>
        <w:t xml:space="preserve">NoSQL </w:t>
      </w:r>
      <w:r>
        <w:rPr>
          <w:i/>
          <w:iCs/>
        </w:rPr>
        <w:t>D</w:t>
      </w:r>
      <w:r w:rsidRPr="001F1AD4">
        <w:rPr>
          <w:i/>
          <w:iCs/>
        </w:rPr>
        <w:t>atabases</w:t>
      </w:r>
      <w:r>
        <w:t xml:space="preserve">. The following table list the </w:t>
      </w:r>
      <w:r w:rsidRPr="001F1AD4">
        <w:rPr>
          <w:i/>
          <w:iCs/>
        </w:rPr>
        <w:t>most common</w:t>
      </w:r>
      <w:r>
        <w:t xml:space="preserve"> </w:t>
      </w:r>
      <w:r w:rsidRPr="00F6318C">
        <w:t xml:space="preserve">Relational or NoSQL </w:t>
      </w:r>
      <w:r>
        <w:t>D</w:t>
      </w:r>
      <w:r w:rsidRPr="00F6318C">
        <w:t>atabases</w:t>
      </w:r>
      <w:r>
        <w:t xml:space="preserve"> and how to install them:</w:t>
      </w:r>
    </w:p>
    <w:p w:rsidRPr="00322D44" w:rsidR="00D21F20" w:rsidP="00D21F20" w:rsidRDefault="00D21F20" w14:paraId="39641172" w14:textId="77777777">
      <w:pPr>
        <w:pStyle w:val="ParagraphText"/>
        <w:rPr>
          <w:sz w:val="2"/>
          <w:szCs w:val="2"/>
        </w:rPr>
      </w:pPr>
    </w:p>
    <w:tbl>
      <w:tblPr>
        <w:tblStyle w:val="PlainTable1"/>
        <w:tblW w:w="9350" w:type="dxa"/>
        <w:tblLayout w:type="fixed"/>
        <w:tblLook w:val="04A0" w:firstRow="1" w:lastRow="0" w:firstColumn="1" w:lastColumn="0" w:noHBand="0" w:noVBand="1"/>
      </w:tblPr>
      <w:tblGrid>
        <w:gridCol w:w="1255"/>
        <w:gridCol w:w="2070"/>
        <w:gridCol w:w="3150"/>
        <w:gridCol w:w="2875"/>
      </w:tblGrid>
      <w:tr w:rsidR="00D21F20" w:rsidTr="002B1D36" w14:paraId="425E25CB"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6B3DDA" w:rsidR="00D21F20" w:rsidP="002B1D36" w:rsidRDefault="00D21F20" w14:paraId="4EFE26D1" w14:textId="77777777">
            <w:pPr>
              <w:pStyle w:val="ParagraphText"/>
              <w:spacing w:before="0"/>
            </w:pPr>
            <w:r>
              <w:t>Kind</w:t>
            </w:r>
          </w:p>
        </w:tc>
        <w:tc>
          <w:tcPr>
            <w:tcW w:w="2070" w:type="dxa"/>
            <w:vAlign w:val="center"/>
          </w:tcPr>
          <w:p w:rsidR="00D21F20" w:rsidP="002B1D36" w:rsidRDefault="00D21F20" w14:paraId="0724090E"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Type</w:t>
            </w:r>
          </w:p>
        </w:tc>
        <w:tc>
          <w:tcPr>
            <w:tcW w:w="3150" w:type="dxa"/>
            <w:noWrap/>
            <w:vAlign w:val="center"/>
          </w:tcPr>
          <w:p w:rsidRPr="006B3DDA" w:rsidR="00D21F20" w:rsidP="002B1D36" w:rsidRDefault="00D21F20" w14:paraId="0C7C0B7F"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Driver</w:t>
            </w:r>
          </w:p>
        </w:tc>
        <w:tc>
          <w:tcPr>
            <w:tcW w:w="2875" w:type="dxa"/>
            <w:vAlign w:val="center"/>
          </w:tcPr>
          <w:p w:rsidR="00D21F20" w:rsidP="002B1D36" w:rsidRDefault="00D21F20" w14:paraId="0DD1BD77"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Installation</w:t>
            </w:r>
          </w:p>
        </w:tc>
      </w:tr>
      <w:tr w:rsidR="00D21F20" w:rsidTr="002B1D36" w14:paraId="4193577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8B0428" w:rsidR="00D21F20" w:rsidP="002B1D36" w:rsidRDefault="00D21F20" w14:paraId="30DCB2FD" w14:textId="77777777">
            <w:pPr>
              <w:pStyle w:val="ParagraphText"/>
              <w:spacing w:before="0"/>
              <w:rPr>
                <w:b w:val="0"/>
                <w:bCs w:val="0"/>
              </w:rPr>
            </w:pPr>
            <w:r>
              <w:rPr>
                <w:b w:val="0"/>
                <w:bCs w:val="0"/>
              </w:rPr>
              <w:t>Relational</w:t>
            </w:r>
          </w:p>
        </w:tc>
        <w:tc>
          <w:tcPr>
            <w:tcW w:w="2070" w:type="dxa"/>
            <w:vAlign w:val="center"/>
          </w:tcPr>
          <w:p w:rsidR="00D21F20" w:rsidP="002B1D36" w:rsidRDefault="00D21F20" w14:paraId="1DCB7060"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MS SQL Server</w:t>
            </w:r>
          </w:p>
        </w:tc>
        <w:tc>
          <w:tcPr>
            <w:tcW w:w="3150" w:type="dxa"/>
            <w:noWrap/>
            <w:vAlign w:val="center"/>
          </w:tcPr>
          <w:p w:rsidR="00D21F20" w:rsidP="002B1D36" w:rsidRDefault="00D21F20" w14:paraId="20A2CBE6"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mssql (Tedious/msnodesqlv8)</w:t>
            </w:r>
          </w:p>
        </w:tc>
        <w:tc>
          <w:tcPr>
            <w:tcW w:w="2875" w:type="dxa"/>
            <w:vAlign w:val="center"/>
          </w:tcPr>
          <w:p w:rsidR="00D21F20" w:rsidP="002B1D36" w:rsidRDefault="00D21F20" w14:paraId="2074F2CD"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npm install mssql</w:t>
            </w:r>
          </w:p>
        </w:tc>
      </w:tr>
      <w:tr w:rsidR="00D21F20" w:rsidTr="002B1D36" w14:paraId="0C08351A"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8B0428" w:rsidR="00D21F20" w:rsidP="002B1D36" w:rsidRDefault="00D21F20" w14:paraId="4C8E9A5D" w14:textId="77777777">
            <w:pPr>
              <w:pStyle w:val="ParagraphText"/>
              <w:spacing w:before="0"/>
              <w:rPr>
                <w:b w:val="0"/>
                <w:bCs w:val="0"/>
              </w:rPr>
            </w:pPr>
            <w:r>
              <w:rPr>
                <w:b w:val="0"/>
                <w:bCs w:val="0"/>
              </w:rPr>
              <w:t>Relational</w:t>
            </w:r>
          </w:p>
        </w:tc>
        <w:tc>
          <w:tcPr>
            <w:tcW w:w="2070" w:type="dxa"/>
            <w:vAlign w:val="center"/>
          </w:tcPr>
          <w:p w:rsidR="00D21F20" w:rsidP="002B1D36" w:rsidRDefault="00D21F20" w14:paraId="15C4B57C"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MySQL</w:t>
            </w:r>
          </w:p>
        </w:tc>
        <w:tc>
          <w:tcPr>
            <w:tcW w:w="3150" w:type="dxa"/>
            <w:noWrap/>
            <w:vAlign w:val="center"/>
          </w:tcPr>
          <w:p w:rsidR="00D21F20" w:rsidP="002B1D36" w:rsidRDefault="00D21F20" w14:paraId="36730567"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mysql</w:t>
            </w:r>
          </w:p>
        </w:tc>
        <w:tc>
          <w:tcPr>
            <w:tcW w:w="2875" w:type="dxa"/>
            <w:vAlign w:val="center"/>
          </w:tcPr>
          <w:p w:rsidRPr="006D47E1" w:rsidR="00D21F20" w:rsidP="002B1D36" w:rsidRDefault="00D21F20" w14:paraId="75A31276"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npm install mysql</w:t>
            </w:r>
          </w:p>
        </w:tc>
      </w:tr>
      <w:tr w:rsidR="00D21F20" w:rsidTr="002B1D36" w14:paraId="7736B73C"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8B0428" w:rsidR="00D21F20" w:rsidP="002B1D36" w:rsidRDefault="00D21F20" w14:paraId="31E9E037" w14:textId="77777777">
            <w:pPr>
              <w:pStyle w:val="ParagraphText"/>
              <w:spacing w:before="0"/>
              <w:rPr>
                <w:b w:val="0"/>
                <w:bCs w:val="0"/>
              </w:rPr>
            </w:pPr>
            <w:r>
              <w:rPr>
                <w:b w:val="0"/>
                <w:bCs w:val="0"/>
              </w:rPr>
              <w:t>Relational</w:t>
            </w:r>
          </w:p>
        </w:tc>
        <w:tc>
          <w:tcPr>
            <w:tcW w:w="2070" w:type="dxa"/>
            <w:vAlign w:val="center"/>
          </w:tcPr>
          <w:p w:rsidR="00D21F20" w:rsidP="002B1D36" w:rsidRDefault="00D21F20" w14:paraId="744B798A"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MariaDB</w:t>
            </w:r>
          </w:p>
        </w:tc>
        <w:tc>
          <w:tcPr>
            <w:tcW w:w="3150" w:type="dxa"/>
            <w:noWrap/>
            <w:vAlign w:val="center"/>
          </w:tcPr>
          <w:p w:rsidR="00D21F20" w:rsidP="002B1D36" w:rsidRDefault="00D21F20" w14:paraId="0E82A1FD"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mariadb</w:t>
            </w:r>
          </w:p>
        </w:tc>
        <w:tc>
          <w:tcPr>
            <w:tcW w:w="2875" w:type="dxa"/>
            <w:vAlign w:val="center"/>
          </w:tcPr>
          <w:p w:rsidRPr="00232A46" w:rsidR="00D21F20" w:rsidP="002B1D36" w:rsidRDefault="00D21F20" w14:paraId="448D2E51"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npm install mariadb</w:t>
            </w:r>
          </w:p>
        </w:tc>
      </w:tr>
      <w:tr w:rsidR="00D21F20" w:rsidTr="002B1D36" w14:paraId="03560535"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00D21F20" w:rsidP="002B1D36" w:rsidRDefault="00D21F20" w14:paraId="09206286" w14:textId="77777777">
            <w:pPr>
              <w:pStyle w:val="ParagraphText"/>
              <w:spacing w:before="0"/>
            </w:pPr>
            <w:r>
              <w:rPr>
                <w:b w:val="0"/>
                <w:bCs w:val="0"/>
              </w:rPr>
              <w:t>Relational</w:t>
            </w:r>
          </w:p>
        </w:tc>
        <w:tc>
          <w:tcPr>
            <w:tcW w:w="2070" w:type="dxa"/>
            <w:vAlign w:val="center"/>
          </w:tcPr>
          <w:p w:rsidR="00D21F20" w:rsidP="002B1D36" w:rsidRDefault="00D21F20" w14:paraId="3A706D8C"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Oracle</w:t>
            </w:r>
          </w:p>
        </w:tc>
        <w:tc>
          <w:tcPr>
            <w:tcW w:w="3150" w:type="dxa"/>
            <w:noWrap/>
            <w:vAlign w:val="center"/>
          </w:tcPr>
          <w:p w:rsidR="00D21F20" w:rsidP="002B1D36" w:rsidRDefault="00D21F20" w14:paraId="0627568D"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oracledb</w:t>
            </w:r>
          </w:p>
        </w:tc>
        <w:tc>
          <w:tcPr>
            <w:tcW w:w="2875" w:type="dxa"/>
            <w:vAlign w:val="center"/>
          </w:tcPr>
          <w:p w:rsidR="00D21F20" w:rsidP="002B1D36" w:rsidRDefault="00D21F20" w14:paraId="2E3005AA"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npm install oracledb</w:t>
            </w:r>
          </w:p>
        </w:tc>
      </w:tr>
      <w:tr w:rsidR="00D21F20" w:rsidTr="002B1D36" w14:paraId="709AB0D9"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00D21F20" w:rsidP="002B1D36" w:rsidRDefault="00D21F20" w14:paraId="16126972" w14:textId="77777777">
            <w:pPr>
              <w:pStyle w:val="ParagraphText"/>
              <w:spacing w:before="0"/>
            </w:pPr>
            <w:r>
              <w:rPr>
                <w:b w:val="0"/>
                <w:bCs w:val="0"/>
              </w:rPr>
              <w:t>Relational</w:t>
            </w:r>
          </w:p>
        </w:tc>
        <w:tc>
          <w:tcPr>
            <w:tcW w:w="2070" w:type="dxa"/>
            <w:vAlign w:val="center"/>
          </w:tcPr>
          <w:p w:rsidR="00D21F20" w:rsidP="002B1D36" w:rsidRDefault="00D21F20" w14:paraId="5B63EDD0"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PostgreSQL</w:t>
            </w:r>
          </w:p>
        </w:tc>
        <w:tc>
          <w:tcPr>
            <w:tcW w:w="3150" w:type="dxa"/>
            <w:noWrap/>
            <w:vAlign w:val="center"/>
          </w:tcPr>
          <w:p w:rsidR="00D21F20" w:rsidP="002B1D36" w:rsidRDefault="00D21F20" w14:paraId="23A735A2"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pg</w:t>
            </w:r>
          </w:p>
        </w:tc>
        <w:tc>
          <w:tcPr>
            <w:tcW w:w="2875" w:type="dxa"/>
            <w:vAlign w:val="center"/>
          </w:tcPr>
          <w:p w:rsidR="00D21F20" w:rsidP="002B1D36" w:rsidRDefault="00D21F20" w14:paraId="60C13EFF"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npm install pg</w:t>
            </w:r>
          </w:p>
        </w:tc>
      </w:tr>
      <w:tr w:rsidR="00D21F20" w:rsidTr="002B1D36" w14:paraId="6561E550"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797F6A77" w14:textId="77777777">
            <w:pPr>
              <w:pStyle w:val="ParagraphText"/>
              <w:spacing w:before="0"/>
              <w:rPr>
                <w:b w:val="0"/>
                <w:bCs w:val="0"/>
              </w:rPr>
            </w:pPr>
            <w:r w:rsidRPr="00957E11">
              <w:rPr>
                <w:b w:val="0"/>
                <w:bCs w:val="0"/>
              </w:rPr>
              <w:t>Relational</w:t>
            </w:r>
          </w:p>
        </w:tc>
        <w:tc>
          <w:tcPr>
            <w:tcW w:w="2070" w:type="dxa"/>
            <w:vAlign w:val="center"/>
          </w:tcPr>
          <w:p w:rsidR="00D21F20" w:rsidP="002B1D36" w:rsidRDefault="00D21F20" w14:paraId="28245E54"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SQLite</w:t>
            </w:r>
          </w:p>
        </w:tc>
        <w:tc>
          <w:tcPr>
            <w:tcW w:w="3150" w:type="dxa"/>
            <w:noWrap/>
            <w:vAlign w:val="center"/>
          </w:tcPr>
          <w:p w:rsidR="00D21F20" w:rsidP="002B1D36" w:rsidRDefault="00D21F20" w14:paraId="1643832D"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node-sqlite3</w:t>
            </w:r>
          </w:p>
        </w:tc>
        <w:tc>
          <w:tcPr>
            <w:tcW w:w="2875" w:type="dxa"/>
            <w:vAlign w:val="center"/>
          </w:tcPr>
          <w:p w:rsidR="00D21F20" w:rsidP="002B1D36" w:rsidRDefault="00D21F20" w14:paraId="370C13D7"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npm install node-sqlite</w:t>
            </w:r>
          </w:p>
        </w:tc>
      </w:tr>
      <w:tr w:rsidR="00D21F20" w:rsidTr="002B1D36" w14:paraId="27FB1573"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77A70F77"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5F094D8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MongoDB</w:t>
            </w:r>
          </w:p>
        </w:tc>
        <w:tc>
          <w:tcPr>
            <w:tcW w:w="3150" w:type="dxa"/>
            <w:noWrap/>
            <w:vAlign w:val="center"/>
          </w:tcPr>
          <w:p w:rsidR="00D21F20" w:rsidP="002B1D36" w:rsidRDefault="00D21F20" w14:paraId="02F01348"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mongodb</w:t>
            </w:r>
          </w:p>
        </w:tc>
        <w:tc>
          <w:tcPr>
            <w:tcW w:w="2875" w:type="dxa"/>
            <w:vAlign w:val="center"/>
          </w:tcPr>
          <w:p w:rsidR="00D21F20" w:rsidP="002B1D36" w:rsidRDefault="00D21F20" w14:paraId="4F205F76"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mongodb</w:t>
            </w:r>
          </w:p>
        </w:tc>
      </w:tr>
      <w:tr w:rsidR="00D21F20" w:rsidTr="002B1D36" w14:paraId="5E34F7B0"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6672B69D"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59D49D12"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CosmosDB</w:t>
            </w:r>
          </w:p>
        </w:tc>
        <w:tc>
          <w:tcPr>
            <w:tcW w:w="3150" w:type="dxa"/>
            <w:noWrap/>
            <w:vAlign w:val="center"/>
          </w:tcPr>
          <w:p w:rsidR="00D21F20" w:rsidP="002B1D36" w:rsidRDefault="00D21F20" w14:paraId="4C9A94E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cosmos</w:t>
            </w:r>
          </w:p>
        </w:tc>
        <w:tc>
          <w:tcPr>
            <w:tcW w:w="2875" w:type="dxa"/>
            <w:vAlign w:val="center"/>
          </w:tcPr>
          <w:p w:rsidR="00D21F20" w:rsidP="002B1D36" w:rsidRDefault="00D21F20" w14:paraId="61503CAF"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@azure/cosmos</w:t>
            </w:r>
          </w:p>
        </w:tc>
      </w:tr>
      <w:tr w:rsidR="00D21F20" w:rsidTr="002B1D36" w14:paraId="4DD94FD3"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310F0D48"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297D3DAD"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Cassandra</w:t>
            </w:r>
          </w:p>
        </w:tc>
        <w:tc>
          <w:tcPr>
            <w:tcW w:w="3150" w:type="dxa"/>
            <w:noWrap/>
            <w:vAlign w:val="center"/>
          </w:tcPr>
          <w:p w:rsidR="00D21F20" w:rsidP="002B1D36" w:rsidRDefault="00D21F20" w14:paraId="44B3EA5E"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cassandra-driver</w:t>
            </w:r>
          </w:p>
        </w:tc>
        <w:tc>
          <w:tcPr>
            <w:tcW w:w="2875" w:type="dxa"/>
            <w:vAlign w:val="center"/>
          </w:tcPr>
          <w:p w:rsidR="00D21F20" w:rsidP="002B1D36" w:rsidRDefault="00D21F20" w14:paraId="4532EDCB"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cassandra-driver</w:t>
            </w:r>
          </w:p>
        </w:tc>
      </w:tr>
      <w:tr w:rsidR="00D21F20" w:rsidTr="002B1D36" w14:paraId="3A51314E"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24D82BA5"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140F1231"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Redis</w:t>
            </w:r>
          </w:p>
        </w:tc>
        <w:tc>
          <w:tcPr>
            <w:tcW w:w="3150" w:type="dxa"/>
            <w:noWrap/>
            <w:vAlign w:val="center"/>
          </w:tcPr>
          <w:p w:rsidR="00D21F20" w:rsidP="002B1D36" w:rsidRDefault="00D21F20" w14:paraId="21398C96"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redis</w:t>
            </w:r>
          </w:p>
        </w:tc>
        <w:tc>
          <w:tcPr>
            <w:tcW w:w="2875" w:type="dxa"/>
            <w:vAlign w:val="center"/>
          </w:tcPr>
          <w:p w:rsidR="00D21F20" w:rsidP="002B1D36" w:rsidRDefault="00D21F20" w14:paraId="37D32578"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redis</w:t>
            </w:r>
          </w:p>
        </w:tc>
      </w:tr>
      <w:tr w:rsidR="00D21F20" w:rsidTr="002B1D36" w14:paraId="581FFA26"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57DD4677"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5EE527DC"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Apache CouchDB</w:t>
            </w:r>
          </w:p>
        </w:tc>
        <w:tc>
          <w:tcPr>
            <w:tcW w:w="3150" w:type="dxa"/>
            <w:noWrap/>
            <w:vAlign w:val="center"/>
          </w:tcPr>
          <w:p w:rsidR="00D21F20" w:rsidP="002B1D36" w:rsidRDefault="00D21F20" w14:paraId="1836FA9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nano</w:t>
            </w:r>
          </w:p>
        </w:tc>
        <w:tc>
          <w:tcPr>
            <w:tcW w:w="2875" w:type="dxa"/>
            <w:vAlign w:val="center"/>
          </w:tcPr>
          <w:p w:rsidR="00D21F20" w:rsidP="002B1D36" w:rsidRDefault="00D21F20" w14:paraId="10383A44"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nano</w:t>
            </w:r>
          </w:p>
        </w:tc>
      </w:tr>
      <w:tr w:rsidR="00D21F20" w:rsidTr="002B1D36" w14:paraId="6A2C7FA1"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5DCC6D87"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0692B933"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RethinkDB</w:t>
            </w:r>
          </w:p>
        </w:tc>
        <w:tc>
          <w:tcPr>
            <w:tcW w:w="3150" w:type="dxa"/>
            <w:noWrap/>
            <w:vAlign w:val="center"/>
          </w:tcPr>
          <w:p w:rsidR="00D21F20" w:rsidP="002B1D36" w:rsidRDefault="00D21F20" w14:paraId="45D7953F"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rethinkdb</w:t>
            </w:r>
          </w:p>
        </w:tc>
        <w:tc>
          <w:tcPr>
            <w:tcW w:w="2875" w:type="dxa"/>
            <w:vAlign w:val="center"/>
          </w:tcPr>
          <w:p w:rsidR="00D21F20" w:rsidP="002B1D36" w:rsidRDefault="00D21F20" w14:paraId="7A8562C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rethinkdb</w:t>
            </w:r>
          </w:p>
        </w:tc>
      </w:tr>
      <w:tr w:rsidR="00D21F20" w:rsidTr="002B1D36" w14:paraId="0A021259"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48293B00"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70C93DF9"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OrientDB</w:t>
            </w:r>
          </w:p>
        </w:tc>
        <w:tc>
          <w:tcPr>
            <w:tcW w:w="3150" w:type="dxa"/>
            <w:noWrap/>
            <w:vAlign w:val="center"/>
          </w:tcPr>
          <w:p w:rsidR="00D21F20" w:rsidP="002B1D36" w:rsidRDefault="00D21F20" w14:paraId="735B648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orientjs</w:t>
            </w:r>
          </w:p>
        </w:tc>
        <w:tc>
          <w:tcPr>
            <w:tcW w:w="2875" w:type="dxa"/>
            <w:vAlign w:val="center"/>
          </w:tcPr>
          <w:p w:rsidR="00D21F20" w:rsidP="002B1D36" w:rsidRDefault="00D21F20" w14:paraId="142C7E9D"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orientjs</w:t>
            </w:r>
          </w:p>
        </w:tc>
      </w:tr>
      <w:tr w:rsidR="00D21F20" w:rsidTr="002B1D36" w14:paraId="04B2D605"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0C86947C" w14:textId="77777777">
            <w:pPr>
              <w:pStyle w:val="ParagraphText"/>
              <w:spacing w:before="0"/>
              <w:rPr>
                <w:b w:val="0"/>
                <w:bCs w:val="0"/>
              </w:rPr>
            </w:pPr>
            <w:r w:rsidRPr="00957E11">
              <w:rPr>
                <w:b w:val="0"/>
                <w:bCs w:val="0"/>
              </w:rPr>
              <w:t>NoSQL</w:t>
            </w:r>
          </w:p>
        </w:tc>
        <w:tc>
          <w:tcPr>
            <w:tcW w:w="2070" w:type="dxa"/>
            <w:vAlign w:val="center"/>
          </w:tcPr>
          <w:p w:rsidR="00D21F20" w:rsidP="002B1D36" w:rsidRDefault="00D21F20" w14:paraId="21FB1CB6"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MarkLogic</w:t>
            </w:r>
          </w:p>
        </w:tc>
        <w:tc>
          <w:tcPr>
            <w:tcW w:w="3150" w:type="dxa"/>
            <w:noWrap/>
            <w:vAlign w:val="center"/>
          </w:tcPr>
          <w:p w:rsidR="00D21F20" w:rsidP="002B1D36" w:rsidRDefault="00D21F20" w14:paraId="3989266B"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marklogic</w:t>
            </w:r>
          </w:p>
        </w:tc>
        <w:tc>
          <w:tcPr>
            <w:tcW w:w="2875" w:type="dxa"/>
            <w:vAlign w:val="center"/>
          </w:tcPr>
          <w:p w:rsidR="00D21F20" w:rsidP="002B1D36" w:rsidRDefault="00D21F20" w14:paraId="5D93A877"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marklogic</w:t>
            </w:r>
          </w:p>
        </w:tc>
      </w:tr>
      <w:tr w:rsidR="00D21F20" w:rsidTr="002B1D36" w14:paraId="42769907"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D21F20" w:rsidP="002B1D36" w:rsidRDefault="00D21F20" w14:paraId="5BC929CC" w14:textId="77777777">
            <w:pPr>
              <w:pStyle w:val="ParagraphText"/>
              <w:spacing w:before="0"/>
              <w:rPr>
                <w:b w:val="0"/>
                <w:bCs w:val="0"/>
              </w:rPr>
            </w:pPr>
            <w:r w:rsidRPr="00957E11">
              <w:rPr>
                <w:b w:val="0"/>
                <w:bCs w:val="0"/>
              </w:rPr>
              <w:t>NoSQL</w:t>
            </w:r>
          </w:p>
        </w:tc>
        <w:tc>
          <w:tcPr>
            <w:tcW w:w="2070" w:type="dxa"/>
          </w:tcPr>
          <w:p w:rsidR="00D21F20" w:rsidP="002B1D36" w:rsidRDefault="00D21F20" w14:paraId="4F5568DA"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ArangoDB</w:t>
            </w:r>
          </w:p>
        </w:tc>
        <w:tc>
          <w:tcPr>
            <w:tcW w:w="3150" w:type="dxa"/>
            <w:noWrap/>
          </w:tcPr>
          <w:p w:rsidR="00D21F20" w:rsidP="002B1D36" w:rsidRDefault="00D21F20" w14:paraId="1AA442B2"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arangojs</w:t>
            </w:r>
          </w:p>
        </w:tc>
        <w:tc>
          <w:tcPr>
            <w:tcW w:w="2875" w:type="dxa"/>
          </w:tcPr>
          <w:p w:rsidR="00D21F20" w:rsidP="002B1D36" w:rsidRDefault="00D21F20" w14:paraId="2A9F75CA"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arangojs@5</w:t>
            </w:r>
          </w:p>
        </w:tc>
      </w:tr>
    </w:tbl>
    <w:p w:rsidR="00D21F20" w:rsidP="00D21F20" w:rsidRDefault="00D21F20" w14:paraId="5AD988CB" w14:textId="77777777">
      <w:pPr>
        <w:pStyle w:val="ParagraphText"/>
      </w:pPr>
    </w:p>
    <w:p w:rsidR="00D21F20" w:rsidP="00D21F20" w:rsidRDefault="00D21F20" w14:paraId="6661B91F" w14:textId="77777777">
      <w:pPr>
        <w:pStyle w:val="Heading4"/>
      </w:pPr>
      <w:r>
        <w:lastRenderedPageBreak/>
        <w:t>Installation Drivers</w:t>
      </w:r>
    </w:p>
    <w:p w:rsidRPr="002B7A42" w:rsidR="00D21F20" w:rsidP="00D21F20" w:rsidRDefault="00D21F20" w14:paraId="4E07D13F"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22886F09" w14:paraId="49D073A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1CF348D0" w14:textId="77777777">
            <w:pPr>
              <w:pStyle w:val="ParagraphText"/>
              <w:rPr>
                <w:b w:val="0"/>
                <w:bCs w:val="0"/>
              </w:rPr>
            </w:pPr>
            <w:r w:rsidR="00D21F20">
              <w:drawing>
                <wp:inline wp14:editId="257B22C4" wp14:anchorId="50D369AE">
                  <wp:extent cx="359070" cy="359070"/>
                  <wp:effectExtent l="0" t="0" r="0" b="0"/>
                  <wp:docPr id="1403122037"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bab6baac32de4b86">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3C3D0EC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0D6BEEFD"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sidRPr="00046621">
              <w:rPr>
                <w:b w:val="0"/>
                <w:bCs w:val="0"/>
                <w:i/>
                <w:iCs/>
              </w:rPr>
              <w:t>Installing Drivers</w:t>
            </w:r>
            <w:r>
              <w:rPr>
                <w:b w:val="0"/>
                <w:bCs w:val="0"/>
              </w:rPr>
              <w:t>, review</w:t>
            </w:r>
          </w:p>
          <w:p w:rsidRPr="00EC3CD1" w:rsidR="00D21F20" w:rsidP="002B1D36" w:rsidRDefault="008D380B" w14:paraId="00BC107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68">
              <w:r w:rsidRPr="00EC3CD1" w:rsidR="00D21F20">
                <w:rPr>
                  <w:rStyle w:val="Hyperlink"/>
                  <w:b w:val="0"/>
                  <w:bCs w:val="0"/>
                </w:rPr>
                <w:t>https://supportability.visualstudio.com/AzureAppService/_wiki/wikis/AzureAppService/258601/Azure-App-Service-Linux-OSS-Node-Development?anchor=installing-drivers</w:t>
              </w:r>
            </w:hyperlink>
          </w:p>
        </w:tc>
      </w:tr>
    </w:tbl>
    <w:p w:rsidRPr="002B7A42" w:rsidR="00D21F20" w:rsidP="00D21F20" w:rsidRDefault="00D21F20" w14:paraId="5CF2BADE" w14:textId="77777777">
      <w:pPr>
        <w:pStyle w:val="ParagraphText"/>
        <w:rPr>
          <w:sz w:val="2"/>
          <w:szCs w:val="2"/>
        </w:rPr>
      </w:pPr>
    </w:p>
    <w:p w:rsidR="00D21F20" w:rsidP="00D21F20" w:rsidRDefault="00D21F20" w14:paraId="66F7C816" w14:textId="77777777">
      <w:pPr>
        <w:pStyle w:val="ParagraphText"/>
      </w:pPr>
      <w:r>
        <w:t>Proceed with the following instructions to install</w:t>
      </w:r>
      <w:r w:rsidRPr="00BD3237">
        <w:t xml:space="preserve"> a database driver for </w:t>
      </w:r>
      <w:r>
        <w:t>N</w:t>
      </w:r>
      <w:r w:rsidRPr="00BD3237">
        <w:t>ode</w:t>
      </w:r>
      <w:r>
        <w:t>.</w:t>
      </w:r>
      <w:r w:rsidRPr="00BD3237">
        <w:t>js</w:t>
      </w:r>
    </w:p>
    <w:p w:rsidR="00D21F20" w:rsidP="00C5479A" w:rsidRDefault="00D21F20" w14:paraId="4AC3F458" w14:textId="77777777">
      <w:pPr>
        <w:pStyle w:val="ParagraphText"/>
        <w:numPr>
          <w:ilvl w:val="0"/>
          <w:numId w:val="17"/>
        </w:numPr>
      </w:pPr>
      <w:r>
        <w:t>U</w:t>
      </w:r>
      <w:r w:rsidRPr="00BD3237">
        <w:t>se</w:t>
      </w:r>
      <w:r>
        <w:t xml:space="preserve"> the command</w:t>
      </w:r>
      <w:r w:rsidRPr="00BD3237">
        <w:t xml:space="preserve"> </w:t>
      </w:r>
      <w:r w:rsidRPr="005B3E7D">
        <w:rPr>
          <w:rStyle w:val="CodeChar"/>
        </w:rPr>
        <w:t>npm install driver@version</w:t>
      </w:r>
      <w:r w:rsidRPr="00907254">
        <w:t>.</w:t>
      </w:r>
    </w:p>
    <w:p w:rsidR="00D21F20" w:rsidP="00C5479A" w:rsidRDefault="00D21F20" w14:paraId="5A81B393" w14:textId="77777777">
      <w:pPr>
        <w:pStyle w:val="ParagraphText"/>
        <w:numPr>
          <w:ilvl w:val="0"/>
          <w:numId w:val="17"/>
        </w:numPr>
      </w:pPr>
      <w:r>
        <w:t>I</w:t>
      </w:r>
      <w:r w:rsidRPr="00BD3237">
        <w:t xml:space="preserve">mport the module in node as followed </w:t>
      </w:r>
      <w:r w:rsidRPr="005B3E7D">
        <w:rPr>
          <w:rStyle w:val="CodeChar"/>
        </w:rPr>
        <w:t>var driver = require('driver');</w:t>
      </w:r>
      <w:r w:rsidRPr="00BD37C0">
        <w:t>.</w:t>
      </w:r>
    </w:p>
    <w:p w:rsidRPr="00D14313" w:rsidR="00D21F20" w:rsidP="00D21F20" w:rsidRDefault="00D21F20" w14:paraId="3CD305EA" w14:textId="77777777">
      <w:pPr>
        <w:keepNext/>
        <w:keepLines/>
        <w:shd w:val="clear" w:color="auto" w:fill="008575" w:themeFill="accent2"/>
        <w:spacing w:after="60"/>
        <w:outlineLvl w:val="2"/>
        <w:rPr>
          <w:rFonts w:asciiTheme="majorHAnsi" w:hAnsiTheme="majorHAnsi" w:eastAsiaTheme="majorEastAsia" w:cstheme="majorBidi"/>
          <w:bCs/>
          <w:color w:val="FFFFFF"/>
          <w:sz w:val="32"/>
        </w:rPr>
      </w:pPr>
      <w:bookmarkStart w:name="_Application_Logging" w:id="50"/>
      <w:bookmarkStart w:name="_Toc49440370" w:id="51"/>
      <w:bookmarkStart w:name="_Toc50118970" w:id="52"/>
      <w:bookmarkStart w:name="_Toc42020245" w:id="53"/>
      <w:bookmarkEnd w:id="50"/>
      <w:r>
        <w:rPr>
          <w:rFonts w:asciiTheme="majorHAnsi" w:hAnsiTheme="majorHAnsi" w:eastAsiaTheme="majorEastAsia" w:cstheme="majorBidi"/>
          <w:bCs/>
          <w:color w:val="FFFFFF"/>
          <w:sz w:val="32"/>
        </w:rPr>
        <w:t xml:space="preserve">Hands On: </w:t>
      </w:r>
      <w:r w:rsidRPr="00347996">
        <w:rPr>
          <w:rFonts w:asciiTheme="majorHAnsi" w:hAnsiTheme="majorHAnsi" w:eastAsiaTheme="majorEastAsia" w:cstheme="majorBidi"/>
          <w:bCs/>
          <w:color w:val="FFFFFF"/>
          <w:sz w:val="32"/>
        </w:rPr>
        <w:t>Running a Postgre</w:t>
      </w:r>
      <w:r>
        <w:rPr>
          <w:rFonts w:asciiTheme="majorHAnsi" w:hAnsiTheme="majorHAnsi" w:eastAsiaTheme="majorEastAsia" w:cstheme="majorBidi"/>
          <w:bCs/>
          <w:color w:val="FFFFFF"/>
          <w:sz w:val="32"/>
        </w:rPr>
        <w:t xml:space="preserve">SQL </w:t>
      </w:r>
      <w:r w:rsidRPr="00347996">
        <w:rPr>
          <w:rFonts w:asciiTheme="majorHAnsi" w:hAnsiTheme="majorHAnsi" w:eastAsiaTheme="majorEastAsia" w:cstheme="majorBidi"/>
          <w:bCs/>
          <w:color w:val="FFFFFF"/>
          <w:sz w:val="32"/>
        </w:rPr>
        <w:t>sample</w:t>
      </w:r>
      <w:bookmarkEnd w:id="51"/>
      <w:bookmarkEnd w:id="52"/>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22886F09" w14:paraId="38E2451B"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0696B0FC"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5E107841" w14:textId="77777777">
            <w:pPr>
              <w:pStyle w:val="ParagraphText"/>
            </w:pPr>
          </w:p>
        </w:tc>
      </w:tr>
      <w:tr w:rsidR="00D21F20" w:rsidTr="22886F09" w14:paraId="0A28D737"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5B820170" w14:textId="77777777">
            <w:pPr>
              <w:pStyle w:val="ParagraphText"/>
            </w:pPr>
            <w:r w:rsidR="00D21F20">
              <w:drawing>
                <wp:inline wp14:editId="1E4274BB" wp14:anchorId="226A3CCF">
                  <wp:extent cx="365760" cy="365760"/>
                  <wp:effectExtent l="0" t="0" r="0" b="0"/>
                  <wp:docPr id="1777743856"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a8016be1d9e542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257DFD5B" w14:textId="77777777">
            <w:pPr>
              <w:pStyle w:val="ParagraphText"/>
            </w:pPr>
            <w:r w:rsidRPr="000F71DF">
              <w:t>Individual activity</w:t>
            </w:r>
            <w:r>
              <w:t xml:space="preserve">. </w:t>
            </w:r>
            <w:r w:rsidRPr="000F71DF">
              <w:t>Duration</w:t>
            </w:r>
            <w:r>
              <w:t>:</w:t>
            </w:r>
            <w:r w:rsidRPr="000F71DF">
              <w:t xml:space="preserve"> </w:t>
            </w:r>
            <w:r>
              <w:t>15</w:t>
            </w:r>
            <w:r w:rsidRPr="000F71DF">
              <w:t xml:space="preserve"> minutes.</w:t>
            </w:r>
          </w:p>
          <w:p w:rsidR="00D21F20" w:rsidP="002B1D36" w:rsidRDefault="00D21F20" w14:paraId="6D6D5376" w14:textId="77777777">
            <w:pPr>
              <w:pStyle w:val="ParagraphText"/>
            </w:pPr>
            <w:r>
              <w:t>During this activity participants will practice how to run a PostgreSQL sample.</w:t>
            </w:r>
          </w:p>
          <w:p w:rsidR="00D21F20" w:rsidP="002B1D36" w:rsidRDefault="00D21F20" w14:paraId="1627DA0B" w14:textId="77777777">
            <w:pPr>
              <w:pStyle w:val="ParagraphText"/>
            </w:pPr>
            <w:r>
              <w:t>Proceed with the steps in the article below:</w:t>
            </w:r>
          </w:p>
          <w:p w:rsidRPr="00474835" w:rsidR="00D21F20" w:rsidP="002B1D36" w:rsidRDefault="008D380B" w14:paraId="11E49B5C" w14:textId="77777777">
            <w:pPr>
              <w:pStyle w:val="ParagraphText"/>
            </w:pPr>
            <w:hyperlink w:history="1" r:id="rId69">
              <w:r w:rsidR="00D21F20">
                <w:rPr>
                  <w:rStyle w:val="Hyperlink"/>
                </w:rPr>
                <w:t>https://supportability.visualstudio.com/AzureAppService/_wiki/wikis/AzureAppService/258601/Azure-App-Service-Linux-OSS-Node-Development?anchor=hands-on-labs---running-a-postgresql-sample</w:t>
              </w:r>
            </w:hyperlink>
          </w:p>
        </w:tc>
      </w:tr>
    </w:tbl>
    <w:p w:rsidR="00D21F20" w:rsidP="00D21F20" w:rsidRDefault="00D21F20" w14:paraId="5BD514B2" w14:textId="77777777">
      <w:pPr>
        <w:pStyle w:val="ParagraphText"/>
      </w:pPr>
    </w:p>
    <w:p w:rsidR="00D21F20" w:rsidP="00D21F20" w:rsidRDefault="00D21F20" w14:paraId="1887E7F4" w14:textId="77777777">
      <w:pPr>
        <w:pStyle w:val="Heading3"/>
        <w:rPr>
          <w:color w:val="auto"/>
        </w:rPr>
      </w:pPr>
      <w:bookmarkStart w:name="_Application_Logging_2" w:id="54"/>
      <w:bookmarkStart w:name="_Toc49440371" w:id="55"/>
      <w:bookmarkStart w:name="_Toc50118971" w:id="56"/>
      <w:bookmarkEnd w:id="54"/>
      <w:r>
        <w:rPr>
          <w:color w:val="auto"/>
        </w:rPr>
        <w:t>Application Logging</w:t>
      </w:r>
      <w:bookmarkEnd w:id="53"/>
      <w:bookmarkEnd w:id="55"/>
      <w:bookmarkEnd w:id="56"/>
    </w:p>
    <w:p w:rsidR="00D21F20" w:rsidP="00D21F20" w:rsidRDefault="00D21F20" w14:paraId="30DA35B6" w14:textId="77777777">
      <w:pPr>
        <w:pStyle w:val="ParagraphText"/>
      </w:pPr>
      <w:r>
        <w:t xml:space="preserve">Application Logging can be enabled from </w:t>
      </w:r>
      <w:r w:rsidRPr="00923468">
        <w:rPr>
          <w:i/>
          <w:iCs/>
        </w:rPr>
        <w:t>Azure Portal</w:t>
      </w:r>
      <w:r>
        <w:t xml:space="preserve"> or </w:t>
      </w:r>
      <w:r w:rsidRPr="00923468">
        <w:rPr>
          <w:i/>
          <w:iCs/>
        </w:rPr>
        <w:t>Azure C</w:t>
      </w:r>
      <w:r>
        <w:rPr>
          <w:i/>
          <w:iCs/>
        </w:rPr>
        <w:t>LI</w:t>
      </w:r>
      <w:r>
        <w:t>.</w:t>
      </w:r>
    </w:p>
    <w:p w:rsidRPr="00CA633E" w:rsidR="00D21F20" w:rsidP="00D21F20" w:rsidRDefault="00D21F20" w14:paraId="3E4B5831" w14:textId="77777777">
      <w:r w:rsidRPr="00CA633E">
        <w:t xml:space="preserve">To </w:t>
      </w:r>
      <w:r>
        <w:t xml:space="preserve">enable it from </w:t>
      </w:r>
      <w:r w:rsidRPr="00923468">
        <w:rPr>
          <w:i/>
          <w:iCs/>
        </w:rPr>
        <w:t>Azure Portal</w:t>
      </w:r>
      <w:r w:rsidRPr="00CA633E">
        <w:t>, proceed with following steps:</w:t>
      </w:r>
    </w:p>
    <w:p w:rsidR="00D21F20" w:rsidP="00C5479A" w:rsidRDefault="00D21F20" w14:paraId="6B8317CE" w14:textId="77777777">
      <w:pPr>
        <w:pStyle w:val="ParagraphText"/>
        <w:numPr>
          <w:ilvl w:val="0"/>
          <w:numId w:val="15"/>
        </w:numPr>
      </w:pPr>
      <w:r>
        <w:t xml:space="preserve">Navigate to your app and select </w:t>
      </w:r>
      <w:r w:rsidRPr="006E0330">
        <w:rPr>
          <w:i/>
          <w:iCs/>
        </w:rPr>
        <w:t>App Service Logs</w:t>
      </w:r>
      <w:r>
        <w:t>.</w:t>
      </w:r>
    </w:p>
    <w:p w:rsidR="00D21F20" w:rsidP="00C5479A" w:rsidRDefault="00D21F20" w14:paraId="1F352908" w14:textId="77777777">
      <w:pPr>
        <w:pStyle w:val="ParagraphText"/>
        <w:numPr>
          <w:ilvl w:val="0"/>
          <w:numId w:val="15"/>
        </w:numPr>
      </w:pPr>
      <w:r>
        <w:t xml:space="preserve">In </w:t>
      </w:r>
      <w:r w:rsidRPr="006E0330">
        <w:rPr>
          <w:i/>
          <w:iCs/>
        </w:rPr>
        <w:t>Application logging</w:t>
      </w:r>
      <w:r>
        <w:t xml:space="preserve">, select </w:t>
      </w:r>
      <w:r w:rsidRPr="006E0330">
        <w:rPr>
          <w:i/>
          <w:iCs/>
        </w:rPr>
        <w:t>File System</w:t>
      </w:r>
      <w:r>
        <w:t>.</w:t>
      </w:r>
    </w:p>
    <w:p w:rsidR="00D21F20" w:rsidP="00C5479A" w:rsidRDefault="00D21F20" w14:paraId="5573E0A9" w14:textId="77777777">
      <w:pPr>
        <w:pStyle w:val="ParagraphText"/>
        <w:numPr>
          <w:ilvl w:val="0"/>
          <w:numId w:val="15"/>
        </w:numPr>
      </w:pPr>
      <w:r>
        <w:t xml:space="preserve">In </w:t>
      </w:r>
      <w:r w:rsidRPr="006E0330">
        <w:rPr>
          <w:i/>
          <w:iCs/>
        </w:rPr>
        <w:t>Quota (MB)</w:t>
      </w:r>
      <w:r>
        <w:t>, specify the disk quota for the application logs.</w:t>
      </w:r>
    </w:p>
    <w:p w:rsidR="00D21F20" w:rsidP="00C5479A" w:rsidRDefault="00D21F20" w14:paraId="597E9B8B" w14:textId="77777777">
      <w:pPr>
        <w:pStyle w:val="ParagraphText"/>
        <w:numPr>
          <w:ilvl w:val="0"/>
          <w:numId w:val="15"/>
        </w:numPr>
      </w:pPr>
      <w:r>
        <w:t xml:space="preserve">In </w:t>
      </w:r>
      <w:r w:rsidRPr="006E0330">
        <w:rPr>
          <w:i/>
          <w:iCs/>
        </w:rPr>
        <w:t>Retention Period (Days)</w:t>
      </w:r>
      <w:r>
        <w:t>, set the number of days the logs should be retained.</w:t>
      </w:r>
    </w:p>
    <w:p w:rsidR="00D21F20" w:rsidP="00C5479A" w:rsidRDefault="00D21F20" w14:paraId="69220FC4" w14:textId="77777777">
      <w:pPr>
        <w:pStyle w:val="ParagraphText"/>
        <w:numPr>
          <w:ilvl w:val="0"/>
          <w:numId w:val="15"/>
        </w:numPr>
      </w:pPr>
      <w:r>
        <w:t xml:space="preserve">When finished, select </w:t>
      </w:r>
      <w:r w:rsidRPr="006E0330">
        <w:rPr>
          <w:i/>
          <w:iCs/>
        </w:rPr>
        <w:t>Save</w:t>
      </w:r>
      <w:r>
        <w:t>.</w:t>
      </w:r>
    </w:p>
    <w:p w:rsidRPr="00CA633E" w:rsidR="00D21F20" w:rsidP="00D21F20" w:rsidRDefault="00D21F20" w14:paraId="5AC3BE19" w14:textId="77777777">
      <w:r w:rsidRPr="00CA633E">
        <w:t xml:space="preserve">To </w:t>
      </w:r>
      <w:r>
        <w:t xml:space="preserve">enable it from </w:t>
      </w:r>
      <w:r w:rsidRPr="00923468">
        <w:rPr>
          <w:i/>
          <w:iCs/>
        </w:rPr>
        <w:t>Azure C</w:t>
      </w:r>
      <w:r>
        <w:rPr>
          <w:i/>
          <w:iCs/>
        </w:rPr>
        <w:t>LI</w:t>
      </w:r>
      <w:r w:rsidRPr="00CA633E">
        <w:t xml:space="preserve">, </w:t>
      </w:r>
      <w:r>
        <w:t>follow steps below</w:t>
      </w:r>
      <w:r w:rsidRPr="00CA633E">
        <w:t>:</w:t>
      </w:r>
    </w:p>
    <w:p w:rsidR="00D21F20" w:rsidP="00C5479A" w:rsidRDefault="00D21F20" w14:paraId="2260B481" w14:textId="77777777">
      <w:pPr>
        <w:pStyle w:val="ParagraphText"/>
        <w:numPr>
          <w:ilvl w:val="0"/>
          <w:numId w:val="16"/>
        </w:numPr>
      </w:pPr>
      <w:r>
        <w:t xml:space="preserve">Install the </w:t>
      </w:r>
      <w:hyperlink w:history="1" r:id="rId70">
        <w:r>
          <w:rPr>
            <w:rStyle w:val="Hyperlink"/>
          </w:rPr>
          <w:t>Azure CLI</w:t>
        </w:r>
      </w:hyperlink>
      <w:r>
        <w:t>.</w:t>
      </w:r>
    </w:p>
    <w:p w:rsidRPr="002D30D2" w:rsidR="00D21F20" w:rsidP="00C5479A" w:rsidRDefault="00D21F20" w14:paraId="72F97028" w14:textId="77777777">
      <w:pPr>
        <w:pStyle w:val="ParagraphText"/>
        <w:numPr>
          <w:ilvl w:val="0"/>
          <w:numId w:val="16"/>
        </w:numPr>
      </w:pPr>
      <w:r>
        <w:t>Run the command</w:t>
      </w:r>
      <w:r w:rsidRPr="00813786">
        <w:t xml:space="preserve"> </w:t>
      </w:r>
      <w:r w:rsidRPr="00813786">
        <w:rPr>
          <w:rStyle w:val="CodeChar"/>
        </w:rPr>
        <w:t>az login</w:t>
      </w:r>
      <w:r w:rsidRPr="002D30D2">
        <w:t>.</w:t>
      </w:r>
    </w:p>
    <w:p w:rsidRPr="00536DA6" w:rsidR="00D21F20" w:rsidP="00C5479A" w:rsidRDefault="00D21F20" w14:paraId="6650B0AE" w14:textId="77777777">
      <w:pPr>
        <w:pStyle w:val="ParagraphText"/>
        <w:numPr>
          <w:ilvl w:val="0"/>
          <w:numId w:val="16"/>
        </w:numPr>
        <w:rPr>
          <w:rStyle w:val="CodeChar"/>
          <w:b w:val="0"/>
        </w:rPr>
      </w:pPr>
      <w:r>
        <w:t xml:space="preserve">Run the command </w:t>
      </w:r>
      <w:r w:rsidRPr="002A4A5D">
        <w:rPr>
          <w:rStyle w:val="CodeChar"/>
        </w:rPr>
        <w:t>az webapp log config --name &lt;app-name&gt; --resource-group &lt;yourResourceGroup&gt; --docker-container-logging filesystem</w:t>
      </w:r>
      <w:r w:rsidRPr="002D30D2">
        <w:t>.</w:t>
      </w:r>
    </w:p>
    <w:p w:rsidR="00D21F20" w:rsidP="00D21F20" w:rsidRDefault="00D21F20" w14:paraId="4096F0AE" w14:textId="77777777">
      <w:pPr>
        <w:pStyle w:val="ParagraphText"/>
      </w:pPr>
      <w:r w:rsidRPr="00F16E2C">
        <w:lastRenderedPageBreak/>
        <w:t xml:space="preserve">Docker logs are enabled by default in </w:t>
      </w:r>
      <w:r w:rsidRPr="00C63829">
        <w:rPr>
          <w:i/>
          <w:iCs/>
        </w:rPr>
        <w:t>Azure Web App on Linux</w:t>
      </w:r>
      <w:r w:rsidRPr="00F16E2C">
        <w:t xml:space="preserve"> (Blessed images and custom containers)</w:t>
      </w:r>
      <w:r>
        <w:t>.</w:t>
      </w:r>
    </w:p>
    <w:p w:rsidRPr="009824B1" w:rsidR="00D21F20" w:rsidP="00D21F20" w:rsidRDefault="00D21F20" w14:paraId="799C2B82" w14:textId="77777777">
      <w:pPr>
        <w:pStyle w:val="ParagraphText"/>
      </w:pPr>
    </w:p>
    <w:p w:rsidR="00D21F20" w:rsidP="00D21F20" w:rsidRDefault="00D21F20" w14:paraId="773E146E" w14:textId="77777777">
      <w:pPr>
        <w:pStyle w:val="Heading4"/>
      </w:pPr>
      <w:bookmarkStart w:name="_Access_Logs" w:id="57"/>
      <w:bookmarkEnd w:id="57"/>
      <w:r>
        <w:t>Access Logs</w:t>
      </w:r>
    </w:p>
    <w:p w:rsidR="00D21F20" w:rsidP="00D21F20" w:rsidRDefault="00D21F20" w14:paraId="23A2CA0E" w14:textId="77777777">
      <w:pPr>
        <w:pStyle w:val="ParagraphText"/>
      </w:pPr>
      <w:r>
        <w:t>T</w:t>
      </w:r>
      <w:r w:rsidRPr="000A4643">
        <w:t xml:space="preserve">he current set of logs </w:t>
      </w:r>
      <w:r>
        <w:t xml:space="preserve">can be accessed from a </w:t>
      </w:r>
      <w:r w:rsidRPr="006C53EA">
        <w:rPr>
          <w:i/>
          <w:iCs/>
        </w:rPr>
        <w:t>Customer Side</w:t>
      </w:r>
      <w:r>
        <w:t xml:space="preserve"> or </w:t>
      </w:r>
      <w:r w:rsidRPr="006C53EA">
        <w:rPr>
          <w:i/>
          <w:iCs/>
        </w:rPr>
        <w:t>CSS Side</w:t>
      </w:r>
      <w:r>
        <w:t>.</w:t>
      </w:r>
    </w:p>
    <w:p w:rsidR="00D21F20" w:rsidP="00D21F20" w:rsidRDefault="00D21F20" w14:paraId="372E4BEF" w14:textId="77777777">
      <w:pPr>
        <w:pStyle w:val="ParagraphText"/>
      </w:pPr>
    </w:p>
    <w:p w:rsidR="00D21F20" w:rsidP="00D21F20" w:rsidRDefault="00D21F20" w14:paraId="0623E94B" w14:textId="77777777">
      <w:pPr>
        <w:pStyle w:val="Heading5"/>
      </w:pPr>
      <w:r>
        <w:t>Customer Side</w:t>
      </w:r>
    </w:p>
    <w:p w:rsidR="00D21F20" w:rsidP="00D21F20" w:rsidRDefault="00D21F20" w14:paraId="2AB99114" w14:textId="77777777">
      <w:pPr>
        <w:pStyle w:val="ParagraphText"/>
      </w:pPr>
      <w:r>
        <w:t xml:space="preserve">Logs are accessible from the </w:t>
      </w:r>
      <w:r w:rsidRPr="000A4643">
        <w:rPr>
          <w:i/>
          <w:iCs/>
        </w:rPr>
        <w:t>Azure Portal</w:t>
      </w:r>
      <w:r>
        <w:t xml:space="preserve">, </w:t>
      </w:r>
      <w:r w:rsidRPr="000A4643">
        <w:rPr>
          <w:i/>
          <w:iCs/>
        </w:rPr>
        <w:t>Kudu Site</w:t>
      </w:r>
      <w:r>
        <w:t xml:space="preserve"> or </w:t>
      </w:r>
      <w:r w:rsidRPr="000A4643">
        <w:rPr>
          <w:i/>
          <w:iCs/>
        </w:rPr>
        <w:t>Azure C</w:t>
      </w:r>
      <w:r>
        <w:rPr>
          <w:i/>
          <w:iCs/>
        </w:rPr>
        <w:t>LI</w:t>
      </w:r>
      <w:r>
        <w:t>:</w:t>
      </w:r>
    </w:p>
    <w:p w:rsidR="00D21F20" w:rsidP="00C5479A" w:rsidRDefault="00D21F20" w14:paraId="2BFF73E6" w14:textId="77777777">
      <w:pPr>
        <w:pStyle w:val="ParagraphText"/>
        <w:numPr>
          <w:ilvl w:val="0"/>
          <w:numId w:val="18"/>
        </w:numPr>
      </w:pPr>
      <w:r w:rsidRPr="00B8487A">
        <w:rPr>
          <w:i/>
          <w:iCs/>
        </w:rPr>
        <w:t>Azure Portal</w:t>
      </w:r>
      <w:r>
        <w:t xml:space="preserve">: By using Log Stream blade </w:t>
      </w:r>
      <w:r w:rsidRPr="00C83F9A">
        <w:t xml:space="preserve">to </w:t>
      </w:r>
      <w:r>
        <w:t>find helpful information during live troubleshooting or debugging.</w:t>
      </w:r>
    </w:p>
    <w:p w:rsidR="00D21F20" w:rsidP="00C5479A" w:rsidRDefault="00D21F20" w14:paraId="020E0AE9" w14:textId="77777777">
      <w:pPr>
        <w:pStyle w:val="ParagraphText"/>
        <w:numPr>
          <w:ilvl w:val="0"/>
          <w:numId w:val="18"/>
        </w:numPr>
      </w:pPr>
      <w:r w:rsidRPr="00DC0155">
        <w:rPr>
          <w:i/>
          <w:iCs/>
        </w:rPr>
        <w:t>Kudu Site</w:t>
      </w:r>
      <w:r>
        <w:t>: By proceeding with the next steps:</w:t>
      </w:r>
    </w:p>
    <w:p w:rsidR="00D21F20" w:rsidP="00C5479A" w:rsidRDefault="00D21F20" w14:paraId="6FC543A4" w14:textId="77777777">
      <w:pPr>
        <w:pStyle w:val="ParagraphText"/>
        <w:numPr>
          <w:ilvl w:val="1"/>
          <w:numId w:val="37"/>
        </w:numPr>
      </w:pPr>
      <w:r>
        <w:t xml:space="preserve">Download the </w:t>
      </w:r>
      <w:r w:rsidRPr="007B3FE2">
        <w:rPr>
          <w:i/>
          <w:iCs/>
        </w:rPr>
        <w:t>ZIP file</w:t>
      </w:r>
      <w:r>
        <w:t xml:space="preserve"> in the browser requesting: </w:t>
      </w:r>
      <w:hyperlink w:history="1">
        <w:r w:rsidRPr="00AD5E76">
          <w:rPr>
            <w:rStyle w:val="Hyperlink"/>
          </w:rPr>
          <w:t>https://&lt;app-name&gt;.scm.azurewebsites.net/api/logs/docker/zip</w:t>
        </w:r>
      </w:hyperlink>
      <w:r>
        <w:t>.</w:t>
      </w:r>
    </w:p>
    <w:p w:rsidR="00D21F20" w:rsidP="00C5479A" w:rsidRDefault="00D21F20" w14:paraId="7DC0D0DB" w14:textId="77777777">
      <w:pPr>
        <w:pStyle w:val="ParagraphText"/>
        <w:numPr>
          <w:ilvl w:val="1"/>
          <w:numId w:val="37"/>
        </w:numPr>
      </w:pPr>
      <w:r>
        <w:t xml:space="preserve">Navigate to </w:t>
      </w:r>
      <w:r w:rsidRPr="007B3FE2">
        <w:rPr>
          <w:i/>
          <w:iCs/>
        </w:rPr>
        <w:t>Kudu Site</w:t>
      </w:r>
      <w:r>
        <w:t xml:space="preserve"> to browse these logs on the following url: </w:t>
      </w:r>
      <w:hyperlink w:history="1">
        <w:r w:rsidRPr="00AD5E76">
          <w:rPr>
            <w:rStyle w:val="Hyperlink"/>
          </w:rPr>
          <w:t>https://&lt;app-name&gt;.scm.azurewebsites.net/api/logs/docker</w:t>
        </w:r>
      </w:hyperlink>
      <w:r>
        <w:t xml:space="preserve">, copy the link for any </w:t>
      </w:r>
      <w:r w:rsidRPr="007B3FE2">
        <w:rPr>
          <w:i/>
          <w:iCs/>
        </w:rPr>
        <w:t>specific Dockerfile</w:t>
      </w:r>
      <w:r>
        <w:t xml:space="preserve"> and open it in a new tab to view the logs. </w:t>
      </w:r>
    </w:p>
    <w:p w:rsidR="00D21F20" w:rsidP="00C5479A" w:rsidRDefault="00D21F20" w14:paraId="69195013" w14:textId="77777777">
      <w:pPr>
        <w:pStyle w:val="ParagraphText"/>
        <w:numPr>
          <w:ilvl w:val="1"/>
          <w:numId w:val="37"/>
        </w:numPr>
      </w:pPr>
      <w:r>
        <w:t xml:space="preserve">Use </w:t>
      </w:r>
      <w:r w:rsidRPr="00CE6221">
        <w:rPr>
          <w:i/>
          <w:iCs/>
        </w:rPr>
        <w:t>Kudu Bash/SSH</w:t>
      </w:r>
      <w:r>
        <w:t xml:space="preserve"> and navigate through </w:t>
      </w:r>
      <w:r w:rsidRPr="007B3FE2">
        <w:rPr>
          <w:rStyle w:val="CodeChar"/>
        </w:rPr>
        <w:t>/home/LogFiles</w:t>
      </w:r>
      <w:r>
        <w:t xml:space="preserve">. </w:t>
      </w:r>
    </w:p>
    <w:p w:rsidR="00D21F20" w:rsidP="00C5479A" w:rsidRDefault="00D21F20" w14:paraId="0B21E61C" w14:textId="77777777">
      <w:pPr>
        <w:pStyle w:val="ParagraphText"/>
        <w:numPr>
          <w:ilvl w:val="0"/>
          <w:numId w:val="18"/>
        </w:numPr>
      </w:pPr>
      <w:r w:rsidRPr="00DC0155">
        <w:rPr>
          <w:i/>
          <w:iCs/>
        </w:rPr>
        <w:t>Azure C</w:t>
      </w:r>
      <w:r>
        <w:rPr>
          <w:i/>
          <w:iCs/>
        </w:rPr>
        <w:t>LI</w:t>
      </w:r>
      <w:r>
        <w:t xml:space="preserve">: Running the command </w:t>
      </w:r>
      <w:r w:rsidRPr="00241F5B">
        <w:rPr>
          <w:rStyle w:val="CodeChar"/>
        </w:rPr>
        <w:t>az webapp log tail --name &lt;app-name&gt; --resource-group &lt;yourResourceGroup&gt;</w:t>
      </w:r>
      <w:r w:rsidRPr="002D30D2">
        <w:t>.</w:t>
      </w:r>
    </w:p>
    <w:p w:rsidRPr="00D441B8" w:rsidR="00D21F20" w:rsidP="00D21F20" w:rsidRDefault="00D21F20" w14:paraId="2E8587A8" w14:textId="77777777">
      <w:pPr>
        <w:pStyle w:val="ParagraphText"/>
      </w:pPr>
    </w:p>
    <w:p w:rsidR="00D21F20" w:rsidP="00D21F20" w:rsidRDefault="00D21F20" w14:paraId="53B1F672" w14:textId="77777777">
      <w:pPr>
        <w:pStyle w:val="Heading5"/>
      </w:pPr>
      <w:r>
        <w:t>CSS Side</w:t>
      </w:r>
    </w:p>
    <w:p w:rsidR="00D21F20" w:rsidP="00D21F20" w:rsidRDefault="00D21F20" w14:paraId="6D485904" w14:textId="77777777">
      <w:pPr>
        <w:pStyle w:val="ParagraphText"/>
      </w:pPr>
      <w:r>
        <w:t xml:space="preserve">You can use </w:t>
      </w:r>
      <w:r w:rsidRPr="00C60F9C">
        <w:rPr>
          <w:i/>
          <w:iCs/>
        </w:rPr>
        <w:t xml:space="preserve">AppLens </w:t>
      </w:r>
      <w:r>
        <w:t xml:space="preserve">and navigate to </w:t>
      </w:r>
      <w:r w:rsidRPr="00C60F9C">
        <w:rPr>
          <w:i/>
          <w:iCs/>
        </w:rPr>
        <w:t xml:space="preserve">Application Logs </w:t>
      </w:r>
      <w:r>
        <w:rPr>
          <w:i/>
          <w:iCs/>
        </w:rPr>
        <w:t>D</w:t>
      </w:r>
      <w:r w:rsidRPr="00C60F9C">
        <w:rPr>
          <w:i/>
          <w:iCs/>
        </w:rPr>
        <w:t>etector</w:t>
      </w:r>
      <w:r>
        <w:t>:</w:t>
      </w:r>
    </w:p>
    <w:p w:rsidR="00D21F20" w:rsidP="00C5479A" w:rsidRDefault="00D21F20" w14:paraId="0B8BD3FC" w14:textId="77777777">
      <w:pPr>
        <w:pStyle w:val="ParagraphText"/>
        <w:numPr>
          <w:ilvl w:val="0"/>
          <w:numId w:val="19"/>
        </w:numPr>
      </w:pPr>
      <w:r>
        <w:t xml:space="preserve">If the customer has enabled the </w:t>
      </w:r>
      <w:r w:rsidRPr="00C60F9C">
        <w:rPr>
          <w:i/>
          <w:iCs/>
        </w:rPr>
        <w:t>Application Logging</w:t>
      </w:r>
      <w:r>
        <w:t xml:space="preserve"> previously from Azure Portal, then the application logs will be generated, otherwise you will find just the Docker Logs. </w:t>
      </w:r>
    </w:p>
    <w:p w:rsidR="00D21F20" w:rsidP="00C5479A" w:rsidRDefault="00D21F20" w14:paraId="0E5022D2" w14:textId="77777777">
      <w:pPr>
        <w:pStyle w:val="ParagraphText"/>
        <w:numPr>
          <w:ilvl w:val="0"/>
          <w:numId w:val="19"/>
        </w:numPr>
      </w:pPr>
      <w:r>
        <w:t xml:space="preserve">If you are troubleshooting, you can request customer to enable </w:t>
      </w:r>
      <w:r w:rsidRPr="00CC6D91">
        <w:rPr>
          <w:i/>
          <w:iCs/>
        </w:rPr>
        <w:t>Application Logs</w:t>
      </w:r>
      <w:r>
        <w:t xml:space="preserve"> and refresh the detector, request the </w:t>
      </w:r>
      <w:r w:rsidRPr="00B9615F">
        <w:rPr>
          <w:i/>
          <w:iCs/>
        </w:rPr>
        <w:t xml:space="preserve">ZIP </w:t>
      </w:r>
      <w:r>
        <w:rPr>
          <w:i/>
          <w:iCs/>
        </w:rPr>
        <w:t>F</w:t>
      </w:r>
      <w:r w:rsidRPr="00B9615F">
        <w:rPr>
          <w:i/>
          <w:iCs/>
        </w:rPr>
        <w:t>ile</w:t>
      </w:r>
      <w:r>
        <w:t xml:space="preserve">, or use </w:t>
      </w:r>
      <w:r w:rsidRPr="00B9615F">
        <w:rPr>
          <w:i/>
          <w:iCs/>
        </w:rPr>
        <w:t>Log Stream</w:t>
      </w:r>
      <w:r>
        <w:t>.</w:t>
      </w:r>
    </w:p>
    <w:p w:rsidRPr="003E73D0" w:rsidR="00D21F20" w:rsidP="00D21F20" w:rsidRDefault="00D21F20" w14:paraId="33549593"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07C7133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4EFB0696" w14:textId="77777777">
            <w:pPr>
              <w:pStyle w:val="ParagraphText"/>
              <w:rPr>
                <w:b w:val="0"/>
                <w:bCs w:val="0"/>
              </w:rPr>
            </w:pPr>
            <w:r w:rsidR="00D21F20">
              <w:drawing>
                <wp:inline wp14:editId="7CEE8167" wp14:anchorId="313B596E">
                  <wp:extent cx="338866" cy="365760"/>
                  <wp:effectExtent l="0" t="0" r="4445" b="0"/>
                  <wp:docPr id="1618141664"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a20489cb75a14aa4">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B333CF" w:rsidR="00D21F20" w:rsidP="002B1D36" w:rsidRDefault="00D21F20" w14:paraId="0F388EB3" w14:textId="77777777">
            <w:pPr>
              <w:pStyle w:val="ParagraphText"/>
              <w:cnfStyle w:val="100000000000" w:firstRow="1" w:lastRow="0" w:firstColumn="0" w:lastColumn="0" w:oddVBand="0" w:evenVBand="0" w:oddHBand="0" w:evenHBand="0" w:firstRowFirstColumn="0" w:firstRowLastColumn="0" w:lastRowFirstColumn="0" w:lastRowLastColumn="0"/>
            </w:pPr>
            <w:r>
              <w:rPr>
                <w:rStyle w:val="Strong"/>
                <w:b w:val="0"/>
              </w:rPr>
              <w:t xml:space="preserve">Additional Information </w:t>
            </w:r>
            <w:r w:rsidRPr="00FC7553">
              <w:rPr>
                <w:rStyle w:val="Strong"/>
                <w:b w:val="0"/>
              </w:rPr>
              <w:t>Note:</w:t>
            </w:r>
            <w:r w:rsidRPr="00FC7553">
              <w:rPr>
                <w:b w:val="0"/>
                <w:bCs w:val="0"/>
              </w:rPr>
              <w:t xml:space="preserve"> </w:t>
            </w:r>
            <w:r w:rsidRPr="00B333CF">
              <w:rPr>
                <w:b w:val="0"/>
                <w:bCs w:val="0"/>
              </w:rPr>
              <w:t xml:space="preserve">It is always recommended to request the logs </w:t>
            </w:r>
            <w:r w:rsidRPr="00FB610F">
              <w:rPr>
                <w:b w:val="0"/>
                <w:bCs w:val="0"/>
                <w:i/>
                <w:iCs/>
              </w:rPr>
              <w:t>Zip File</w:t>
            </w:r>
            <w:r w:rsidRPr="00B333CF">
              <w:rPr>
                <w:b w:val="0"/>
                <w:bCs w:val="0"/>
              </w:rPr>
              <w:t xml:space="preserve"> using </w:t>
            </w:r>
            <w:r>
              <w:rPr>
                <w:b w:val="0"/>
                <w:bCs w:val="0"/>
              </w:rPr>
              <w:t xml:space="preserve">one of the following </w:t>
            </w:r>
            <w:r w:rsidRPr="00257BB2">
              <w:rPr>
                <w:b w:val="0"/>
                <w:bCs w:val="0"/>
                <w:i/>
                <w:iCs/>
              </w:rPr>
              <w:t>URLs</w:t>
            </w:r>
            <w:r>
              <w:rPr>
                <w:b w:val="0"/>
                <w:bCs w:val="0"/>
              </w:rPr>
              <w:t xml:space="preserve">: </w:t>
            </w:r>
            <w:hyperlink w:history="1">
              <w:r w:rsidRPr="00257BB2">
                <w:rPr>
                  <w:rStyle w:val="Hyperlink"/>
                  <w:b w:val="0"/>
                  <w:bCs w:val="0"/>
                </w:rPr>
                <w:t>https://&lt;app-name&gt;.scm.azurewebsites.net/api/logs/docker/zip</w:t>
              </w:r>
            </w:hyperlink>
            <w:r w:rsidRPr="009A059F">
              <w:rPr>
                <w:b w:val="0"/>
                <w:bCs w:val="0"/>
              </w:rPr>
              <w:t xml:space="preserve">; or </w:t>
            </w:r>
            <w:hyperlink w:history="1">
              <w:r w:rsidRPr="009A059F">
                <w:rPr>
                  <w:rStyle w:val="Hyperlink"/>
                  <w:b w:val="0"/>
                  <w:bCs w:val="0"/>
                </w:rPr>
                <w:t>https://&lt;app-name&gt;.scm.azurewebsites.net/api/dump</w:t>
              </w:r>
            </w:hyperlink>
            <w:r w:rsidRPr="009A059F">
              <w:rPr>
                <w:b w:val="0"/>
                <w:bCs w:val="0"/>
              </w:rPr>
              <w:t>.</w:t>
            </w:r>
            <w:r>
              <w:rPr>
                <w:b w:val="0"/>
                <w:bCs w:val="0"/>
              </w:rPr>
              <w:t xml:space="preserve"> T</w:t>
            </w:r>
            <w:r w:rsidRPr="00B333CF">
              <w:rPr>
                <w:b w:val="0"/>
                <w:bCs w:val="0"/>
              </w:rPr>
              <w:t>his algo</w:t>
            </w:r>
            <w:r>
              <w:rPr>
                <w:b w:val="0"/>
                <w:bCs w:val="0"/>
              </w:rPr>
              <w:t>rithm</w:t>
            </w:r>
            <w:r w:rsidRPr="00B333CF">
              <w:rPr>
                <w:b w:val="0"/>
                <w:bCs w:val="0"/>
              </w:rPr>
              <w:t xml:space="preserve"> generates a </w:t>
            </w:r>
            <w:r>
              <w:rPr>
                <w:b w:val="0"/>
                <w:bCs w:val="0"/>
              </w:rPr>
              <w:t>Z</w:t>
            </w:r>
            <w:r w:rsidRPr="00B333CF">
              <w:rPr>
                <w:b w:val="0"/>
                <w:bCs w:val="0"/>
              </w:rPr>
              <w:t xml:space="preserve">ip </w:t>
            </w:r>
            <w:r>
              <w:rPr>
                <w:b w:val="0"/>
                <w:bCs w:val="0"/>
              </w:rPr>
              <w:t>F</w:t>
            </w:r>
            <w:r w:rsidRPr="00B333CF">
              <w:rPr>
                <w:b w:val="0"/>
                <w:bCs w:val="0"/>
              </w:rPr>
              <w:t>ile with deployment logs and LogFiles (docker/application logs).</w:t>
            </w:r>
          </w:p>
        </w:tc>
      </w:tr>
    </w:tbl>
    <w:p w:rsidR="00D21F20" w:rsidP="00D21F20" w:rsidRDefault="00D21F20" w14:paraId="7B38E291" w14:textId="77777777">
      <w:pPr>
        <w:pStyle w:val="ParagraphText"/>
      </w:pPr>
    </w:p>
    <w:p w:rsidR="00D21F20" w:rsidP="00D21F20" w:rsidRDefault="00D21F20" w14:paraId="5058E0B7" w14:textId="77777777">
      <w:pPr>
        <w:pStyle w:val="Heading4"/>
      </w:pPr>
      <w:bookmarkStart w:name="_Read_Logs" w:id="58"/>
      <w:bookmarkEnd w:id="58"/>
      <w:r>
        <w:t>Read Logs</w:t>
      </w:r>
    </w:p>
    <w:p w:rsidR="00D21F20" w:rsidP="00D21F20" w:rsidRDefault="00D21F20" w14:paraId="7CB1B90C" w14:textId="77777777">
      <w:pPr>
        <w:pStyle w:val="ParagraphText"/>
      </w:pPr>
      <w:r>
        <w:t>T</w:t>
      </w:r>
      <w:r w:rsidRPr="009E714A">
        <w:t xml:space="preserve">he </w:t>
      </w:r>
      <w:r w:rsidRPr="002C3B58">
        <w:rPr>
          <w:i/>
          <w:iCs/>
        </w:rPr>
        <w:t>Logfiles directory</w:t>
      </w:r>
      <w:r>
        <w:t xml:space="preserve"> contains a list of files with logs displayed in the following format: </w:t>
      </w:r>
    </w:p>
    <w:p w:rsidR="00D21F20" w:rsidP="00D21F20" w:rsidRDefault="00D21F20" w14:paraId="49150921" w14:textId="77777777">
      <w:pPr>
        <w:pStyle w:val="ParagraphText"/>
        <w:rPr>
          <w:rStyle w:val="CodeChar"/>
        </w:rPr>
      </w:pPr>
      <w:r>
        <w:rPr>
          <w:rStyle w:val="CodeChar"/>
          <w:noProof/>
        </w:rPr>
        <w:lastRenderedPageBreak/>
        <w:drawing>
          <wp:inline distT="0" distB="0" distL="0" distR="0" wp14:anchorId="2F99C251" wp14:editId="38C07086">
            <wp:extent cx="5938050" cy="675861"/>
            <wp:effectExtent l="0" t="0" r="5715" b="0"/>
            <wp:docPr id="498" name="Imagen 49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n 498" descr="A picture containing knife&#10;&#10;Description automatically generated"/>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15050" b="-12906"/>
                    <a:stretch/>
                  </pic:blipFill>
                  <pic:spPr bwMode="auto">
                    <a:xfrm>
                      <a:off x="0" y="0"/>
                      <a:ext cx="5943600" cy="676493"/>
                    </a:xfrm>
                    <a:prstGeom prst="rect">
                      <a:avLst/>
                    </a:prstGeom>
                    <a:noFill/>
                    <a:ln>
                      <a:noFill/>
                    </a:ln>
                    <a:extLst>
                      <a:ext uri="{53640926-AAD7-44D8-BBD7-CCE9431645EC}">
                        <a14:shadowObscured xmlns:a14="http://schemas.microsoft.com/office/drawing/2010/main"/>
                      </a:ext>
                    </a:extLst>
                  </pic:spPr>
                </pic:pic>
              </a:graphicData>
            </a:graphic>
          </wp:inline>
        </w:drawing>
      </w:r>
    </w:p>
    <w:p w:rsidR="00D21F20" w:rsidP="00D21F20" w:rsidRDefault="00D21F20" w14:paraId="470C15EC" w14:textId="77777777">
      <w:pPr>
        <w:pStyle w:val="ParagraphText"/>
      </w:pPr>
      <w:r>
        <w:t xml:space="preserve">In the command above, </w:t>
      </w:r>
      <w:r w:rsidRPr="000D0A9F">
        <w:rPr>
          <w:rStyle w:val="CodeChar"/>
        </w:rPr>
        <w:t>_default_docker.log</w:t>
      </w:r>
      <w:r w:rsidRPr="005E79BD">
        <w:t xml:space="preserve"> refers to your application logs, while </w:t>
      </w:r>
      <w:r w:rsidRPr="000D0A9F">
        <w:rPr>
          <w:rStyle w:val="CodeChar"/>
        </w:rPr>
        <w:t>_docker.log</w:t>
      </w:r>
      <w:r w:rsidRPr="005E79BD">
        <w:t xml:space="preserve"> refers to the overall Docker log</w:t>
      </w:r>
      <w:r>
        <w:t>.</w:t>
      </w:r>
    </w:p>
    <w:p w:rsidRPr="003E73D0" w:rsidR="00D21F20" w:rsidP="00D21F20" w:rsidRDefault="00D21F20" w14:paraId="35B1DDE5" w14:textId="77777777">
      <w:pPr>
        <w:pStyle w:val="ParagraphText"/>
        <w:rPr>
          <w:sz w:val="2"/>
          <w:szCs w:val="2"/>
        </w:rPr>
      </w:pPr>
      <w:r>
        <w:t>Find information about each command below:</w:t>
      </w:r>
    </w:p>
    <w:p w:rsidRPr="003E73D0" w:rsidR="00D21F20" w:rsidP="00D21F20" w:rsidRDefault="00D21F20" w14:paraId="039A67E5" w14:textId="77777777">
      <w:pPr>
        <w:pStyle w:val="ParagraphText"/>
        <w:rPr>
          <w:sz w:val="2"/>
          <w:szCs w:val="2"/>
        </w:rPr>
      </w:pPr>
    </w:p>
    <w:p w:rsidR="00D21F20" w:rsidP="00C5479A" w:rsidRDefault="00D21F20" w14:paraId="55907D87" w14:textId="77777777">
      <w:pPr>
        <w:pStyle w:val="ParagraphText"/>
        <w:numPr>
          <w:ilvl w:val="0"/>
          <w:numId w:val="20"/>
        </w:numPr>
      </w:pPr>
      <w:r>
        <w:t xml:space="preserve">From this </w:t>
      </w:r>
      <w:r w:rsidRPr="009B5ECC">
        <w:rPr>
          <w:rStyle w:val="CodeChar"/>
        </w:rPr>
        <w:t>log year_month_day_roleinstance_default_docker.log</w:t>
      </w:r>
      <w:r>
        <w:t xml:space="preserve"> you can find </w:t>
      </w:r>
      <w:r w:rsidRPr="009B5ECC">
        <w:rPr>
          <w:u w:val="single"/>
        </w:rPr>
        <w:t>not</w:t>
      </w:r>
      <w:r>
        <w:t xml:space="preserve"> only Node.js errors, but also output from PM2 and other components logging to </w:t>
      </w:r>
      <w:r w:rsidRPr="00F5329F">
        <w:rPr>
          <w:i/>
          <w:iCs/>
        </w:rPr>
        <w:t>stdout</w:t>
      </w:r>
      <w:r>
        <w:t xml:space="preserve"> and </w:t>
      </w:r>
      <w:r w:rsidRPr="00F5329F">
        <w:rPr>
          <w:i/>
          <w:iCs/>
        </w:rPr>
        <w:t>stderr</w:t>
      </w:r>
      <w:r>
        <w:t xml:space="preserve"> as </w:t>
      </w:r>
      <w:r w:rsidRPr="00F5329F">
        <w:rPr>
          <w:i/>
          <w:iCs/>
        </w:rPr>
        <w:t>Oryx startup output</w:t>
      </w:r>
      <w:r>
        <w:t xml:space="preserve">. If your Node.js application is sending </w:t>
      </w:r>
      <w:r w:rsidRPr="00166B5E">
        <w:rPr>
          <w:rStyle w:val="CodeChar"/>
        </w:rPr>
        <w:t>console.log()</w:t>
      </w:r>
      <w:r w:rsidRPr="00166B5E">
        <w:t xml:space="preserve"> </w:t>
      </w:r>
      <w:r>
        <w:t xml:space="preserve">or </w:t>
      </w:r>
      <w:r w:rsidRPr="00166B5E">
        <w:rPr>
          <w:rStyle w:val="CodeChar"/>
        </w:rPr>
        <w:t>console.err()</w:t>
      </w:r>
      <w:r w:rsidRPr="00166B5E">
        <w:t xml:space="preserve"> </w:t>
      </w:r>
      <w:r>
        <w:t>as examples, these messages will appear in the application logs.</w:t>
      </w:r>
    </w:p>
    <w:p w:rsidR="00D21F20" w:rsidP="00C5479A" w:rsidRDefault="00D21F20" w14:paraId="232C8CDF" w14:textId="77777777">
      <w:pPr>
        <w:pStyle w:val="ParagraphText"/>
        <w:numPr>
          <w:ilvl w:val="0"/>
          <w:numId w:val="20"/>
        </w:numPr>
      </w:pPr>
      <w:r>
        <w:t xml:space="preserve">From </w:t>
      </w:r>
      <w:r w:rsidRPr="00604B40">
        <w:t xml:space="preserve">this </w:t>
      </w:r>
      <w:r w:rsidRPr="00604B40">
        <w:rPr>
          <w:rStyle w:val="CodeChar"/>
        </w:rPr>
        <w:t>log year_month_day_roleinstance_docker.log</w:t>
      </w:r>
      <w:r>
        <w:t xml:space="preserve"> you can find docker run commands as well as warmup requests to the container and if the container starts successfully or was failing during startup with timeouts or application crashes.</w:t>
      </w:r>
    </w:p>
    <w:p w:rsidRPr="003E73D0" w:rsidR="00D21F20" w:rsidP="00C5479A" w:rsidRDefault="00D21F20" w14:paraId="7F24FEE8" w14:textId="77777777">
      <w:pPr>
        <w:pStyle w:val="ParagraphText"/>
        <w:numPr>
          <w:ilvl w:val="0"/>
          <w:numId w:val="20"/>
        </w:num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22886F09" w14:paraId="493823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4953F774" w14:textId="77777777">
            <w:pPr>
              <w:pStyle w:val="ParagraphText"/>
              <w:rPr>
                <w:b w:val="0"/>
                <w:bCs w:val="0"/>
              </w:rPr>
            </w:pPr>
            <w:r w:rsidR="00D21F20">
              <w:drawing>
                <wp:inline wp14:editId="764070C4" wp14:anchorId="49A98904">
                  <wp:extent cx="338866" cy="365760"/>
                  <wp:effectExtent l="0" t="0" r="4445" b="0"/>
                  <wp:docPr id="395625925"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33277def9edf4981">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B333CF" w:rsidR="00D21F20" w:rsidP="002B1D36" w:rsidRDefault="00D21F20" w14:paraId="3548E9A5" w14:textId="77777777">
            <w:pPr>
              <w:pStyle w:val="ParagraphText"/>
              <w:cnfStyle w:val="100000000000" w:firstRow="1" w:lastRow="0" w:firstColumn="0" w:lastColumn="0" w:oddVBand="0" w:evenVBand="0" w:oddHBand="0" w:evenHBand="0" w:firstRowFirstColumn="0" w:firstRowLastColumn="0" w:lastRowFirstColumn="0" w:lastRowLastColumn="0"/>
            </w:pPr>
            <w:r>
              <w:rPr>
                <w:rStyle w:val="Strong"/>
                <w:b w:val="0"/>
              </w:rPr>
              <w:t xml:space="preserve">Additional Information </w:t>
            </w:r>
            <w:r w:rsidRPr="00FC7553">
              <w:rPr>
                <w:rStyle w:val="Strong"/>
                <w:b w:val="0"/>
              </w:rPr>
              <w:t>Note:</w:t>
            </w:r>
            <w:r w:rsidRPr="00FC7553">
              <w:rPr>
                <w:b w:val="0"/>
                <w:bCs w:val="0"/>
              </w:rPr>
              <w:t xml:space="preserve"> </w:t>
            </w:r>
            <w:r>
              <w:rPr>
                <w:b w:val="0"/>
                <w:bCs w:val="0"/>
              </w:rPr>
              <w:t>If u</w:t>
            </w:r>
            <w:r w:rsidRPr="00022015">
              <w:rPr>
                <w:b w:val="0"/>
                <w:bCs w:val="0"/>
              </w:rPr>
              <w:t xml:space="preserve">sing </w:t>
            </w:r>
            <w:r w:rsidRPr="00257BB2">
              <w:rPr>
                <w:b w:val="0"/>
                <w:bCs w:val="0"/>
                <w:i/>
                <w:iCs/>
              </w:rPr>
              <w:t>Log Stream</w:t>
            </w:r>
            <w:r w:rsidRPr="00022015">
              <w:rPr>
                <w:b w:val="0"/>
                <w:bCs w:val="0"/>
              </w:rPr>
              <w:t xml:space="preserve"> or </w:t>
            </w:r>
            <w:r w:rsidRPr="00257BB2">
              <w:rPr>
                <w:b w:val="0"/>
                <w:bCs w:val="0"/>
                <w:i/>
                <w:iCs/>
              </w:rPr>
              <w:t>Azure CLI</w:t>
            </w:r>
            <w:r>
              <w:rPr>
                <w:b w:val="0"/>
                <w:bCs w:val="0"/>
              </w:rPr>
              <w:t>,</w:t>
            </w:r>
            <w:r w:rsidRPr="00022015">
              <w:rPr>
                <w:b w:val="0"/>
                <w:bCs w:val="0"/>
              </w:rPr>
              <w:t xml:space="preserve"> you will </w:t>
            </w:r>
            <w:r>
              <w:rPr>
                <w:b w:val="0"/>
                <w:bCs w:val="0"/>
              </w:rPr>
              <w:t xml:space="preserve">find </w:t>
            </w:r>
            <w:r w:rsidRPr="00022015">
              <w:rPr>
                <w:b w:val="0"/>
                <w:bCs w:val="0"/>
              </w:rPr>
              <w:t xml:space="preserve">the content of both </w:t>
            </w:r>
            <w:r w:rsidRPr="00257BB2">
              <w:rPr>
                <w:b w:val="0"/>
                <w:bCs w:val="0"/>
                <w:i/>
                <w:iCs/>
              </w:rPr>
              <w:t>Logs</w:t>
            </w:r>
            <w:r w:rsidRPr="00022015">
              <w:rPr>
                <w:b w:val="0"/>
                <w:bCs w:val="0"/>
              </w:rPr>
              <w:t xml:space="preserve"> and </w:t>
            </w:r>
            <w:r w:rsidRPr="00257BB2">
              <w:rPr>
                <w:b w:val="0"/>
                <w:bCs w:val="0"/>
                <w:i/>
                <w:iCs/>
              </w:rPr>
              <w:t>Kudu Trace</w:t>
            </w:r>
            <w:r>
              <w:rPr>
                <w:b w:val="0"/>
                <w:bCs w:val="0"/>
              </w:rPr>
              <w:t xml:space="preserve"> or </w:t>
            </w:r>
            <w:r w:rsidRPr="00257BB2">
              <w:rPr>
                <w:b w:val="0"/>
                <w:bCs w:val="0"/>
                <w:i/>
                <w:iCs/>
              </w:rPr>
              <w:t>WebSSH</w:t>
            </w:r>
            <w:r w:rsidRPr="00022015">
              <w:rPr>
                <w:b w:val="0"/>
                <w:bCs w:val="0"/>
              </w:rPr>
              <w:t xml:space="preserve"> output.</w:t>
            </w:r>
          </w:p>
        </w:tc>
      </w:tr>
    </w:tbl>
    <w:p w:rsidRPr="003E73D0" w:rsidR="00D21F20" w:rsidP="00C5479A" w:rsidRDefault="00D21F20" w14:paraId="09C5266A" w14:textId="77777777">
      <w:pPr>
        <w:pStyle w:val="ParagraphText"/>
        <w:numPr>
          <w:ilvl w:val="0"/>
          <w:numId w:val="20"/>
        </w:numPr>
        <w:rPr>
          <w:sz w:val="2"/>
          <w:szCs w:val="2"/>
        </w:rPr>
      </w:pPr>
    </w:p>
    <w:p w:rsidRPr="000A79FF" w:rsidR="00DA7703" w:rsidP="00DA7703" w:rsidRDefault="00DA7703" w14:paraId="262A5D18" w14:textId="77777777">
      <w:pPr>
        <w:pageBreakBefore/>
        <w:shd w:val="clear" w:color="auto" w:fill="0078D4" w:themeFill="accent1"/>
        <w:outlineLvl w:val="0"/>
        <w:rPr>
          <w:rFonts w:asciiTheme="majorHAnsi" w:hAnsiTheme="majorHAnsi"/>
          <w:color w:val="FFFFFF" w:themeColor="background1"/>
          <w:sz w:val="56"/>
        </w:rPr>
      </w:pPr>
      <w:bookmarkStart w:name="_Toc46425566" w:id="59"/>
      <w:bookmarkStart w:name="_Toc49440452" w:id="60"/>
      <w:bookmarkStart w:name="_Toc50111814" w:id="61"/>
      <w:bookmarkStart w:name="_Toc50118972" w:id="62"/>
      <w:r w:rsidRPr="000A79FF">
        <w:rPr>
          <w:rFonts w:asciiTheme="majorHAnsi" w:hAnsiTheme="majorHAnsi"/>
          <w:color w:val="FFFFFF" w:themeColor="background1"/>
          <w:sz w:val="56"/>
        </w:rPr>
        <w:lastRenderedPageBreak/>
        <w:t>Installing and Using PM2</w:t>
      </w:r>
      <w:bookmarkStart w:name="_Toc29487927" w:id="63"/>
      <w:bookmarkStart w:name="_Toc33000092" w:id="64"/>
      <w:bookmarkEnd w:id="59"/>
      <w:bookmarkEnd w:id="60"/>
      <w:bookmarkEnd w:id="61"/>
      <w:bookmarkEnd w:id="62"/>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A7703" w:rsidTr="22886F09" w14:paraId="1E8A68A1" w14:textId="77777777">
        <w:trPr>
          <w:trHeight w:val="144" w:hRule="exact"/>
        </w:trPr>
        <w:tc>
          <w:tcPr>
            <w:tcW w:w="423" w:type="pct"/>
            <w:tcBorders>
              <w:bottom w:val="single" w:color="0078D4" w:themeColor="accent1" w:sz="4" w:space="0"/>
            </w:tcBorders>
            <w:shd w:val="clear" w:color="auto" w:fill="auto"/>
            <w:tcMar/>
            <w:vAlign w:val="center"/>
          </w:tcPr>
          <w:p w:rsidRPr="000A79FF" w:rsidR="00DA7703" w:rsidP="002B1D36" w:rsidRDefault="00DA7703" w14:paraId="42422C46" w14:textId="77777777">
            <w:pPr>
              <w:rPr>
                <w:color w:val="000000" w:themeColor="text1"/>
              </w:rPr>
            </w:pPr>
          </w:p>
        </w:tc>
        <w:tc>
          <w:tcPr>
            <w:tcW w:w="4577" w:type="pct"/>
            <w:tcBorders>
              <w:bottom w:val="single" w:color="0078D4" w:themeColor="accent1" w:sz="4" w:space="0"/>
            </w:tcBorders>
            <w:shd w:val="clear" w:color="auto" w:fill="auto"/>
            <w:tcMar/>
            <w:vAlign w:val="center"/>
          </w:tcPr>
          <w:p w:rsidRPr="000A79FF" w:rsidR="00DA7703" w:rsidP="002B1D36" w:rsidRDefault="00DA7703" w14:paraId="7FA95763" w14:textId="77777777">
            <w:pPr>
              <w:rPr>
                <w:color w:val="000000" w:themeColor="text1"/>
              </w:rPr>
            </w:pPr>
          </w:p>
        </w:tc>
      </w:tr>
      <w:tr w:rsidRPr="000A79FF" w:rsidR="00DA7703" w:rsidTr="22886F09" w14:paraId="5806BC37" w14:textId="77777777">
        <w:tc>
          <w:tcPr>
            <w:tcW w:w="423" w:type="pct"/>
            <w:tcBorders>
              <w:top w:val="single" w:color="0078D4" w:themeColor="accent1" w:sz="4" w:space="0"/>
            </w:tcBorders>
            <w:shd w:val="clear" w:color="auto" w:fill="0078D4" w:themeFill="accent1"/>
            <w:tcMar/>
            <w:vAlign w:val="center"/>
          </w:tcPr>
          <w:p w:rsidRPr="000A79FF" w:rsidR="00DA7703" w:rsidP="002B1D36" w:rsidRDefault="00DA7703" w14:paraId="3EDC9F1D" w14:textId="77777777">
            <w:pPr>
              <w:rPr>
                <w:color w:val="000000" w:themeColor="text1"/>
              </w:rPr>
            </w:pPr>
            <w:r w:rsidR="00DA7703">
              <w:drawing>
                <wp:inline wp14:editId="12BFDC2F" wp14:anchorId="2582A4BB">
                  <wp:extent cx="365760" cy="365760"/>
                  <wp:effectExtent l="0" t="0" r="0" b="0"/>
                  <wp:docPr id="168741475" name="Picture 13" descr="A picture containing drawing&#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0b78b5444f1441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30D0DEF9" w14:textId="77777777">
            <w:pPr>
              <w:rPr>
                <w:color w:val="000000" w:themeColor="text1"/>
              </w:rPr>
            </w:pPr>
            <w:r w:rsidRPr="000A79FF">
              <w:rPr>
                <w:color w:val="000000" w:themeColor="text1"/>
              </w:rPr>
              <w:t>The time to complete this lesson, including exercises, is 30 minutes.</w:t>
            </w:r>
          </w:p>
        </w:tc>
      </w:tr>
      <w:tr w:rsidRPr="000A79FF" w:rsidR="00DA7703" w:rsidTr="22886F09" w14:paraId="2BCAB6BF" w14:textId="77777777">
        <w:trPr>
          <w:trHeight w:val="144" w:hRule="exact"/>
        </w:trPr>
        <w:tc>
          <w:tcPr>
            <w:tcW w:w="423" w:type="pct"/>
            <w:shd w:val="clear" w:color="auto" w:fill="auto"/>
            <w:tcMar/>
            <w:vAlign w:val="center"/>
          </w:tcPr>
          <w:p w:rsidRPr="000A79FF" w:rsidR="00DA7703" w:rsidP="002B1D36" w:rsidRDefault="00DA7703" w14:paraId="156F67F2" w14:textId="77777777">
            <w:pPr>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DA7703" w:rsidP="002B1D36" w:rsidRDefault="00DA7703" w14:paraId="6DF359D8" w14:textId="77777777">
            <w:pPr>
              <w:rPr>
                <w:color w:val="000000" w:themeColor="text1"/>
              </w:rPr>
            </w:pPr>
          </w:p>
        </w:tc>
      </w:tr>
      <w:tr w:rsidRPr="000A79FF" w:rsidR="00DA7703" w:rsidTr="22886F09" w14:paraId="318F8444" w14:textId="77777777">
        <w:tc>
          <w:tcPr>
            <w:tcW w:w="423" w:type="pct"/>
            <w:tcBorders>
              <w:bottom w:val="single" w:color="0078D4" w:themeColor="accent1" w:sz="4" w:space="0"/>
            </w:tcBorders>
            <w:shd w:val="clear" w:color="auto" w:fill="0078D4" w:themeFill="accent1"/>
            <w:tcMar/>
            <w:vAlign w:val="center"/>
          </w:tcPr>
          <w:p w:rsidRPr="000A79FF" w:rsidR="00DA7703" w:rsidP="002B1D36" w:rsidRDefault="00DA7703" w14:paraId="1AD179DB" w14:textId="77777777">
            <w:pPr>
              <w:rPr>
                <w:color w:val="000000" w:themeColor="text1"/>
              </w:rPr>
            </w:pPr>
            <w:r w:rsidR="00DA7703">
              <w:drawing>
                <wp:inline wp14:editId="3642DB1D" wp14:anchorId="4A855E77">
                  <wp:extent cx="362243" cy="365760"/>
                  <wp:effectExtent l="0" t="0" r="0" b="0"/>
                  <wp:docPr id="163208080" name="Picture 16" descr="A picture containing drawing, light&#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a608f43b78ce41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713C906F" w14:textId="77777777">
            <w:pPr>
              <w:rPr>
                <w:color w:val="000000" w:themeColor="text1"/>
              </w:rPr>
            </w:pPr>
            <w:r w:rsidRPr="000A79FF">
              <w:rPr>
                <w:color w:val="000000" w:themeColor="text1"/>
              </w:rPr>
              <w:t>After this lesson you will be able to:</w:t>
            </w:r>
          </w:p>
          <w:p w:rsidRPr="000A79FF" w:rsidR="00DA7703" w:rsidP="00DA7703" w:rsidRDefault="00DA7703" w14:paraId="3B7DF646" w14:textId="77777777">
            <w:pPr>
              <w:numPr>
                <w:ilvl w:val="0"/>
                <w:numId w:val="44"/>
              </w:numPr>
              <w:rPr>
                <w:color w:val="000000" w:themeColor="text1"/>
              </w:rPr>
            </w:pPr>
            <w:r w:rsidRPr="000A79FF">
              <w:rPr>
                <w:color w:val="000000" w:themeColor="text1"/>
              </w:rPr>
              <w:t xml:space="preserve">Understand how to install and configure PM2 </w:t>
            </w:r>
          </w:p>
          <w:p w:rsidRPr="000A79FF" w:rsidR="00DA7703" w:rsidP="00DA7703" w:rsidRDefault="00DA7703" w14:paraId="6A5DB052" w14:textId="77777777">
            <w:pPr>
              <w:numPr>
                <w:ilvl w:val="0"/>
                <w:numId w:val="44"/>
              </w:numPr>
              <w:rPr>
                <w:color w:val="000000" w:themeColor="text1"/>
              </w:rPr>
            </w:pPr>
            <w:r w:rsidRPr="000A79FF">
              <w:rPr>
                <w:color w:val="000000" w:themeColor="text1"/>
              </w:rPr>
              <w:t>How to monitor and review logs with apps running under PM2</w:t>
            </w:r>
          </w:p>
          <w:p w:rsidRPr="000A79FF" w:rsidR="00DA7703" w:rsidP="00DA7703" w:rsidRDefault="00DA7703" w14:paraId="27423247" w14:textId="77777777">
            <w:pPr>
              <w:numPr>
                <w:ilvl w:val="0"/>
                <w:numId w:val="44"/>
              </w:numPr>
              <w:rPr>
                <w:color w:val="000000" w:themeColor="text1"/>
              </w:rPr>
            </w:pPr>
            <w:r w:rsidRPr="000A79FF">
              <w:rPr>
                <w:color w:val="000000" w:themeColor="text1"/>
              </w:rPr>
              <w:t>How to configure PM2 Azure Web Apps Linux and serve static files</w:t>
            </w:r>
          </w:p>
        </w:tc>
      </w:tr>
      <w:tr w:rsidRPr="000A79FF" w:rsidR="00DA7703" w:rsidTr="22886F09" w14:paraId="36C4320F" w14:textId="77777777">
        <w:trPr>
          <w:trHeight w:val="144" w:hRule="exact"/>
        </w:trPr>
        <w:tc>
          <w:tcPr>
            <w:tcW w:w="423" w:type="pct"/>
            <w:tcBorders>
              <w:top w:val="single" w:color="0078D4" w:themeColor="accent1" w:sz="4" w:space="0"/>
            </w:tcBorders>
            <w:shd w:val="clear" w:color="auto" w:fill="auto"/>
            <w:tcMar/>
            <w:vAlign w:val="center"/>
          </w:tcPr>
          <w:p w:rsidRPr="000A79FF" w:rsidR="00DA7703" w:rsidP="002B1D36" w:rsidRDefault="00DA7703" w14:paraId="69D20090" w14:textId="77777777">
            <w:pPr>
              <w:rPr>
                <w:color w:val="000000" w:themeColor="text1"/>
              </w:rPr>
            </w:pPr>
          </w:p>
        </w:tc>
        <w:tc>
          <w:tcPr>
            <w:tcW w:w="4577" w:type="pct"/>
            <w:tcBorders>
              <w:top w:val="single" w:color="0078D4" w:themeColor="accent1" w:sz="4" w:space="0"/>
            </w:tcBorders>
            <w:shd w:val="clear" w:color="auto" w:fill="auto"/>
            <w:tcMar/>
            <w:vAlign w:val="center"/>
          </w:tcPr>
          <w:p w:rsidRPr="000A79FF" w:rsidR="00DA7703" w:rsidP="002B1D36" w:rsidRDefault="00DA7703" w14:paraId="386C88AD" w14:textId="77777777">
            <w:pPr>
              <w:rPr>
                <w:color w:val="000000" w:themeColor="text1"/>
              </w:rPr>
            </w:pPr>
          </w:p>
        </w:tc>
      </w:tr>
    </w:tbl>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30"/>
        <w:gridCol w:w="8630"/>
      </w:tblGrid>
      <w:tr w:rsidRPr="000A79FF" w:rsidR="00DA7703" w:rsidTr="22886F09" w14:paraId="7BF5BE29" w14:textId="77777777">
        <w:trPr>
          <w:cnfStyle w:val="100000000000" w:firstRow="1" w:lastRow="0" w:firstColumn="0" w:lastColumn="0" w:oddVBand="0" w:evenVBand="0" w:oddHBand="0" w:evenHBand="0" w:firstRowFirstColumn="0" w:firstRowLastColumn="0" w:lastRowFirstColumn="0" w:lastRowLastColumn="0"/>
          <w:trHeight w:val="144" w:hRule="exact"/>
        </w:trPr>
        <w:tc>
          <w:tcPr>
            <w:cnfStyle w:val="001000000000" w:firstRow="0" w:lastRow="0" w:firstColumn="1" w:lastColumn="0" w:oddVBand="0" w:evenVBand="0" w:oddHBand="0" w:evenHBand="0" w:firstRowFirstColumn="0" w:firstRowLastColumn="0" w:lastRowFirstColumn="0" w:lastRowLastColumn="0"/>
            <w:tcW w:w="390" w:type="pct"/>
            <w:tcBorders>
              <w:bottom w:val="single" w:color="0078D4" w:themeColor="accent1" w:sz="4" w:space="0"/>
            </w:tcBorders>
            <w:shd w:val="clear" w:color="auto" w:fill="auto"/>
            <w:tcMar/>
            <w:vAlign w:val="center"/>
          </w:tcPr>
          <w:p w:rsidRPr="000A79FF" w:rsidR="00DA7703" w:rsidP="002B1D36" w:rsidRDefault="00DA7703" w14:paraId="1FC141CB"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10" w:type="pct"/>
            <w:tcBorders>
              <w:bottom w:val="single" w:color="0078D4" w:themeColor="accent1" w:sz="4" w:space="0"/>
            </w:tcBorders>
            <w:shd w:val="clear" w:color="auto" w:fill="auto"/>
            <w:tcMar/>
            <w:vAlign w:val="center"/>
          </w:tcPr>
          <w:p w:rsidRPr="000A79FF" w:rsidR="00DA7703" w:rsidP="002B1D36" w:rsidRDefault="00DA7703" w14:paraId="5405C224" w14:textId="77777777">
            <w:pPr>
              <w:spacing w:before="58" w:after="58"/>
              <w:cnfStyle w:val="100000000000" w:firstRow="1" w:lastRow="0" w:firstColumn="0" w:lastColumn="0" w:oddVBand="0" w:evenVBand="0" w:oddHBand="0" w:evenHBand="0" w:firstRowFirstColumn="0" w:firstRowLastColumn="0" w:lastRowFirstColumn="0" w:lastRowLastColumn="0"/>
              <w:rPr>
                <w:color w:val="000000" w:themeColor="text1"/>
              </w:rPr>
            </w:pPr>
          </w:p>
        </w:tc>
      </w:tr>
      <w:tr w:rsidRPr="000A79FF" w:rsidR="00DA7703" w:rsidTr="22886F09" w14:paraId="1C31B763" w14:textId="77777777">
        <w:tc>
          <w:tcPr>
            <w:cnfStyle w:val="001000000000" w:firstRow="0" w:lastRow="0" w:firstColumn="1" w:lastColumn="0" w:oddVBand="0" w:evenVBand="0" w:oddHBand="0" w:evenHBand="0" w:firstRowFirstColumn="0" w:firstRowLastColumn="0" w:lastRowFirstColumn="0" w:lastRowLastColumn="0"/>
            <w:tcW w:w="390"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1D8D17FE" w14:textId="77777777">
            <w:pPr>
              <w:spacing w:before="58" w:after="58"/>
              <w:rPr>
                <w:color w:val="000000" w:themeColor="text1"/>
              </w:rPr>
            </w:pPr>
            <w:r w:rsidR="00DA7703">
              <w:drawing>
                <wp:inline wp14:editId="2591E2FB" wp14:anchorId="210385EB">
                  <wp:extent cx="359070" cy="359070"/>
                  <wp:effectExtent l="0" t="0" r="0" b="0"/>
                  <wp:docPr id="1704565279" name="Picture 60" descr="Eye icon" title=""/>
                  <wp:cNvGraphicFramePr>
                    <a:graphicFrameLocks noChangeAspect="1"/>
                  </wp:cNvGraphicFramePr>
                  <a:graphic>
                    <a:graphicData uri="http://schemas.openxmlformats.org/drawingml/2006/picture">
                      <pic:pic>
                        <pic:nvPicPr>
                          <pic:cNvPr id="0" name="Picture 60"/>
                          <pic:cNvPicPr/>
                        </pic:nvPicPr>
                        <pic:blipFill>
                          <a:blip r:embed="Re12a3d8cc08946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10"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48DE30BB"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000000" w:themeColor="text1"/>
              </w:rPr>
              <w:t xml:space="preserve"> For more information about Installing and Using PM2, review: </w:t>
            </w:r>
          </w:p>
          <w:p w:rsidRPr="000A79FF" w:rsidR="00DA7703" w:rsidP="002B1D36" w:rsidRDefault="008D380B" w14:paraId="0F005E63"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u w:val="single"/>
              </w:rPr>
            </w:pPr>
            <w:hyperlink w:history="1" r:id="rId72">
              <w:r w:rsidRPr="000A79FF" w:rsidR="00DA7703">
                <w:rPr>
                  <w:rFonts w:ascii="Calibri" w:hAnsi="Calibri" w:cs="Calibri"/>
                  <w:color w:val="0070C0"/>
                  <w:sz w:val="22"/>
                  <w:u w:val="single"/>
                </w:rPr>
                <w:t>https://supportability.visualstudio.com/AzureAppService/_wiki/wikis/AzureAppService/258603/Azure-App-Service-Linux-OSS-Node-Configuration?anchor=pm2</w:t>
              </w:r>
            </w:hyperlink>
          </w:p>
        </w:tc>
      </w:tr>
      <w:tr w:rsidRPr="000A79FF" w:rsidR="00DA7703" w:rsidTr="22886F09" w14:paraId="54BF23A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390" w:type="pct"/>
            <w:tcBorders>
              <w:top w:val="single" w:color="0078D4" w:themeColor="accent1" w:sz="4" w:space="0"/>
            </w:tcBorders>
            <w:shd w:val="clear" w:color="auto" w:fill="auto"/>
            <w:tcMar/>
            <w:vAlign w:val="center"/>
          </w:tcPr>
          <w:p w:rsidRPr="000A79FF" w:rsidR="00DA7703" w:rsidP="002B1D36" w:rsidRDefault="00DA7703" w14:paraId="3A550604"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10" w:type="pct"/>
            <w:tcBorders>
              <w:top w:val="single" w:color="0078D4" w:themeColor="accent1" w:sz="4" w:space="0"/>
            </w:tcBorders>
            <w:shd w:val="clear" w:color="auto" w:fill="auto"/>
            <w:tcMar/>
            <w:vAlign w:val="center"/>
          </w:tcPr>
          <w:p w:rsidRPr="000A79FF" w:rsidR="00DA7703" w:rsidP="002B1D36" w:rsidRDefault="00DA7703" w14:paraId="6AD49201"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p w:rsidRPr="000A79FF" w:rsidR="00DA7703" w:rsidP="002B1D36" w:rsidRDefault="00DA7703" w14:paraId="77F2264C" w14:textId="77777777">
            <w:pPr>
              <w:pageBreakBefore/>
              <w:shd w:val="clear" w:color="auto" w:fill="0078D4" w:themeFill="accent1"/>
              <w:spacing w:before="58" w:after="58"/>
              <w:outlineLvl w:val="0"/>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sz w:val="56"/>
              </w:rPr>
            </w:pPr>
            <w:bookmarkStart w:name="_Toc29487930" w:id="65"/>
            <w:bookmarkStart w:name="_Toc33000101" w:id="66"/>
            <w:bookmarkStart w:name="_Toc46425567" w:id="67"/>
            <w:bookmarkStart w:name="_Toc49440453" w:id="68"/>
            <w:bookmarkStart w:name="_Toc50111815" w:id="69"/>
            <w:bookmarkStart w:name="_Toc50118973" w:id="70"/>
            <w:r w:rsidRPr="000A79FF">
              <w:rPr>
                <w:rFonts w:asciiTheme="majorHAnsi" w:hAnsiTheme="majorHAnsi"/>
                <w:color w:val="FFFFFF" w:themeColor="background1"/>
                <w:sz w:val="56"/>
              </w:rPr>
              <w:t>Boilerplate lesson title</w:t>
            </w:r>
            <w:bookmarkEnd w:id="65"/>
            <w:bookmarkEnd w:id="66"/>
            <w:bookmarkEnd w:id="67"/>
            <w:bookmarkEnd w:id="68"/>
            <w:bookmarkEnd w:id="69"/>
            <w:bookmarkEnd w:id="70"/>
          </w:p>
          <w:p w:rsidRPr="000A79FF" w:rsidR="00DA7703" w:rsidP="002B1D36" w:rsidRDefault="00DA7703" w14:paraId="1FB42E38" w14:textId="77777777">
            <w:pPr>
              <w:keepNext/>
              <w:keepLines/>
              <w:spacing w:before="58" w:after="58"/>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bCs/>
                <w:color w:val="0078D4" w:themeColor="accent1"/>
                <w:sz w:val="48"/>
                <w:szCs w:val="26"/>
              </w:rPr>
            </w:pPr>
            <w:bookmarkStart w:name="_Toc29487931" w:id="71"/>
            <w:bookmarkStart w:name="_Toc33000102" w:id="72"/>
            <w:bookmarkStart w:name="_Toc46425568" w:id="73"/>
            <w:bookmarkStart w:name="_Toc49440454" w:id="74"/>
            <w:bookmarkStart w:name="_Toc50111816" w:id="75"/>
            <w:bookmarkStart w:name="_Toc50118974" w:id="76"/>
            <w:r w:rsidRPr="000A79FF">
              <w:rPr>
                <w:rFonts w:asciiTheme="majorHAnsi" w:hAnsiTheme="majorHAnsi" w:eastAsiaTheme="majorEastAsia" w:cstheme="majorBidi"/>
                <w:bCs/>
                <w:color w:val="0078D4" w:themeColor="accent1"/>
                <w:sz w:val="48"/>
                <w:szCs w:val="26"/>
              </w:rPr>
              <w:t>Overview</w:t>
            </w:r>
            <w:bookmarkEnd w:id="71"/>
            <w:bookmarkEnd w:id="72"/>
            <w:bookmarkEnd w:id="73"/>
            <w:bookmarkEnd w:id="74"/>
            <w:bookmarkEnd w:id="75"/>
            <w:bookmarkEnd w:id="76"/>
          </w:p>
          <w:p w:rsidRPr="000A79FF" w:rsidR="00DA7703" w:rsidP="002B1D36" w:rsidRDefault="00DA7703" w14:paraId="5E5DD084"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This lesson introduces you to…</w:t>
            </w:r>
          </w:p>
          <w:p w:rsidRPr="003E66F6" w:rsidR="00DA7703" w:rsidP="002B1D36" w:rsidRDefault="00DA7703" w14:paraId="50153E4E"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lang w:val="es-US"/>
              </w:rPr>
            </w:pPr>
            <w:r w:rsidRPr="000A79FF">
              <w:rPr>
                <w:color w:val="000000" w:themeColor="text1"/>
              </w:rPr>
              <w:t xml:space="preserve">Lorem ipsum dolor sit amet, consectetuer adipiscing elit. </w:t>
            </w:r>
            <w:r w:rsidRPr="003E66F6">
              <w:rPr>
                <w:color w:val="000000" w:themeColor="text1"/>
                <w:lang w:val="es-US"/>
              </w:rPr>
              <w:t>Maecenas porttitor congue massa. Fusce posuere, magna sed pulvinar ultricies, purus lectus malesuada libero, sit amet commodo magna eros quis urna.</w:t>
            </w:r>
          </w:p>
          <w:p w:rsidRPr="000A79FF" w:rsidR="00DA7703" w:rsidP="002B1D36" w:rsidRDefault="00DA7703" w14:paraId="5A0414D2" w14:textId="77777777">
            <w:pPr>
              <w:keepNext/>
              <w:keepLines/>
              <w:spacing w:before="58" w:after="58"/>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bCs/>
                <w:color w:val="0078D4" w:themeColor="accent1"/>
                <w:sz w:val="48"/>
                <w:szCs w:val="26"/>
              </w:rPr>
            </w:pPr>
            <w:bookmarkStart w:name="_Toc29487932" w:id="77"/>
            <w:bookmarkStart w:name="_Toc33000103" w:id="78"/>
            <w:bookmarkStart w:name="_Toc46425569" w:id="79"/>
            <w:bookmarkStart w:name="_Toc49440455" w:id="80"/>
            <w:bookmarkStart w:name="_Toc50111817" w:id="81"/>
            <w:bookmarkStart w:name="_Toc50118975" w:id="82"/>
            <w:r w:rsidRPr="000A79FF">
              <w:rPr>
                <w:rFonts w:asciiTheme="majorHAnsi" w:hAnsiTheme="majorHAnsi" w:eastAsiaTheme="majorEastAsia" w:cstheme="majorBidi"/>
                <w:bCs/>
                <w:color w:val="0078D4" w:themeColor="accent1"/>
                <w:sz w:val="48"/>
                <w:szCs w:val="26"/>
              </w:rPr>
              <w:t>Boilerplate topic title</w:t>
            </w:r>
            <w:bookmarkEnd w:id="77"/>
            <w:bookmarkEnd w:id="78"/>
            <w:bookmarkEnd w:id="79"/>
            <w:bookmarkEnd w:id="80"/>
            <w:bookmarkEnd w:id="81"/>
            <w:bookmarkEnd w:id="82"/>
          </w:p>
          <w:p w:rsidRPr="003E66F6" w:rsidR="00DA7703" w:rsidP="002B1D36" w:rsidRDefault="00DA7703" w14:paraId="699F9800"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lang w:val="es-US"/>
              </w:rPr>
            </w:pPr>
            <w:r w:rsidRPr="000A79FF">
              <w:rPr>
                <w:color w:val="000000" w:themeColor="text1"/>
              </w:rPr>
              <w:t xml:space="preserve">Lorem ipsum dolor sit amet, consectetuer adipiscing elit. </w:t>
            </w:r>
            <w:r w:rsidRPr="003E66F6">
              <w:rPr>
                <w:color w:val="000000" w:themeColor="text1"/>
                <w:lang w:val="es-US"/>
              </w:rPr>
              <w:t>Maecenas porttitor congue massa. Fusce posuere, magna sed pulvinar ultricies, purus lectus malesuada libero, sit amet commodo magna eros quis urna.</w:t>
            </w:r>
          </w:p>
          <w:p w:rsidRPr="000A79FF" w:rsidR="00DA7703" w:rsidP="002B1D36" w:rsidRDefault="00DA7703" w14:paraId="2A971E6E" w14:textId="77777777">
            <w:pPr>
              <w:keepNext/>
              <w:keepLines/>
              <w:spacing w:before="58" w:after="58"/>
              <w:outlineLvl w:val="2"/>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bCs/>
                <w:color w:val="000000" w:themeColor="text1"/>
                <w:sz w:val="32"/>
              </w:rPr>
            </w:pPr>
            <w:bookmarkStart w:name="_Toc29487933" w:id="83"/>
            <w:bookmarkStart w:name="_Toc33000104" w:id="84"/>
            <w:bookmarkStart w:name="_Toc46425570" w:id="85"/>
            <w:bookmarkStart w:name="_Toc49440456" w:id="86"/>
            <w:bookmarkStart w:name="_Toc50111818" w:id="87"/>
            <w:bookmarkStart w:name="_Toc50118976" w:id="88"/>
            <w:r w:rsidRPr="000A79FF">
              <w:rPr>
                <w:rFonts w:asciiTheme="majorHAnsi" w:hAnsiTheme="majorHAnsi" w:eastAsiaTheme="majorEastAsia" w:cstheme="majorBidi"/>
                <w:bCs/>
                <w:color w:val="000000" w:themeColor="text1"/>
                <w:sz w:val="32"/>
              </w:rPr>
              <w:t>Boilerplate sub topic title</w:t>
            </w:r>
            <w:bookmarkEnd w:id="83"/>
            <w:bookmarkEnd w:id="84"/>
            <w:bookmarkEnd w:id="85"/>
            <w:bookmarkEnd w:id="86"/>
            <w:bookmarkEnd w:id="87"/>
            <w:bookmarkEnd w:id="88"/>
          </w:p>
          <w:p w:rsidRPr="003E66F6" w:rsidR="00DA7703" w:rsidP="002B1D36" w:rsidRDefault="00DA7703" w14:paraId="0277210E"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lang w:val="es-US"/>
              </w:rPr>
            </w:pPr>
            <w:r w:rsidRPr="000A79FF">
              <w:rPr>
                <w:color w:val="000000" w:themeColor="text1"/>
              </w:rPr>
              <w:t xml:space="preserve">Lorem ipsum dolor sit amet, consectetuer adipiscing elit. </w:t>
            </w:r>
            <w:r w:rsidRPr="003E66F6">
              <w:rPr>
                <w:color w:val="000000" w:themeColor="text1"/>
                <w:lang w:val="es-US"/>
              </w:rPr>
              <w:t xml:space="preserve">Maecenas porttitor congue massa. Fusce posuere, magna sed pulvinar ultricies, purus lectus malesuada libero, sit amet commodo magna eros quis urna. </w:t>
            </w:r>
          </w:p>
          <w:p w:rsidRPr="000A79FF" w:rsidR="00DA7703" w:rsidP="002B1D36" w:rsidRDefault="00DA7703" w14:paraId="2F3BC751" w14:textId="77777777">
            <w:pPr>
              <w:keepNext/>
              <w:keepLines/>
              <w:spacing w:before="58" w:after="58"/>
              <w:outlineLvl w:val="3"/>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Sub-sub topic title</w:t>
            </w:r>
          </w:p>
          <w:p w:rsidRPr="003E66F6" w:rsidR="00DA7703" w:rsidP="002B1D36" w:rsidRDefault="00DA7703" w14:paraId="235A2EDE"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lang w:val="es-US"/>
              </w:rPr>
            </w:pPr>
            <w:r w:rsidRPr="000A79FF">
              <w:rPr>
                <w:color w:val="000000" w:themeColor="text1"/>
              </w:rPr>
              <w:t xml:space="preserve">Lorem ipsum dolor sit amet, consectetuer adipiscing elit. </w:t>
            </w:r>
            <w:r w:rsidRPr="003E66F6">
              <w:rPr>
                <w:color w:val="000000" w:themeColor="text1"/>
                <w:lang w:val="es-US"/>
              </w:rPr>
              <w:t>Maecenas porttitor congue massa. Fusce posuere, magna sed pulvinar ultricies, purus lectus malesuada libero, sit amet commodo magna eros quis urna.</w:t>
            </w:r>
          </w:p>
          <w:p w:rsidRPr="000A79FF" w:rsidR="00DA7703" w:rsidP="002B1D36" w:rsidRDefault="00DA7703" w14:paraId="55C4CD38" w14:textId="77777777">
            <w:pPr>
              <w:keepNext/>
              <w:keepLines/>
              <w:spacing w:before="58" w:after="58"/>
              <w:outlineLvl w:val="4"/>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color w:val="000000" w:themeColor="text1"/>
                <w:sz w:val="22"/>
              </w:rPr>
            </w:pPr>
            <w:r w:rsidRPr="000A79FF">
              <w:rPr>
                <w:rFonts w:asciiTheme="majorHAnsi" w:hAnsiTheme="majorHAnsi" w:eastAsiaTheme="majorEastAsia" w:cstheme="majorBidi"/>
                <w:color w:val="000000" w:themeColor="text1"/>
                <w:sz w:val="22"/>
              </w:rPr>
              <w:t>Sub-sub-sub topic title</w:t>
            </w:r>
          </w:p>
          <w:p w:rsidRPr="003E66F6" w:rsidR="00DA7703" w:rsidP="002B1D36" w:rsidRDefault="00DA7703" w14:paraId="7A01BDA0"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lang w:val="es-US"/>
              </w:rPr>
            </w:pPr>
            <w:r w:rsidRPr="000A79FF">
              <w:rPr>
                <w:color w:val="000000" w:themeColor="text1"/>
              </w:rPr>
              <w:t xml:space="preserve">Lorem ipsum dolor sit amet, consectetuer adipiscing elit. </w:t>
            </w:r>
            <w:r w:rsidRPr="003E66F6">
              <w:rPr>
                <w:color w:val="000000" w:themeColor="text1"/>
                <w:lang w:val="es-US"/>
              </w:rPr>
              <w:t>Maecenas porttitor congue massa. Fusce posuere, magna sed pulvinar ultricies, purus lectus malesuada libero, sit amet commodo magna eros quis urna.</w:t>
            </w:r>
          </w:p>
          <w:tbl>
            <w:tblPr>
              <w:tblW w:w="5000" w:type="pct"/>
              <w:shd w:val="clear" w:color="auto" w:fill="F2F2F2" w:themeFill="background1" w:themeFillShade="F2"/>
              <w:tblLook w:val="0480" w:firstRow="0" w:lastRow="0" w:firstColumn="1" w:lastColumn="0" w:noHBand="0" w:noVBand="1"/>
            </w:tblPr>
            <w:tblGrid>
              <w:gridCol w:w="712"/>
              <w:gridCol w:w="7702"/>
            </w:tblGrid>
            <w:tr w:rsidRPr="000A79FF" w:rsidR="00DA7703" w:rsidTr="002B1D36" w14:paraId="5AB278F4" w14:textId="77777777">
              <w:trPr>
                <w:trHeight w:val="144" w:hRule="exact"/>
              </w:trPr>
              <w:tc>
                <w:tcPr>
                  <w:tcW w:w="423" w:type="pct"/>
                  <w:tcBorders>
                    <w:bottom w:val="single" w:color="008575" w:themeColor="accent2" w:sz="4" w:space="0"/>
                  </w:tcBorders>
                  <w:shd w:val="clear" w:color="auto" w:fill="auto"/>
                  <w:vAlign w:val="center"/>
                </w:tcPr>
                <w:p w:rsidRPr="003E66F6" w:rsidR="00DA7703" w:rsidP="002B1D36" w:rsidRDefault="00DA7703" w14:paraId="2FD48CA0" w14:textId="77777777">
                  <w:pPr>
                    <w:spacing w:before="117" w:after="117"/>
                    <w:rPr>
                      <w:color w:val="000000" w:themeColor="text1"/>
                      <w:lang w:val="es-US"/>
                    </w:rPr>
                  </w:pPr>
                </w:p>
              </w:tc>
              <w:tc>
                <w:tcPr>
                  <w:tcW w:w="4577" w:type="pct"/>
                  <w:tcBorders>
                    <w:bottom w:val="single" w:color="008575" w:themeColor="accent2" w:sz="4" w:space="0"/>
                  </w:tcBorders>
                  <w:shd w:val="clear" w:color="auto" w:fill="auto"/>
                  <w:vAlign w:val="center"/>
                </w:tcPr>
                <w:p w:rsidRPr="003E66F6" w:rsidR="00DA7703" w:rsidP="002B1D36" w:rsidRDefault="00DA7703" w14:paraId="0823A660" w14:textId="77777777">
                  <w:pPr>
                    <w:spacing w:before="117" w:after="117"/>
                    <w:rPr>
                      <w:color w:val="000000" w:themeColor="text1"/>
                      <w:lang w:val="es-US"/>
                    </w:rPr>
                  </w:pPr>
                </w:p>
              </w:tc>
            </w:tr>
            <w:tr w:rsidRPr="000A79FF" w:rsidR="00DA7703" w:rsidTr="002B1D36" w14:paraId="395FCCA6" w14:textId="77777777">
              <w:tc>
                <w:tcPr>
                  <w:tcW w:w="423" w:type="pct"/>
                  <w:tcBorders>
                    <w:top w:val="single" w:color="008575" w:themeColor="accent2" w:sz="4" w:space="0"/>
                    <w:bottom w:val="single" w:color="008575" w:themeColor="accent2" w:sz="4" w:space="0"/>
                  </w:tcBorders>
                  <w:shd w:val="clear" w:color="auto" w:fill="008575" w:themeFill="accent2"/>
                  <w:vAlign w:val="center"/>
                </w:tcPr>
                <w:p w:rsidRPr="003E66F6" w:rsidR="00DA7703" w:rsidP="002B1D36" w:rsidRDefault="00DA7703" w14:paraId="0BD71ECE" w14:textId="77777777">
                  <w:pPr>
                    <w:spacing w:before="117" w:after="117"/>
                    <w:rPr>
                      <w:color w:val="000000" w:themeColor="text1"/>
                      <w:lang w:val="es-US"/>
                    </w:rPr>
                  </w:pPr>
                </w:p>
                <w:p w:rsidRPr="003E66F6" w:rsidR="00DA7703" w:rsidP="002B1D36" w:rsidRDefault="00DA7703" w14:paraId="56C58978" w14:textId="77777777">
                  <w:pPr>
                    <w:spacing w:before="117" w:after="117"/>
                    <w:rPr>
                      <w:color w:val="000000" w:themeColor="text1"/>
                      <w:lang w:val="es-US"/>
                    </w:rPr>
                  </w:pPr>
                </w:p>
              </w:tc>
              <w:tc>
                <w:tcPr>
                  <w:tcW w:w="4577" w:type="pct"/>
                  <w:tcBorders>
                    <w:top w:val="single" w:color="008575" w:themeColor="accent2" w:sz="4" w:space="0"/>
                    <w:bottom w:val="single" w:color="008575" w:themeColor="accent2" w:sz="4" w:space="0"/>
                  </w:tcBorders>
                  <w:shd w:val="clear" w:color="auto" w:fill="F2F2F2" w:themeFill="background1" w:themeFillShade="F2"/>
                  <w:vAlign w:val="center"/>
                </w:tcPr>
                <w:p w:rsidRPr="000A79FF" w:rsidR="00DA7703" w:rsidP="002B1D36" w:rsidRDefault="00DA7703" w14:paraId="7337A91E" w14:textId="77777777">
                  <w:pPr>
                    <w:spacing w:before="117" w:after="117"/>
                    <w:rPr>
                      <w:color w:val="000000" w:themeColor="text1"/>
                    </w:rPr>
                  </w:pPr>
                  <w:r w:rsidRPr="000A79FF">
                    <w:rPr>
                      <w:color w:val="000000" w:themeColor="text1"/>
                    </w:rPr>
                    <w:t>Individual/Partner/Group activity [delete icons as appropriate]. Duration [xx] minutes. Special note or instruction.</w:t>
                  </w:r>
                </w:p>
              </w:tc>
            </w:tr>
            <w:tr w:rsidRPr="000A79FF" w:rsidR="00DA7703" w:rsidTr="002B1D36" w14:paraId="6CEDC46C" w14:textId="77777777">
              <w:trPr>
                <w:trHeight w:val="144" w:hRule="exact"/>
              </w:trPr>
              <w:tc>
                <w:tcPr>
                  <w:tcW w:w="423" w:type="pct"/>
                  <w:tcBorders>
                    <w:top w:val="single" w:color="008575" w:themeColor="accent2" w:sz="4" w:space="0"/>
                  </w:tcBorders>
                  <w:shd w:val="clear" w:color="auto" w:fill="auto"/>
                  <w:vAlign w:val="center"/>
                </w:tcPr>
                <w:p w:rsidRPr="000A79FF" w:rsidR="00DA7703" w:rsidP="002B1D36" w:rsidRDefault="00DA7703" w14:paraId="2B3AD3BF" w14:textId="77777777">
                  <w:pPr>
                    <w:spacing w:before="117" w:after="117"/>
                    <w:rPr>
                      <w:color w:val="000000" w:themeColor="text1"/>
                    </w:rPr>
                  </w:pPr>
                </w:p>
              </w:tc>
              <w:tc>
                <w:tcPr>
                  <w:tcW w:w="4577" w:type="pct"/>
                  <w:tcBorders>
                    <w:top w:val="single" w:color="008575" w:themeColor="accent2" w:sz="4" w:space="0"/>
                  </w:tcBorders>
                  <w:shd w:val="clear" w:color="auto" w:fill="auto"/>
                  <w:vAlign w:val="center"/>
                </w:tcPr>
                <w:p w:rsidRPr="000A79FF" w:rsidR="00DA7703" w:rsidP="002B1D36" w:rsidRDefault="00DA7703" w14:paraId="0ADA1F41" w14:textId="77777777">
                  <w:pPr>
                    <w:spacing w:before="117" w:after="117"/>
                    <w:rPr>
                      <w:color w:val="000000" w:themeColor="text1"/>
                    </w:rPr>
                  </w:pPr>
                </w:p>
              </w:tc>
            </w:tr>
          </w:tbl>
          <w:p w:rsidRPr="000A79FF" w:rsidR="00DA7703" w:rsidP="002B1D36" w:rsidRDefault="00DA7703" w14:paraId="78954BD5" w14:textId="77777777">
            <w:pPr>
              <w:spacing w:before="58" w:after="58"/>
              <w:cnfStyle w:val="000000000000" w:firstRow="0" w:lastRow="0" w:firstColumn="0" w:lastColumn="0" w:oddVBand="0" w:evenVBand="0" w:oddHBand="0" w:evenHBand="0" w:firstRowFirstColumn="0" w:firstRowLastColumn="0" w:lastRowFirstColumn="0" w:lastRowLastColumn="0"/>
              <w:rPr>
                <w:color w:val="FF0000"/>
              </w:rPr>
            </w:pP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12"/>
              <w:gridCol w:w="7702"/>
            </w:tblGrid>
            <w:tr w:rsidRPr="000A79FF" w:rsidR="00DA7703" w:rsidTr="002B1D36" w14:paraId="0D33DCCA" w14:textId="77777777">
              <w:trPr>
                <w:cnfStyle w:val="100000000000" w:firstRow="1" w:lastRow="0" w:firstColumn="0" w:lastColumn="0" w:oddVBand="0" w:evenVBand="0" w:oddHBand="0" w:evenHBand="0" w:firstRowFirstColumn="0" w:firstRowLastColumn="0" w:lastRowFirstColumn="0" w:lastRowLastColumn="0"/>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vAlign w:val="center"/>
                </w:tcPr>
                <w:p w:rsidRPr="000A79FF" w:rsidR="00DA7703" w:rsidP="002B1D36" w:rsidRDefault="00DA7703" w14:paraId="128B1A1A" w14:textId="77777777">
                  <w:pPr>
                    <w:spacing w:before="58" w:after="58"/>
                    <w:rPr>
                      <w:color w:val="000000" w:themeColor="text1"/>
                    </w:rPr>
                  </w:pPr>
                </w:p>
              </w:tc>
              <w:tc>
                <w:tcPr>
                  <w:tcW w:w="4577" w:type="pct"/>
                  <w:tcBorders>
                    <w:bottom w:val="single" w:color="0078D4" w:themeColor="accent1" w:sz="4" w:space="0"/>
                  </w:tcBorders>
                  <w:shd w:val="clear" w:color="auto" w:fill="auto"/>
                  <w:vAlign w:val="center"/>
                </w:tcPr>
                <w:p w:rsidRPr="000A79FF" w:rsidR="00DA7703" w:rsidP="002B1D36" w:rsidRDefault="00DA7703" w14:paraId="7D750453" w14:textId="77777777">
                  <w:pPr>
                    <w:spacing w:before="58" w:after="58"/>
                    <w:cnfStyle w:val="100000000000" w:firstRow="1" w:lastRow="0" w:firstColumn="0" w:lastColumn="0" w:oddVBand="0" w:evenVBand="0" w:oddHBand="0" w:evenHBand="0" w:firstRowFirstColumn="0" w:firstRowLastColumn="0" w:lastRowFirstColumn="0" w:lastRowLastColumn="0"/>
                    <w:rPr>
                      <w:color w:val="000000" w:themeColor="text1"/>
                    </w:rPr>
                  </w:pPr>
                </w:p>
              </w:tc>
            </w:tr>
            <w:tr w:rsidRPr="000A79FF" w:rsidR="00DA7703" w:rsidTr="002B1D36" w14:paraId="2D09F8AE"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vAlign w:val="center"/>
                </w:tcPr>
                <w:p w:rsidRPr="000A79FF" w:rsidR="00DA7703" w:rsidP="002B1D36" w:rsidRDefault="00DA7703" w14:paraId="19A9F5F2" w14:textId="77777777">
                  <w:pPr>
                    <w:spacing w:before="58" w:after="58"/>
                    <w:rPr>
                      <w:color w:val="000000" w:themeColor="text1"/>
                    </w:rPr>
                  </w:pP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A7703" w:rsidP="002B1D36" w:rsidRDefault="00DA7703" w14:paraId="284D001C"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 xml:space="preserve">For more information about xxx, review </w:t>
                  </w:r>
                  <w:hyperlink w:history="1" r:id="rId73">
                    <w:r w:rsidRPr="000A79FF">
                      <w:rPr>
                        <w:color w:val="0070C0"/>
                        <w:u w:val="single"/>
                      </w:rPr>
                      <w:t>yyy</w:t>
                    </w:r>
                  </w:hyperlink>
                  <w:r w:rsidRPr="000A79FF">
                    <w:rPr>
                      <w:color w:val="000000" w:themeColor="text1"/>
                    </w:rPr>
                    <w:t>.</w:t>
                  </w:r>
                </w:p>
              </w:tc>
            </w:tr>
            <w:tr w:rsidRPr="000A79FF" w:rsidR="00DA7703" w:rsidTr="002B1D36" w14:paraId="4851FB6B"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vAlign w:val="center"/>
                </w:tcPr>
                <w:p w:rsidRPr="000A79FF" w:rsidR="00DA7703" w:rsidP="002B1D36" w:rsidRDefault="00DA7703" w14:paraId="72960220" w14:textId="77777777">
                  <w:pPr>
                    <w:spacing w:before="58" w:after="58"/>
                    <w:rPr>
                      <w:color w:val="000000" w:themeColor="text1"/>
                    </w:rPr>
                  </w:pPr>
                </w:p>
              </w:tc>
              <w:tc>
                <w:tcPr>
                  <w:tcW w:w="4577" w:type="pct"/>
                  <w:tcBorders>
                    <w:top w:val="single" w:color="0078D4" w:themeColor="accent1" w:sz="4" w:space="0"/>
                  </w:tcBorders>
                  <w:shd w:val="clear" w:color="auto" w:fill="auto"/>
                  <w:vAlign w:val="center"/>
                </w:tcPr>
                <w:p w:rsidRPr="000A79FF" w:rsidR="00DA7703" w:rsidP="002B1D36" w:rsidRDefault="00DA7703" w14:paraId="7FDC7A6F"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2B1D36" w:rsidRDefault="00DA7703" w14:paraId="0C2724E5"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43C8B6C8" w14:textId="77777777">
      <w:pPr>
        <w:pStyle w:val="Heading3"/>
      </w:pPr>
      <w:bookmarkStart w:name="_Toc46425571" w:id="89"/>
      <w:bookmarkStart w:name="_Toc49440457" w:id="90"/>
      <w:bookmarkStart w:name="_Toc50111819" w:id="91"/>
      <w:bookmarkStart w:name="_Toc50118977" w:id="92"/>
      <w:r w:rsidRPr="000A79FF">
        <w:t>Overview</w:t>
      </w:r>
      <w:bookmarkEnd w:id="63"/>
      <w:bookmarkEnd w:id="64"/>
      <w:bookmarkEnd w:id="89"/>
      <w:bookmarkEnd w:id="90"/>
      <w:bookmarkEnd w:id="91"/>
      <w:bookmarkEnd w:id="92"/>
    </w:p>
    <w:p w:rsidRPr="000A79FF" w:rsidR="00DA7703" w:rsidP="00DA7703" w:rsidRDefault="00DA7703" w14:paraId="0618F811" w14:textId="77777777">
      <w:pPr>
        <w:rPr>
          <w:color w:val="000000" w:themeColor="text1"/>
        </w:rPr>
      </w:pPr>
      <w:r w:rsidRPr="000A79FF">
        <w:t xml:space="preserve">PM2 </w:t>
      </w:r>
      <w:r w:rsidRPr="000A79FF">
        <w:rPr>
          <w:color w:val="000000" w:themeColor="text1"/>
        </w:rPr>
        <w:t>is an advanced, production process manager for Node.js, it is known as daemon process manager that helps you manage and keep your application online. It is a built-in Load Balancer that implements auto-restarting across crashes and machine restarts.</w:t>
      </w:r>
    </w:p>
    <w:p w:rsidRPr="000A79FF" w:rsidR="00DA7703" w:rsidP="00DA7703" w:rsidRDefault="00DA7703" w14:paraId="06F15CC0" w14:textId="77777777">
      <w:pPr>
        <w:pStyle w:val="Heading3"/>
      </w:pPr>
      <w:bookmarkStart w:name="_Toc46425572" w:id="93"/>
      <w:bookmarkStart w:name="_Toc49440458" w:id="94"/>
      <w:bookmarkStart w:name="_Toc50111820" w:id="95"/>
      <w:bookmarkStart w:name="_Toc50118978" w:id="96"/>
      <w:r w:rsidRPr="000A79FF">
        <w:t>Installation</w:t>
      </w:r>
      <w:bookmarkEnd w:id="93"/>
      <w:bookmarkEnd w:id="94"/>
      <w:bookmarkEnd w:id="95"/>
      <w:bookmarkEnd w:id="96"/>
    </w:p>
    <w:p w:rsidRPr="000A79FF" w:rsidR="00DA7703" w:rsidP="00DA7703" w:rsidRDefault="00DA7703" w14:paraId="747FEA8B" w14:textId="77777777">
      <w:pPr>
        <w:rPr>
          <w:color w:val="000000" w:themeColor="text1"/>
        </w:rPr>
      </w:pPr>
      <w:r w:rsidRPr="000A79FF">
        <w:rPr>
          <w:color w:val="000000" w:themeColor="text1"/>
        </w:rPr>
        <w:t>You can install pm2 globally with the following command:</w:t>
      </w:r>
    </w:p>
    <w:p w:rsidRPr="000A79FF" w:rsidR="00DA7703" w:rsidP="00DA7703" w:rsidRDefault="00DA7703" w14:paraId="6A55CA8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npm install pm2 -g</w:t>
      </w:r>
    </w:p>
    <w:p w:rsidRPr="000A79FF" w:rsidR="00DA7703" w:rsidP="00DA7703" w:rsidRDefault="00DA7703" w14:paraId="7848B7B9" w14:textId="77777777">
      <w:pPr>
        <w:rPr>
          <w:color w:val="000000" w:themeColor="text1"/>
        </w:rPr>
      </w:pPr>
      <w:r w:rsidRPr="000A79FF">
        <w:rPr>
          <w:color w:val="000000" w:themeColor="text1"/>
        </w:rPr>
        <w:t>Or using Yarn:</w:t>
      </w:r>
    </w:p>
    <w:p w:rsidRPr="000A79FF" w:rsidR="00DA7703" w:rsidP="00DA7703" w:rsidRDefault="00DA7703" w14:paraId="18BD240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bookmarkStart w:name="_Hlk44413851" w:id="97"/>
      <w:r w:rsidRPr="000A79FF">
        <w:rPr>
          <w:rFonts w:ascii="Courier New" w:hAnsi="Courier New" w:cs="Arial"/>
          <w:color w:val="0078D4" w:themeColor="accent1"/>
          <w:sz w:val="18"/>
          <w:szCs w:val="20"/>
        </w:rPr>
        <w:t>yarn global add pm2</w:t>
      </w:r>
      <w:bookmarkEnd w:id="97"/>
    </w:p>
    <w:p w:rsidRPr="000A79FF" w:rsidR="00DA7703" w:rsidP="00DA7703" w:rsidRDefault="00DA7703" w14:paraId="2B1AEE24" w14:textId="77777777">
      <w:pPr>
        <w:rPr>
          <w:color w:val="000000" w:themeColor="text1"/>
        </w:rPr>
      </w:pPr>
      <w:r w:rsidRPr="000A79FF">
        <w:rPr>
          <w:color w:val="000000" w:themeColor="text1"/>
        </w:rPr>
        <w:t>Configuration and startup</w:t>
      </w:r>
    </w:p>
    <w:p w:rsidRPr="000A79FF" w:rsidR="00DA7703" w:rsidP="00DA7703" w:rsidRDefault="00DA7703" w14:paraId="432EA243" w14:textId="77777777">
      <w:pPr>
        <w:rPr>
          <w:color w:val="000000" w:themeColor="text1"/>
        </w:rPr>
      </w:pPr>
      <w:r w:rsidRPr="000A79FF">
        <w:rPr>
          <w:color w:val="000000" w:themeColor="text1"/>
        </w:rPr>
        <w:t>To start a nodejs application you can use the following command:</w:t>
      </w:r>
    </w:p>
    <w:p w:rsidRPr="000A79FF" w:rsidR="00DA7703" w:rsidP="00DA7703" w:rsidRDefault="00DA7703" w14:paraId="6F13AD3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server.js </w:t>
      </w:r>
    </w:p>
    <w:p w:rsidRPr="000A79FF" w:rsidR="00DA7703" w:rsidP="00DA7703" w:rsidRDefault="00DA7703" w14:paraId="60EA199C" w14:textId="77777777">
      <w:pPr>
        <w:rPr>
          <w:color w:val="000000" w:themeColor="text1"/>
        </w:rPr>
      </w:pPr>
      <w:r w:rsidRPr="000A79FF">
        <w:rPr>
          <w:color w:val="000000" w:themeColor="text1"/>
        </w:rPr>
        <w:t>To start a nodejs application passing node arguments, you can use the following command:</w:t>
      </w:r>
    </w:p>
    <w:p w:rsidRPr="000A79FF" w:rsidR="00DA7703" w:rsidP="00DA7703" w:rsidRDefault="00DA7703" w14:paraId="0FE559B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server.js --node-args="--max_old_space_size=2048"  </w:t>
      </w:r>
    </w:p>
    <w:p w:rsidRPr="000A79FF" w:rsidR="00DA7703" w:rsidP="00DA7703" w:rsidRDefault="00DA7703" w14:paraId="6CAF14AC" w14:textId="77777777">
      <w:pPr>
        <w:rPr>
          <w:color w:val="000000" w:themeColor="text1"/>
        </w:rPr>
      </w:pPr>
      <w:r w:rsidRPr="000A79FF">
        <w:rPr>
          <w:color w:val="000000" w:themeColor="text1"/>
        </w:rPr>
        <w:t>You can use other options to pass through the CLI as followed:</w:t>
      </w:r>
    </w:p>
    <w:p w:rsidRPr="000A79FF" w:rsidR="00DA7703" w:rsidP="00DA7703" w:rsidRDefault="00DA7703" w14:paraId="13B8F2D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--watch Watch and Restart app when files change.</w:t>
      </w:r>
    </w:p>
    <w:p w:rsidRPr="000A79FF" w:rsidR="00DA7703" w:rsidP="00DA7703" w:rsidRDefault="00DA7703" w14:paraId="3949BCD0"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5CDD37B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--max-memory-restart &lt;200MB&gt;Set memory threshold for app reload</w:t>
      </w:r>
    </w:p>
    <w:p w:rsidRPr="000A79FF" w:rsidR="00DA7703" w:rsidP="00DA7703" w:rsidRDefault="00DA7703" w14:paraId="2DAEBA7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333A14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--log &lt;log_path&gt; Specify log file</w:t>
      </w:r>
    </w:p>
    <w:p w:rsidRPr="000A79FF" w:rsidR="00DA7703" w:rsidP="00DA7703" w:rsidRDefault="00DA7703" w14:paraId="0EBDD511"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3A3A53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--no-daemon Use to run in docker container to prevent exit.</w:t>
      </w:r>
    </w:p>
    <w:p w:rsidRPr="000A79FF" w:rsidR="00DA7703" w:rsidP="00DA7703" w:rsidRDefault="00DA7703" w14:paraId="58065073" w14:textId="77777777">
      <w:pPr>
        <w:rPr>
          <w:color w:val="000000" w:themeColor="text1"/>
        </w:rPr>
      </w:pPr>
    </w:p>
    <w:p w:rsidRPr="000A79FF" w:rsidR="00DA7703" w:rsidP="00DA7703" w:rsidRDefault="00DA7703" w14:paraId="05493654" w14:textId="77777777">
      <w:pPr>
        <w:rPr>
          <w:color w:val="000000" w:themeColor="text1"/>
        </w:rPr>
      </w:pPr>
      <w:r w:rsidRPr="000A79FF">
        <w:rPr>
          <w:color w:val="000000" w:themeColor="text1"/>
        </w:rPr>
        <w:t>You can also use a configuration file called Ecosystem File (ecosystem.config.js) or with yaml file (&lt;name&gt;.yml) to set specific parameters:</w:t>
      </w:r>
    </w:p>
    <w:p w:rsidRPr="000A79FF" w:rsidR="00DA7703" w:rsidP="00DA7703" w:rsidRDefault="00DA7703" w14:paraId="64B5F33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ecosystem.config.js</w:t>
      </w:r>
    </w:p>
    <w:p w:rsidRPr="000A79FF" w:rsidR="00DA7703" w:rsidP="00DA7703" w:rsidRDefault="00DA7703" w14:paraId="3340F98C" w14:textId="77777777">
      <w:pPr>
        <w:rPr>
          <w:color w:val="000000" w:themeColor="text1"/>
        </w:rPr>
      </w:pPr>
      <w:r w:rsidRPr="000A79FF">
        <w:rPr>
          <w:color w:val="000000" w:themeColor="text1"/>
        </w:rPr>
        <w:t>Using yml file:</w:t>
      </w:r>
    </w:p>
    <w:p w:rsidRPr="000A79FF" w:rsidR="00DA7703" w:rsidP="00DA7703" w:rsidRDefault="00DA7703" w14:paraId="5EB244E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process.yml</w:t>
      </w:r>
    </w:p>
    <w:p w:rsidRPr="000A79FF" w:rsidR="00DA7703" w:rsidP="00DA7703" w:rsidRDefault="00DA7703" w14:paraId="780A31F9" w14:textId="77777777">
      <w:pPr>
        <w:rPr>
          <w:color w:val="000000" w:themeColor="text1"/>
        </w:rPr>
      </w:pPr>
      <w:r w:rsidRPr="000A79FF">
        <w:rPr>
          <w:color w:val="000000" w:themeColor="text1"/>
        </w:rPr>
        <w:t>A quick example of an ecosystem file:</w:t>
      </w:r>
    </w:p>
    <w:p w:rsidRPr="000A79FF" w:rsidR="00DA7703" w:rsidP="00DA7703" w:rsidRDefault="00DA7703" w14:paraId="3A2C18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module.exports = {</w:t>
      </w:r>
    </w:p>
    <w:p w:rsidRPr="000A79FF" w:rsidR="00DA7703" w:rsidP="00DA7703" w:rsidRDefault="00DA7703" w14:paraId="48B1773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apps : [</w:t>
      </w:r>
    </w:p>
    <w:p w:rsidRPr="000A79FF" w:rsidR="00DA7703" w:rsidP="00DA7703" w:rsidRDefault="00DA7703" w14:paraId="5B36871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55E9539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name: "myapp1",</w:t>
      </w:r>
    </w:p>
    <w:p w:rsidRPr="000A79FF" w:rsidR="00DA7703" w:rsidP="00DA7703" w:rsidRDefault="00DA7703" w14:paraId="7338F1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script: "./server.js",</w:t>
      </w:r>
    </w:p>
    <w:p w:rsidRPr="000A79FF" w:rsidR="00DA7703" w:rsidP="00DA7703" w:rsidRDefault="00DA7703" w14:paraId="6A84126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watch: false,</w:t>
      </w:r>
    </w:p>
    <w:p w:rsidRPr="003E66F6" w:rsidR="00DA7703" w:rsidP="00DA7703" w:rsidRDefault="00DA7703" w14:paraId="67C1F5EB" w14:textId="77777777">
      <w:pPr>
        <w:spacing w:before="160" w:after="160" w:line="240" w:lineRule="auto"/>
        <w:ind w:left="737"/>
        <w:rPr>
          <w:rFonts w:ascii="Courier New" w:hAnsi="Courier New" w:cs="Arial"/>
          <w:color w:val="0078D4" w:themeColor="accent1"/>
          <w:sz w:val="18"/>
          <w:szCs w:val="20"/>
          <w:lang w:val="es-US"/>
        </w:rPr>
      </w:pPr>
      <w:r w:rsidRPr="000A79FF">
        <w:rPr>
          <w:rFonts w:ascii="Courier New" w:hAnsi="Courier New" w:cs="Arial"/>
          <w:color w:val="0078D4" w:themeColor="accent1"/>
          <w:sz w:val="18"/>
          <w:szCs w:val="20"/>
        </w:rPr>
        <w:t xml:space="preserve">          </w:t>
      </w:r>
      <w:r w:rsidRPr="003E66F6">
        <w:rPr>
          <w:rFonts w:ascii="Courier New" w:hAnsi="Courier New" w:cs="Arial"/>
          <w:color w:val="0078D4" w:themeColor="accent1"/>
          <w:sz w:val="18"/>
          <w:szCs w:val="20"/>
          <w:lang w:val="es-US"/>
        </w:rPr>
        <w:t>error_file:'./error.log',</w:t>
      </w:r>
    </w:p>
    <w:p w:rsidRPr="000A79FF" w:rsidR="00DA7703" w:rsidP="00DA7703" w:rsidRDefault="00DA7703" w14:paraId="17041AAE" w14:textId="77777777">
      <w:pPr>
        <w:spacing w:before="160" w:after="160" w:line="240" w:lineRule="auto"/>
        <w:ind w:left="737"/>
        <w:rPr>
          <w:rFonts w:ascii="Courier New" w:hAnsi="Courier New" w:cs="Arial"/>
          <w:color w:val="0078D4" w:themeColor="accent1"/>
          <w:sz w:val="18"/>
          <w:szCs w:val="20"/>
        </w:rPr>
      </w:pPr>
      <w:r w:rsidRPr="003E66F6">
        <w:rPr>
          <w:rFonts w:ascii="Courier New" w:hAnsi="Courier New" w:cs="Arial"/>
          <w:color w:val="0078D4" w:themeColor="accent1"/>
          <w:sz w:val="18"/>
          <w:szCs w:val="20"/>
          <w:lang w:val="es-US"/>
        </w:rPr>
        <w:t xml:space="preserve">          </w:t>
      </w:r>
      <w:r w:rsidRPr="000A79FF">
        <w:rPr>
          <w:rFonts w:ascii="Courier New" w:hAnsi="Courier New" w:cs="Arial"/>
          <w:color w:val="0078D4" w:themeColor="accent1"/>
          <w:sz w:val="18"/>
          <w:szCs w:val="20"/>
        </w:rPr>
        <w:t>out_file:'./output.log',</w:t>
      </w:r>
    </w:p>
    <w:p w:rsidRPr="000A79FF" w:rsidR="00DA7703" w:rsidP="00DA7703" w:rsidRDefault="00DA7703" w14:paraId="138044A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env: {</w:t>
      </w:r>
    </w:p>
    <w:p w:rsidRPr="000A79FF" w:rsidR="00DA7703" w:rsidP="00DA7703" w:rsidRDefault="00DA7703" w14:paraId="3AD774E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"NODE_ENV": "development",</w:t>
      </w:r>
    </w:p>
    <w:p w:rsidRPr="000A79FF" w:rsidR="00DA7703" w:rsidP="00DA7703" w:rsidRDefault="00DA7703" w14:paraId="76AD2D9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"PORT": 3000,</w:t>
      </w:r>
    </w:p>
    <w:p w:rsidRPr="000A79FF" w:rsidR="00DA7703" w:rsidP="00DA7703" w:rsidRDefault="00DA7703" w14:paraId="6CB9F77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t>
      </w:r>
    </w:p>
    <w:p w:rsidRPr="000A79FF" w:rsidR="00DA7703" w:rsidP="00DA7703" w:rsidRDefault="00DA7703" w14:paraId="3558016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env_production : {</w:t>
      </w:r>
    </w:p>
    <w:p w:rsidRPr="000A79FF" w:rsidR="00DA7703" w:rsidP="00DA7703" w:rsidRDefault="00DA7703" w14:paraId="0C3B810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"NODE_ENV": "production",</w:t>
      </w:r>
    </w:p>
    <w:p w:rsidRPr="000A79FF" w:rsidR="00DA7703" w:rsidP="00DA7703" w:rsidRDefault="00DA7703" w14:paraId="61D28A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"PORT": 8080,</w:t>
      </w:r>
    </w:p>
    <w:p w:rsidRPr="000A79FF" w:rsidR="00DA7703" w:rsidP="00DA7703" w:rsidRDefault="00DA7703" w14:paraId="6505A16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240EDAF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8F3260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53077EE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19CA7B4" w14:textId="77777777">
      <w:pPr>
        <w:rPr>
          <w:color w:val="000000" w:themeColor="text1"/>
        </w:rPr>
      </w:pPr>
    </w:p>
    <w:p w:rsidRPr="000A79FF" w:rsidR="00DA7703" w:rsidP="00DA7703" w:rsidRDefault="00DA7703" w14:paraId="51DA9648" w14:textId="77777777">
      <w:pPr>
        <w:pStyle w:val="Heading4"/>
      </w:pPr>
      <w:bookmarkStart w:name="_Toc46425573" w:id="98"/>
      <w:r w:rsidRPr="000A79FF">
        <w:t>Monitoring and Logs</w:t>
      </w:r>
      <w:bookmarkEnd w:id="98"/>
    </w:p>
    <w:p w:rsidRPr="000A79FF" w:rsidR="00DA7703" w:rsidP="00DA7703" w:rsidRDefault="00DA7703" w14:paraId="49C42597" w14:textId="77777777">
      <w:pPr>
        <w:rPr>
          <w:color w:val="000000" w:themeColor="text1"/>
        </w:rPr>
      </w:pPr>
      <w:r w:rsidRPr="000A79FF">
        <w:rPr>
          <w:color w:val="000000" w:themeColor="text1"/>
        </w:rPr>
        <w:t>To list the status of all applications managed by PM2, you can use the following command:</w:t>
      </w:r>
    </w:p>
    <w:p w:rsidRPr="000A79FF" w:rsidR="00DA7703" w:rsidP="00DA7703" w:rsidRDefault="00DA7703" w14:paraId="04E2FF1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[list|ls|status]</w:t>
      </w:r>
    </w:p>
    <w:p w:rsidRPr="000A79FF" w:rsidR="00DA7703" w:rsidP="00DA7703" w:rsidRDefault="00DA7703" w14:paraId="13615BD8" w14:textId="77777777">
      <w:pPr>
        <w:rPr>
          <w:color w:val="000000" w:themeColor="text1"/>
        </w:rPr>
      </w:pPr>
      <w:r w:rsidRPr="000A79FF">
        <w:rPr>
          <w:color w:val="000000" w:themeColor="text1"/>
        </w:rPr>
        <w:lastRenderedPageBreak/>
        <w:t>To review logs from PM2, it will tail the last 15 lines for all process, but you can also modify this parameter, you can use the following command:</w:t>
      </w:r>
    </w:p>
    <w:p w:rsidRPr="000A79FF" w:rsidR="00DA7703" w:rsidP="00DA7703" w:rsidRDefault="00DA7703" w14:paraId="190D275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logs &lt;app_name|all&gt;</w:t>
      </w:r>
    </w:p>
    <w:p w:rsidRPr="000A79FF" w:rsidR="00DA7703" w:rsidP="00DA7703" w:rsidRDefault="00DA7703" w14:paraId="28AA0A98" w14:textId="77777777">
      <w:pPr>
        <w:rPr>
          <w:color w:val="000000" w:themeColor="text1"/>
        </w:rPr>
      </w:pPr>
      <w:r w:rsidRPr="000A79FF">
        <w:rPr>
          <w:color w:val="000000" w:themeColor="text1"/>
        </w:rPr>
        <w:t>Output example:</w:t>
      </w:r>
    </w:p>
    <w:p w:rsidRPr="000A79FF" w:rsidR="00DA7703" w:rsidP="00DA7703" w:rsidRDefault="00DA7703" w14:paraId="1E653D9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edison@edisgavm:$ pm2 logs</w:t>
      </w:r>
    </w:p>
    <w:p w:rsidRPr="000A79FF" w:rsidR="00DA7703" w:rsidP="00DA7703" w:rsidRDefault="00DA7703" w14:paraId="2CF8919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[TAILING] Tailing last 15 lines for [all] processes (change the value with --lines option)</w:t>
      </w:r>
    </w:p>
    <w:p w:rsidRPr="000A79FF" w:rsidR="00DA7703" w:rsidP="00DA7703" w:rsidRDefault="00DA7703" w14:paraId="56F514A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/home/edison/.pm2/pm2.log last 15 lines:</w:t>
      </w:r>
    </w:p>
    <w:p w:rsidRPr="000A79FF" w:rsidR="00DA7703" w:rsidP="00DA7703" w:rsidRDefault="00DA7703" w14:paraId="1325641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1C7DAD0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1C62F9B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1C12F97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1EF7FF4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2B08119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6F98AC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4F16A78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3326415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5DA6334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4C0AD26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5635E96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6D47A1D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Script /home/edison/codes/nodejs/nodejs-helloworld-processversion/server.js had too many unstable restarts (16). Stopped. "errored"</w:t>
      </w:r>
    </w:p>
    <w:p w:rsidRPr="000A79FF" w:rsidR="00DA7703" w:rsidP="00DA7703" w:rsidRDefault="00DA7703" w14:paraId="70182F8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2020-05-31T17:43:51: PM2 log: Stopping app:server id:0</w:t>
      </w:r>
    </w:p>
    <w:p w:rsidRPr="000A79FF" w:rsidR="00DA7703" w:rsidP="00DA7703" w:rsidRDefault="00DA7703" w14:paraId="6AE5705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2020-05-31T17:43:51: PM2 error: app=server id=0 does not have a pid</w:t>
      </w:r>
    </w:p>
    <w:p w:rsidRPr="000A79FF" w:rsidR="00DA7703" w:rsidP="00DA7703" w:rsidRDefault="00DA7703" w14:paraId="7F14A3E1"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55DFF7E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/home/edison/.pm2/logs/server-out.log last 15 lines:</w:t>
      </w:r>
    </w:p>
    <w:p w:rsidRPr="000A79FF" w:rsidR="00DA7703" w:rsidP="00DA7703" w:rsidRDefault="00DA7703" w14:paraId="0C3755C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/home/edison/.pm2/logs/server-error.log last 15 lines:</w:t>
      </w:r>
    </w:p>
    <w:p w:rsidRPr="000A79FF" w:rsidR="00DA7703" w:rsidP="00DA7703" w:rsidRDefault="00DA7703" w14:paraId="41E297D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Function.Module._resolveFilename (internal/modules/cjs/loader.js:625:15)</w:t>
      </w:r>
    </w:p>
    <w:p w:rsidRPr="000A79FF" w:rsidR="00DA7703" w:rsidP="00DA7703" w:rsidRDefault="00DA7703" w14:paraId="2CE830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 xml:space="preserve">  0|server   |     at Module.Hook._require.Module.require (/home/edison/.nvm/versions/node/v12.5.0/lib/node_modules/pm2/node_modules/require-in-the-middle/index.js:61:29)</w:t>
      </w:r>
    </w:p>
    <w:p w:rsidRPr="000A79FF" w:rsidR="00DA7703" w:rsidP="00DA7703" w:rsidRDefault="00DA7703" w14:paraId="629A9CE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require (internal/modules/cjs/helpers.js:16:16)</w:t>
      </w:r>
    </w:p>
    <w:p w:rsidRPr="000A79FF" w:rsidR="00DA7703" w:rsidP="00DA7703" w:rsidRDefault="00DA7703" w14:paraId="60835A4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Object.&lt;anonymous&gt; (/home/edison/codes/nodejs/nodejs-helloworld-processversion/server.js:1:17)</w:t>
      </w:r>
    </w:p>
    <w:p w:rsidRPr="000A79FF" w:rsidR="00DA7703" w:rsidP="00DA7703" w:rsidRDefault="00DA7703" w14:paraId="2A2A833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Module._compile (internal/modules/cjs/loader.js:776:30)</w:t>
      </w:r>
    </w:p>
    <w:p w:rsidRPr="000A79FF" w:rsidR="00DA7703" w:rsidP="00DA7703" w:rsidRDefault="00DA7703" w14:paraId="3BF8F51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Object.Module._extensions..js (internal/modules/cjs/loader.js:787:10)</w:t>
      </w:r>
    </w:p>
    <w:p w:rsidRPr="000A79FF" w:rsidR="00DA7703" w:rsidP="00DA7703" w:rsidRDefault="00DA7703" w14:paraId="58DFC6A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Module.load (internal/modules/cjs/loader.js:643:32)</w:t>
      </w:r>
    </w:p>
    <w:p w:rsidRPr="000A79FF" w:rsidR="00DA7703" w:rsidP="00DA7703" w:rsidRDefault="00DA7703" w14:paraId="1BD4D73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Function.Module._load (internal/modules/cjs/loader.js:556:12)</w:t>
      </w:r>
    </w:p>
    <w:p w:rsidRPr="000A79FF" w:rsidR="00DA7703" w:rsidP="00DA7703" w:rsidRDefault="00DA7703" w14:paraId="4F5093E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Object.&lt;anonymous&gt; (/home/edison/.nvm/versions/node/v12.5.0/lib/node_modules/pm2/lib/ProcessContainerFork.js:32:23)</w:t>
      </w:r>
    </w:p>
    <w:p w:rsidRPr="000A79FF" w:rsidR="00DA7703" w:rsidP="00DA7703" w:rsidRDefault="00DA7703" w14:paraId="6146A64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Module._compile (internal/modules/cjs/loader.js:776:30) {</w:t>
      </w:r>
    </w:p>
    <w:p w:rsidRPr="000A79FF" w:rsidR="00DA7703" w:rsidP="00DA7703" w:rsidRDefault="00DA7703" w14:paraId="6E652B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code: 'MODULE_NOT_FOUND',</w:t>
      </w:r>
    </w:p>
    <w:p w:rsidRPr="000A79FF" w:rsidR="00DA7703" w:rsidP="00DA7703" w:rsidRDefault="00DA7703" w14:paraId="3A48CBA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requireStack: [</w:t>
      </w:r>
    </w:p>
    <w:p w:rsidRPr="000A79FF" w:rsidR="00DA7703" w:rsidP="00DA7703" w:rsidRDefault="00DA7703" w14:paraId="15B8EC9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'/home/edison/codes/nodejs/nodejs-helloworld-processversion/server.js'</w:t>
      </w:r>
    </w:p>
    <w:p w:rsidRPr="000A79FF" w:rsidR="00DA7703" w:rsidP="00DA7703" w:rsidRDefault="00DA7703" w14:paraId="7258C4B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w:t>
      </w:r>
    </w:p>
    <w:p w:rsidRPr="000A79FF" w:rsidR="00DA7703" w:rsidP="00DA7703" w:rsidRDefault="00DA7703" w14:paraId="528001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w:t>
      </w:r>
    </w:p>
    <w:p w:rsidRPr="000A79FF" w:rsidR="00DA7703" w:rsidP="00DA7703" w:rsidRDefault="00DA7703" w14:paraId="13B4C503" w14:textId="77777777">
      <w:pPr>
        <w:rPr>
          <w:color w:val="000000" w:themeColor="text1"/>
        </w:rPr>
      </w:pPr>
      <w:r w:rsidRPr="000A79FF">
        <w:rPr>
          <w:color w:val="000000" w:themeColor="text1"/>
        </w:rPr>
        <w:t>To have a realtime dashboard for checking CPU, Memory, Crashes, etc , you can use the following command:</w:t>
      </w:r>
    </w:p>
    <w:p w:rsidRPr="000A79FF" w:rsidR="00DA7703" w:rsidP="00DA7703" w:rsidRDefault="00DA7703" w14:paraId="18F6B88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monit</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A7703" w:rsidTr="22886F09" w14:paraId="55CB2C11"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A7703" w:rsidP="002B1D36" w:rsidRDefault="00DA7703" w14:paraId="4C1265AA"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A7703" w:rsidP="002B1D36" w:rsidRDefault="00DA7703" w14:paraId="78D31B4C"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22886F09" w14:paraId="29B9F14E"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6E6672F2" w14:textId="77777777">
            <w:pPr>
              <w:rPr>
                <w:color w:val="000000" w:themeColor="text1"/>
              </w:rPr>
            </w:pPr>
            <w:r w:rsidR="00DA7703">
              <w:drawing>
                <wp:inline wp14:editId="5E00C634" wp14:anchorId="583A4605">
                  <wp:extent cx="338866" cy="365760"/>
                  <wp:effectExtent l="0" t="0" r="4445" b="0"/>
                  <wp:docPr id="1963262517" name="Picture 17" descr="A picture containing drawing&#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57a0d1b33e7748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6B54A7E5"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Pm2 monit has some limitations using WebSSH Azure Web App Linux.</w:t>
            </w:r>
          </w:p>
        </w:tc>
      </w:tr>
      <w:tr w:rsidRPr="000A79FF" w:rsidR="00DA7703" w:rsidTr="22886F09" w14:paraId="3D651D74"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A7703" w:rsidP="002B1D36" w:rsidRDefault="00DA7703" w14:paraId="5D6B1394"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A7703" w:rsidP="002B1D36" w:rsidRDefault="00DA7703" w14:paraId="6FDAF13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6B27CDD2" w14:textId="77777777">
      <w:pPr>
        <w:rPr>
          <w:color w:val="000000" w:themeColor="text1"/>
        </w:rPr>
      </w:pPr>
    </w:p>
    <w:p w:rsidRPr="000A79FF" w:rsidR="00DA7703" w:rsidP="00DA7703" w:rsidRDefault="00DA7703" w14:paraId="710FD398" w14:textId="77777777">
      <w:pPr>
        <w:jc w:val="center"/>
        <w:rPr>
          <w:color w:val="000000" w:themeColor="text1"/>
        </w:rPr>
      </w:pPr>
      <w:bookmarkStart w:name="_Toc29487929" w:id="99"/>
      <w:r w:rsidRPr="000A79FF">
        <w:rPr>
          <w:noProof/>
          <w:color w:val="000000" w:themeColor="text1"/>
        </w:rPr>
        <w:lastRenderedPageBreak/>
        <w:drawing>
          <wp:inline distT="0" distB="0" distL="0" distR="0" wp14:anchorId="7BA2AE06" wp14:editId="2AFB1C62">
            <wp:extent cx="5943600" cy="3455035"/>
            <wp:effectExtent l="19050" t="19050" r="19050" b="12065"/>
            <wp:docPr id="1081663333"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3333" name="Picture 19" descr="A screenshot of a cell phon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a:ln>
                      <a:solidFill>
                        <a:srgbClr val="0078D4"/>
                      </a:solidFill>
                    </a:ln>
                  </pic:spPr>
                </pic:pic>
              </a:graphicData>
            </a:graphic>
          </wp:inline>
        </w:drawing>
      </w:r>
    </w:p>
    <w:p w:rsidRPr="000A79FF" w:rsidR="00DA7703" w:rsidP="00DA7703" w:rsidRDefault="00DA7703" w14:paraId="0735540D" w14:textId="77777777">
      <w:pPr>
        <w:rPr>
          <w:color w:val="000000" w:themeColor="text1"/>
        </w:rPr>
      </w:pPr>
    </w:p>
    <w:p w:rsidRPr="000A79FF" w:rsidR="00DA7703" w:rsidP="00DA7703" w:rsidRDefault="00DA7703" w14:paraId="23E62482" w14:textId="77777777">
      <w:pPr>
        <w:keepNext/>
        <w:keepLines/>
        <w:shd w:val="clear" w:color="auto" w:fill="008575" w:themeFill="accent2"/>
        <w:spacing w:after="60"/>
        <w:outlineLvl w:val="2"/>
        <w:rPr>
          <w:rFonts w:asciiTheme="majorHAnsi" w:hAnsiTheme="majorHAnsi" w:eastAsiaTheme="majorEastAsia" w:cstheme="majorBidi"/>
          <w:color w:val="FFFFFF"/>
          <w:sz w:val="32"/>
        </w:rPr>
      </w:pPr>
      <w:bookmarkStart w:name="_Toc46425574" w:id="100"/>
      <w:bookmarkStart w:name="_Toc49440459" w:id="101"/>
      <w:bookmarkStart w:name="_Toc50111821" w:id="102"/>
      <w:bookmarkStart w:name="_Toc50118979" w:id="103"/>
      <w:r>
        <w:rPr>
          <w:rFonts w:asciiTheme="majorHAnsi" w:hAnsiTheme="majorHAnsi" w:eastAsiaTheme="majorEastAsia" w:cstheme="majorBidi"/>
          <w:color w:val="FFFFFF"/>
          <w:sz w:val="32"/>
        </w:rPr>
        <w:t>Hands-on</w:t>
      </w:r>
      <w:r w:rsidRPr="000A79FF">
        <w:rPr>
          <w:rFonts w:asciiTheme="majorHAnsi" w:hAnsiTheme="majorHAnsi" w:eastAsiaTheme="majorEastAsia" w:cstheme="majorBidi"/>
          <w:color w:val="FFFFFF"/>
          <w:sz w:val="32"/>
        </w:rPr>
        <w:t>: Installing, Configurating and Monitoring PM2</w:t>
      </w:r>
      <w:bookmarkEnd w:id="100"/>
      <w:bookmarkEnd w:id="101"/>
      <w:bookmarkEnd w:id="102"/>
      <w:bookmarkEnd w:id="103"/>
    </w:p>
    <w:tbl>
      <w:tblPr>
        <w:tblW w:w="5000" w:type="pct"/>
        <w:shd w:val="clear" w:color="auto" w:fill="F2F2F2" w:themeFill="background1" w:themeFillShade="F2"/>
        <w:tblLook w:val="0480" w:firstRow="0" w:lastRow="0" w:firstColumn="1" w:lastColumn="0" w:noHBand="0" w:noVBand="1"/>
      </w:tblPr>
      <w:tblGrid>
        <w:gridCol w:w="758"/>
        <w:gridCol w:w="8602"/>
      </w:tblGrid>
      <w:tr w:rsidRPr="000A79FF" w:rsidR="00DA7703" w:rsidTr="22886F09" w14:paraId="0C051731" w14:textId="77777777">
        <w:trPr>
          <w:trHeight w:val="144" w:hRule="exact"/>
        </w:trPr>
        <w:tc>
          <w:tcPr>
            <w:tcW w:w="423" w:type="pct"/>
            <w:tcBorders>
              <w:bottom w:val="single" w:color="008575" w:themeColor="accent2" w:sz="4" w:space="0"/>
            </w:tcBorders>
            <w:shd w:val="clear" w:color="auto" w:fill="auto"/>
            <w:tcMar/>
            <w:vAlign w:val="center"/>
          </w:tcPr>
          <w:p w:rsidRPr="000A79FF" w:rsidR="00DA7703" w:rsidP="002B1D36" w:rsidRDefault="00DA7703" w14:paraId="4F134207" w14:textId="77777777">
            <w:pPr>
              <w:rPr>
                <w:color w:val="000000" w:themeColor="text1"/>
              </w:rPr>
            </w:pPr>
          </w:p>
        </w:tc>
        <w:tc>
          <w:tcPr>
            <w:tcW w:w="4577" w:type="pct"/>
            <w:tcBorders>
              <w:bottom w:val="single" w:color="008575" w:themeColor="accent2" w:sz="4" w:space="0"/>
            </w:tcBorders>
            <w:shd w:val="clear" w:color="auto" w:fill="auto"/>
            <w:tcMar/>
            <w:vAlign w:val="center"/>
          </w:tcPr>
          <w:p w:rsidRPr="000A79FF" w:rsidR="00DA7703" w:rsidP="002B1D36" w:rsidRDefault="00DA7703" w14:paraId="30D8E63A" w14:textId="77777777">
            <w:pPr>
              <w:rPr>
                <w:color w:val="000000" w:themeColor="text1"/>
              </w:rPr>
            </w:pPr>
          </w:p>
        </w:tc>
      </w:tr>
      <w:tr w:rsidRPr="000A79FF" w:rsidR="00DA7703" w:rsidTr="22886F09" w14:paraId="0ABF8373"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A79FF" w:rsidR="00DA7703" w:rsidP="002B1D36" w:rsidRDefault="00DA7703" w14:paraId="3A57574B" w14:textId="77777777">
            <w:pPr>
              <w:rPr>
                <w:color w:val="000000" w:themeColor="text1"/>
              </w:rPr>
            </w:pPr>
            <w:r w:rsidR="00DA7703">
              <w:drawing>
                <wp:inline wp14:editId="37A96FF7" wp14:anchorId="7E7CAD58">
                  <wp:extent cx="365760" cy="365760"/>
                  <wp:effectExtent l="0" t="0" r="0" b="0"/>
                  <wp:docPr id="849831175" name="Picture 19" descr="A picture containing drawing, light&#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523533c4102945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405444" w:rsidR="00DA7703" w:rsidP="002B1D36" w:rsidRDefault="00DA7703" w14:paraId="43BC9D55" w14:textId="77777777">
            <w:pPr>
              <w:rPr>
                <w:color w:val="000000" w:themeColor="text1"/>
              </w:rPr>
            </w:pPr>
            <w:r w:rsidRPr="00405444">
              <w:rPr>
                <w:color w:val="000000" w:themeColor="text1"/>
              </w:rPr>
              <w:t xml:space="preserve">Individual activity. Duration: </w:t>
            </w:r>
            <w:r>
              <w:rPr>
                <w:color w:val="000000" w:themeColor="text1"/>
              </w:rPr>
              <w:t>2</w:t>
            </w:r>
            <w:r w:rsidRPr="00405444">
              <w:rPr>
                <w:color w:val="000000" w:themeColor="text1"/>
              </w:rPr>
              <w:t>0 minutes.</w:t>
            </w:r>
          </w:p>
          <w:p w:rsidRPr="00405444" w:rsidR="00DA7703" w:rsidP="002B1D36" w:rsidRDefault="00DA7703" w14:paraId="35EC8B7D" w14:textId="77777777">
            <w:pPr>
              <w:rPr>
                <w:color w:val="000000" w:themeColor="text1"/>
              </w:rPr>
            </w:pPr>
            <w:r w:rsidRPr="00405444">
              <w:rPr>
                <w:color w:val="000000" w:themeColor="text1"/>
              </w:rPr>
              <w:t xml:space="preserve">During this activity participants will follow the steps </w:t>
            </w:r>
            <w:r>
              <w:rPr>
                <w:color w:val="000000" w:themeColor="text1"/>
              </w:rPr>
              <w:t>to install, configure and monitor PM2</w:t>
            </w:r>
            <w:r w:rsidRPr="00405444">
              <w:rPr>
                <w:color w:val="000000" w:themeColor="text1"/>
              </w:rPr>
              <w:t>. If students run into issues, please allow time for them to ask questions.</w:t>
            </w:r>
          </w:p>
          <w:p w:rsidR="00DA7703" w:rsidP="002B1D36" w:rsidRDefault="00DA7703" w14:paraId="4EB00A6F" w14:textId="77777777">
            <w:pPr>
              <w:rPr>
                <w:color w:val="000000" w:themeColor="text1"/>
              </w:rPr>
            </w:pPr>
            <w:r w:rsidRPr="000A79FF">
              <w:rPr>
                <w:color w:val="000000" w:themeColor="text1"/>
              </w:rPr>
              <w:t>Please follow the steps described</w:t>
            </w:r>
            <w:r>
              <w:rPr>
                <w:color w:val="000000" w:themeColor="text1"/>
              </w:rPr>
              <w:t xml:space="preserve"> in the article</w:t>
            </w:r>
            <w:r w:rsidRPr="000A79FF">
              <w:rPr>
                <w:color w:val="000000" w:themeColor="text1"/>
              </w:rPr>
              <w:t xml:space="preserve"> below:</w:t>
            </w:r>
          </w:p>
          <w:p w:rsidRPr="000A79FF" w:rsidR="00DA7703" w:rsidP="002B1D36" w:rsidRDefault="008D380B" w14:paraId="528D1DDD" w14:textId="77777777">
            <w:pPr>
              <w:rPr>
                <w:color w:val="000000" w:themeColor="text1"/>
              </w:rPr>
            </w:pPr>
            <w:hyperlink w:history="1" r:id="rId75">
              <w:r w:rsidRPr="00F33334" w:rsidR="00DA7703">
                <w:rPr>
                  <w:rStyle w:val="Hyperlink"/>
                </w:rPr>
                <w:t>https://supportability.visualstudio.com/AzureAppService/_wiki/wikis/AzureAppService/258603/Azure-App-Service-Linux-OSS-Node-Configuration?anchor=hands-on-labs---configuring-and-monitoring-with-pm2</w:t>
              </w:r>
            </w:hyperlink>
          </w:p>
        </w:tc>
      </w:tr>
      <w:tr w:rsidRPr="000A79FF" w:rsidR="00DA7703" w:rsidTr="22886F09" w14:paraId="7C697782" w14:textId="77777777">
        <w:trPr>
          <w:trHeight w:val="144" w:hRule="exact"/>
        </w:trPr>
        <w:tc>
          <w:tcPr>
            <w:tcW w:w="423" w:type="pct"/>
            <w:tcBorders>
              <w:top w:val="single" w:color="008575" w:themeColor="accent2" w:sz="4" w:space="0"/>
            </w:tcBorders>
            <w:shd w:val="clear" w:color="auto" w:fill="auto"/>
            <w:tcMar/>
            <w:vAlign w:val="center"/>
          </w:tcPr>
          <w:p w:rsidRPr="000A79FF" w:rsidR="00DA7703" w:rsidP="002B1D36" w:rsidRDefault="00DA7703" w14:paraId="70229649" w14:textId="77777777">
            <w:pPr>
              <w:rPr>
                <w:color w:val="000000" w:themeColor="text1"/>
              </w:rPr>
            </w:pPr>
          </w:p>
        </w:tc>
        <w:tc>
          <w:tcPr>
            <w:tcW w:w="4577" w:type="pct"/>
            <w:tcBorders>
              <w:top w:val="single" w:color="008575" w:themeColor="accent2" w:sz="4" w:space="0"/>
            </w:tcBorders>
            <w:shd w:val="clear" w:color="auto" w:fill="auto"/>
            <w:tcMar/>
            <w:vAlign w:val="center"/>
          </w:tcPr>
          <w:p w:rsidRPr="000A79FF" w:rsidR="00DA7703" w:rsidP="002B1D36" w:rsidRDefault="00DA7703" w14:paraId="79EC619B" w14:textId="77777777">
            <w:pPr>
              <w:rPr>
                <w:color w:val="000000" w:themeColor="text1"/>
              </w:rPr>
            </w:pPr>
          </w:p>
        </w:tc>
      </w:tr>
    </w:tbl>
    <w:p w:rsidRPr="000A79FF" w:rsidR="00DA7703" w:rsidP="00DA7703" w:rsidRDefault="00DA7703" w14:paraId="751AAE55" w14:textId="77777777">
      <w:pPr>
        <w:rPr>
          <w:color w:val="000000" w:themeColor="text1"/>
        </w:rPr>
      </w:pPr>
    </w:p>
    <w:p w:rsidRPr="000A79FF" w:rsidR="00DA7703" w:rsidP="00DA7703" w:rsidRDefault="00DA7703" w14:paraId="1B9EF9AD" w14:textId="77777777">
      <w:pPr>
        <w:pStyle w:val="Heading3"/>
      </w:pPr>
      <w:bookmarkStart w:name="_Toc46425575" w:id="104"/>
      <w:bookmarkStart w:name="_Toc49440460" w:id="105"/>
      <w:bookmarkStart w:name="_Toc50111822" w:id="106"/>
      <w:bookmarkStart w:name="_Toc50118980" w:id="107"/>
      <w:r w:rsidRPr="000A79FF">
        <w:t>PM2 in Azure Web Apps Linux</w:t>
      </w:r>
      <w:bookmarkEnd w:id="104"/>
      <w:bookmarkEnd w:id="105"/>
      <w:bookmarkEnd w:id="106"/>
      <w:bookmarkEnd w:id="107"/>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26"/>
        <w:gridCol w:w="8634"/>
      </w:tblGrid>
      <w:tr w:rsidRPr="000A79FF" w:rsidR="00DA7703" w:rsidTr="22886F09" w14:paraId="75015EB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A7703" w:rsidP="002B1D36" w:rsidRDefault="00DA7703" w14:paraId="3CDD32FF"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A7703" w:rsidP="002B1D36" w:rsidRDefault="00DA7703" w14:paraId="0CFA2F9D"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22886F09" w14:paraId="214B25CC"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509C8E84" w14:textId="77777777">
            <w:pPr>
              <w:rPr>
                <w:color w:val="000000" w:themeColor="text1"/>
              </w:rPr>
            </w:pPr>
            <w:r w:rsidR="00DA7703">
              <w:drawing>
                <wp:inline wp14:editId="082315F8" wp14:anchorId="464DC38E">
                  <wp:extent cx="338866" cy="365760"/>
                  <wp:effectExtent l="0" t="0" r="4445" b="0"/>
                  <wp:docPr id="737077569" name="Picture 23" descr="A picture containing drawing&#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749e516febc64b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21144296"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You can review more information about PM2 in Azure Web Linux through the link below: </w:t>
            </w:r>
            <w:hyperlink w:history="1" r:id="rId76">
              <w:r w:rsidRPr="000A79FF">
                <w:rPr>
                  <w:color w:val="0070C0"/>
                  <w:u w:val="single"/>
                </w:rPr>
                <w:t>https://supportability.visualstudio.com/AzureAppService/_wiki/wikis/AzureAppService/258603/Azure-App-Service-Linux-OSS-Node-Configuration?anchor=pm2-in-azure-web-apps-linux</w:t>
              </w:r>
            </w:hyperlink>
          </w:p>
        </w:tc>
      </w:tr>
      <w:tr w:rsidRPr="000A79FF" w:rsidR="00DA7703" w:rsidTr="22886F09" w14:paraId="65A1AD90"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A7703" w:rsidP="002B1D36" w:rsidRDefault="00DA7703" w14:paraId="5AF5CA84"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A7703" w:rsidP="002B1D36" w:rsidRDefault="00DA7703" w14:paraId="226707C4"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068C5278" w14:textId="77777777">
      <w:pPr>
        <w:rPr>
          <w:color w:val="000000" w:themeColor="text1"/>
        </w:rPr>
      </w:pPr>
    </w:p>
    <w:p w:rsidRPr="000A79FF" w:rsidR="00DA7703" w:rsidP="00DA7703" w:rsidRDefault="00DA7703" w14:paraId="50448150" w14:textId="77777777">
      <w:pPr>
        <w:keepNext/>
        <w:keepLines/>
        <w:shd w:val="clear" w:color="auto" w:fill="008575" w:themeFill="accent2"/>
        <w:spacing w:after="60"/>
        <w:outlineLvl w:val="2"/>
        <w:rPr>
          <w:rFonts w:asciiTheme="majorHAnsi" w:hAnsiTheme="majorHAnsi" w:eastAsiaTheme="majorEastAsia" w:cstheme="majorBidi"/>
          <w:color w:val="FFFFFF"/>
          <w:sz w:val="32"/>
        </w:rPr>
      </w:pPr>
      <w:bookmarkStart w:name="_Toc46425576" w:id="108"/>
      <w:bookmarkStart w:name="_Toc49440461" w:id="109"/>
      <w:bookmarkStart w:name="_Toc50111823" w:id="110"/>
      <w:bookmarkStart w:name="_Toc50118981" w:id="111"/>
      <w:r>
        <w:rPr>
          <w:rFonts w:asciiTheme="majorHAnsi" w:hAnsiTheme="majorHAnsi" w:eastAsiaTheme="majorEastAsia" w:cstheme="majorBidi"/>
          <w:color w:val="FFFFFF"/>
          <w:sz w:val="32"/>
        </w:rPr>
        <w:lastRenderedPageBreak/>
        <w:t>Hands-on</w:t>
      </w:r>
      <w:r w:rsidRPr="000A79FF">
        <w:rPr>
          <w:rFonts w:asciiTheme="majorHAnsi" w:hAnsiTheme="majorHAnsi" w:eastAsiaTheme="majorEastAsia" w:cstheme="majorBidi"/>
          <w:color w:val="FFFFFF"/>
          <w:sz w:val="32"/>
        </w:rPr>
        <w:t>: Using PM2 to Serve Angular Web Apps</w:t>
      </w:r>
      <w:bookmarkEnd w:id="108"/>
      <w:bookmarkEnd w:id="109"/>
      <w:bookmarkEnd w:id="110"/>
      <w:bookmarkEnd w:id="111"/>
    </w:p>
    <w:tbl>
      <w:tblPr>
        <w:tblW w:w="5000" w:type="pct"/>
        <w:shd w:val="clear" w:color="auto" w:fill="F2F2F2" w:themeFill="background1" w:themeFillShade="F2"/>
        <w:tblLook w:val="0480" w:firstRow="0" w:lastRow="0" w:firstColumn="1" w:lastColumn="0" w:noHBand="0" w:noVBand="1"/>
      </w:tblPr>
      <w:tblGrid>
        <w:gridCol w:w="758"/>
        <w:gridCol w:w="8602"/>
      </w:tblGrid>
      <w:tr w:rsidRPr="000A79FF" w:rsidR="00DA7703" w:rsidTr="22886F09" w14:paraId="72BA1F54" w14:textId="77777777">
        <w:trPr>
          <w:trHeight w:val="144" w:hRule="exact"/>
        </w:trPr>
        <w:tc>
          <w:tcPr>
            <w:tcW w:w="405" w:type="pct"/>
            <w:tcBorders>
              <w:bottom w:val="single" w:color="008575" w:themeColor="accent2" w:sz="4" w:space="0"/>
            </w:tcBorders>
            <w:shd w:val="clear" w:color="auto" w:fill="auto"/>
            <w:tcMar/>
            <w:vAlign w:val="center"/>
          </w:tcPr>
          <w:p w:rsidRPr="000A79FF" w:rsidR="00DA7703" w:rsidP="002B1D36" w:rsidRDefault="00DA7703" w14:paraId="6F21AAFC" w14:textId="77777777">
            <w:pPr>
              <w:rPr>
                <w:color w:val="000000" w:themeColor="text1"/>
              </w:rPr>
            </w:pPr>
          </w:p>
        </w:tc>
        <w:tc>
          <w:tcPr>
            <w:tcW w:w="4595" w:type="pct"/>
            <w:tcBorders>
              <w:bottom w:val="single" w:color="008575" w:themeColor="accent2" w:sz="4" w:space="0"/>
            </w:tcBorders>
            <w:shd w:val="clear" w:color="auto" w:fill="auto"/>
            <w:tcMar/>
            <w:vAlign w:val="center"/>
          </w:tcPr>
          <w:p w:rsidRPr="000A79FF" w:rsidR="00DA7703" w:rsidP="002B1D36" w:rsidRDefault="00DA7703" w14:paraId="79A965FA" w14:textId="77777777">
            <w:pPr>
              <w:rPr>
                <w:color w:val="000000" w:themeColor="text1"/>
              </w:rPr>
            </w:pPr>
          </w:p>
        </w:tc>
      </w:tr>
      <w:tr w:rsidRPr="000A79FF" w:rsidR="00DA7703" w:rsidTr="22886F09" w14:paraId="3D43D931"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A79FF" w:rsidR="00DA7703" w:rsidP="002B1D36" w:rsidRDefault="00DA7703" w14:paraId="6950CEED" w14:textId="77777777">
            <w:pPr>
              <w:rPr>
                <w:color w:val="000000" w:themeColor="text1"/>
              </w:rPr>
            </w:pPr>
            <w:r w:rsidR="00DA7703">
              <w:drawing>
                <wp:inline wp14:editId="331F1067" wp14:anchorId="2076DEE2">
                  <wp:extent cx="365760" cy="365760"/>
                  <wp:effectExtent l="0" t="0" r="0" b="0"/>
                  <wp:docPr id="1045489216" name="Picture 24" descr="A picture containing drawing, light&#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38703452967848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405444" w:rsidR="00DA7703" w:rsidP="002B1D36" w:rsidRDefault="00DA7703" w14:paraId="5C1F4C36" w14:textId="77777777">
            <w:pPr>
              <w:rPr>
                <w:color w:val="000000" w:themeColor="text1"/>
              </w:rPr>
            </w:pPr>
            <w:r w:rsidRPr="00405444">
              <w:rPr>
                <w:color w:val="000000" w:themeColor="text1"/>
              </w:rPr>
              <w:t xml:space="preserve">Individual activity. Duration: </w:t>
            </w:r>
            <w:r>
              <w:rPr>
                <w:color w:val="000000" w:themeColor="text1"/>
              </w:rPr>
              <w:t>15</w:t>
            </w:r>
            <w:r w:rsidRPr="00405444">
              <w:rPr>
                <w:color w:val="000000" w:themeColor="text1"/>
              </w:rPr>
              <w:t xml:space="preserve"> minutes.</w:t>
            </w:r>
          </w:p>
          <w:p w:rsidRPr="00405444" w:rsidR="00DA7703" w:rsidP="002B1D36" w:rsidRDefault="00DA7703" w14:paraId="37BBA5F5" w14:textId="77777777">
            <w:pPr>
              <w:rPr>
                <w:color w:val="000000" w:themeColor="text1"/>
              </w:rPr>
            </w:pPr>
            <w:r w:rsidRPr="00405444">
              <w:rPr>
                <w:color w:val="000000" w:themeColor="text1"/>
              </w:rPr>
              <w:t xml:space="preserve">During this activity participants will follow the steps </w:t>
            </w:r>
            <w:r>
              <w:rPr>
                <w:color w:val="000000" w:themeColor="text1"/>
              </w:rPr>
              <w:t>use PM2 to serve Angular Web Apps</w:t>
            </w:r>
            <w:r w:rsidRPr="00405444">
              <w:rPr>
                <w:color w:val="000000" w:themeColor="text1"/>
              </w:rPr>
              <w:t>. If students run into issues, please allow time for them to ask questions.</w:t>
            </w:r>
          </w:p>
          <w:p w:rsidR="00DA7703" w:rsidP="002B1D36" w:rsidRDefault="00DA7703" w14:paraId="34DA88E3" w14:textId="77777777">
            <w:pPr>
              <w:rPr>
                <w:color w:val="000000" w:themeColor="text1"/>
              </w:rPr>
            </w:pPr>
            <w:r w:rsidRPr="000A79FF">
              <w:rPr>
                <w:color w:val="000000" w:themeColor="text1"/>
              </w:rPr>
              <w:t>Please follow the steps described</w:t>
            </w:r>
            <w:r>
              <w:rPr>
                <w:color w:val="000000" w:themeColor="text1"/>
              </w:rPr>
              <w:t xml:space="preserve"> in the article</w:t>
            </w:r>
            <w:r w:rsidRPr="000A79FF">
              <w:rPr>
                <w:color w:val="000000" w:themeColor="text1"/>
              </w:rPr>
              <w:t xml:space="preserve"> below:</w:t>
            </w:r>
          </w:p>
          <w:p w:rsidRPr="000A79FF" w:rsidR="00DA7703" w:rsidP="002B1D36" w:rsidRDefault="008D380B" w14:paraId="3EC240FC" w14:textId="77777777">
            <w:pPr>
              <w:rPr>
                <w:color w:val="000000" w:themeColor="text1"/>
              </w:rPr>
            </w:pPr>
            <w:hyperlink w:history="1" r:id="rId77">
              <w:r w:rsidRPr="00966477" w:rsidR="00DA7703">
                <w:rPr>
                  <w:rStyle w:val="Hyperlink"/>
                </w:rPr>
                <w:t>https://supportability.visualstudio.com/AzureAppService/_wiki/wikis/AzureAppService/258603/Azure-App-Service-Linux-OSS-Node-Configuration?anchor=hands-on-labs---using-pm2-to-serve-angular-web-apps</w:t>
              </w:r>
            </w:hyperlink>
          </w:p>
        </w:tc>
      </w:tr>
      <w:tr w:rsidRPr="000A79FF" w:rsidR="00DA7703" w:rsidTr="22886F09" w14:paraId="715D5B40" w14:textId="77777777">
        <w:trPr>
          <w:trHeight w:val="144" w:hRule="exact"/>
        </w:trPr>
        <w:tc>
          <w:tcPr>
            <w:tcW w:w="405" w:type="pct"/>
            <w:tcBorders>
              <w:top w:val="single" w:color="008575" w:themeColor="accent2" w:sz="4" w:space="0"/>
            </w:tcBorders>
            <w:shd w:val="clear" w:color="auto" w:fill="auto"/>
            <w:tcMar/>
            <w:vAlign w:val="center"/>
          </w:tcPr>
          <w:p w:rsidRPr="000A79FF" w:rsidR="00DA7703" w:rsidP="002B1D36" w:rsidRDefault="00DA7703" w14:paraId="6EEFF7E0" w14:textId="77777777">
            <w:pPr>
              <w:rPr>
                <w:color w:val="000000" w:themeColor="text1"/>
              </w:rPr>
            </w:pPr>
          </w:p>
        </w:tc>
        <w:tc>
          <w:tcPr>
            <w:tcW w:w="4595" w:type="pct"/>
            <w:tcBorders>
              <w:top w:val="single" w:color="008575" w:themeColor="accent2" w:sz="4" w:space="0"/>
            </w:tcBorders>
            <w:shd w:val="clear" w:color="auto" w:fill="auto"/>
            <w:tcMar/>
            <w:vAlign w:val="center"/>
          </w:tcPr>
          <w:p w:rsidRPr="000A79FF" w:rsidR="00DA7703" w:rsidP="002B1D36" w:rsidRDefault="00DA7703" w14:paraId="07054CBB" w14:textId="77777777">
            <w:pPr>
              <w:rPr>
                <w:color w:val="000000" w:themeColor="text1"/>
              </w:rPr>
            </w:pPr>
          </w:p>
        </w:tc>
      </w:tr>
    </w:tbl>
    <w:p w:rsidRPr="000A79FF" w:rsidR="00DA7703" w:rsidP="00DA7703" w:rsidRDefault="00DA7703" w14:paraId="405C0D24" w14:textId="77777777">
      <w:pPr>
        <w:pageBreakBefore/>
        <w:shd w:val="clear" w:color="auto" w:fill="0078D4" w:themeFill="accent1"/>
        <w:outlineLvl w:val="0"/>
        <w:rPr>
          <w:rFonts w:asciiTheme="majorHAnsi" w:hAnsiTheme="majorHAnsi"/>
          <w:color w:val="FFFFFF" w:themeColor="background1"/>
          <w:sz w:val="56"/>
        </w:rPr>
      </w:pPr>
      <w:bookmarkStart w:name="_Toc46425538" w:id="112"/>
      <w:bookmarkStart w:name="_Toc49440435" w:id="113"/>
      <w:bookmarkStart w:name="_Toc50111797" w:id="114"/>
      <w:bookmarkStart w:name="_Toc50118982" w:id="115"/>
      <w:bookmarkEnd w:id="99"/>
      <w:r w:rsidRPr="000A79FF">
        <w:rPr>
          <w:rFonts w:asciiTheme="majorHAnsi" w:hAnsiTheme="majorHAnsi"/>
          <w:color w:val="FFFFFF" w:themeColor="background1"/>
          <w:sz w:val="56"/>
        </w:rPr>
        <w:lastRenderedPageBreak/>
        <w:t>How to Install &amp; Configure Nginx</w:t>
      </w:r>
      <w:bookmarkEnd w:id="112"/>
      <w:bookmarkEnd w:id="113"/>
      <w:bookmarkEnd w:id="114"/>
      <w:bookmarkEnd w:id="115"/>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A7703" w:rsidTr="22886F09" w14:paraId="4F59827C" w14:textId="77777777">
        <w:trPr>
          <w:trHeight w:val="144" w:hRule="exact"/>
        </w:trPr>
        <w:tc>
          <w:tcPr>
            <w:tcW w:w="423" w:type="pct"/>
            <w:tcBorders>
              <w:bottom w:val="single" w:color="0078D4" w:themeColor="accent1" w:sz="4" w:space="0"/>
            </w:tcBorders>
            <w:shd w:val="clear" w:color="auto" w:fill="auto"/>
            <w:tcMar/>
            <w:vAlign w:val="center"/>
          </w:tcPr>
          <w:p w:rsidRPr="000A79FF" w:rsidR="00DA7703" w:rsidP="002B1D36" w:rsidRDefault="00DA7703" w14:paraId="267100C3" w14:textId="77777777">
            <w:pPr>
              <w:spacing w:before="117" w:after="117"/>
              <w:rPr>
                <w:color w:val="000000" w:themeColor="text1"/>
              </w:rPr>
            </w:pPr>
          </w:p>
        </w:tc>
        <w:tc>
          <w:tcPr>
            <w:tcW w:w="4577" w:type="pct"/>
            <w:tcBorders>
              <w:bottom w:val="single" w:color="0078D4" w:themeColor="accent1" w:sz="4" w:space="0"/>
            </w:tcBorders>
            <w:shd w:val="clear" w:color="auto" w:fill="auto"/>
            <w:tcMar/>
            <w:vAlign w:val="center"/>
          </w:tcPr>
          <w:p w:rsidRPr="000A79FF" w:rsidR="00DA7703" w:rsidP="002B1D36" w:rsidRDefault="00DA7703" w14:paraId="5836F4C8" w14:textId="77777777">
            <w:pPr>
              <w:spacing w:before="117" w:after="117"/>
              <w:rPr>
                <w:color w:val="000000" w:themeColor="text1"/>
              </w:rPr>
            </w:pPr>
          </w:p>
        </w:tc>
      </w:tr>
      <w:tr w:rsidRPr="000A79FF" w:rsidR="00DA7703" w:rsidTr="22886F09" w14:paraId="75DEE485" w14:textId="77777777">
        <w:tc>
          <w:tcPr>
            <w:tcW w:w="423" w:type="pct"/>
            <w:tcBorders>
              <w:top w:val="single" w:color="0078D4" w:themeColor="accent1" w:sz="4" w:space="0"/>
            </w:tcBorders>
            <w:shd w:val="clear" w:color="auto" w:fill="0078D4" w:themeFill="accent1"/>
            <w:tcMar/>
            <w:vAlign w:val="center"/>
          </w:tcPr>
          <w:p w:rsidRPr="000A79FF" w:rsidR="00DA7703" w:rsidP="002B1D36" w:rsidRDefault="00DA7703" w14:paraId="37EFA31E" w14:textId="77777777">
            <w:pPr>
              <w:spacing w:before="117" w:after="117"/>
              <w:rPr>
                <w:color w:val="000000" w:themeColor="text1"/>
              </w:rPr>
            </w:pPr>
            <w:r w:rsidR="00DA7703">
              <w:drawing>
                <wp:inline wp14:editId="65543F22" wp14:anchorId="1A740E1A">
                  <wp:extent cx="365760" cy="365760"/>
                  <wp:effectExtent l="0" t="0" r="0" b="0"/>
                  <wp:docPr id="1925561399" name="Picture 31" descr="clock icon" title=""/>
                  <wp:cNvGraphicFramePr>
                    <a:graphicFrameLocks noChangeAspect="1"/>
                  </wp:cNvGraphicFramePr>
                  <a:graphic>
                    <a:graphicData uri="http://schemas.openxmlformats.org/drawingml/2006/picture">
                      <pic:pic>
                        <pic:nvPicPr>
                          <pic:cNvPr id="0" name="Picture 31"/>
                          <pic:cNvPicPr/>
                        </pic:nvPicPr>
                        <pic:blipFill>
                          <a:blip r:embed="R8b16d615fefe4b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7F518817" w14:textId="77777777">
            <w:pPr>
              <w:spacing w:before="117" w:after="117"/>
              <w:rPr>
                <w:color w:val="000000" w:themeColor="text1"/>
              </w:rPr>
            </w:pPr>
            <w:r w:rsidRPr="000A79FF">
              <w:rPr>
                <w:color w:val="000000" w:themeColor="text1"/>
              </w:rPr>
              <w:t>The time to complete this lesson, including exercises, is 60 minutes.</w:t>
            </w:r>
          </w:p>
        </w:tc>
      </w:tr>
      <w:tr w:rsidRPr="000A79FF" w:rsidR="00DA7703" w:rsidTr="22886F09" w14:paraId="4CCCC33C" w14:textId="77777777">
        <w:trPr>
          <w:trHeight w:val="144" w:hRule="exact"/>
        </w:trPr>
        <w:tc>
          <w:tcPr>
            <w:tcW w:w="423" w:type="pct"/>
            <w:shd w:val="clear" w:color="auto" w:fill="auto"/>
            <w:tcMar/>
            <w:vAlign w:val="center"/>
          </w:tcPr>
          <w:p w:rsidRPr="000A79FF" w:rsidR="00DA7703" w:rsidP="002B1D36" w:rsidRDefault="00DA7703" w14:paraId="02F1C06D" w14:textId="77777777">
            <w:pPr>
              <w:spacing w:before="117" w:after="117"/>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DA7703" w:rsidP="002B1D36" w:rsidRDefault="00DA7703" w14:paraId="0F6FBDB0" w14:textId="77777777">
            <w:pPr>
              <w:spacing w:before="117" w:after="117"/>
              <w:rPr>
                <w:color w:val="000000" w:themeColor="text1"/>
              </w:rPr>
            </w:pPr>
          </w:p>
        </w:tc>
      </w:tr>
      <w:tr w:rsidRPr="000A79FF" w:rsidR="00DA7703" w:rsidTr="22886F09" w14:paraId="72FEF8CC" w14:textId="77777777">
        <w:tc>
          <w:tcPr>
            <w:tcW w:w="423" w:type="pct"/>
            <w:tcBorders>
              <w:bottom w:val="single" w:color="0078D4" w:themeColor="accent1" w:sz="4" w:space="0"/>
            </w:tcBorders>
            <w:shd w:val="clear" w:color="auto" w:fill="0078D4" w:themeFill="accent1"/>
            <w:tcMar/>
            <w:vAlign w:val="center"/>
          </w:tcPr>
          <w:p w:rsidRPr="000A79FF" w:rsidR="00DA7703" w:rsidP="002B1D36" w:rsidRDefault="00DA7703" w14:paraId="666AAB69" w14:textId="77777777">
            <w:pPr>
              <w:spacing w:before="117" w:after="117"/>
              <w:rPr>
                <w:color w:val="000000" w:themeColor="text1"/>
              </w:rPr>
            </w:pPr>
            <w:r w:rsidR="00DA7703">
              <w:drawing>
                <wp:inline wp14:editId="6466A03B" wp14:anchorId="4BC68AB5">
                  <wp:extent cx="362243" cy="365760"/>
                  <wp:effectExtent l="0" t="0" r="0" b="0"/>
                  <wp:docPr id="1148738460" name="Picture 32" descr="target icon" title=""/>
                  <wp:cNvGraphicFramePr>
                    <a:graphicFrameLocks noChangeAspect="1"/>
                  </wp:cNvGraphicFramePr>
                  <a:graphic>
                    <a:graphicData uri="http://schemas.openxmlformats.org/drawingml/2006/picture">
                      <pic:pic>
                        <pic:nvPicPr>
                          <pic:cNvPr id="0" name="Picture 32"/>
                          <pic:cNvPicPr/>
                        </pic:nvPicPr>
                        <pic:blipFill>
                          <a:blip r:embed="R1b2e7dc6d8f145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253EDA73" w14:textId="77777777">
            <w:pPr>
              <w:spacing w:before="117" w:after="117"/>
              <w:rPr>
                <w:color w:val="000000" w:themeColor="text1"/>
              </w:rPr>
            </w:pPr>
            <w:r w:rsidRPr="000A79FF">
              <w:rPr>
                <w:color w:val="000000" w:themeColor="text1"/>
              </w:rPr>
              <w:t>After this lesson you will be able to:</w:t>
            </w:r>
          </w:p>
          <w:p w:rsidRPr="000A79FF" w:rsidR="00DA7703" w:rsidP="00DA7703" w:rsidRDefault="00DA7703" w14:paraId="774F388D" w14:textId="77777777">
            <w:pPr>
              <w:numPr>
                <w:ilvl w:val="0"/>
                <w:numId w:val="46"/>
              </w:numPr>
              <w:spacing w:before="117" w:after="117"/>
              <w:rPr>
                <w:color w:val="000000" w:themeColor="text1"/>
              </w:rPr>
            </w:pPr>
            <w:r w:rsidRPr="000A79FF">
              <w:rPr>
                <w:color w:val="000000" w:themeColor="text1"/>
              </w:rPr>
              <w:t>Install Nginx as a web server &amp; understand the default file structure.</w:t>
            </w:r>
          </w:p>
          <w:p w:rsidRPr="000A79FF" w:rsidR="00DA7703" w:rsidP="00DA7703" w:rsidRDefault="00DA7703" w14:paraId="35398411" w14:textId="77777777">
            <w:pPr>
              <w:numPr>
                <w:ilvl w:val="0"/>
                <w:numId w:val="46"/>
              </w:numPr>
              <w:spacing w:before="117" w:after="117"/>
              <w:rPr>
                <w:color w:val="000000" w:themeColor="text1"/>
              </w:rPr>
            </w:pPr>
            <w:r w:rsidRPr="000A79FF">
              <w:rPr>
                <w:color w:val="000000" w:themeColor="text1"/>
              </w:rPr>
              <w:t>Configure Nginx with Virtual Hosts</w:t>
            </w:r>
          </w:p>
          <w:p w:rsidRPr="000A79FF" w:rsidR="00DA7703" w:rsidP="00DA7703" w:rsidRDefault="00DA7703" w14:paraId="7A8C49FA" w14:textId="77777777">
            <w:pPr>
              <w:numPr>
                <w:ilvl w:val="0"/>
                <w:numId w:val="46"/>
              </w:numPr>
              <w:spacing w:before="117" w:after="117"/>
              <w:rPr>
                <w:color w:val="000000" w:themeColor="text1"/>
              </w:rPr>
            </w:pPr>
            <w:r w:rsidRPr="000A79FF">
              <w:rPr>
                <w:color w:val="000000" w:themeColor="text1"/>
              </w:rPr>
              <w:t>Configured Nginx as a Reverse Proxy with Node Express</w:t>
            </w:r>
          </w:p>
        </w:tc>
      </w:tr>
      <w:tr w:rsidRPr="000A79FF" w:rsidR="00DA7703" w:rsidTr="22886F09" w14:paraId="3D303EDF" w14:textId="77777777">
        <w:trPr>
          <w:trHeight w:val="144" w:hRule="exact"/>
        </w:trPr>
        <w:tc>
          <w:tcPr>
            <w:tcW w:w="423" w:type="pct"/>
            <w:tcBorders>
              <w:top w:val="single" w:color="0078D4" w:themeColor="accent1" w:sz="4" w:space="0"/>
            </w:tcBorders>
            <w:shd w:val="clear" w:color="auto" w:fill="auto"/>
            <w:tcMar/>
            <w:vAlign w:val="center"/>
          </w:tcPr>
          <w:p w:rsidRPr="000A79FF" w:rsidR="00DA7703" w:rsidP="002B1D36" w:rsidRDefault="00DA7703" w14:paraId="3A9BA96A" w14:textId="77777777">
            <w:pPr>
              <w:spacing w:before="117" w:after="117"/>
              <w:rPr>
                <w:color w:val="000000" w:themeColor="text1"/>
              </w:rPr>
            </w:pPr>
          </w:p>
        </w:tc>
        <w:tc>
          <w:tcPr>
            <w:tcW w:w="4577" w:type="pct"/>
            <w:tcBorders>
              <w:top w:val="single" w:color="0078D4" w:themeColor="accent1" w:sz="4" w:space="0"/>
            </w:tcBorders>
            <w:shd w:val="clear" w:color="auto" w:fill="auto"/>
            <w:tcMar/>
            <w:vAlign w:val="center"/>
          </w:tcPr>
          <w:p w:rsidRPr="000A79FF" w:rsidR="00DA7703" w:rsidP="002B1D36" w:rsidRDefault="00DA7703" w14:paraId="00BF125E" w14:textId="77777777">
            <w:pPr>
              <w:spacing w:before="117" w:after="117"/>
              <w:rPr>
                <w:color w:val="000000" w:themeColor="text1"/>
              </w:rPr>
            </w:pPr>
          </w:p>
        </w:tc>
      </w:tr>
    </w:tbl>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48"/>
        <w:gridCol w:w="8612"/>
      </w:tblGrid>
      <w:tr w:rsidRPr="000A79FF" w:rsidR="00DA7703" w:rsidTr="22886F09" w14:paraId="2678E1D9"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00" w:type="pct"/>
            <w:tcBorders>
              <w:bottom w:val="single" w:color="0078D4" w:themeColor="accent1" w:sz="4" w:space="0"/>
            </w:tcBorders>
            <w:shd w:val="clear" w:color="auto" w:fill="auto"/>
            <w:tcMar/>
            <w:vAlign w:val="center"/>
          </w:tcPr>
          <w:p w:rsidRPr="000A79FF" w:rsidR="00DA7703" w:rsidP="002B1D36" w:rsidRDefault="00DA7703" w14:paraId="7EE8B69E" w14:textId="77777777">
            <w:pPr>
              <w:rPr>
                <w:color w:val="000000" w:themeColor="text1"/>
              </w:rPr>
            </w:pPr>
            <w:bookmarkStart w:name="_Toc29487911" w:id="116"/>
            <w:bookmarkStart w:name="_Toc33000061" w:id="117"/>
          </w:p>
        </w:tc>
        <w:tc>
          <w:tcPr>
            <w:cnfStyle w:val="000000000000" w:firstRow="0" w:lastRow="0" w:firstColumn="0" w:lastColumn="0" w:oddVBand="0" w:evenVBand="0" w:oddHBand="0" w:evenHBand="0" w:firstRowFirstColumn="0" w:firstRowLastColumn="0" w:lastRowFirstColumn="0" w:lastRowLastColumn="0"/>
            <w:tcW w:w="4600" w:type="pct"/>
            <w:tcBorders>
              <w:bottom w:val="single" w:color="0078D4" w:themeColor="accent1" w:sz="4" w:space="0"/>
            </w:tcBorders>
            <w:shd w:val="clear" w:color="auto" w:fill="auto"/>
            <w:tcMar/>
            <w:vAlign w:val="center"/>
          </w:tcPr>
          <w:p w:rsidRPr="000A79FF" w:rsidR="00DA7703" w:rsidP="002B1D36" w:rsidRDefault="00DA7703" w14:paraId="40B2CD40"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22886F09" w14:paraId="27964FBF" w14:textId="77777777">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067D1442" w14:textId="77777777">
            <w:pPr>
              <w:rPr>
                <w:color w:val="000000" w:themeColor="text1"/>
              </w:rPr>
            </w:pPr>
            <w:r w:rsidR="00DA7703">
              <w:drawing>
                <wp:inline wp14:editId="3BD9A4DA" wp14:anchorId="72A80DC4">
                  <wp:extent cx="359070" cy="359070"/>
                  <wp:effectExtent l="0" t="0" r="0" b="0"/>
                  <wp:docPr id="835868114" name="Picture 18" descr="A picture containing drawing&#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fb2daca96d4046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077ED3F7"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 xml:space="preserve">For more information about Understand how to configure Nginx, review </w:t>
            </w:r>
            <w:hyperlink w:history="1" r:id="rId78">
              <w:r w:rsidRPr="000A79FF">
                <w:rPr>
                  <w:color w:val="0070C0"/>
                  <w:u w:val="single"/>
                </w:rPr>
                <w:t>https://supportability.visualstudio.com/AzureAppService/_wiki/wikis/AzureAppService/336657/Azure-App-Service-Linux-OSS-Nginx?anchor=structure-definitions</w:t>
              </w:r>
            </w:hyperlink>
            <w:r w:rsidRPr="000A79FF">
              <w:rPr>
                <w:color w:val="000000" w:themeColor="text1"/>
              </w:rPr>
              <w:t>.</w:t>
            </w:r>
          </w:p>
        </w:tc>
      </w:tr>
      <w:tr w:rsidRPr="000A79FF" w:rsidR="00DA7703" w:rsidTr="22886F09" w14:paraId="3ADD0381"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tcBorders>
            <w:shd w:val="clear" w:color="auto" w:fill="auto"/>
            <w:tcMar/>
            <w:vAlign w:val="center"/>
          </w:tcPr>
          <w:p w:rsidRPr="000A79FF" w:rsidR="00DA7703" w:rsidP="002B1D36" w:rsidRDefault="00DA7703" w14:paraId="4C7E21E3"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tcBorders>
            <w:shd w:val="clear" w:color="auto" w:fill="auto"/>
            <w:tcMar/>
            <w:vAlign w:val="center"/>
          </w:tcPr>
          <w:p w:rsidRPr="000A79FF" w:rsidR="00DA7703" w:rsidP="002B1D36" w:rsidRDefault="00DA7703" w14:paraId="1DE6D097"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4BDC2CC0" w14:textId="77777777">
      <w:pPr>
        <w:pStyle w:val="Heading3"/>
      </w:pPr>
      <w:bookmarkStart w:name="_Toc46425539" w:id="118"/>
      <w:bookmarkStart w:name="_Toc49440436" w:id="119"/>
      <w:bookmarkStart w:name="_Toc50111798" w:id="120"/>
      <w:bookmarkStart w:name="_Toc50118983" w:id="121"/>
      <w:r w:rsidRPr="000A79FF">
        <w:t>Prerequisites</w:t>
      </w:r>
      <w:bookmarkEnd w:id="118"/>
      <w:bookmarkEnd w:id="119"/>
      <w:bookmarkEnd w:id="120"/>
      <w:bookmarkEnd w:id="121"/>
    </w:p>
    <w:p w:rsidRPr="000A79FF" w:rsidR="00DA7703" w:rsidP="00DA7703" w:rsidRDefault="00DA7703" w14:paraId="58ADA720" w14:textId="77777777">
      <w:pPr>
        <w:rPr>
          <w:color w:val="000000" w:themeColor="text1"/>
        </w:rPr>
      </w:pPr>
      <w:r w:rsidRPr="000A79FF">
        <w:rPr>
          <w:color w:val="000000" w:themeColor="text1"/>
        </w:rPr>
        <w:t>To prepare for this lesson you will need the following:</w:t>
      </w:r>
    </w:p>
    <w:tbl>
      <w:tblPr>
        <w:tblStyle w:val="Single-columntable2"/>
        <w:tblW w:w="0" w:type="auto"/>
        <w:tblLook w:val="04C0" w:firstRow="0" w:lastRow="1" w:firstColumn="1" w:lastColumn="0" w:noHBand="0" w:noVBand="1"/>
      </w:tblPr>
      <w:tblGrid>
        <w:gridCol w:w="596"/>
        <w:gridCol w:w="8754"/>
      </w:tblGrid>
      <w:tr w:rsidRPr="000A79FF" w:rsidR="00DA7703" w:rsidTr="002B1D36" w14:paraId="007C7CC8" w14:textId="77777777">
        <w:sdt>
          <w:sdtPr>
            <w:rPr>
              <w:color w:val="000000" w:themeColor="text1"/>
            </w:rPr>
            <w:id w:val="1457442429"/>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596" w:type="dxa"/>
              </w:tcPr>
              <w:p w:rsidRPr="000A79FF" w:rsidR="00DA7703" w:rsidP="002B1D36" w:rsidRDefault="00DA7703" w14:paraId="18F16D9D" w14:textId="77777777">
                <w:pPr>
                  <w:rPr>
                    <w:color w:val="000000" w:themeColor="text1"/>
                  </w:rPr>
                </w:pPr>
                <w:r w:rsidRPr="000A79FF">
                  <w:rPr>
                    <w:rFonts w:ascii="Segoe UI Symbol" w:hAnsi="Segoe UI Symbol" w:cs="Segoe UI Symbol"/>
                    <w:color w:val="000000" w:themeColor="text1"/>
                  </w:rPr>
                  <w:t>☐</w:t>
                </w:r>
              </w:p>
            </w:tc>
          </w:sdtContent>
        </w:sdt>
        <w:tc>
          <w:tcPr>
            <w:tcW w:w="8754" w:type="dxa"/>
          </w:tcPr>
          <w:p w:rsidRPr="000A79FF" w:rsidR="00DA7703" w:rsidP="002B1D36" w:rsidRDefault="00DA7703" w14:paraId="0106E49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 xml:space="preserve">Azure CLI </w:t>
            </w:r>
          </w:p>
        </w:tc>
      </w:tr>
      <w:tr w:rsidRPr="000A79FF" w:rsidR="00DA7703" w:rsidTr="002B1D36" w14:paraId="69D692E4" w14:textId="77777777">
        <w:sdt>
          <w:sdtPr>
            <w:rPr>
              <w:color w:val="000000" w:themeColor="text1"/>
            </w:rPr>
            <w:id w:val="-263850532"/>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596" w:type="dxa"/>
              </w:tcPr>
              <w:p w:rsidRPr="000A79FF" w:rsidR="00DA7703" w:rsidP="002B1D36" w:rsidRDefault="00DA7703" w14:paraId="42CBA4CD" w14:textId="77777777">
                <w:pPr>
                  <w:rPr>
                    <w:color w:val="000000" w:themeColor="text1"/>
                  </w:rPr>
                </w:pPr>
                <w:r w:rsidRPr="000A79FF">
                  <w:rPr>
                    <w:rFonts w:ascii="Segoe UI Symbol" w:hAnsi="Segoe UI Symbol" w:cs="Segoe UI Symbol"/>
                    <w:color w:val="000000" w:themeColor="text1"/>
                  </w:rPr>
                  <w:t>☐</w:t>
                </w:r>
              </w:p>
            </w:tc>
          </w:sdtContent>
        </w:sdt>
        <w:tc>
          <w:tcPr>
            <w:tcW w:w="8754" w:type="dxa"/>
          </w:tcPr>
          <w:p w:rsidRPr="000A79FF" w:rsidR="00DA7703" w:rsidP="002B1D36" w:rsidRDefault="00DA7703" w14:paraId="197E2EE4"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Ubuntu Virtual Machine with the following virtual configuration:</w:t>
            </w:r>
          </w:p>
          <w:p w:rsidRPr="000A79FF" w:rsidR="00DA7703" w:rsidP="00DA7703" w:rsidRDefault="00DA7703" w14:paraId="18D9A6F7" w14:textId="77777777">
            <w:pPr>
              <w:numPr>
                <w:ilvl w:val="0"/>
                <w:numId w:val="45"/>
              </w:numPr>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SSH Access - Port 22</w:t>
            </w:r>
          </w:p>
          <w:p w:rsidRPr="000A79FF" w:rsidR="00DA7703" w:rsidP="00DA7703" w:rsidRDefault="00DA7703" w14:paraId="70E705CE" w14:textId="77777777">
            <w:pPr>
              <w:numPr>
                <w:ilvl w:val="0"/>
                <w:numId w:val="45"/>
              </w:numPr>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Default Server Access - Port 80, 8080 &amp; 3000</w:t>
            </w:r>
          </w:p>
        </w:tc>
      </w:tr>
      <w:tr w:rsidRPr="000A79FF" w:rsidR="00DA7703" w:rsidTr="002B1D36" w14:paraId="0ABB70B4"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rsidRPr="000A79FF" w:rsidR="00DA7703" w:rsidP="002B1D36" w:rsidRDefault="00DA7703" w14:paraId="67CE13C3" w14:textId="77777777">
            <w:pPr>
              <w:rPr>
                <w:color w:val="000000" w:themeColor="text1"/>
              </w:rPr>
            </w:pPr>
          </w:p>
        </w:tc>
        <w:tc>
          <w:tcPr>
            <w:tcW w:w="8754" w:type="dxa"/>
          </w:tcPr>
          <w:p w:rsidRPr="000A79FF" w:rsidR="00DA7703" w:rsidP="002B1D36" w:rsidRDefault="00DA7703" w14:paraId="67D8FEFF" w14:textId="77777777">
            <w:pPr>
              <w:cnfStyle w:val="010000000000" w:firstRow="0" w:lastRow="1"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53DF6ABA" w14:textId="77777777">
      <w:pPr>
        <w:rPr>
          <w:rFonts w:ascii="Segoe UI Semibold" w:hAnsi="Segoe UI Semibold"/>
          <w:bCs/>
          <w:color w:val="0078D4" w:themeColor="accent1"/>
        </w:rPr>
      </w:pPr>
    </w:p>
    <w:p w:rsidRPr="000A79FF" w:rsidR="00DA7703" w:rsidP="00DA7703" w:rsidRDefault="00DA7703" w14:paraId="3D0E4A65" w14:textId="77777777">
      <w:pPr>
        <w:pStyle w:val="Heading3"/>
      </w:pPr>
      <w:bookmarkStart w:name="_Toc46425540" w:id="122"/>
      <w:bookmarkStart w:name="_Toc49440437" w:id="123"/>
      <w:bookmarkStart w:name="_Toc50111799" w:id="124"/>
      <w:bookmarkStart w:name="_Toc50118984" w:id="125"/>
      <w:r w:rsidRPr="000A79FF">
        <w:t>Overview</w:t>
      </w:r>
      <w:bookmarkEnd w:id="116"/>
      <w:bookmarkEnd w:id="117"/>
      <w:bookmarkEnd w:id="122"/>
      <w:bookmarkEnd w:id="123"/>
      <w:bookmarkEnd w:id="124"/>
      <w:bookmarkEnd w:id="125"/>
    </w:p>
    <w:p w:rsidRPr="000A79FF" w:rsidR="00DA7703" w:rsidP="00DA7703" w:rsidRDefault="00DA7703" w14:paraId="6848E2F3" w14:textId="77777777">
      <w:r w:rsidRPr="000A79FF">
        <w:rPr>
          <w:color w:val="44546A" w:themeColor="text2"/>
        </w:rPr>
        <w:t>Nginx is a widely used web server known for its versatility &amp; efficiency. While it operates as an HTTP Web Server it can also function as a reverse proxy, mail proxy server &amp; TCP/UDP proxy server.</w:t>
      </w:r>
      <w:r w:rsidRPr="000A79FF">
        <w:t xml:space="preserve"> Similar web servers like Apache may be resource-heavy creating new processes/threads to handle each new connection. Instead, Nginx has a master process operating single-threaded &amp; asynchronously; this process controls multiple workers to handle concurrent connections which are known to scale well under high load in a non-blocking manner.</w:t>
      </w:r>
    </w:p>
    <w:p w:rsidRPr="000A79FF" w:rsidR="00DA7703" w:rsidP="00DA7703" w:rsidRDefault="00DA7703" w14:paraId="4F377172" w14:textId="77777777"/>
    <w:p w:rsidRPr="000A79FF" w:rsidR="00DA7703" w:rsidP="00DA7703" w:rsidRDefault="00DA7703" w14:paraId="1D081535" w14:textId="77777777">
      <w:pPr>
        <w:keepNext/>
        <w:keepLines/>
        <w:shd w:val="clear" w:color="auto" w:fill="008575" w:themeFill="accent2"/>
        <w:spacing w:after="60"/>
        <w:outlineLvl w:val="2"/>
        <w:rPr>
          <w:rFonts w:asciiTheme="majorHAnsi" w:hAnsiTheme="majorHAnsi" w:eastAsiaTheme="majorEastAsia" w:cstheme="majorBidi"/>
          <w:color w:val="FFFFFF"/>
          <w:sz w:val="32"/>
        </w:rPr>
      </w:pPr>
      <w:bookmarkStart w:name="_Toc46425541" w:id="126"/>
      <w:bookmarkStart w:name="_Toc49440438" w:id="127"/>
      <w:bookmarkStart w:name="_Toc50111800" w:id="128"/>
      <w:bookmarkStart w:name="_Toc50118985" w:id="129"/>
      <w:r>
        <w:rPr>
          <w:rFonts w:asciiTheme="majorHAnsi" w:hAnsiTheme="majorHAnsi" w:eastAsiaTheme="majorEastAsia" w:cstheme="majorBidi"/>
          <w:color w:val="FFFFFF"/>
          <w:sz w:val="32"/>
        </w:rPr>
        <w:t>Hands-on</w:t>
      </w:r>
      <w:r w:rsidRPr="000A79FF">
        <w:rPr>
          <w:rFonts w:asciiTheme="majorHAnsi" w:hAnsiTheme="majorHAnsi" w:eastAsiaTheme="majorEastAsia" w:cstheme="majorBidi"/>
          <w:color w:val="FFFFFF"/>
          <w:sz w:val="32"/>
        </w:rPr>
        <w:t>: Installing &amp; Running Nginx</w:t>
      </w:r>
      <w:bookmarkEnd w:id="126"/>
      <w:bookmarkEnd w:id="127"/>
      <w:bookmarkEnd w:id="128"/>
      <w:bookmarkEnd w:id="129"/>
    </w:p>
    <w:tbl>
      <w:tblPr>
        <w:tblW w:w="5000" w:type="pct"/>
        <w:shd w:val="clear" w:color="auto" w:fill="F2F2F2" w:themeFill="background1" w:themeFillShade="F2"/>
        <w:tblLook w:val="0480" w:firstRow="0" w:lastRow="0" w:firstColumn="1" w:lastColumn="0" w:noHBand="0" w:noVBand="1"/>
      </w:tblPr>
      <w:tblGrid>
        <w:gridCol w:w="758"/>
        <w:gridCol w:w="8602"/>
      </w:tblGrid>
      <w:tr w:rsidRPr="000A79FF" w:rsidR="00DA7703" w:rsidTr="22886F09" w14:paraId="643F4464" w14:textId="77777777">
        <w:trPr>
          <w:trHeight w:val="144" w:hRule="exact"/>
        </w:trPr>
        <w:tc>
          <w:tcPr>
            <w:tcW w:w="423" w:type="pct"/>
            <w:tcBorders>
              <w:bottom w:val="single" w:color="008575" w:themeColor="accent2" w:sz="4" w:space="0"/>
            </w:tcBorders>
            <w:shd w:val="clear" w:color="auto" w:fill="auto"/>
            <w:tcMar/>
            <w:vAlign w:val="center"/>
          </w:tcPr>
          <w:p w:rsidRPr="000A79FF" w:rsidR="00DA7703" w:rsidP="002B1D36" w:rsidRDefault="00DA7703" w14:paraId="5A225038" w14:textId="77777777">
            <w:pPr>
              <w:rPr>
                <w:color w:val="000000" w:themeColor="text1"/>
              </w:rPr>
            </w:pPr>
          </w:p>
        </w:tc>
        <w:tc>
          <w:tcPr>
            <w:tcW w:w="4577" w:type="pct"/>
            <w:tcBorders>
              <w:bottom w:val="single" w:color="008575" w:themeColor="accent2" w:sz="4" w:space="0"/>
            </w:tcBorders>
            <w:shd w:val="clear" w:color="auto" w:fill="auto"/>
            <w:tcMar/>
            <w:vAlign w:val="center"/>
          </w:tcPr>
          <w:p w:rsidRPr="000A79FF" w:rsidR="00DA7703" w:rsidP="002B1D36" w:rsidRDefault="00DA7703" w14:paraId="716C567F" w14:textId="77777777">
            <w:pPr>
              <w:rPr>
                <w:color w:val="000000" w:themeColor="text1"/>
              </w:rPr>
            </w:pPr>
          </w:p>
        </w:tc>
      </w:tr>
      <w:tr w:rsidRPr="000A79FF" w:rsidR="00DA7703" w:rsidTr="22886F09" w14:paraId="06A555A3"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A79FF" w:rsidR="00DA7703" w:rsidP="002B1D36" w:rsidRDefault="00DA7703" w14:paraId="6A2F8CB6" w14:textId="77777777">
            <w:pPr>
              <w:rPr>
                <w:color w:val="000000" w:themeColor="text1"/>
              </w:rPr>
            </w:pPr>
            <w:r w:rsidR="00DA7703">
              <w:drawing>
                <wp:inline wp14:editId="5DFF2EDC" wp14:anchorId="0A0FCE9B">
                  <wp:extent cx="365760" cy="365760"/>
                  <wp:effectExtent l="0" t="0" r="0" b="0"/>
                  <wp:docPr id="583704129" name="Picture 10" descr="A picture containing drawing, ligh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481be5c8e85d4d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0A79FF" w:rsidR="00DA7703" w:rsidP="002B1D36" w:rsidRDefault="00DA7703" w14:paraId="3D3620E5" w14:textId="77777777">
            <w:pPr>
              <w:rPr>
                <w:color w:val="000000" w:themeColor="text1"/>
              </w:rPr>
            </w:pPr>
            <w:r w:rsidRPr="000A79FF">
              <w:rPr>
                <w:color w:val="000000" w:themeColor="text1"/>
              </w:rPr>
              <w:t>Individual activity</w:t>
            </w:r>
            <w:r>
              <w:rPr>
                <w:color w:val="000000" w:themeColor="text1"/>
              </w:rPr>
              <w:t xml:space="preserve">. </w:t>
            </w:r>
            <w:r w:rsidRPr="000A79FF">
              <w:rPr>
                <w:color w:val="000000" w:themeColor="text1"/>
              </w:rPr>
              <w:t xml:space="preserve">Duration 60 minutes. </w:t>
            </w:r>
          </w:p>
          <w:p w:rsidR="00DA7703" w:rsidP="002B1D36" w:rsidRDefault="00DA7703" w14:paraId="6098D7EB" w14:textId="77777777">
            <w:r w:rsidRPr="000A79FF">
              <w:t>We'll be following the most popular method of installing via "apt". This is a package management system for Ubuntu. Any commands referencing "apt" invoke commands from the Advanced Package Tool system built within the distribution to compile these packages for use.</w:t>
            </w:r>
          </w:p>
          <w:p w:rsidR="00DA7703" w:rsidP="002B1D36" w:rsidRDefault="00DA7703" w14:paraId="62A02D55" w14:textId="77777777">
            <w:r>
              <w:t xml:space="preserve">Follow the instructions in the article below: </w:t>
            </w:r>
          </w:p>
          <w:p w:rsidRPr="000A79FF" w:rsidR="00DA7703" w:rsidP="002B1D36" w:rsidRDefault="008D380B" w14:paraId="35F8035A" w14:textId="77777777">
            <w:pPr>
              <w:rPr>
                <w:color w:val="000000" w:themeColor="text1"/>
              </w:rPr>
            </w:pPr>
            <w:hyperlink w:history="1" r:id="rId79">
              <w:r w:rsidRPr="000A79FF" w:rsidR="00DA7703">
                <w:rPr>
                  <w:color w:val="0070C0"/>
                  <w:u w:val="single"/>
                </w:rPr>
                <w:t>https://supportability.visualstudio.com/AzureAppService/_wiki/wikis/AzureAppService/336657/Azure-App-Service-Linux-OSS-Nginx?anchor=structure-definitions</w:t>
              </w:r>
            </w:hyperlink>
            <w:r w:rsidRPr="000A79FF" w:rsidR="00DA7703">
              <w:rPr>
                <w:color w:val="000000" w:themeColor="text1"/>
              </w:rPr>
              <w:t>.</w:t>
            </w:r>
          </w:p>
        </w:tc>
      </w:tr>
      <w:tr w:rsidRPr="000A79FF" w:rsidR="00DA7703" w:rsidTr="22886F09" w14:paraId="4CCE7698" w14:textId="77777777">
        <w:trPr>
          <w:trHeight w:val="144" w:hRule="exact"/>
        </w:trPr>
        <w:tc>
          <w:tcPr>
            <w:tcW w:w="423" w:type="pct"/>
            <w:tcBorders>
              <w:top w:val="single" w:color="008575" w:themeColor="accent2" w:sz="4" w:space="0"/>
            </w:tcBorders>
            <w:shd w:val="clear" w:color="auto" w:fill="auto"/>
            <w:tcMar/>
            <w:vAlign w:val="center"/>
          </w:tcPr>
          <w:p w:rsidRPr="000A79FF" w:rsidR="00DA7703" w:rsidP="002B1D36" w:rsidRDefault="00DA7703" w14:paraId="0FD2FBB3" w14:textId="77777777">
            <w:pPr>
              <w:rPr>
                <w:color w:val="000000" w:themeColor="text1"/>
              </w:rPr>
            </w:pPr>
          </w:p>
        </w:tc>
        <w:tc>
          <w:tcPr>
            <w:tcW w:w="4577" w:type="pct"/>
            <w:tcBorders>
              <w:top w:val="single" w:color="008575" w:themeColor="accent2" w:sz="4" w:space="0"/>
            </w:tcBorders>
            <w:shd w:val="clear" w:color="auto" w:fill="auto"/>
            <w:tcMar/>
            <w:vAlign w:val="center"/>
          </w:tcPr>
          <w:p w:rsidRPr="000A79FF" w:rsidR="00DA7703" w:rsidP="002B1D36" w:rsidRDefault="00DA7703" w14:paraId="2C0EBF52" w14:textId="77777777">
            <w:pPr>
              <w:rPr>
                <w:color w:val="000000" w:themeColor="text1"/>
              </w:rPr>
            </w:pPr>
          </w:p>
        </w:tc>
      </w:tr>
    </w:tbl>
    <w:p w:rsidRPr="000A79FF" w:rsidR="00DA7703" w:rsidP="00DA7703" w:rsidRDefault="00DA7703" w14:paraId="27A87BD6" w14:textId="77777777">
      <w:pPr>
        <w:keepNext/>
        <w:keepLines/>
        <w:spacing w:after="60"/>
        <w:outlineLvl w:val="2"/>
        <w:rPr>
          <w:rFonts w:asciiTheme="majorHAnsi" w:hAnsiTheme="majorHAnsi" w:eastAsiaTheme="majorEastAsia" w:cstheme="majorBidi"/>
          <w:bCs/>
          <w:color w:val="000000" w:themeColor="text1"/>
          <w:sz w:val="32"/>
        </w:rPr>
      </w:pPr>
      <w:bookmarkStart w:name="_Toc46425544" w:id="130"/>
      <w:bookmarkStart w:name="_Toc49440439" w:id="131"/>
      <w:bookmarkStart w:name="_Toc50111801" w:id="132"/>
      <w:bookmarkStart w:name="_Toc50118986" w:id="133"/>
      <w:r w:rsidRPr="000A79FF">
        <w:rPr>
          <w:rFonts w:asciiTheme="majorHAnsi" w:hAnsiTheme="majorHAnsi" w:eastAsiaTheme="majorEastAsia" w:cstheme="majorBidi"/>
          <w:bCs/>
          <w:color w:val="000000" w:themeColor="text1"/>
          <w:sz w:val="32"/>
        </w:rPr>
        <w:t>Accessing Content</w:t>
      </w:r>
      <w:bookmarkEnd w:id="130"/>
      <w:bookmarkEnd w:id="131"/>
      <w:bookmarkEnd w:id="132"/>
      <w:bookmarkEnd w:id="133"/>
    </w:p>
    <w:p w:rsidRPr="000A79FF" w:rsidR="00DA7703" w:rsidP="00DA7703" w:rsidRDefault="00DA7703" w14:paraId="05A399B0" w14:textId="77777777">
      <w:pPr>
        <w:rPr>
          <w:color w:val="000000" w:themeColor="text1"/>
        </w:rPr>
      </w:pPr>
      <w:r w:rsidRPr="000A79FF">
        <w:rPr>
          <w:color w:val="000000" w:themeColor="text1"/>
        </w:rPr>
        <w:t>While we see that nginx is running, we can request our server IP address via the browser or curl to view the default welcome page as confirmation.</w:t>
      </w:r>
    </w:p>
    <w:p w:rsidRPr="000A79FF" w:rsidR="00DA7703" w:rsidP="00DA7703" w:rsidRDefault="00DA7703" w14:paraId="704B995A" w14:textId="77777777">
      <w:pPr>
        <w:rPr>
          <w:color w:val="000000" w:themeColor="text1"/>
        </w:rPr>
      </w:pPr>
      <w:r w:rsidRPr="000A79FF">
        <w:rPr>
          <w:color w:val="000000" w:themeColor="text1"/>
        </w:rPr>
        <w:t>All content served by Nginx by default is located within "/var/www" which is set by the configuration in "/etc/nginx/sites-enabled/default"</w:t>
      </w:r>
    </w:p>
    <w:p w:rsidRPr="000A79FF" w:rsidR="00DA7703" w:rsidP="00DA7703" w:rsidRDefault="00DA7703" w14:paraId="1F46F62D" w14:textId="77777777">
      <w:pPr>
        <w:rPr>
          <w:color w:val="000000" w:themeColor="text1"/>
        </w:rPr>
      </w:pPr>
      <w:r w:rsidRPr="000A79FF">
        <w:rPr>
          <w:noProof/>
          <w:color w:val="000000" w:themeColor="text1"/>
        </w:rPr>
        <w:drawing>
          <wp:inline distT="0" distB="0" distL="0" distR="0" wp14:anchorId="117455B8" wp14:editId="3709297E">
            <wp:extent cx="3574940" cy="1677472"/>
            <wp:effectExtent l="19050" t="19050" r="26035" b="18415"/>
            <wp:docPr id="49186481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0">
                      <a:extLst>
                        <a:ext uri="{28A0092B-C50C-407E-A947-70E740481C1C}">
                          <a14:useLocalDpi xmlns:a14="http://schemas.microsoft.com/office/drawing/2010/main" val="0"/>
                        </a:ext>
                      </a:extLst>
                    </a:blip>
                    <a:stretch>
                      <a:fillRect/>
                    </a:stretch>
                  </pic:blipFill>
                  <pic:spPr>
                    <a:xfrm>
                      <a:off x="0" y="0"/>
                      <a:ext cx="3593963" cy="1686398"/>
                    </a:xfrm>
                    <a:prstGeom prst="rect">
                      <a:avLst/>
                    </a:prstGeom>
                    <a:ln>
                      <a:solidFill>
                        <a:srgbClr val="0078D4"/>
                      </a:solidFill>
                    </a:ln>
                  </pic:spPr>
                </pic:pic>
              </a:graphicData>
            </a:graphic>
          </wp:inline>
        </w:drawing>
      </w:r>
    </w:p>
    <w:p w:rsidRPr="000A79FF" w:rsidR="00DA7703" w:rsidP="00DA7703" w:rsidRDefault="00DA7703" w14:paraId="005EE628"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Browser</w:t>
      </w:r>
    </w:p>
    <w:p w:rsidRPr="000A79FF" w:rsidR="00DA7703" w:rsidP="00DA7703" w:rsidRDefault="00DA7703" w14:paraId="53B03CC9"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Curl</w:t>
      </w:r>
    </w:p>
    <w:p w:rsidRPr="000A79FF" w:rsidR="00DA7703" w:rsidP="00DA7703" w:rsidRDefault="00DA7703" w14:paraId="2B18C3F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curl &lt;hostname&gt;</w:t>
      </w: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ab/>
      </w:r>
    </w:p>
    <w:p w:rsidRPr="000A79FF" w:rsidR="00DA7703" w:rsidP="00DA7703" w:rsidRDefault="00DA7703" w14:paraId="70228D8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Output</w:t>
      </w:r>
    </w:p>
    <w:p w:rsidRPr="000A79FF" w:rsidR="00DA7703" w:rsidP="00DA7703" w:rsidRDefault="00DA7703" w14:paraId="789C7A16"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6049C8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&lt;!DOCTYPE html&gt;</w:t>
      </w:r>
    </w:p>
    <w:p w:rsidRPr="000A79FF" w:rsidR="00DA7703" w:rsidP="00DA7703" w:rsidRDefault="00DA7703" w14:paraId="19F678C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&lt;html&gt;</w:t>
      </w:r>
    </w:p>
    <w:p w:rsidRPr="000A79FF" w:rsidR="00DA7703" w:rsidP="00DA7703" w:rsidRDefault="00DA7703" w14:paraId="1F83726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&lt;head&gt;</w:t>
      </w:r>
    </w:p>
    <w:p w:rsidRPr="000A79FF" w:rsidR="00DA7703" w:rsidP="00DA7703" w:rsidRDefault="00DA7703" w14:paraId="10C8E80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&lt;title&gt;Welcome to nginx!&lt;/title&gt;</w:t>
      </w:r>
    </w:p>
    <w:p w:rsidRPr="000A79FF" w:rsidR="00DA7703" w:rsidP="00DA7703" w:rsidRDefault="00DA7703" w14:paraId="067961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&lt;style&gt;</w:t>
      </w:r>
    </w:p>
    <w:p w:rsidRPr="000A79FF" w:rsidR="00DA7703" w:rsidP="00DA7703" w:rsidRDefault="00DA7703" w14:paraId="79A238B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body {</w:t>
      </w:r>
    </w:p>
    <w:p w:rsidRPr="000A79FF" w:rsidR="00DA7703" w:rsidP="00DA7703" w:rsidRDefault="00DA7703" w14:paraId="5F66DAA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width: 35em;</w:t>
      </w:r>
    </w:p>
    <w:p w:rsidRPr="000A79FF" w:rsidR="00DA7703" w:rsidP="00DA7703" w:rsidRDefault="00DA7703" w14:paraId="07DE795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margin: 0 auto;</w:t>
      </w:r>
    </w:p>
    <w:p w:rsidRPr="000A79FF" w:rsidR="00DA7703" w:rsidP="00DA7703" w:rsidRDefault="00DA7703" w14:paraId="7CE25F3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 xml:space="preserve">        font-family: Tahoma, Verdana, Arial, sans-serif;</w:t>
      </w:r>
    </w:p>
    <w:p w:rsidRPr="000A79FF" w:rsidR="00DA7703" w:rsidP="00DA7703" w:rsidRDefault="00DA7703" w14:paraId="136C966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7D3C9C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&lt;/style&gt;</w:t>
      </w:r>
    </w:p>
    <w:p w:rsidRPr="000A79FF" w:rsidR="00DA7703" w:rsidP="00DA7703" w:rsidRDefault="00DA7703" w14:paraId="22F0027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&lt;/head&gt;</w:t>
      </w:r>
    </w:p>
    <w:p w:rsidRPr="000A79FF" w:rsidR="00DA7703" w:rsidP="00DA7703" w:rsidRDefault="00DA7703" w14:paraId="6C9BC47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&lt;body&gt;</w:t>
      </w:r>
    </w:p>
    <w:p w:rsidRPr="000A79FF" w:rsidR="00DA7703" w:rsidP="00DA7703" w:rsidRDefault="00DA7703" w14:paraId="2ECD8B6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&lt;h1&gt;Welcome to nginx!&lt;/h1&gt;</w:t>
      </w:r>
    </w:p>
    <w:p w:rsidRPr="000A79FF" w:rsidR="00DA7703" w:rsidP="00DA7703" w:rsidRDefault="00DA7703" w14:paraId="1E6AF8C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&lt;p&gt;If you see this page, the nginx web server is successfully installed and</w:t>
      </w:r>
    </w:p>
    <w:p w:rsidRPr="000A79FF" w:rsidR="00DA7703" w:rsidP="00DA7703" w:rsidRDefault="00DA7703" w14:paraId="08D650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working. Further configuration is required.&lt;/p&gt;</w:t>
      </w:r>
    </w:p>
    <w:p w:rsidRPr="000A79FF" w:rsidR="00DA7703" w:rsidP="00DA7703" w:rsidRDefault="00DA7703" w14:paraId="20CA865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1490ECE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&lt;p&gt;For online documentation and support please refer to</w:t>
      </w:r>
    </w:p>
    <w:p w:rsidRPr="000A79FF" w:rsidR="00DA7703" w:rsidP="00DA7703" w:rsidRDefault="00DA7703" w14:paraId="16DE562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&lt;a href="http://nginx.org/"&gt;nginx.org&lt;/a&gt;.&lt;br/&gt;</w:t>
      </w:r>
    </w:p>
    <w:p w:rsidRPr="000A79FF" w:rsidR="00DA7703" w:rsidP="00DA7703" w:rsidRDefault="00DA7703" w14:paraId="6A9CF5E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Commercial support is available at</w:t>
      </w:r>
    </w:p>
    <w:p w:rsidRPr="000A79FF" w:rsidR="00DA7703" w:rsidP="00DA7703" w:rsidRDefault="00DA7703" w14:paraId="2291AA6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&lt;a href="http://nginx.com/"&gt;nginx.com&lt;/a&gt;.&lt;/p&gt;</w:t>
      </w:r>
    </w:p>
    <w:p w:rsidRPr="000A79FF" w:rsidR="00DA7703" w:rsidP="00DA7703" w:rsidRDefault="00DA7703" w14:paraId="49432050"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F3B704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&lt;p&gt;&lt;em&gt;Thank you for using nginx.&lt;/em&gt;&lt;/p&gt;</w:t>
      </w:r>
    </w:p>
    <w:p w:rsidRPr="000A79FF" w:rsidR="00DA7703" w:rsidP="00DA7703" w:rsidRDefault="00DA7703" w14:paraId="165058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&lt;/body&gt;</w:t>
      </w:r>
    </w:p>
    <w:p w:rsidRPr="000A79FF" w:rsidR="00DA7703" w:rsidP="00DA7703" w:rsidRDefault="00DA7703" w14:paraId="23720CD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&lt;/html&gt;</w:t>
      </w:r>
    </w:p>
    <w:p w:rsidRPr="000A79FF" w:rsidR="00DA7703" w:rsidP="00DA7703" w:rsidRDefault="00DA7703" w14:paraId="69647444" w14:textId="77777777">
      <w:pPr>
        <w:keepNext/>
        <w:keepLines/>
        <w:spacing w:after="60"/>
        <w:outlineLvl w:val="2"/>
        <w:rPr>
          <w:rFonts w:asciiTheme="majorHAnsi" w:hAnsiTheme="majorHAnsi" w:eastAsiaTheme="majorEastAsia" w:cstheme="majorBidi"/>
          <w:bCs/>
          <w:color w:val="000000" w:themeColor="text1"/>
          <w:sz w:val="32"/>
        </w:rPr>
      </w:pPr>
      <w:bookmarkStart w:name="_Toc46425545" w:id="134"/>
      <w:bookmarkStart w:name="_Toc49440440" w:id="135"/>
      <w:bookmarkStart w:name="_Toc50111802" w:id="136"/>
      <w:bookmarkStart w:name="_Toc50118987" w:id="137"/>
      <w:r w:rsidRPr="000A79FF">
        <w:rPr>
          <w:rFonts w:asciiTheme="majorHAnsi" w:hAnsiTheme="majorHAnsi" w:eastAsiaTheme="majorEastAsia" w:cstheme="majorBidi"/>
          <w:bCs/>
          <w:color w:val="000000" w:themeColor="text1"/>
          <w:sz w:val="32"/>
        </w:rPr>
        <w:t>Nginx File Structure</w:t>
      </w:r>
      <w:bookmarkEnd w:id="134"/>
      <w:bookmarkEnd w:id="135"/>
      <w:bookmarkEnd w:id="136"/>
      <w:bookmarkEnd w:id="137"/>
    </w:p>
    <w:p w:rsidRPr="000A79FF" w:rsidR="00DA7703" w:rsidP="00DA7703" w:rsidRDefault="00DA7703" w14:paraId="4DCD49D1" w14:textId="77777777">
      <w:pPr>
        <w:rPr>
          <w:color w:val="000000" w:themeColor="text1"/>
        </w:rPr>
      </w:pPr>
      <w:r w:rsidRPr="000A79FF">
        <w:rPr>
          <w:color w:val="000000" w:themeColor="text1"/>
        </w:rPr>
        <w:t>All default configuration for nginx is within "/etc/ngnix/". We'll be walking through the common sections but below is a snippet of what is expected to be seen within the default directory after installation on Ubuntu &amp; Debian.</w:t>
      </w:r>
    </w:p>
    <w:p w:rsidRPr="000A79FF" w:rsidR="00DA7703" w:rsidP="00DA7703" w:rsidRDefault="00DA7703" w14:paraId="5795AD1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ls /etc/nginx</w:t>
      </w:r>
    </w:p>
    <w:p w:rsidRPr="000A79FF" w:rsidR="00DA7703" w:rsidP="00DA7703" w:rsidRDefault="00DA7703" w14:paraId="241E473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89EC61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conf.d/        fastcgi_params  koi-win     modules-available/  nginx.conf    scgi_params      sites-enabled/  uwsgi_params</w:t>
      </w:r>
    </w:p>
    <w:p w:rsidRPr="000A79FF" w:rsidR="00DA7703" w:rsidP="00DA7703" w:rsidRDefault="00DA7703" w14:paraId="3E23757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fastcgi.conf  koi-utf         mime.types  modules-enabled/    proxy_params  sites-available/  snippets/       win-utf</w:t>
      </w:r>
    </w:p>
    <w:p w:rsidRPr="000A79FF" w:rsidR="00DA7703" w:rsidP="00DA7703" w:rsidRDefault="00DA7703" w14:paraId="715F41A1" w14:textId="77777777">
      <w:pPr>
        <w:rPr>
          <w:color w:val="000000" w:themeColor="text1"/>
        </w:rPr>
      </w:pPr>
    </w:p>
    <w:p w:rsidR="00DA7703" w:rsidP="00DA7703" w:rsidRDefault="00DA7703" w14:paraId="6E65BC0A"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Structure Definitions</w:t>
      </w:r>
    </w:p>
    <w:p w:rsidRPr="0065786B" w:rsidR="00DA7703" w:rsidP="00DA7703" w:rsidRDefault="00DA7703" w14:paraId="4FEBC3E4" w14:textId="77777777">
      <w:pPr>
        <w:keepNext/>
        <w:keepLines/>
        <w:spacing w:after="60"/>
        <w:outlineLvl w:val="3"/>
        <w:rPr>
          <w:rFonts w:asciiTheme="majorHAnsi" w:hAnsiTheme="majorHAnsi" w:eastAsiaTheme="majorEastAsia" w:cstheme="majorBidi"/>
          <w:bCs/>
          <w:iCs/>
          <w:color w:val="000000" w:themeColor="text1"/>
          <w:sz w:val="26"/>
        </w:rPr>
      </w:pPr>
    </w:p>
    <w:tbl>
      <w:tblPr>
        <w:tblStyle w:val="TableGrid"/>
        <w:tblW w:w="0" w:type="auto"/>
        <w:tblLook w:val="04A0" w:firstRow="1" w:lastRow="0" w:firstColumn="1" w:lastColumn="0" w:noHBand="0" w:noVBand="1"/>
      </w:tblPr>
      <w:tblGrid>
        <w:gridCol w:w="4675"/>
        <w:gridCol w:w="4675"/>
      </w:tblGrid>
      <w:tr w:rsidR="00DA7703" w:rsidTr="002B1D36" w14:paraId="37169B2E" w14:textId="77777777">
        <w:tc>
          <w:tcPr>
            <w:tcW w:w="4675" w:type="dxa"/>
          </w:tcPr>
          <w:p w:rsidR="00DA7703" w:rsidP="002B1D36" w:rsidRDefault="00DA7703" w14:paraId="22C6F033" w14:textId="77777777">
            <w:pPr>
              <w:jc w:val="center"/>
              <w:rPr>
                <w:color w:val="000000" w:themeColor="text1"/>
              </w:rPr>
            </w:pPr>
            <w:r w:rsidRPr="003724D5">
              <w:t>Path</w:t>
            </w:r>
          </w:p>
        </w:tc>
        <w:tc>
          <w:tcPr>
            <w:tcW w:w="4675" w:type="dxa"/>
          </w:tcPr>
          <w:p w:rsidR="00DA7703" w:rsidP="002B1D36" w:rsidRDefault="00DA7703" w14:paraId="44F99D5C" w14:textId="77777777">
            <w:pPr>
              <w:jc w:val="center"/>
              <w:rPr>
                <w:color w:val="000000" w:themeColor="text1"/>
              </w:rPr>
            </w:pPr>
            <w:r w:rsidRPr="003724D5">
              <w:t>Description</w:t>
            </w:r>
          </w:p>
        </w:tc>
      </w:tr>
      <w:tr w:rsidR="00DA7703" w:rsidTr="002B1D36" w14:paraId="4F7482C1" w14:textId="77777777">
        <w:tc>
          <w:tcPr>
            <w:tcW w:w="4675" w:type="dxa"/>
          </w:tcPr>
          <w:p w:rsidR="00DA7703" w:rsidP="002B1D36" w:rsidRDefault="00DA7703" w14:paraId="794BF57F" w14:textId="77777777">
            <w:pPr>
              <w:rPr>
                <w:color w:val="000000" w:themeColor="text1"/>
              </w:rPr>
            </w:pPr>
            <w:r w:rsidRPr="003724D5">
              <w:t>conf.d/</w:t>
            </w:r>
          </w:p>
        </w:tc>
        <w:tc>
          <w:tcPr>
            <w:tcW w:w="4675" w:type="dxa"/>
          </w:tcPr>
          <w:p w:rsidR="00DA7703" w:rsidP="002B1D36" w:rsidRDefault="00DA7703" w14:paraId="7215F568" w14:textId="77777777">
            <w:pPr>
              <w:rPr>
                <w:color w:val="000000" w:themeColor="text1"/>
              </w:rPr>
            </w:pPr>
            <w:r w:rsidRPr="003724D5">
              <w:t>If hosting multiple websites with Nginx each would have a configuration file in this directory similar to the nginx.conf</w:t>
            </w:r>
          </w:p>
        </w:tc>
      </w:tr>
      <w:tr w:rsidR="00DA7703" w:rsidTr="002B1D36" w14:paraId="2EE6E1AB" w14:textId="77777777">
        <w:tc>
          <w:tcPr>
            <w:tcW w:w="4675" w:type="dxa"/>
          </w:tcPr>
          <w:p w:rsidR="00DA7703" w:rsidP="002B1D36" w:rsidRDefault="00DA7703" w14:paraId="43C8F636" w14:textId="77777777">
            <w:pPr>
              <w:rPr>
                <w:color w:val="000000" w:themeColor="text1"/>
              </w:rPr>
            </w:pPr>
            <w:r w:rsidRPr="003724D5">
              <w:lastRenderedPageBreak/>
              <w:t>fastcgi.conf/fastcgi_params</w:t>
            </w:r>
          </w:p>
        </w:tc>
        <w:tc>
          <w:tcPr>
            <w:tcW w:w="4675" w:type="dxa"/>
          </w:tcPr>
          <w:p w:rsidR="00DA7703" w:rsidP="002B1D36" w:rsidRDefault="00DA7703" w14:paraId="0F9A5621" w14:textId="77777777">
            <w:pPr>
              <w:rPr>
                <w:color w:val="000000" w:themeColor="text1"/>
              </w:rPr>
            </w:pPr>
            <w:r w:rsidRPr="003724D5">
              <w:t>contains parameters referenced when using FastCGI to proxy request often used with php-fpm</w:t>
            </w:r>
          </w:p>
        </w:tc>
      </w:tr>
      <w:tr w:rsidR="00DA7703" w:rsidTr="002B1D36" w14:paraId="6252200E" w14:textId="77777777">
        <w:tc>
          <w:tcPr>
            <w:tcW w:w="4675" w:type="dxa"/>
          </w:tcPr>
          <w:p w:rsidR="00DA7703" w:rsidP="002B1D36" w:rsidRDefault="00DA7703" w14:paraId="6A6C2101" w14:textId="77777777">
            <w:pPr>
              <w:rPr>
                <w:color w:val="000000" w:themeColor="text1"/>
              </w:rPr>
            </w:pPr>
            <w:r w:rsidRPr="003724D5">
              <w:t>koi-win/utf/win-utf</w:t>
            </w:r>
          </w:p>
        </w:tc>
        <w:tc>
          <w:tcPr>
            <w:tcW w:w="4675" w:type="dxa"/>
          </w:tcPr>
          <w:p w:rsidR="00DA7703" w:rsidP="002B1D36" w:rsidRDefault="00DA7703" w14:paraId="513B12EE" w14:textId="77777777">
            <w:pPr>
              <w:rPr>
                <w:color w:val="000000" w:themeColor="text1"/>
              </w:rPr>
            </w:pPr>
            <w:r w:rsidRPr="003724D5">
              <w:t>Character map used for to convert legacy characters</w:t>
            </w:r>
          </w:p>
        </w:tc>
      </w:tr>
      <w:tr w:rsidR="00DA7703" w:rsidTr="002B1D36" w14:paraId="5010EB29" w14:textId="77777777">
        <w:tc>
          <w:tcPr>
            <w:tcW w:w="4675" w:type="dxa"/>
          </w:tcPr>
          <w:p w:rsidR="00DA7703" w:rsidP="002B1D36" w:rsidRDefault="00DA7703" w14:paraId="03A4B300" w14:textId="77777777">
            <w:pPr>
              <w:rPr>
                <w:color w:val="000000" w:themeColor="text1"/>
              </w:rPr>
            </w:pPr>
            <w:r w:rsidRPr="003724D5">
              <w:t>modules-avaliable/enabled/</w:t>
            </w:r>
          </w:p>
        </w:tc>
        <w:tc>
          <w:tcPr>
            <w:tcW w:w="4675" w:type="dxa"/>
          </w:tcPr>
          <w:p w:rsidR="00DA7703" w:rsidP="002B1D36" w:rsidRDefault="00DA7703" w14:paraId="6073A86B" w14:textId="77777777">
            <w:pPr>
              <w:rPr>
                <w:color w:val="000000" w:themeColor="text1"/>
              </w:rPr>
            </w:pPr>
            <w:r w:rsidRPr="003724D5">
              <w:t>Modules are used to allow nginx to perform new functions &amp; allow additional features. When a module is installed they are first seen within "/modules-available" &amp; once enabled symlinks are created from "/mods-enabled".</w:t>
            </w:r>
          </w:p>
        </w:tc>
      </w:tr>
      <w:tr w:rsidR="00DA7703" w:rsidTr="002B1D36" w14:paraId="2DABE25F" w14:textId="77777777">
        <w:tc>
          <w:tcPr>
            <w:tcW w:w="4675" w:type="dxa"/>
          </w:tcPr>
          <w:p w:rsidR="00DA7703" w:rsidP="002B1D36" w:rsidRDefault="00DA7703" w14:paraId="341A5904" w14:textId="77777777">
            <w:pPr>
              <w:rPr>
                <w:color w:val="000000" w:themeColor="text1"/>
              </w:rPr>
            </w:pPr>
            <w:r w:rsidRPr="003724D5">
              <w:t>sites-avaliable/enabled/</w:t>
            </w:r>
          </w:p>
        </w:tc>
        <w:tc>
          <w:tcPr>
            <w:tcW w:w="4675" w:type="dxa"/>
          </w:tcPr>
          <w:p w:rsidR="00DA7703" w:rsidP="002B1D36" w:rsidRDefault="00DA7703" w14:paraId="71D5AF1D" w14:textId="77777777">
            <w:pPr>
              <w:rPr>
                <w:color w:val="000000" w:themeColor="text1"/>
              </w:rPr>
            </w:pPr>
            <w:r w:rsidRPr="003724D5">
              <w:t>Contains the server files for new domain. All server files will be available in "/sites-available" &amp; once enabled symlinks are created from "/sites-enabled".</w:t>
            </w:r>
          </w:p>
        </w:tc>
      </w:tr>
      <w:tr w:rsidR="00DA7703" w:rsidTr="002B1D36" w14:paraId="73C528B9" w14:textId="77777777">
        <w:tc>
          <w:tcPr>
            <w:tcW w:w="4675" w:type="dxa"/>
          </w:tcPr>
          <w:p w:rsidR="00DA7703" w:rsidP="002B1D36" w:rsidRDefault="00DA7703" w14:paraId="361833A6" w14:textId="77777777">
            <w:pPr>
              <w:rPr>
                <w:color w:val="000000" w:themeColor="text1"/>
              </w:rPr>
            </w:pPr>
            <w:r w:rsidRPr="003724D5">
              <w:t>scgi-params</w:t>
            </w:r>
          </w:p>
        </w:tc>
        <w:tc>
          <w:tcPr>
            <w:tcW w:w="4675" w:type="dxa"/>
          </w:tcPr>
          <w:p w:rsidR="00DA7703" w:rsidP="002B1D36" w:rsidRDefault="00DA7703" w14:paraId="598238AD" w14:textId="77777777">
            <w:pPr>
              <w:rPr>
                <w:color w:val="000000" w:themeColor="text1"/>
              </w:rPr>
            </w:pPr>
            <w:r w:rsidRPr="003724D5">
              <w:t>Commonly configured directives when passing a request to SCGI server</w:t>
            </w:r>
          </w:p>
        </w:tc>
      </w:tr>
      <w:tr w:rsidR="00DA7703" w:rsidTr="002B1D36" w14:paraId="5E025048" w14:textId="77777777">
        <w:tc>
          <w:tcPr>
            <w:tcW w:w="4675" w:type="dxa"/>
          </w:tcPr>
          <w:p w:rsidR="00DA7703" w:rsidP="002B1D36" w:rsidRDefault="00DA7703" w14:paraId="6DB84647" w14:textId="77777777">
            <w:pPr>
              <w:rPr>
                <w:color w:val="000000" w:themeColor="text1"/>
              </w:rPr>
            </w:pPr>
            <w:r w:rsidRPr="003724D5">
              <w:t>mime.types</w:t>
            </w:r>
          </w:p>
        </w:tc>
        <w:tc>
          <w:tcPr>
            <w:tcW w:w="4675" w:type="dxa"/>
          </w:tcPr>
          <w:p w:rsidR="00DA7703" w:rsidP="002B1D36" w:rsidRDefault="00DA7703" w14:paraId="516D0269" w14:textId="77777777">
            <w:pPr>
              <w:rPr>
                <w:color w:val="000000" w:themeColor="text1"/>
              </w:rPr>
            </w:pPr>
            <w:r w:rsidRPr="003724D5">
              <w:t>Links file extensions to MIME types of responses</w:t>
            </w:r>
          </w:p>
        </w:tc>
      </w:tr>
      <w:tr w:rsidR="00DA7703" w:rsidTr="002B1D36" w14:paraId="449AEC55" w14:textId="77777777">
        <w:tc>
          <w:tcPr>
            <w:tcW w:w="4675" w:type="dxa"/>
          </w:tcPr>
          <w:p w:rsidR="00DA7703" w:rsidP="002B1D36" w:rsidRDefault="00DA7703" w14:paraId="19CEC7B4" w14:textId="77777777">
            <w:pPr>
              <w:rPr>
                <w:color w:val="000000" w:themeColor="text1"/>
              </w:rPr>
            </w:pPr>
            <w:r w:rsidRPr="003724D5">
              <w:t>proxy_params</w:t>
            </w:r>
          </w:p>
        </w:tc>
        <w:tc>
          <w:tcPr>
            <w:tcW w:w="4675" w:type="dxa"/>
          </w:tcPr>
          <w:p w:rsidR="00DA7703" w:rsidP="002B1D36" w:rsidRDefault="00DA7703" w14:paraId="2CD00D4C" w14:textId="77777777">
            <w:pPr>
              <w:rPr>
                <w:color w:val="000000" w:themeColor="text1"/>
              </w:rPr>
            </w:pPr>
            <w:r w:rsidRPr="003724D5">
              <w:t>Commonly configured directives when Nginx is used as a reverse proxy</w:t>
            </w:r>
          </w:p>
        </w:tc>
      </w:tr>
      <w:tr w:rsidR="00DA7703" w:rsidTr="002B1D36" w14:paraId="0548987A" w14:textId="77777777">
        <w:tc>
          <w:tcPr>
            <w:tcW w:w="4675" w:type="dxa"/>
          </w:tcPr>
          <w:p w:rsidR="00DA7703" w:rsidP="002B1D36" w:rsidRDefault="00DA7703" w14:paraId="06695CE9" w14:textId="77777777">
            <w:pPr>
              <w:rPr>
                <w:color w:val="000000" w:themeColor="text1"/>
              </w:rPr>
            </w:pPr>
            <w:r w:rsidRPr="003724D5">
              <w:t>snippets/</w:t>
            </w:r>
          </w:p>
        </w:tc>
        <w:tc>
          <w:tcPr>
            <w:tcW w:w="4675" w:type="dxa"/>
          </w:tcPr>
          <w:p w:rsidR="00DA7703" w:rsidP="002B1D36" w:rsidRDefault="00DA7703" w14:paraId="131E1CEE" w14:textId="77777777">
            <w:pPr>
              <w:rPr>
                <w:color w:val="000000" w:themeColor="text1"/>
              </w:rPr>
            </w:pPr>
            <w:r w:rsidRPr="003724D5">
              <w:t>Contains snippets that can be referenced in configurations</w:t>
            </w:r>
          </w:p>
        </w:tc>
      </w:tr>
      <w:tr w:rsidR="00DA7703" w:rsidTr="002B1D36" w14:paraId="0D0034A1" w14:textId="77777777">
        <w:tc>
          <w:tcPr>
            <w:tcW w:w="4675" w:type="dxa"/>
          </w:tcPr>
          <w:p w:rsidR="00DA7703" w:rsidP="002B1D36" w:rsidRDefault="00DA7703" w14:paraId="4D0E34C5" w14:textId="77777777">
            <w:pPr>
              <w:rPr>
                <w:color w:val="000000" w:themeColor="text1"/>
              </w:rPr>
            </w:pPr>
            <w:r w:rsidRPr="003724D5">
              <w:t>uwsgi_params</w:t>
            </w:r>
          </w:p>
        </w:tc>
        <w:tc>
          <w:tcPr>
            <w:tcW w:w="4675" w:type="dxa"/>
          </w:tcPr>
          <w:p w:rsidR="00DA7703" w:rsidP="002B1D36" w:rsidRDefault="00DA7703" w14:paraId="350B491A" w14:textId="77777777">
            <w:pPr>
              <w:rPr>
                <w:color w:val="000000" w:themeColor="text1"/>
              </w:rPr>
            </w:pPr>
            <w:r w:rsidRPr="003724D5">
              <w:t>Commonly configured directives when proxying request with a uwsgi application.</w:t>
            </w:r>
          </w:p>
        </w:tc>
      </w:tr>
    </w:tbl>
    <w:p w:rsidRPr="000A79FF" w:rsidR="00DA7703" w:rsidP="00DA7703" w:rsidRDefault="00DA7703" w14:paraId="5BEFB138" w14:textId="77777777">
      <w:pPr>
        <w:rPr>
          <w:color w:val="000000" w:themeColor="text1"/>
        </w:rPr>
      </w:pPr>
    </w:p>
    <w:p w:rsidRPr="000A79FF" w:rsidR="00DA7703" w:rsidP="00DA7703" w:rsidRDefault="00DA7703" w14:paraId="156E9C0B" w14:textId="77777777">
      <w:pPr>
        <w:keepNext/>
        <w:keepLines/>
        <w:spacing w:after="60"/>
        <w:outlineLvl w:val="2"/>
        <w:rPr>
          <w:rFonts w:asciiTheme="majorHAnsi" w:hAnsiTheme="majorHAnsi" w:eastAsiaTheme="majorEastAsia" w:cstheme="majorBidi"/>
          <w:bCs/>
          <w:color w:val="000000" w:themeColor="text1"/>
          <w:sz w:val="32"/>
        </w:rPr>
      </w:pPr>
      <w:bookmarkStart w:name="_Toc46425546" w:id="138"/>
      <w:bookmarkStart w:name="_Toc49440441" w:id="139"/>
      <w:bookmarkStart w:name="_Toc50111803" w:id="140"/>
      <w:bookmarkStart w:name="_Toc50118988" w:id="141"/>
      <w:r w:rsidRPr="000A79FF">
        <w:rPr>
          <w:rFonts w:asciiTheme="majorHAnsi" w:hAnsiTheme="majorHAnsi" w:eastAsiaTheme="majorEastAsia" w:cstheme="majorBidi"/>
          <w:bCs/>
          <w:color w:val="000000" w:themeColor="text1"/>
          <w:sz w:val="32"/>
        </w:rPr>
        <w:t>Nginx Configuration</w:t>
      </w:r>
      <w:bookmarkEnd w:id="138"/>
      <w:bookmarkEnd w:id="139"/>
      <w:bookmarkEnd w:id="140"/>
      <w:bookmarkEnd w:id="141"/>
    </w:p>
    <w:p w:rsidRPr="000A79FF" w:rsidR="00DA7703" w:rsidP="00DA7703" w:rsidRDefault="00DA7703" w14:paraId="4F651EA6"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Nginx.conf Overview</w:t>
      </w:r>
    </w:p>
    <w:p w:rsidRPr="000A79FF" w:rsidR="00DA7703" w:rsidP="00DA7703" w:rsidRDefault="00DA7703" w14:paraId="7555992C" w14:textId="77777777">
      <w:pPr>
        <w:rPr>
          <w:color w:val="000000" w:themeColor="text1"/>
        </w:rPr>
      </w:pPr>
      <w:r w:rsidRPr="000A79FF">
        <w:rPr>
          <w:color w:val="000000" w:themeColor="text1"/>
        </w:rPr>
        <w:t>This is the core global configuration file responsible instructing Nginx on what to do.</w:t>
      </w:r>
    </w:p>
    <w:p w:rsidRPr="000A79FF" w:rsidR="00DA7703" w:rsidP="00DA7703" w:rsidRDefault="00DA7703" w14:paraId="6FE22923" w14:textId="77777777">
      <w:pPr>
        <w:rPr>
          <w:color w:val="000000" w:themeColor="text1"/>
        </w:rPr>
      </w:pPr>
      <w:r w:rsidRPr="000A79FF">
        <w:rPr>
          <w:color w:val="000000" w:themeColor="text1"/>
        </w:rPr>
        <w:t>The default config file is broken up into a few sections addressed as contexts. These are a hierarchy of configurations blocks to provide structure. They consist of nested directives &amp; arguments that are specific to certain contexts.</w:t>
      </w:r>
    </w:p>
    <w:p w:rsidRPr="000A79FF" w:rsidR="00DA7703" w:rsidP="00DA7703" w:rsidRDefault="00DA7703" w14:paraId="5251232B" w14:textId="77777777">
      <w:pPr>
        <w:rPr>
          <w:color w:val="000000" w:themeColor="text1"/>
        </w:rPr>
      </w:pPr>
      <w:r w:rsidRPr="000A79FF">
        <w:rPr>
          <w:color w:val="000000" w:themeColor="text1"/>
        </w:rPr>
        <w:t>While there is a wide array of directives available for configuration, we'll walk through the basic context types which are also known as top-level directives or blocks.</w:t>
      </w:r>
    </w:p>
    <w:p w:rsidRPr="000A79FF" w:rsidR="00DA7703" w:rsidP="00DA7703" w:rsidRDefault="00DA7703" w14:paraId="0DBF016A" w14:textId="77777777">
      <w:pPr>
        <w:rPr>
          <w:color w:val="000000" w:themeColor="text1"/>
        </w:rPr>
      </w:pPr>
    </w:p>
    <w:p w:rsidRPr="000A79FF" w:rsidR="00DA7703" w:rsidP="00DA7703" w:rsidRDefault="00DA7703" w14:paraId="73A5FC59"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lastRenderedPageBreak/>
        <w:t>Default Nginx conf</w:t>
      </w:r>
    </w:p>
    <w:p w:rsidRPr="000A79FF" w:rsidR="00DA7703" w:rsidP="00DA7703" w:rsidRDefault="00DA7703" w14:paraId="41CECF0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user www-data;</w:t>
      </w:r>
    </w:p>
    <w:p w:rsidRPr="000A79FF" w:rsidR="00DA7703" w:rsidP="00DA7703" w:rsidRDefault="00DA7703" w14:paraId="35EA15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worker_processes auto;</w:t>
      </w:r>
    </w:p>
    <w:p w:rsidRPr="000A79FF" w:rsidR="00DA7703" w:rsidP="00DA7703" w:rsidRDefault="00DA7703" w14:paraId="7039E3B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pid /run/nginx.pid;</w:t>
      </w:r>
    </w:p>
    <w:p w:rsidRPr="000A79FF" w:rsidR="00DA7703" w:rsidP="00DA7703" w:rsidRDefault="00DA7703" w14:paraId="77E2A57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include /etc/nginx/modules-enabled/*.conf;</w:t>
      </w:r>
    </w:p>
    <w:p w:rsidRPr="000A79FF" w:rsidR="00DA7703" w:rsidP="00DA7703" w:rsidRDefault="00DA7703" w14:paraId="4CF1F3E2"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9260D7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events {</w:t>
      </w:r>
    </w:p>
    <w:p w:rsidRPr="000A79FF" w:rsidR="00DA7703" w:rsidP="00DA7703" w:rsidRDefault="00DA7703" w14:paraId="43DFDC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worker_connections 768;</w:t>
      </w:r>
    </w:p>
    <w:p w:rsidRPr="000A79FF" w:rsidR="00DA7703" w:rsidP="00DA7703" w:rsidRDefault="00DA7703" w14:paraId="7E0CE3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4F8F45A5"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466F9E3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http {</w:t>
      </w:r>
    </w:p>
    <w:p w:rsidRPr="000A79FF" w:rsidR="00DA7703" w:rsidP="00DA7703" w:rsidRDefault="00DA7703" w14:paraId="431469B5"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1282F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Basic Settings</w:t>
      </w:r>
    </w:p>
    <w:p w:rsidRPr="000A79FF" w:rsidR="00DA7703" w:rsidP="00DA7703" w:rsidRDefault="00DA7703" w14:paraId="7DB421A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sendfile on;</w:t>
      </w:r>
    </w:p>
    <w:p w:rsidRPr="000A79FF" w:rsidR="00DA7703" w:rsidP="00DA7703" w:rsidRDefault="00DA7703" w14:paraId="027C45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tcp_nopush on;</w:t>
      </w:r>
    </w:p>
    <w:p w:rsidRPr="000A79FF" w:rsidR="00DA7703" w:rsidP="00DA7703" w:rsidRDefault="00DA7703" w14:paraId="74836E0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tcp_nodelay on;</w:t>
      </w:r>
    </w:p>
    <w:p w:rsidRPr="000A79FF" w:rsidR="00DA7703" w:rsidP="00DA7703" w:rsidRDefault="00DA7703" w14:paraId="71201E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keepalive_timeout 65;</w:t>
      </w:r>
    </w:p>
    <w:p w:rsidRPr="000A79FF" w:rsidR="00DA7703" w:rsidP="00DA7703" w:rsidRDefault="00DA7703" w14:paraId="78312C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types_hash_max_size 2048;</w:t>
      </w:r>
    </w:p>
    <w:p w:rsidRPr="000A79FF" w:rsidR="00DA7703" w:rsidP="00DA7703" w:rsidRDefault="00DA7703" w14:paraId="118D0FAC"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6B9EECF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/etc/nginx/mime.types;</w:t>
      </w:r>
    </w:p>
    <w:p w:rsidRPr="000A79FF" w:rsidR="00DA7703" w:rsidP="00DA7703" w:rsidRDefault="00DA7703" w14:paraId="4AF56B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default_type application/octet-stream;</w:t>
      </w:r>
    </w:p>
    <w:p w:rsidRPr="000A79FF" w:rsidR="00DA7703" w:rsidP="00DA7703" w:rsidRDefault="00DA7703" w14:paraId="4418382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702FCC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SSL Settings</w:t>
      </w:r>
    </w:p>
    <w:p w:rsidRPr="000A79FF" w:rsidR="00DA7703" w:rsidP="00DA7703" w:rsidRDefault="00DA7703" w14:paraId="74B7915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ssl_protocols TLSv1 TLSv1.1 TLSv1.2; # Dropping SSLv3, ref: POODLE</w:t>
      </w:r>
    </w:p>
    <w:p w:rsidRPr="000A79FF" w:rsidR="00DA7703" w:rsidP="00DA7703" w:rsidRDefault="00DA7703" w14:paraId="414E9D3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ssl_prefer_server_ciphers on;</w:t>
      </w:r>
    </w:p>
    <w:p w:rsidRPr="000A79FF" w:rsidR="00DA7703" w:rsidP="00DA7703" w:rsidRDefault="00DA7703" w14:paraId="7FF29AF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192F572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482F958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Logging Settings</w:t>
      </w:r>
      <w:r w:rsidRPr="000A79FF">
        <w:rPr>
          <w:rFonts w:ascii="Courier New" w:hAnsi="Courier New" w:cs="Arial"/>
          <w:color w:val="0078D4" w:themeColor="accent1"/>
          <w:sz w:val="18"/>
          <w:szCs w:val="20"/>
        </w:rPr>
        <w:tab/>
      </w:r>
    </w:p>
    <w:p w:rsidRPr="000A79FF" w:rsidR="00DA7703" w:rsidP="00DA7703" w:rsidRDefault="00DA7703" w14:paraId="64889A3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access_log /var/log/nginx/access.log;</w:t>
      </w:r>
    </w:p>
    <w:p w:rsidRPr="000A79FF" w:rsidR="00DA7703" w:rsidP="00DA7703" w:rsidRDefault="00DA7703" w14:paraId="6790E3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error_log /var/log/nginx/error.log warn;</w:t>
      </w:r>
    </w:p>
    <w:p w:rsidRPr="000A79FF" w:rsidR="00DA7703" w:rsidP="00DA7703" w:rsidRDefault="00DA7703" w14:paraId="3C7890EB"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85C5884"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9BCB5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Gzip Settings</w:t>
      </w:r>
    </w:p>
    <w:p w:rsidRPr="000A79FF" w:rsidR="00DA7703" w:rsidP="00DA7703" w:rsidRDefault="00DA7703" w14:paraId="2783C31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gzip on;</w:t>
      </w:r>
    </w:p>
    <w:p w:rsidRPr="000A79FF" w:rsidR="00DA7703" w:rsidP="00DA7703" w:rsidRDefault="00DA7703" w14:paraId="04E0B9E1"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C47A2C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33BEB4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Virtual Host Configs</w:t>
      </w:r>
    </w:p>
    <w:p w:rsidRPr="000A79FF" w:rsidR="00DA7703" w:rsidP="00DA7703" w:rsidRDefault="00DA7703" w14:paraId="4CBD035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/etc/nginx/conf.d/*.conf;</w:t>
      </w:r>
    </w:p>
    <w:p w:rsidRPr="000A79FF" w:rsidR="00DA7703" w:rsidP="00DA7703" w:rsidRDefault="00DA7703" w14:paraId="0A35FB9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/etc/nginx/sites-enabled/*;</w:t>
      </w:r>
    </w:p>
    <w:p w:rsidRPr="000A79FF" w:rsidR="00DA7703" w:rsidP="00DA7703" w:rsidRDefault="00DA7703" w14:paraId="5400D725"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F4A8EB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 {</w:t>
      </w:r>
    </w:p>
    <w:p w:rsidRPr="000A79FF" w:rsidR="00DA7703" w:rsidP="00DA7703" w:rsidRDefault="00DA7703" w14:paraId="2A52E2D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of HTTP virtual server 1       </w:t>
      </w:r>
    </w:p>
    <w:p w:rsidRPr="000A79FF" w:rsidR="00DA7703" w:rsidP="00DA7703" w:rsidRDefault="00DA7703" w14:paraId="48D6424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/one {</w:t>
      </w:r>
    </w:p>
    <w:p w:rsidRPr="000A79FF" w:rsidR="00DA7703" w:rsidP="00DA7703" w:rsidRDefault="00DA7703" w14:paraId="5EBA74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'/one'</w:t>
      </w:r>
    </w:p>
    <w:p w:rsidRPr="000A79FF" w:rsidR="00DA7703" w:rsidP="00DA7703" w:rsidRDefault="00DA7703" w14:paraId="32065FB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399208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3260ED17"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Main Context</w:t>
      </w:r>
    </w:p>
    <w:p w:rsidRPr="000A79FF" w:rsidR="00DA7703" w:rsidP="00DA7703" w:rsidRDefault="00DA7703" w14:paraId="4B744978" w14:textId="77777777">
      <w:pPr>
        <w:rPr>
          <w:color w:val="000000" w:themeColor="text1"/>
        </w:rPr>
      </w:pPr>
      <w:r w:rsidRPr="000A79FF">
        <w:rPr>
          <w:color w:val="000000" w:themeColor="text1"/>
        </w:rPr>
        <w:t>Any content outside of any other contexts is considered the main as it is the only context not using curly braces. The main context is placed at the start of the configuration file &amp; will apply any directives to the entire environment &amp; can't be overridden in any other context level.</w:t>
      </w:r>
    </w:p>
    <w:p w:rsidRPr="000A79FF" w:rsidR="00DA7703" w:rsidP="00DA7703" w:rsidRDefault="00DA7703" w14:paraId="473370B0" w14:textId="77777777">
      <w:pPr>
        <w:rPr>
          <w:color w:val="000000" w:themeColor="text1"/>
        </w:rPr>
      </w:pPr>
    </w:p>
    <w:p w:rsidRPr="000A79FF" w:rsidR="00DA7703" w:rsidP="00DA7703" w:rsidRDefault="00DA7703" w14:paraId="1B76DF9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user www-data;</w:t>
      </w:r>
    </w:p>
    <w:p w:rsidRPr="000A79FF" w:rsidR="00DA7703" w:rsidP="00DA7703" w:rsidRDefault="00DA7703" w14:paraId="3A6C5A8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worker_processes auto;</w:t>
      </w:r>
    </w:p>
    <w:p w:rsidRPr="000A79FF" w:rsidR="00DA7703" w:rsidP="00DA7703" w:rsidRDefault="00DA7703" w14:paraId="69DAC3F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pid /run/nginx.pid;</w:t>
      </w:r>
    </w:p>
    <w:p w:rsidRPr="000A79FF" w:rsidR="00DA7703" w:rsidP="00DA7703" w:rsidRDefault="00DA7703" w14:paraId="089DA8E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include /etc/nginx/modules-enabled/*.conf;</w:t>
      </w:r>
    </w:p>
    <w:tbl>
      <w:tblPr>
        <w:tblStyle w:val="TableGrid"/>
        <w:tblW w:w="0" w:type="auto"/>
        <w:jc w:val="center"/>
        <w:tblLook w:val="04A0" w:firstRow="1" w:lastRow="0" w:firstColumn="1" w:lastColumn="0" w:noHBand="0" w:noVBand="1"/>
      </w:tblPr>
      <w:tblGrid>
        <w:gridCol w:w="4675"/>
        <w:gridCol w:w="4675"/>
      </w:tblGrid>
      <w:tr w:rsidRPr="000A79FF" w:rsidR="00DA7703" w:rsidTr="002B1D36" w14:paraId="1DBE77AD" w14:textId="77777777">
        <w:trPr>
          <w:jc w:val="center"/>
        </w:trPr>
        <w:tc>
          <w:tcPr>
            <w:tcW w:w="4675" w:type="dxa"/>
            <w:shd w:val="clear" w:color="auto" w:fill="0078D4" w:themeFill="accent1"/>
          </w:tcPr>
          <w:p w:rsidRPr="000A79FF" w:rsidR="00DA7703" w:rsidP="002B1D36" w:rsidRDefault="00DA7703" w14:paraId="2365D0FB" w14:textId="77777777">
            <w:pPr>
              <w:spacing w:line="360" w:lineRule="auto"/>
              <w:jc w:val="center"/>
              <w:rPr>
                <w:color w:val="FFFFFF" w:themeColor="background1"/>
              </w:rPr>
            </w:pPr>
            <w:r w:rsidRPr="000A79FF">
              <w:rPr>
                <w:color w:val="FFFFFF" w:themeColor="background1"/>
              </w:rPr>
              <w:t>Directive</w:t>
            </w:r>
          </w:p>
        </w:tc>
        <w:tc>
          <w:tcPr>
            <w:tcW w:w="4675" w:type="dxa"/>
            <w:shd w:val="clear" w:color="auto" w:fill="0078D4" w:themeFill="accent1"/>
          </w:tcPr>
          <w:p w:rsidRPr="000A79FF" w:rsidR="00DA7703" w:rsidP="002B1D36" w:rsidRDefault="00DA7703" w14:paraId="140EFAF6" w14:textId="77777777">
            <w:pPr>
              <w:spacing w:line="360" w:lineRule="auto"/>
              <w:jc w:val="center"/>
              <w:rPr>
                <w:color w:val="FFFFFF" w:themeColor="background1"/>
              </w:rPr>
            </w:pPr>
            <w:r w:rsidRPr="000A79FF">
              <w:rPr>
                <w:color w:val="FFFFFF" w:themeColor="background1"/>
              </w:rPr>
              <w:t>Description</w:t>
            </w:r>
          </w:p>
        </w:tc>
      </w:tr>
      <w:tr w:rsidRPr="000A79FF" w:rsidR="00DA7703" w:rsidTr="002B1D36" w14:paraId="55050230" w14:textId="77777777">
        <w:trPr>
          <w:jc w:val="center"/>
        </w:trPr>
        <w:tc>
          <w:tcPr>
            <w:tcW w:w="4675" w:type="dxa"/>
          </w:tcPr>
          <w:p w:rsidRPr="000A79FF" w:rsidR="00DA7703" w:rsidP="002B1D36" w:rsidRDefault="00DA7703" w14:paraId="2F01E630" w14:textId="77777777">
            <w:pPr>
              <w:jc w:val="center"/>
              <w:rPr>
                <w:color w:val="000000" w:themeColor="text1"/>
              </w:rPr>
            </w:pPr>
            <w:r w:rsidRPr="000A79FF">
              <w:rPr>
                <w:color w:val="000000" w:themeColor="text1"/>
              </w:rPr>
              <w:t>User</w:t>
            </w:r>
          </w:p>
        </w:tc>
        <w:tc>
          <w:tcPr>
            <w:tcW w:w="4675" w:type="dxa"/>
          </w:tcPr>
          <w:p w:rsidRPr="000A79FF" w:rsidR="00DA7703" w:rsidP="002B1D36" w:rsidRDefault="00DA7703" w14:paraId="76E89E12" w14:textId="77777777">
            <w:pPr>
              <w:jc w:val="center"/>
              <w:rPr>
                <w:color w:val="000000" w:themeColor="text1"/>
              </w:rPr>
            </w:pPr>
            <w:r w:rsidRPr="000A79FF">
              <w:rPr>
                <w:color w:val="000000" w:themeColor="text1"/>
              </w:rPr>
              <w:t>sets the default user for the webserver to use; Nginx will access anything that "www-data" can access.</w:t>
            </w:r>
          </w:p>
        </w:tc>
      </w:tr>
      <w:tr w:rsidRPr="000A79FF" w:rsidR="00DA7703" w:rsidTr="002B1D36" w14:paraId="4307AE0F" w14:textId="77777777">
        <w:trPr>
          <w:jc w:val="center"/>
        </w:trPr>
        <w:tc>
          <w:tcPr>
            <w:tcW w:w="4675" w:type="dxa"/>
          </w:tcPr>
          <w:p w:rsidRPr="000A79FF" w:rsidR="00DA7703" w:rsidP="002B1D36" w:rsidRDefault="00DA7703" w14:paraId="3C31C9C6" w14:textId="77777777">
            <w:pPr>
              <w:jc w:val="center"/>
              <w:rPr>
                <w:color w:val="000000" w:themeColor="text1"/>
              </w:rPr>
            </w:pPr>
            <w:r w:rsidRPr="000A79FF">
              <w:rPr>
                <w:color w:val="000000" w:themeColor="text1"/>
              </w:rPr>
              <w:t>worker_processes</w:t>
            </w:r>
          </w:p>
        </w:tc>
        <w:tc>
          <w:tcPr>
            <w:tcW w:w="4675" w:type="dxa"/>
          </w:tcPr>
          <w:p w:rsidRPr="000A79FF" w:rsidR="00DA7703" w:rsidP="002B1D36" w:rsidRDefault="00DA7703" w14:paraId="5D167EB4" w14:textId="77777777">
            <w:pPr>
              <w:jc w:val="center"/>
              <w:rPr>
                <w:color w:val="000000" w:themeColor="text1"/>
              </w:rPr>
            </w:pPr>
            <w:r w:rsidRPr="000A79FF">
              <w:rPr>
                <w:color w:val="000000" w:themeColor="text1"/>
              </w:rPr>
              <w:t>number of Nginx worker processes; auto will gauge the amount to spawn based on the system load.</w:t>
            </w:r>
          </w:p>
        </w:tc>
      </w:tr>
      <w:tr w:rsidRPr="000A79FF" w:rsidR="00DA7703" w:rsidTr="002B1D36" w14:paraId="39896A1F" w14:textId="77777777">
        <w:trPr>
          <w:jc w:val="center"/>
        </w:trPr>
        <w:tc>
          <w:tcPr>
            <w:tcW w:w="4675" w:type="dxa"/>
          </w:tcPr>
          <w:p w:rsidRPr="000A79FF" w:rsidR="00DA7703" w:rsidP="002B1D36" w:rsidRDefault="00DA7703" w14:paraId="18AD5A28" w14:textId="77777777">
            <w:pPr>
              <w:jc w:val="center"/>
              <w:rPr>
                <w:color w:val="000000" w:themeColor="text1"/>
              </w:rPr>
            </w:pPr>
            <w:r w:rsidRPr="000A79FF">
              <w:rPr>
                <w:color w:val="000000" w:themeColor="text1"/>
              </w:rPr>
              <w:t>Pid</w:t>
            </w:r>
          </w:p>
        </w:tc>
        <w:tc>
          <w:tcPr>
            <w:tcW w:w="4675" w:type="dxa"/>
          </w:tcPr>
          <w:p w:rsidRPr="000A79FF" w:rsidR="00DA7703" w:rsidP="002B1D36" w:rsidRDefault="00DA7703" w14:paraId="4D6868CD" w14:textId="77777777">
            <w:pPr>
              <w:jc w:val="center"/>
              <w:rPr>
                <w:color w:val="000000" w:themeColor="text1"/>
              </w:rPr>
            </w:pPr>
            <w:r w:rsidRPr="000A79FF">
              <w:rPr>
                <w:color w:val="000000" w:themeColor="text1"/>
              </w:rPr>
              <w:t>defines the location of the Nginx process</w:t>
            </w:r>
          </w:p>
        </w:tc>
      </w:tr>
    </w:tbl>
    <w:p w:rsidRPr="000A79FF" w:rsidR="00DA7703" w:rsidP="00DA7703" w:rsidRDefault="00DA7703" w14:paraId="67B90572"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Events Context</w:t>
      </w:r>
    </w:p>
    <w:p w:rsidRPr="000A79FF" w:rsidR="00DA7703" w:rsidP="00DA7703" w:rsidRDefault="00DA7703" w14:paraId="4012CC9E" w14:textId="77777777">
      <w:pPr>
        <w:rPr>
          <w:color w:val="000000" w:themeColor="text1"/>
        </w:rPr>
      </w:pPr>
      <w:r w:rsidRPr="000A79FF">
        <w:rPr>
          <w:color w:val="000000" w:themeColor="text1"/>
        </w:rPr>
        <w:t>Anything defined within the event context determines how the worker process will manage connections. Similar to the main context, these directives are applied at the global level. "Worker_connections" determine how many client connections will be served per worker.</w:t>
      </w:r>
    </w:p>
    <w:p w:rsidRPr="000A79FF" w:rsidR="00DA7703" w:rsidP="00DA7703" w:rsidRDefault="00DA7703" w14:paraId="2C4099F3" w14:textId="77777777">
      <w:pPr>
        <w:rPr>
          <w:color w:val="000000" w:themeColor="text1"/>
        </w:rPr>
      </w:pPr>
    </w:p>
    <w:p w:rsidRPr="000A79FF" w:rsidR="00DA7703" w:rsidP="00DA7703" w:rsidRDefault="00DA7703" w14:paraId="455EBCD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events {</w:t>
      </w:r>
    </w:p>
    <w:p w:rsidRPr="000A79FF" w:rsidR="00DA7703" w:rsidP="00DA7703" w:rsidRDefault="00DA7703" w14:paraId="5E80765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worker_connections 768;</w:t>
      </w:r>
    </w:p>
    <w:p w:rsidRPr="000A79FF" w:rsidR="00DA7703" w:rsidP="00DA7703" w:rsidRDefault="00DA7703" w14:paraId="01483AA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4AFECCB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HTTP Context</w:t>
      </w:r>
    </w:p>
    <w:p w:rsidRPr="000A79FF" w:rsidR="00DA7703" w:rsidP="00DA7703" w:rsidRDefault="00DA7703" w14:paraId="2C017815" w14:textId="77777777">
      <w:pPr>
        <w:rPr>
          <w:color w:val="000000" w:themeColor="text1"/>
        </w:rPr>
      </w:pPr>
      <w:r w:rsidRPr="000A79FF">
        <w:rPr>
          <w:color w:val="000000" w:themeColor="text1"/>
        </w:rPr>
        <w:t>Any directive in relation to handling HTTP or HTTPS traffic is contained within the HTTP Context &amp; will be inherited to all virtual hosts declared.</w:t>
      </w:r>
    </w:p>
    <w:p w:rsidRPr="000A79FF" w:rsidR="00DA7703" w:rsidP="00DA7703" w:rsidRDefault="00DA7703" w14:paraId="4F6881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http {</w:t>
      </w:r>
    </w:p>
    <w:p w:rsidRPr="000A79FF" w:rsidR="00DA7703" w:rsidP="00DA7703" w:rsidRDefault="00DA7703" w14:paraId="773D6E28"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AB7E0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Basic Settings</w:t>
      </w:r>
    </w:p>
    <w:p w:rsidRPr="000A79FF" w:rsidR="00DA7703" w:rsidP="00DA7703" w:rsidRDefault="00DA7703" w14:paraId="4B1E25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sendfile on;</w:t>
      </w:r>
    </w:p>
    <w:p w:rsidRPr="000A79FF" w:rsidR="00DA7703" w:rsidP="00DA7703" w:rsidRDefault="00DA7703" w14:paraId="5E92C08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tcp_nopush on;</w:t>
      </w:r>
    </w:p>
    <w:p w:rsidRPr="000A79FF" w:rsidR="00DA7703" w:rsidP="00DA7703" w:rsidRDefault="00DA7703" w14:paraId="3EF1BB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tcp_nodelay on;</w:t>
      </w:r>
    </w:p>
    <w:p w:rsidRPr="000A79FF" w:rsidR="00DA7703" w:rsidP="00DA7703" w:rsidRDefault="00DA7703" w14:paraId="5AB365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keepalive_timeout 65;</w:t>
      </w:r>
    </w:p>
    <w:p w:rsidRPr="000A79FF" w:rsidR="00DA7703" w:rsidP="00DA7703" w:rsidRDefault="00DA7703" w14:paraId="2F51B7C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types_hash_max_size 2048;</w:t>
      </w:r>
    </w:p>
    <w:p w:rsidRPr="000A79FF" w:rsidR="00DA7703" w:rsidP="00DA7703" w:rsidRDefault="00DA7703" w14:paraId="6D044420"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57B682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/etc/nginx/mime.types;</w:t>
      </w:r>
    </w:p>
    <w:p w:rsidRPr="000A79FF" w:rsidR="00DA7703" w:rsidP="00DA7703" w:rsidRDefault="00DA7703" w14:paraId="0FCB74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default_type application/octet-stream;</w:t>
      </w:r>
    </w:p>
    <w:p w:rsidRPr="000A79FF" w:rsidR="00DA7703" w:rsidP="00DA7703" w:rsidRDefault="00DA7703" w14:paraId="0B3AAD9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522ED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SSL Settings</w:t>
      </w:r>
    </w:p>
    <w:p w:rsidRPr="000A79FF" w:rsidR="00DA7703" w:rsidP="00DA7703" w:rsidRDefault="00DA7703" w14:paraId="07F09C7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ssl_protocols TLSv1 TLSv1.1 TLSv1.2; # Dropping SSLv3, ref: POODLE</w:t>
      </w:r>
    </w:p>
    <w:p w:rsidRPr="000A79FF" w:rsidR="00DA7703" w:rsidP="00DA7703" w:rsidRDefault="00DA7703" w14:paraId="34AFCDB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ssl_prefer_server_ciphers on;</w:t>
      </w:r>
    </w:p>
    <w:p w:rsidRPr="000A79FF" w:rsidR="00DA7703" w:rsidP="00DA7703" w:rsidRDefault="00DA7703" w14:paraId="57738D5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70234B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AAD692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Logging Settings</w:t>
      </w:r>
      <w:r w:rsidRPr="000A79FF">
        <w:rPr>
          <w:rFonts w:ascii="Courier New" w:hAnsi="Courier New" w:cs="Arial"/>
          <w:color w:val="0078D4" w:themeColor="accent1"/>
          <w:sz w:val="18"/>
          <w:szCs w:val="20"/>
        </w:rPr>
        <w:tab/>
      </w:r>
    </w:p>
    <w:p w:rsidRPr="000A79FF" w:rsidR="00DA7703" w:rsidP="00DA7703" w:rsidRDefault="00DA7703" w14:paraId="69A910F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access_log /var/log/nginx/access.log;</w:t>
      </w:r>
    </w:p>
    <w:p w:rsidRPr="000A79FF" w:rsidR="00DA7703" w:rsidP="00DA7703" w:rsidRDefault="00DA7703" w14:paraId="15FC5B9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error_log /var/log/nginx/error.log warn;</w:t>
      </w:r>
    </w:p>
    <w:p w:rsidRPr="000A79FF" w:rsidR="00DA7703" w:rsidP="00DA7703" w:rsidRDefault="00DA7703" w14:paraId="0D52D932"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E631A1F"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AEDF19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Gzip Settings</w:t>
      </w:r>
    </w:p>
    <w:p w:rsidRPr="000A79FF" w:rsidR="00DA7703" w:rsidP="00DA7703" w:rsidRDefault="00DA7703" w14:paraId="155B633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gzip on;</w:t>
      </w:r>
    </w:p>
    <w:p w:rsidRPr="000A79FF" w:rsidR="00DA7703" w:rsidP="00DA7703" w:rsidRDefault="00DA7703" w14:paraId="6DF9F198"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8B65266"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583E86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Virtual Host Configs</w:t>
      </w:r>
    </w:p>
    <w:p w:rsidRPr="000A79FF" w:rsidR="00DA7703" w:rsidP="00DA7703" w:rsidRDefault="00DA7703" w14:paraId="6077669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/etc/nginx/conf.d/*.conf;</w:t>
      </w:r>
    </w:p>
    <w:p w:rsidRPr="000A79FF" w:rsidR="00DA7703" w:rsidP="00DA7703" w:rsidRDefault="00DA7703" w14:paraId="5FA8CC6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/etc/nginx/sites-enabled/*;</w:t>
      </w:r>
    </w:p>
    <w:p w:rsidRPr="000A79FF" w:rsidR="00DA7703" w:rsidP="00DA7703" w:rsidRDefault="00DA7703" w14:paraId="69B5B7A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w:t>
      </w:r>
    </w:p>
    <w:tbl>
      <w:tblPr>
        <w:tblStyle w:val="TableGrid"/>
        <w:tblW w:w="0" w:type="auto"/>
        <w:tblLook w:val="04A0" w:firstRow="1" w:lastRow="0" w:firstColumn="1" w:lastColumn="0" w:noHBand="0" w:noVBand="1"/>
      </w:tblPr>
      <w:tblGrid>
        <w:gridCol w:w="3145"/>
        <w:gridCol w:w="6205"/>
      </w:tblGrid>
      <w:tr w:rsidRPr="000A79FF" w:rsidR="00DA7703" w:rsidTr="002B1D36" w14:paraId="198CE015" w14:textId="77777777">
        <w:tc>
          <w:tcPr>
            <w:tcW w:w="3145" w:type="dxa"/>
            <w:shd w:val="clear" w:color="auto" w:fill="0078D4" w:themeFill="accent1"/>
          </w:tcPr>
          <w:p w:rsidRPr="000A79FF" w:rsidR="00DA7703" w:rsidP="002B1D36" w:rsidRDefault="00DA7703" w14:paraId="7B53324B" w14:textId="77777777">
            <w:pPr>
              <w:spacing w:line="360" w:lineRule="auto"/>
              <w:jc w:val="center"/>
              <w:rPr>
                <w:color w:val="FFFFFF" w:themeColor="background1"/>
              </w:rPr>
            </w:pPr>
            <w:r w:rsidRPr="000A79FF">
              <w:rPr>
                <w:color w:val="FFFFFF" w:themeColor="background1"/>
              </w:rPr>
              <w:t>Directive</w:t>
            </w:r>
          </w:p>
        </w:tc>
        <w:tc>
          <w:tcPr>
            <w:tcW w:w="6205" w:type="dxa"/>
            <w:shd w:val="clear" w:color="auto" w:fill="0078D4" w:themeFill="accent1"/>
          </w:tcPr>
          <w:p w:rsidRPr="000A79FF" w:rsidR="00DA7703" w:rsidP="002B1D36" w:rsidRDefault="00DA7703" w14:paraId="41BD6307" w14:textId="77777777">
            <w:pPr>
              <w:spacing w:line="360" w:lineRule="auto"/>
              <w:jc w:val="center"/>
              <w:rPr>
                <w:color w:val="FFFFFF" w:themeColor="background1"/>
              </w:rPr>
            </w:pPr>
            <w:r w:rsidRPr="000A79FF">
              <w:rPr>
                <w:color w:val="FFFFFF" w:themeColor="background1"/>
              </w:rPr>
              <w:t>Description</w:t>
            </w:r>
          </w:p>
        </w:tc>
      </w:tr>
      <w:tr w:rsidRPr="000A79FF" w:rsidR="00DA7703" w:rsidTr="002B1D36" w14:paraId="696365D0" w14:textId="77777777">
        <w:tc>
          <w:tcPr>
            <w:tcW w:w="3145" w:type="dxa"/>
          </w:tcPr>
          <w:p w:rsidRPr="000A79FF" w:rsidR="00DA7703" w:rsidP="002B1D36" w:rsidRDefault="00DA7703" w14:paraId="4C7D459E" w14:textId="77777777">
            <w:pPr>
              <w:rPr>
                <w:color w:val="000000" w:themeColor="text1"/>
              </w:rPr>
            </w:pPr>
            <w:r w:rsidRPr="000A79FF">
              <w:rPr>
                <w:color w:val="000000" w:themeColor="text1"/>
              </w:rPr>
              <w:t>Sendfile</w:t>
            </w:r>
          </w:p>
        </w:tc>
        <w:tc>
          <w:tcPr>
            <w:tcW w:w="6205" w:type="dxa"/>
          </w:tcPr>
          <w:p w:rsidRPr="000A79FF" w:rsidR="00DA7703" w:rsidP="002B1D36" w:rsidRDefault="00DA7703" w14:paraId="7CE49CE1" w14:textId="77777777">
            <w:pPr>
              <w:rPr>
                <w:color w:val="000000" w:themeColor="text1"/>
              </w:rPr>
            </w:pPr>
            <w:r w:rsidRPr="000A79FF">
              <w:rPr>
                <w:color w:val="000000" w:themeColor="text1"/>
              </w:rPr>
              <w:t>When on, it omits the use of the buffer when copying data for transmission. It will transfer data from a file descriptor directly to kernel space to save resources.</w:t>
            </w:r>
          </w:p>
        </w:tc>
      </w:tr>
      <w:tr w:rsidRPr="000A79FF" w:rsidR="00DA7703" w:rsidTr="002B1D36" w14:paraId="09494C61" w14:textId="77777777">
        <w:tc>
          <w:tcPr>
            <w:tcW w:w="3145" w:type="dxa"/>
          </w:tcPr>
          <w:p w:rsidRPr="000A79FF" w:rsidR="00DA7703" w:rsidP="002B1D36" w:rsidRDefault="00DA7703" w14:paraId="2545C2FE" w14:textId="77777777">
            <w:pPr>
              <w:rPr>
                <w:color w:val="000000" w:themeColor="text1"/>
              </w:rPr>
            </w:pPr>
            <w:r w:rsidRPr="000A79FF">
              <w:rPr>
                <w:color w:val="000000" w:themeColor="text1"/>
              </w:rPr>
              <w:t>tcp_nopush</w:t>
            </w:r>
          </w:p>
        </w:tc>
        <w:tc>
          <w:tcPr>
            <w:tcW w:w="6205" w:type="dxa"/>
          </w:tcPr>
          <w:p w:rsidRPr="000A79FF" w:rsidR="00DA7703" w:rsidP="002B1D36" w:rsidRDefault="00DA7703" w14:paraId="0056495E" w14:textId="77777777">
            <w:pPr>
              <w:rPr>
                <w:color w:val="000000" w:themeColor="text1"/>
              </w:rPr>
            </w:pPr>
            <w:r w:rsidRPr="000A79FF">
              <w:rPr>
                <w:color w:val="000000" w:themeColor="text1"/>
              </w:rPr>
              <w:t>Optimizes the amount of data sent at once. Response headers will be sent in one packet.</w:t>
            </w:r>
          </w:p>
        </w:tc>
      </w:tr>
      <w:tr w:rsidRPr="000A79FF" w:rsidR="00DA7703" w:rsidTr="002B1D36" w14:paraId="371EE9CD" w14:textId="77777777">
        <w:tc>
          <w:tcPr>
            <w:tcW w:w="3145" w:type="dxa"/>
          </w:tcPr>
          <w:p w:rsidRPr="000A79FF" w:rsidR="00DA7703" w:rsidP="002B1D36" w:rsidRDefault="00DA7703" w14:paraId="5C03E5AD" w14:textId="77777777">
            <w:pPr>
              <w:rPr>
                <w:color w:val="000000" w:themeColor="text1"/>
              </w:rPr>
            </w:pPr>
            <w:r w:rsidRPr="000A79FF">
              <w:rPr>
                <w:color w:val="000000" w:themeColor="text1"/>
              </w:rPr>
              <w:t>keepalive_timeout</w:t>
            </w:r>
          </w:p>
        </w:tc>
        <w:tc>
          <w:tcPr>
            <w:tcW w:w="6205" w:type="dxa"/>
          </w:tcPr>
          <w:p w:rsidRPr="000A79FF" w:rsidR="00DA7703" w:rsidP="002B1D36" w:rsidRDefault="00DA7703" w14:paraId="1C8F0E29" w14:textId="77777777">
            <w:pPr>
              <w:rPr>
                <w:color w:val="000000" w:themeColor="text1"/>
              </w:rPr>
            </w:pPr>
            <w:r w:rsidRPr="000A79FF">
              <w:rPr>
                <w:color w:val="000000" w:themeColor="text1"/>
              </w:rPr>
              <w:t>Seconds a client connection will stay open on the server until timeout</w:t>
            </w:r>
          </w:p>
        </w:tc>
      </w:tr>
      <w:tr w:rsidRPr="000A79FF" w:rsidR="00DA7703" w:rsidTr="002B1D36" w14:paraId="371FFF16" w14:textId="77777777">
        <w:tc>
          <w:tcPr>
            <w:tcW w:w="3145" w:type="dxa"/>
          </w:tcPr>
          <w:p w:rsidRPr="000A79FF" w:rsidR="00DA7703" w:rsidP="002B1D36" w:rsidRDefault="00DA7703" w14:paraId="37FC2C13" w14:textId="77777777">
            <w:pPr>
              <w:rPr>
                <w:color w:val="000000" w:themeColor="text1"/>
              </w:rPr>
            </w:pPr>
            <w:r w:rsidRPr="000A79FF">
              <w:rPr>
                <w:color w:val="000000" w:themeColor="text1"/>
              </w:rPr>
              <w:t>types_hash_max_size</w:t>
            </w:r>
          </w:p>
        </w:tc>
        <w:tc>
          <w:tcPr>
            <w:tcW w:w="6205" w:type="dxa"/>
          </w:tcPr>
          <w:p w:rsidRPr="000A79FF" w:rsidR="00DA7703" w:rsidP="002B1D36" w:rsidRDefault="00DA7703" w14:paraId="60339D22" w14:textId="77777777">
            <w:pPr>
              <w:rPr>
                <w:color w:val="000000" w:themeColor="text1"/>
              </w:rPr>
            </w:pPr>
            <w:r w:rsidRPr="000A79FF">
              <w:rPr>
                <w:color w:val="000000" w:themeColor="text1"/>
              </w:rPr>
              <w:t>Sets size of hash table nginx references for accessing data sets.</w:t>
            </w:r>
          </w:p>
        </w:tc>
      </w:tr>
      <w:tr w:rsidRPr="000A79FF" w:rsidR="00DA7703" w:rsidTr="002B1D36" w14:paraId="66EEB619" w14:textId="77777777">
        <w:tc>
          <w:tcPr>
            <w:tcW w:w="3145" w:type="dxa"/>
          </w:tcPr>
          <w:p w:rsidRPr="000A79FF" w:rsidR="00DA7703" w:rsidP="002B1D36" w:rsidRDefault="00DA7703" w14:paraId="6189D1BF" w14:textId="77777777">
            <w:pPr>
              <w:rPr>
                <w:color w:val="000000" w:themeColor="text1"/>
              </w:rPr>
            </w:pPr>
            <w:r w:rsidRPr="000A79FF">
              <w:rPr>
                <w:color w:val="000000" w:themeColor="text1"/>
              </w:rPr>
              <w:t>include /etc/nginx/mime.types;</w:t>
            </w:r>
          </w:p>
        </w:tc>
        <w:tc>
          <w:tcPr>
            <w:tcW w:w="6205" w:type="dxa"/>
          </w:tcPr>
          <w:p w:rsidRPr="000A79FF" w:rsidR="00DA7703" w:rsidP="002B1D36" w:rsidRDefault="00DA7703" w14:paraId="7F4075A8" w14:textId="77777777">
            <w:pPr>
              <w:rPr>
                <w:color w:val="000000" w:themeColor="text1"/>
              </w:rPr>
            </w:pPr>
            <w:r w:rsidRPr="000A79FF">
              <w:rPr>
                <w:color w:val="000000" w:themeColor="text1"/>
              </w:rPr>
              <w:t>Maps the default allowed mime types.</w:t>
            </w:r>
          </w:p>
        </w:tc>
      </w:tr>
      <w:tr w:rsidRPr="000A79FF" w:rsidR="00DA7703" w:rsidTr="002B1D36" w14:paraId="16B66837" w14:textId="77777777">
        <w:tc>
          <w:tcPr>
            <w:tcW w:w="3145" w:type="dxa"/>
          </w:tcPr>
          <w:p w:rsidRPr="000A79FF" w:rsidR="00DA7703" w:rsidP="002B1D36" w:rsidRDefault="00DA7703" w14:paraId="6ECCD7E3" w14:textId="77777777">
            <w:pPr>
              <w:rPr>
                <w:color w:val="000000" w:themeColor="text1"/>
              </w:rPr>
            </w:pPr>
            <w:r w:rsidRPr="000A79FF">
              <w:rPr>
                <w:color w:val="000000" w:themeColor="text1"/>
              </w:rPr>
              <w:t>default_type application/octet-stream;</w:t>
            </w:r>
          </w:p>
        </w:tc>
        <w:tc>
          <w:tcPr>
            <w:tcW w:w="6205" w:type="dxa"/>
          </w:tcPr>
          <w:p w:rsidRPr="000A79FF" w:rsidR="00DA7703" w:rsidP="002B1D36" w:rsidRDefault="00DA7703" w14:paraId="43831481" w14:textId="77777777">
            <w:pPr>
              <w:rPr>
                <w:color w:val="000000" w:themeColor="text1"/>
              </w:rPr>
            </w:pPr>
            <w:r w:rsidRPr="000A79FF">
              <w:rPr>
                <w:color w:val="000000" w:themeColor="text1"/>
              </w:rPr>
              <w:t>Defines the default mime type when serving a file. If the file extension is not known it will default to serve with the type of "octet-stream" which is binary data</w:t>
            </w:r>
          </w:p>
        </w:tc>
      </w:tr>
      <w:tr w:rsidRPr="000A79FF" w:rsidR="00DA7703" w:rsidTr="002B1D36" w14:paraId="7DFA3CCD" w14:textId="77777777">
        <w:tc>
          <w:tcPr>
            <w:tcW w:w="3145" w:type="dxa"/>
          </w:tcPr>
          <w:p w:rsidRPr="000A79FF" w:rsidR="00DA7703" w:rsidP="002B1D36" w:rsidRDefault="00DA7703" w14:paraId="6EC8C72A" w14:textId="77777777">
            <w:pPr>
              <w:rPr>
                <w:color w:val="000000" w:themeColor="text1"/>
              </w:rPr>
            </w:pPr>
            <w:r w:rsidRPr="000A79FF">
              <w:rPr>
                <w:color w:val="000000" w:themeColor="text1"/>
              </w:rPr>
              <w:t>ssl_protocols</w:t>
            </w:r>
          </w:p>
        </w:tc>
        <w:tc>
          <w:tcPr>
            <w:tcW w:w="6205" w:type="dxa"/>
          </w:tcPr>
          <w:p w:rsidRPr="000A79FF" w:rsidR="00DA7703" w:rsidP="002B1D36" w:rsidRDefault="00DA7703" w14:paraId="278D9783" w14:textId="77777777">
            <w:pPr>
              <w:rPr>
                <w:color w:val="000000" w:themeColor="text1"/>
              </w:rPr>
            </w:pPr>
            <w:r w:rsidRPr="000A79FF">
              <w:rPr>
                <w:color w:val="000000" w:themeColor="text1"/>
              </w:rPr>
              <w:t>Used to enable the needed security protocols</w:t>
            </w:r>
          </w:p>
        </w:tc>
      </w:tr>
      <w:tr w:rsidRPr="000A79FF" w:rsidR="00DA7703" w:rsidTr="002B1D36" w14:paraId="5C4DB667" w14:textId="77777777">
        <w:tc>
          <w:tcPr>
            <w:tcW w:w="3145" w:type="dxa"/>
          </w:tcPr>
          <w:p w:rsidRPr="000A79FF" w:rsidR="00DA7703" w:rsidP="002B1D36" w:rsidRDefault="00DA7703" w14:paraId="03FB77DE" w14:textId="77777777">
            <w:pPr>
              <w:rPr>
                <w:color w:val="000000" w:themeColor="text1"/>
              </w:rPr>
            </w:pPr>
            <w:r w:rsidRPr="000A79FF">
              <w:rPr>
                <w:color w:val="000000" w:themeColor="text1"/>
              </w:rPr>
              <w:t>ssl_prefer_server_ciphers</w:t>
            </w:r>
          </w:p>
        </w:tc>
        <w:tc>
          <w:tcPr>
            <w:tcW w:w="6205" w:type="dxa"/>
          </w:tcPr>
          <w:p w:rsidRPr="000A79FF" w:rsidR="00DA7703" w:rsidP="002B1D36" w:rsidRDefault="00DA7703" w14:paraId="613228A2" w14:textId="77777777">
            <w:pPr>
              <w:rPr>
                <w:color w:val="000000" w:themeColor="text1"/>
              </w:rPr>
            </w:pPr>
            <w:r w:rsidRPr="000A79FF">
              <w:rPr>
                <w:color w:val="000000" w:themeColor="text1"/>
              </w:rPr>
              <w:t>Specifies the preferred client cipher to be used during encryption</w:t>
            </w:r>
          </w:p>
        </w:tc>
      </w:tr>
      <w:tr w:rsidRPr="000A79FF" w:rsidR="00DA7703" w:rsidTr="002B1D36" w14:paraId="00EC242B" w14:textId="77777777">
        <w:tc>
          <w:tcPr>
            <w:tcW w:w="3145" w:type="dxa"/>
          </w:tcPr>
          <w:p w:rsidRPr="000A79FF" w:rsidR="00DA7703" w:rsidP="002B1D36" w:rsidRDefault="00DA7703" w14:paraId="2C5B684F" w14:textId="77777777">
            <w:pPr>
              <w:rPr>
                <w:color w:val="000000" w:themeColor="text1"/>
              </w:rPr>
            </w:pPr>
            <w:r w:rsidRPr="000A79FF">
              <w:rPr>
                <w:color w:val="000000" w:themeColor="text1"/>
              </w:rPr>
              <w:t>access_log</w:t>
            </w:r>
          </w:p>
        </w:tc>
        <w:tc>
          <w:tcPr>
            <w:tcW w:w="6205" w:type="dxa"/>
          </w:tcPr>
          <w:p w:rsidRPr="000A79FF" w:rsidR="00DA7703" w:rsidP="002B1D36" w:rsidRDefault="00DA7703" w14:paraId="49BD5ED6" w14:textId="77777777">
            <w:pPr>
              <w:rPr>
                <w:color w:val="000000" w:themeColor="text1"/>
              </w:rPr>
            </w:pPr>
            <w:r w:rsidRPr="000A79FF">
              <w:rPr>
                <w:color w:val="000000" w:themeColor="text1"/>
              </w:rPr>
              <w:t>specifices the location of the access logs which contains client request details.</w:t>
            </w:r>
          </w:p>
        </w:tc>
      </w:tr>
      <w:tr w:rsidRPr="000A79FF" w:rsidR="00DA7703" w:rsidTr="002B1D36" w14:paraId="7442B968" w14:textId="77777777">
        <w:tc>
          <w:tcPr>
            <w:tcW w:w="3145" w:type="dxa"/>
          </w:tcPr>
          <w:p w:rsidRPr="000A79FF" w:rsidR="00DA7703" w:rsidP="002B1D36" w:rsidRDefault="00DA7703" w14:paraId="7E3432B9" w14:textId="77777777">
            <w:pPr>
              <w:rPr>
                <w:color w:val="000000" w:themeColor="text1"/>
              </w:rPr>
            </w:pPr>
            <w:r w:rsidRPr="000A79FF">
              <w:rPr>
                <w:color w:val="000000" w:themeColor="text1"/>
              </w:rPr>
              <w:t>error_log</w:t>
            </w:r>
          </w:p>
        </w:tc>
        <w:tc>
          <w:tcPr>
            <w:tcW w:w="6205" w:type="dxa"/>
          </w:tcPr>
          <w:p w:rsidRPr="000A79FF" w:rsidR="00DA7703" w:rsidP="002B1D36" w:rsidRDefault="00DA7703" w14:paraId="338AF0C0" w14:textId="77777777">
            <w:pPr>
              <w:rPr>
                <w:color w:val="000000" w:themeColor="text1"/>
              </w:rPr>
            </w:pPr>
            <w:r w:rsidRPr="000A79FF">
              <w:rPr>
                <w:color w:val="000000" w:themeColor="text1"/>
              </w:rPr>
              <w:t>specifices the location of the error logs &amp; the logging level. Warn, error, crit, alert, and emerg are the available levels.</w:t>
            </w:r>
          </w:p>
        </w:tc>
      </w:tr>
      <w:tr w:rsidRPr="000A79FF" w:rsidR="00DA7703" w:rsidTr="002B1D36" w14:paraId="2AE74546" w14:textId="77777777">
        <w:tc>
          <w:tcPr>
            <w:tcW w:w="3145" w:type="dxa"/>
          </w:tcPr>
          <w:p w:rsidRPr="000A79FF" w:rsidR="00DA7703" w:rsidP="002B1D36" w:rsidRDefault="00DA7703" w14:paraId="3ECFCBCF" w14:textId="77777777">
            <w:pPr>
              <w:rPr>
                <w:color w:val="000000" w:themeColor="text1"/>
              </w:rPr>
            </w:pPr>
            <w:r w:rsidRPr="000A79FF">
              <w:rPr>
                <w:color w:val="000000" w:themeColor="text1"/>
              </w:rPr>
              <w:t>Gzip</w:t>
            </w:r>
          </w:p>
        </w:tc>
        <w:tc>
          <w:tcPr>
            <w:tcW w:w="6205" w:type="dxa"/>
          </w:tcPr>
          <w:p w:rsidRPr="000A79FF" w:rsidR="00DA7703" w:rsidP="002B1D36" w:rsidRDefault="00DA7703" w14:paraId="44CA95F2" w14:textId="77777777">
            <w:pPr>
              <w:rPr>
                <w:color w:val="000000" w:themeColor="text1"/>
              </w:rPr>
            </w:pPr>
            <w:r w:rsidRPr="000A79FF">
              <w:rPr>
                <w:color w:val="000000" w:themeColor="text1"/>
              </w:rPr>
              <w:t>Gzipping of responses will compress responses before sending responses to clients to reduce the size of transmitted data.</w:t>
            </w:r>
          </w:p>
        </w:tc>
      </w:tr>
      <w:tr w:rsidRPr="000A79FF" w:rsidR="00DA7703" w:rsidTr="002B1D36" w14:paraId="39BA7F03" w14:textId="77777777">
        <w:tc>
          <w:tcPr>
            <w:tcW w:w="3145" w:type="dxa"/>
          </w:tcPr>
          <w:p w:rsidRPr="003E66F6" w:rsidR="00DA7703" w:rsidP="002B1D36" w:rsidRDefault="00DA7703" w14:paraId="0559588A" w14:textId="77777777">
            <w:pPr>
              <w:rPr>
                <w:color w:val="000000" w:themeColor="text1"/>
                <w:lang w:val="es-US"/>
              </w:rPr>
            </w:pPr>
            <w:r w:rsidRPr="003E66F6">
              <w:rPr>
                <w:color w:val="000000" w:themeColor="text1"/>
                <w:lang w:val="es-US"/>
              </w:rPr>
              <w:t>include /etc/nginx/conf.d/*.conf;</w:t>
            </w:r>
          </w:p>
        </w:tc>
        <w:tc>
          <w:tcPr>
            <w:tcW w:w="6205" w:type="dxa"/>
          </w:tcPr>
          <w:p w:rsidRPr="000A79FF" w:rsidR="00DA7703" w:rsidP="002B1D36" w:rsidRDefault="00DA7703" w14:paraId="4FA64BE5" w14:textId="77777777">
            <w:pPr>
              <w:rPr>
                <w:color w:val="000000" w:themeColor="text1"/>
              </w:rPr>
            </w:pPr>
            <w:r w:rsidRPr="000A79FF">
              <w:rPr>
                <w:color w:val="000000" w:themeColor="text1"/>
              </w:rPr>
              <w:t>Used to included the configuration of other websites hosted &amp; enabled within nginx</w:t>
            </w:r>
          </w:p>
        </w:tc>
      </w:tr>
    </w:tbl>
    <w:p w:rsidRPr="000A79FF" w:rsidR="00DA7703" w:rsidP="00DA7703" w:rsidRDefault="00DA7703" w14:paraId="42A7625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Server &amp; Location Context</w:t>
      </w:r>
    </w:p>
    <w:p w:rsidRPr="000A79FF" w:rsidR="00DA7703" w:rsidP="00DA7703" w:rsidRDefault="00DA7703" w14:paraId="2A75868B" w14:textId="77777777">
      <w:r w:rsidRPr="000A79FF">
        <w:t>These contexts are used when hosting multiple domains on a single server Nginx server. These contexts are defined within the HTTP context &amp; will inherit its baseline configuration.</w:t>
      </w:r>
    </w:p>
    <w:p w:rsidRPr="000A79FF" w:rsidR="00DA7703" w:rsidP="00DA7703" w:rsidRDefault="00DA7703" w14:paraId="79B74687" w14:textId="77777777">
      <w:r w:rsidRPr="000A79FF">
        <w:t>Below we have an example of a Wordpress server &amp; Magento server handled to separate locations where each block can specify their own custom directives.</w:t>
      </w:r>
    </w:p>
    <w:p w:rsidRPr="000A79FF" w:rsidR="00DA7703" w:rsidP="00DA7703" w:rsidRDefault="00DA7703" w14:paraId="0719A68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http {</w:t>
      </w:r>
    </w:p>
    <w:p w:rsidRPr="000A79FF" w:rsidR="00DA7703" w:rsidP="00DA7703" w:rsidRDefault="00DA7703" w14:paraId="7E172C4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5A0AEE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 xml:space="preserve">       ...</w:t>
      </w:r>
    </w:p>
    <w:p w:rsidRPr="000A79FF" w:rsidR="00DA7703" w:rsidP="00DA7703" w:rsidRDefault="00DA7703" w14:paraId="705EE492"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3739AC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 {</w:t>
      </w:r>
    </w:p>
    <w:p w:rsidRPr="000A79FF" w:rsidR="00DA7703" w:rsidP="00DA7703" w:rsidRDefault="00DA7703" w14:paraId="05062B0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58AC5CE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test-wordpress.com;</w:t>
      </w:r>
    </w:p>
    <w:p w:rsidRPr="000A79FF" w:rsidR="00DA7703" w:rsidP="00DA7703" w:rsidRDefault="00DA7703" w14:paraId="677472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root /var/www/html/wordpress;</w:t>
      </w:r>
    </w:p>
    <w:p w:rsidRPr="000A79FF" w:rsidR="00DA7703" w:rsidP="00DA7703" w:rsidRDefault="00DA7703" w14:paraId="7946DF7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2EF7B4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/some_url {  </w:t>
      </w:r>
    </w:p>
    <w:p w:rsidRPr="000A79FF" w:rsidR="00DA7703" w:rsidP="00DA7703" w:rsidRDefault="00DA7703" w14:paraId="6FC7AA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/some_url</w:t>
      </w:r>
    </w:p>
    <w:p w:rsidRPr="000A79FF" w:rsidR="00DA7703" w:rsidP="00DA7703" w:rsidRDefault="00DA7703" w14:paraId="59EB1BD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2B96F5A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/another_url {  </w:t>
      </w:r>
    </w:p>
    <w:p w:rsidRPr="000A79FF" w:rsidR="00DA7703" w:rsidP="00DA7703" w:rsidRDefault="00DA7703" w14:paraId="595B8BA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/another_url</w:t>
      </w:r>
    </w:p>
    <w:p w:rsidRPr="000A79FF" w:rsidR="00DA7703" w:rsidP="00DA7703" w:rsidRDefault="00DA7703" w14:paraId="280A043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t>
      </w:r>
    </w:p>
    <w:p w:rsidRPr="000A79FF" w:rsidR="00DA7703" w:rsidP="00DA7703" w:rsidRDefault="00DA7703" w14:paraId="234FF3A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D42AF9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 {</w:t>
      </w:r>
    </w:p>
    <w:p w:rsidRPr="000A79FF" w:rsidR="00DA7703" w:rsidP="00DA7703" w:rsidRDefault="00DA7703" w14:paraId="125846D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5FA1BA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test-magento.com;</w:t>
      </w:r>
    </w:p>
    <w:p w:rsidRPr="000A79FF" w:rsidR="00DA7703" w:rsidP="00DA7703" w:rsidRDefault="00DA7703" w14:paraId="5A8B4CB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root /var/www/html/magento;</w:t>
      </w:r>
    </w:p>
    <w:p w:rsidRPr="000A79FF" w:rsidR="00DA7703" w:rsidP="00DA7703" w:rsidRDefault="00DA7703" w14:paraId="2D0ACF7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12C4D60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/some_url {  </w:t>
      </w:r>
    </w:p>
    <w:p w:rsidRPr="000A79FF" w:rsidR="00DA7703" w:rsidP="00DA7703" w:rsidRDefault="00DA7703" w14:paraId="24548CD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/some_url  </w:t>
      </w:r>
    </w:p>
    <w:p w:rsidRPr="000A79FF" w:rsidR="00DA7703" w:rsidP="00DA7703" w:rsidRDefault="00DA7703" w14:paraId="5AAAC41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43210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/some_other_url {  </w:t>
      </w:r>
    </w:p>
    <w:p w:rsidRPr="000A79FF" w:rsidR="00DA7703" w:rsidP="00DA7703" w:rsidRDefault="00DA7703" w14:paraId="6FB5D67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/some_other_url</w:t>
      </w:r>
    </w:p>
    <w:p w:rsidRPr="000A79FF" w:rsidR="00DA7703" w:rsidP="00DA7703" w:rsidRDefault="00DA7703" w14:paraId="2DF29B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t>
      </w:r>
    </w:p>
    <w:p w:rsidRPr="000A79FF" w:rsidR="00DA7703" w:rsidP="00DA7703" w:rsidRDefault="00DA7703" w14:paraId="4F3DD39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11EAF4D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7DBEA8C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165EA721" w14:textId="77777777">
      <w:pPr>
        <w:rPr>
          <w:color w:val="000000" w:themeColor="text1"/>
        </w:rPr>
      </w:pPr>
    </w:p>
    <w:p w:rsidRPr="000A79FF" w:rsidR="00DA7703" w:rsidP="00DA7703" w:rsidRDefault="00DA7703" w14:paraId="483E4AC5" w14:textId="77777777">
      <w:pPr>
        <w:pStyle w:val="Heading3"/>
      </w:pPr>
      <w:bookmarkStart w:name="_Toc46425547" w:id="142"/>
      <w:bookmarkStart w:name="_Toc49440442" w:id="143"/>
      <w:bookmarkStart w:name="_Toc50111804" w:id="144"/>
      <w:bookmarkStart w:name="_Toc50118989" w:id="145"/>
      <w:r w:rsidRPr="000A79FF">
        <w:t>Setting up Nginx Virtual Hosts (Server Blocks)</w:t>
      </w:r>
      <w:bookmarkEnd w:id="142"/>
      <w:bookmarkEnd w:id="143"/>
      <w:bookmarkEnd w:id="144"/>
      <w:bookmarkEnd w:id="145"/>
    </w:p>
    <w:p w:rsidRPr="000A79FF" w:rsidR="00DA7703" w:rsidP="00DA7703" w:rsidRDefault="00DA7703" w14:paraId="18C740BC" w14:textId="77777777">
      <w:pPr>
        <w:rPr>
          <w:color w:val="auto"/>
        </w:rPr>
      </w:pPr>
      <w:r w:rsidRPr="000A79FF">
        <w:rPr>
          <w:color w:val="000000" w:themeColor="text1"/>
        </w:rPr>
        <w:t>We'll walk through setting a new domain with new Server &amp; Location context blocks. This is common if a user is hosting multiple domains from a single server similar to Apache Virtual Hosts.</w:t>
      </w:r>
    </w:p>
    <w:p w:rsidRPr="000A79FF" w:rsidR="00DA7703" w:rsidP="00DA7703" w:rsidRDefault="00DA7703" w14:paraId="2F0B259E" w14:textId="77777777">
      <w:pPr>
        <w:rPr>
          <w:color w:val="000000" w:themeColor="text1"/>
        </w:rPr>
      </w:pPr>
      <w:r w:rsidRPr="000A79FF">
        <w:rPr>
          <w:color w:val="000000" w:themeColor="text1"/>
        </w:rPr>
        <w:lastRenderedPageBreak/>
        <w:t>By default, all static content is hosted within "/var/www" but we can create multiple directories when serving multiple domains but we'll walk through the steps of using “</w:t>
      </w:r>
      <w:hyperlink r:id="rId81">
        <w:r w:rsidRPr="000A79FF">
          <w:rPr>
            <w:rFonts w:cs="Segoe UI"/>
            <w:color w:val="0070C0"/>
            <w:szCs w:val="20"/>
            <w:u w:val="single"/>
          </w:rPr>
          <w:t>testnginx.centralus.cloudapp.azure.com</w:t>
        </w:r>
      </w:hyperlink>
      <w:r w:rsidRPr="000A79FF">
        <w:rPr>
          <w:color w:val="000000" w:themeColor="text1"/>
        </w:rPr>
        <w:t xml:space="preserve">" as new virtual host. </w:t>
      </w:r>
    </w:p>
    <w:p w:rsidRPr="000A79FF" w:rsidR="00DA7703" w:rsidP="00DA7703" w:rsidRDefault="00DA7703" w14:paraId="59AEF683" w14:textId="77777777">
      <w:pPr>
        <w:rPr>
          <w:color w:val="000000" w:themeColor="text1"/>
        </w:rPr>
      </w:pPr>
      <w:r w:rsidRPr="000A79FF">
        <w:rPr>
          <w:color w:val="000000" w:themeColor="text1"/>
        </w:rPr>
        <w:t>In this example I’ve configured my VM to with the DNS name of “testnginx” but you will use the dns name you’ve assigned to your Azure VM.</w:t>
      </w:r>
    </w:p>
    <w:p w:rsidRPr="000A79FF" w:rsidR="00DA7703" w:rsidP="00DA7703" w:rsidRDefault="00DA7703" w14:paraId="2833F0CF" w14:textId="77777777">
      <w:pPr>
        <w:pStyle w:val="Heading4"/>
        <w:rPr>
          <w:color w:val="auto"/>
        </w:rPr>
      </w:pPr>
      <w:bookmarkStart w:name="_Toc46425548" w:id="146"/>
      <w:r w:rsidRPr="000A79FF">
        <w:t>Creating a Directory with Permissions</w:t>
      </w:r>
      <w:bookmarkEnd w:id="146"/>
    </w:p>
    <w:p w:rsidRPr="000A79FF" w:rsidR="00DA7703" w:rsidP="00DA7703" w:rsidRDefault="00DA7703" w14:paraId="6BA9FA48" w14:textId="77777777">
      <w:pPr>
        <w:rPr>
          <w:color w:val="000000" w:themeColor="text1"/>
        </w:rPr>
      </w:pPr>
      <w:r w:rsidRPr="000A79FF">
        <w:rPr>
          <w:color w:val="000000" w:themeColor="text1"/>
        </w:rPr>
        <w:t>We're making a new directory in our content root with the proper permissions.</w:t>
      </w:r>
    </w:p>
    <w:p w:rsidRPr="003E66F6" w:rsidR="00DA7703" w:rsidP="00DA7703" w:rsidRDefault="00DA7703" w14:paraId="72F38820"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sudo mkdir -p /var/www/testnginx.centralus.cloudapp.azure.com</w:t>
      </w:r>
    </w:p>
    <w:p w:rsidRPr="000A79FF" w:rsidR="00DA7703" w:rsidP="00DA7703" w:rsidRDefault="00DA7703" w14:paraId="03BA2A1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chown -R $USER:$USER /var/www/testnginx.centralus.cloudapp.azure.com</w:t>
      </w:r>
    </w:p>
    <w:p w:rsidRPr="000A79FF" w:rsidR="00DA7703" w:rsidP="00DA7703" w:rsidRDefault="00DA7703" w14:paraId="17ED6E9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chmod -R 755 /var/www/testnginx.centralus.cloudapp.azure.com</w:t>
      </w:r>
    </w:p>
    <w:p w:rsidRPr="000A79FF" w:rsidR="00DA7703" w:rsidP="00DA7703" w:rsidRDefault="00DA7703" w14:paraId="0AB7DC6A" w14:textId="77777777">
      <w:pPr>
        <w:pStyle w:val="Heading4"/>
      </w:pPr>
      <w:bookmarkStart w:name="_Toc46425549" w:id="147"/>
      <w:r w:rsidRPr="000A79FF">
        <w:t>Creating Content</w:t>
      </w:r>
      <w:bookmarkEnd w:id="147"/>
    </w:p>
    <w:p w:rsidRPr="000A79FF" w:rsidR="00DA7703" w:rsidP="00DA7703" w:rsidRDefault="00DA7703" w14:paraId="4A8F8E45" w14:textId="77777777">
      <w:pPr>
        <w:rPr>
          <w:color w:val="000000" w:themeColor="text1"/>
        </w:rPr>
      </w:pPr>
      <w:r w:rsidRPr="000A79FF">
        <w:rPr>
          <w:color w:val="000000" w:themeColor="text1"/>
        </w:rPr>
        <w:t>A small static page is created using nano for our test using the command &amp; HTML below</w:t>
      </w:r>
    </w:p>
    <w:p w:rsidRPr="003E66F6" w:rsidR="00DA7703" w:rsidP="00DA7703" w:rsidRDefault="00DA7703" w14:paraId="0051DD03"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nano /var/www/testnginx.centralus.cloudapp.azure.com/index.html</w:t>
      </w:r>
    </w:p>
    <w:p w:rsidRPr="000A79FF" w:rsidR="00DA7703" w:rsidP="00DA7703" w:rsidRDefault="00DA7703" w14:paraId="5F987DC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&lt;html&gt;</w:t>
      </w:r>
    </w:p>
    <w:p w:rsidRPr="000A79FF" w:rsidR="00DA7703" w:rsidP="00DA7703" w:rsidRDefault="00DA7703" w14:paraId="781F06C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&lt;head&gt;</w:t>
      </w:r>
    </w:p>
    <w:p w:rsidRPr="000A79FF" w:rsidR="00DA7703" w:rsidP="00DA7703" w:rsidRDefault="00DA7703" w14:paraId="5953D8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&lt;title&gt;Hello Test!&lt;/title&gt;</w:t>
      </w:r>
    </w:p>
    <w:p w:rsidRPr="000A79FF" w:rsidR="00DA7703" w:rsidP="00DA7703" w:rsidRDefault="00DA7703" w14:paraId="009F1F3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&lt;/head&gt;</w:t>
      </w:r>
    </w:p>
    <w:p w:rsidRPr="000A79FF" w:rsidR="00DA7703" w:rsidP="00DA7703" w:rsidRDefault="00DA7703" w14:paraId="737CDE1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&lt;body&gt;</w:t>
      </w:r>
    </w:p>
    <w:p w:rsidRPr="000A79FF" w:rsidR="00DA7703" w:rsidP="00DA7703" w:rsidRDefault="00DA7703" w14:paraId="185FF3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&lt;h1&gt;Hello Test.com Server!&lt;/h1&gt;</w:t>
      </w:r>
    </w:p>
    <w:p w:rsidRPr="000A79FF" w:rsidR="00DA7703" w:rsidP="00DA7703" w:rsidRDefault="00DA7703" w14:paraId="34053D6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&lt;/body&gt;</w:t>
      </w:r>
    </w:p>
    <w:p w:rsidRPr="000A79FF" w:rsidR="00DA7703" w:rsidP="00DA7703" w:rsidRDefault="00DA7703" w14:paraId="4811FC0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&lt;/html&gt;</w:t>
      </w:r>
    </w:p>
    <w:p w:rsidRPr="000A79FF" w:rsidR="00DA7703" w:rsidP="00DA7703" w:rsidRDefault="00DA7703" w14:paraId="74FF51D1" w14:textId="77777777">
      <w:pPr>
        <w:pStyle w:val="Heading4"/>
      </w:pPr>
      <w:bookmarkStart w:name="_Toc46425550" w:id="148"/>
      <w:r w:rsidRPr="000A79FF">
        <w:t>Creating &amp; Enabling the Server Block</w:t>
      </w:r>
      <w:bookmarkEnd w:id="148"/>
    </w:p>
    <w:p w:rsidRPr="000A79FF" w:rsidR="00DA7703" w:rsidP="00DA7703" w:rsidRDefault="00DA7703" w14:paraId="01F2A9A1" w14:textId="77777777">
      <w:pPr>
        <w:rPr>
          <w:color w:val="000000" w:themeColor="text1"/>
        </w:rPr>
      </w:pPr>
      <w:r w:rsidRPr="000A79FF">
        <w:rPr>
          <w:color w:val="000000" w:themeColor="text1"/>
        </w:rPr>
        <w:t>With our directory &amp; static content created, we'll now make our new config file as seen below.</w:t>
      </w:r>
    </w:p>
    <w:p w:rsidRPr="000A79FF" w:rsidR="00DA7703" w:rsidP="00DA7703" w:rsidRDefault="00DA7703" w14:paraId="55622BC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nano /etc/nginx/sites-available/testnginx.centralus.cloudapp.azure.com</w:t>
      </w:r>
    </w:p>
    <w:p w:rsidRPr="000A79FF" w:rsidR="00DA7703" w:rsidP="00DA7703" w:rsidRDefault="00DA7703" w14:paraId="323644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server {</w:t>
      </w:r>
    </w:p>
    <w:p w:rsidRPr="000A79FF" w:rsidR="00DA7703" w:rsidP="00DA7703" w:rsidRDefault="00DA7703" w14:paraId="66E1EC0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0429A5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4CAD1CD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838446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root /var/www/testnginx.centralus.cloudapp.azure.com;</w:t>
      </w:r>
    </w:p>
    <w:p w:rsidRPr="000A79FF" w:rsidR="00DA7703" w:rsidP="00DA7703" w:rsidRDefault="00DA7703" w14:paraId="11A4737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index index.html index.htm index.nginx-debian.html;</w:t>
      </w:r>
    </w:p>
    <w:p w:rsidRPr="000A79FF" w:rsidR="00DA7703" w:rsidP="00DA7703" w:rsidRDefault="00DA7703" w14:paraId="6CEE6C7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11C472C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testnginx.centralus.cloudapp.azure.com www.testnginx.centralus.cloudapp.azure.com;</w:t>
      </w:r>
    </w:p>
    <w:p w:rsidRPr="000A79FF" w:rsidR="00DA7703" w:rsidP="00DA7703" w:rsidRDefault="00DA7703" w14:paraId="3873992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45C73FB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 xml:space="preserve">        location / {</w:t>
      </w:r>
    </w:p>
    <w:p w:rsidRPr="000A79FF" w:rsidR="00DA7703" w:rsidP="00DA7703" w:rsidRDefault="00DA7703" w14:paraId="07E515F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try_files $uri $uri/ =404;</w:t>
      </w:r>
    </w:p>
    <w:p w:rsidRPr="000A79FF" w:rsidR="00DA7703" w:rsidP="00DA7703" w:rsidRDefault="00DA7703" w14:paraId="7A87A80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146CA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53E57A9D" w14:textId="77777777">
      <w:pPr>
        <w:rPr>
          <w:color w:val="000000" w:themeColor="text1"/>
        </w:rPr>
      </w:pPr>
      <w:r w:rsidRPr="000A79FF">
        <w:rPr>
          <w:color w:val="000000" w:themeColor="text1"/>
        </w:rPr>
        <w:t>Once saved, we'll create our symlink within site-enabled.</w:t>
      </w:r>
    </w:p>
    <w:p w:rsidRPr="000A79FF" w:rsidR="00DA7703" w:rsidP="00DA7703" w:rsidRDefault="00DA7703" w14:paraId="259DAFC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ln -s /etc/nginx/sites-available/testnginx.centralus.cloudapp.azure.com /etc/nginx/sites-enabled/</w:t>
      </w:r>
    </w:p>
    <w:p w:rsidRPr="000A79FF" w:rsidR="00DA7703" w:rsidP="00DA7703" w:rsidRDefault="00DA7703" w14:paraId="2D6E325A" w14:textId="77777777">
      <w:pPr>
        <w:pStyle w:val="Heading4"/>
      </w:pPr>
      <w:bookmarkStart w:name="_Toc46425551" w:id="149"/>
      <w:r w:rsidRPr="000A79FF">
        <w:t>Testing the Domain</w:t>
      </w:r>
      <w:bookmarkEnd w:id="149"/>
    </w:p>
    <w:p w:rsidRPr="000A79FF" w:rsidR="00DA7703" w:rsidP="00DA7703" w:rsidRDefault="00DA7703" w14:paraId="778E693B" w14:textId="77777777">
      <w:pPr>
        <w:rPr>
          <w:color w:val="000000" w:themeColor="text1"/>
        </w:rPr>
      </w:pPr>
      <w:r w:rsidRPr="000A79FF">
        <w:rPr>
          <w:color w:val="000000" w:themeColor="text1"/>
        </w:rPr>
        <w:t>Once saved we'll run "nginx -t" to test our configuration updates. Once it's returned as successful we'll restart Nginx to enable our changes.</w:t>
      </w:r>
    </w:p>
    <w:p w:rsidRPr="000A79FF" w:rsidR="00DA7703" w:rsidP="00DA7703" w:rsidRDefault="00DA7703" w14:paraId="2D67E1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-t</w:t>
      </w:r>
    </w:p>
    <w:p w:rsidRPr="000A79FF" w:rsidR="00DA7703" w:rsidP="00DA7703" w:rsidRDefault="00DA7703" w14:paraId="0548F98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systemctl restart nginx</w:t>
      </w:r>
    </w:p>
    <w:p w:rsidRPr="000A79FF" w:rsidR="00DA7703" w:rsidP="00DA7703" w:rsidRDefault="00DA7703" w14:paraId="5B993716" w14:textId="77777777">
      <w:pPr>
        <w:rPr>
          <w:color w:val="000000" w:themeColor="text1"/>
        </w:rPr>
      </w:pPr>
      <w:r w:rsidRPr="000A79FF">
        <w:rPr>
          <w:color w:val="000000" w:themeColor="text1"/>
        </w:rPr>
        <w:t>We can now visit our domain &amp; confirm our request with our custom domain!</w:t>
      </w:r>
    </w:p>
    <w:p w:rsidRPr="000A79FF" w:rsidR="00DA7703" w:rsidP="00DA7703" w:rsidRDefault="00DA7703" w14:paraId="1FE323AE" w14:textId="77777777">
      <w:pPr>
        <w:rPr>
          <w:color w:val="000000" w:themeColor="text1"/>
        </w:rPr>
      </w:pPr>
      <w:r w:rsidRPr="000A79FF">
        <w:rPr>
          <w:noProof/>
          <w:color w:val="000000" w:themeColor="text1"/>
        </w:rPr>
        <w:drawing>
          <wp:inline distT="0" distB="0" distL="0" distR="0" wp14:anchorId="7589A2B5" wp14:editId="3C33F516">
            <wp:extent cx="3527232" cy="1164160"/>
            <wp:effectExtent l="19050" t="19050" r="16510" b="17145"/>
            <wp:docPr id="115279389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2">
                      <a:extLst>
                        <a:ext uri="{28A0092B-C50C-407E-A947-70E740481C1C}">
                          <a14:useLocalDpi xmlns:a14="http://schemas.microsoft.com/office/drawing/2010/main" val="0"/>
                        </a:ext>
                      </a:extLst>
                    </a:blip>
                    <a:stretch>
                      <a:fillRect/>
                    </a:stretch>
                  </pic:blipFill>
                  <pic:spPr>
                    <a:xfrm>
                      <a:off x="0" y="0"/>
                      <a:ext cx="3552048" cy="1172350"/>
                    </a:xfrm>
                    <a:prstGeom prst="rect">
                      <a:avLst/>
                    </a:prstGeom>
                    <a:ln>
                      <a:solidFill>
                        <a:srgbClr val="0078D4"/>
                      </a:solidFill>
                    </a:ln>
                  </pic:spPr>
                </pic:pic>
              </a:graphicData>
            </a:graphic>
          </wp:inline>
        </w:drawing>
      </w:r>
    </w:p>
    <w:p w:rsidRPr="000A79FF" w:rsidR="00DA7703" w:rsidP="00DA7703" w:rsidRDefault="00DA7703" w14:paraId="67DC9822" w14:textId="77777777">
      <w:pPr>
        <w:pStyle w:val="Heading3"/>
      </w:pPr>
      <w:bookmarkStart w:name="_Toc46425552" w:id="150"/>
      <w:bookmarkStart w:name="_Toc49440443" w:id="151"/>
      <w:bookmarkStart w:name="_Toc50111805" w:id="152"/>
      <w:bookmarkStart w:name="_Toc50118990" w:id="153"/>
      <w:r w:rsidRPr="000A79FF">
        <w:t>Setting Up Nginx as a Reverse Proxy for Node JS</w:t>
      </w:r>
      <w:bookmarkEnd w:id="150"/>
      <w:bookmarkEnd w:id="151"/>
      <w:bookmarkEnd w:id="152"/>
      <w:bookmarkEnd w:id="153"/>
    </w:p>
    <w:p w:rsidRPr="000A79FF" w:rsidR="00DA7703" w:rsidP="00DA7703" w:rsidRDefault="00DA7703" w14:paraId="14C54CF6" w14:textId="77777777">
      <w:pPr>
        <w:rPr>
          <w:color w:val="000000" w:themeColor="text1"/>
        </w:rPr>
      </w:pPr>
      <w:r w:rsidRPr="000A79FF">
        <w:rPr>
          <w:color w:val="000000" w:themeColor="text1"/>
        </w:rPr>
        <w:t>The purpose of a reverse proxy is to act as a middleman on behalf of your backend server. They are positioned as a front end for your web servers to efficiently &amp; safely handle client requests since it has the ability to load balance, cache &amp; filter all traffic without having to directly expose the backend server.</w:t>
      </w:r>
    </w:p>
    <w:p w:rsidRPr="000A79FF" w:rsidR="00DA7703" w:rsidP="00DA7703" w:rsidRDefault="00DA7703" w14:paraId="70262F76" w14:textId="77777777">
      <w:pPr>
        <w:rPr>
          <w:color w:val="000000" w:themeColor="text1"/>
        </w:rPr>
      </w:pPr>
      <w:r w:rsidRPr="000A79FF">
        <w:rPr>
          <w:color w:val="000000" w:themeColor="text1"/>
        </w:rPr>
        <w:t>Reverse proxies are even seen built into the Azure Service Fabric &amp; App Service Infrastructure but we'll walk through a simple example with of proxying to a Node Express app listening on port 3000.</w:t>
      </w:r>
    </w:p>
    <w:p w:rsidRPr="000A79FF" w:rsidR="00DA7703" w:rsidP="00DA7703" w:rsidRDefault="00DA7703" w14:paraId="03F7C79E" w14:textId="77777777">
      <w:pPr>
        <w:rPr>
          <w:color w:val="000000" w:themeColor="text1"/>
        </w:rPr>
      </w:pPr>
      <w:r w:rsidRPr="000A79FF">
        <w:rPr>
          <w:noProof/>
          <w:color w:val="000000" w:themeColor="text1"/>
        </w:rPr>
        <w:drawing>
          <wp:inline distT="0" distB="0" distL="0" distR="0" wp14:anchorId="304E263C" wp14:editId="411D8C16">
            <wp:extent cx="4370070" cy="628572"/>
            <wp:effectExtent l="19050" t="19050" r="11430" b="19685"/>
            <wp:docPr id="1891082187"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3">
                      <a:extLst>
                        <a:ext uri="{28A0092B-C50C-407E-A947-70E740481C1C}">
                          <a14:useLocalDpi xmlns:a14="http://schemas.microsoft.com/office/drawing/2010/main" val="0"/>
                        </a:ext>
                      </a:extLst>
                    </a:blip>
                    <a:stretch>
                      <a:fillRect/>
                    </a:stretch>
                  </pic:blipFill>
                  <pic:spPr>
                    <a:xfrm>
                      <a:off x="0" y="0"/>
                      <a:ext cx="4409748" cy="634279"/>
                    </a:xfrm>
                    <a:prstGeom prst="rect">
                      <a:avLst/>
                    </a:prstGeom>
                    <a:ln>
                      <a:solidFill>
                        <a:srgbClr val="0078D4"/>
                      </a:solidFill>
                    </a:ln>
                  </pic:spPr>
                </pic:pic>
              </a:graphicData>
            </a:graphic>
          </wp:inline>
        </w:drawing>
      </w:r>
    </w:p>
    <w:p w:rsidRPr="000A79FF" w:rsidR="00DA7703" w:rsidP="00DA7703" w:rsidRDefault="00DA7703" w14:paraId="53B1B4B7" w14:textId="77777777">
      <w:pPr>
        <w:pStyle w:val="Heading4"/>
      </w:pPr>
      <w:bookmarkStart w:name="_Toc46425553" w:id="154"/>
      <w:r w:rsidRPr="000A79FF">
        <w:t>Installing Nodejs &amp; NPM</w:t>
      </w:r>
      <w:bookmarkEnd w:id="154"/>
    </w:p>
    <w:p w:rsidRPr="000A79FF" w:rsidR="00DA7703" w:rsidP="00DA7703" w:rsidRDefault="00DA7703" w14:paraId="636EB2C9" w14:textId="77777777">
      <w:pPr>
        <w:rPr>
          <w:color w:val="000000" w:themeColor="text1"/>
        </w:rPr>
      </w:pPr>
      <w:r w:rsidRPr="000A79FF">
        <w:rPr>
          <w:color w:val="000000" w:themeColor="text1"/>
        </w:rPr>
        <w:t>Node.JS is a lightweight open-source server &amp; allows one to use JavaScript &amp; leverage frameworks on the server. This is used the Node Package Manager(npm) to install packages, dependencies &amp; setup projects.</w:t>
      </w:r>
    </w:p>
    <w:p w:rsidRPr="000A79FF" w:rsidR="00DA7703" w:rsidP="00DA7703" w:rsidRDefault="00DA7703" w14:paraId="28CDAED9" w14:textId="77777777">
      <w:pPr>
        <w:rPr>
          <w:color w:val="000000" w:themeColor="text1"/>
        </w:rPr>
      </w:pPr>
    </w:p>
    <w:p w:rsidRPr="000A79FF" w:rsidR="00DA7703" w:rsidP="00DA7703" w:rsidRDefault="00DA7703" w14:paraId="75B98EE6" w14:textId="77777777">
      <w:pPr>
        <w:rPr>
          <w:color w:val="000000" w:themeColor="text1"/>
        </w:rPr>
      </w:pPr>
      <w:r w:rsidRPr="000A79FF">
        <w:rPr>
          <w:color w:val="000000" w:themeColor="text1"/>
        </w:rPr>
        <w:t>We'll install nodejs &amp; npm with the following commands.</w:t>
      </w:r>
    </w:p>
    <w:p w:rsidRPr="000A79FF" w:rsidR="00DA7703" w:rsidP="00DA7703" w:rsidRDefault="00DA7703" w14:paraId="6AAC061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apt update</w:t>
      </w:r>
    </w:p>
    <w:p w:rsidRPr="000A79FF" w:rsidR="00DA7703" w:rsidP="00DA7703" w:rsidRDefault="00DA7703" w14:paraId="64736A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sudo apt install nodejs</w:t>
      </w:r>
    </w:p>
    <w:p w:rsidRPr="000A79FF" w:rsidR="00DA7703" w:rsidP="00DA7703" w:rsidRDefault="00DA7703" w14:paraId="3AC6433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apt install npm</w:t>
      </w:r>
    </w:p>
    <w:p w:rsidRPr="000A79FF" w:rsidR="00DA7703" w:rsidP="00DA7703" w:rsidRDefault="00DA7703" w14:paraId="630D8599" w14:textId="77777777">
      <w:pPr>
        <w:rPr>
          <w:color w:val="000000" w:themeColor="text1"/>
        </w:rPr>
      </w:pPr>
    </w:p>
    <w:p w:rsidRPr="000A79FF" w:rsidR="00DA7703" w:rsidP="00DA7703" w:rsidRDefault="00DA7703" w14:paraId="18CB18A6" w14:textId="77777777">
      <w:pPr>
        <w:pStyle w:val="Heading4"/>
      </w:pPr>
      <w:bookmarkStart w:name="_Toc46425554" w:id="155"/>
      <w:r w:rsidRPr="000A79FF">
        <w:t>Creating an Express App</w:t>
      </w:r>
      <w:bookmarkEnd w:id="155"/>
    </w:p>
    <w:p w:rsidRPr="000A79FF" w:rsidR="00DA7703" w:rsidP="00DA7703" w:rsidRDefault="00DA7703" w14:paraId="427D5885" w14:textId="77777777">
      <w:pPr>
        <w:rPr>
          <w:color w:val="000000" w:themeColor="text1"/>
        </w:rPr>
      </w:pPr>
      <w:r w:rsidRPr="000A79FF">
        <w:rPr>
          <w:color w:val="000000" w:themeColor="text1"/>
        </w:rPr>
        <w:t>First, we create our base project directory for our express installation.</w:t>
      </w:r>
    </w:p>
    <w:p w:rsidRPr="000A79FF" w:rsidR="00DA7703" w:rsidP="00DA7703" w:rsidRDefault="00DA7703" w14:paraId="5DB9B35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mkdir express</w:t>
      </w:r>
    </w:p>
    <w:p w:rsidRPr="000A79FF" w:rsidR="00DA7703" w:rsidP="00DA7703" w:rsidRDefault="00DA7703" w14:paraId="3822065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cd express</w:t>
      </w:r>
    </w:p>
    <w:p w:rsidRPr="000A79FF" w:rsidR="00DA7703" w:rsidP="00DA7703" w:rsidRDefault="00DA7703" w14:paraId="0C5938FB" w14:textId="77777777">
      <w:pPr>
        <w:rPr>
          <w:color w:val="000000" w:themeColor="text1"/>
        </w:rPr>
      </w:pPr>
      <w:r w:rsidRPr="000A79FF">
        <w:rPr>
          <w:color w:val="000000" w:themeColor="text1"/>
        </w:rPr>
        <w:t>Now we'll initialize our project &amp; install express</w:t>
      </w:r>
    </w:p>
    <w:p w:rsidRPr="000A79FF" w:rsidR="00DA7703" w:rsidP="00DA7703" w:rsidRDefault="00DA7703" w14:paraId="55EBA9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npm init</w:t>
      </w:r>
    </w:p>
    <w:p w:rsidRPr="000A79FF" w:rsidR="00DA7703" w:rsidP="00DA7703" w:rsidRDefault="00DA7703" w14:paraId="4CDA6B4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npm install --save express</w:t>
      </w:r>
    </w:p>
    <w:p w:rsidRPr="000A79FF" w:rsidR="00DA7703" w:rsidP="00DA7703" w:rsidRDefault="00DA7703" w14:paraId="72518908" w14:textId="77777777">
      <w:pPr>
        <w:rPr>
          <w:color w:val="000000" w:themeColor="text1"/>
        </w:rPr>
      </w:pPr>
      <w:r w:rsidRPr="000A79FF">
        <w:rPr>
          <w:color w:val="000000" w:themeColor="text1"/>
        </w:rPr>
        <w:t xml:space="preserve">An app.js file will be created with the following </w:t>
      </w:r>
      <w:r w:rsidRPr="000A79FF">
        <w:rPr>
          <w:b/>
          <w:bCs/>
          <w:color w:val="000000" w:themeColor="text1"/>
        </w:rPr>
        <w:t>code below</w:t>
      </w:r>
      <w:r w:rsidRPr="000A79FF">
        <w:rPr>
          <w:color w:val="000000" w:themeColor="text1"/>
        </w:rPr>
        <w:t xml:space="preserve"> which will print "Hello World" at the root while listening on port 3000.</w:t>
      </w:r>
    </w:p>
    <w:p w:rsidRPr="003E66F6" w:rsidR="00DA7703" w:rsidP="00DA7703" w:rsidRDefault="00DA7703" w14:paraId="3D02F1BD"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sudo nano app.js</w:t>
      </w:r>
    </w:p>
    <w:p w:rsidRPr="003E66F6" w:rsidR="00DA7703" w:rsidP="00DA7703" w:rsidRDefault="00DA7703" w14:paraId="3500C6FD" w14:textId="77777777">
      <w:pPr>
        <w:rPr>
          <w:color w:val="000000" w:themeColor="text1"/>
          <w:lang w:val="es-US"/>
        </w:rPr>
      </w:pPr>
      <w:r w:rsidRPr="003E66F6">
        <w:rPr>
          <w:color w:val="000000" w:themeColor="text1"/>
          <w:lang w:val="es-US"/>
        </w:rPr>
        <w:t>Code:</w:t>
      </w:r>
    </w:p>
    <w:p w:rsidRPr="000A79FF" w:rsidR="00DA7703" w:rsidP="00DA7703" w:rsidRDefault="00DA7703" w14:paraId="79DE9DE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const express = require('express')</w:t>
      </w:r>
      <w:r w:rsidRPr="000A79FF">
        <w:rPr>
          <w:rFonts w:ascii="Courier New" w:hAnsi="Courier New" w:cs="Arial"/>
          <w:color w:val="0078D4" w:themeColor="accent1"/>
          <w:sz w:val="18"/>
          <w:szCs w:val="20"/>
        </w:rPr>
        <w:br/>
      </w:r>
      <w:r w:rsidRPr="000A79FF">
        <w:rPr>
          <w:rFonts w:ascii="Courier New" w:hAnsi="Courier New" w:cs="Arial"/>
          <w:color w:val="0078D4" w:themeColor="accent1"/>
          <w:sz w:val="18"/>
          <w:szCs w:val="20"/>
        </w:rPr>
        <w:t>const app = express()</w:t>
      </w:r>
    </w:p>
    <w:p w:rsidRPr="000A79FF" w:rsidR="00DA7703" w:rsidP="00DA7703" w:rsidRDefault="00DA7703" w14:paraId="6C5C26B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app.get('/', (req, res) =&gt; res.send('Hello World!'))</w:t>
      </w:r>
      <w:r w:rsidRPr="000A79FF">
        <w:rPr>
          <w:rFonts w:ascii="Courier New" w:hAnsi="Courier New" w:cs="Arial"/>
          <w:color w:val="0078D4" w:themeColor="accent1"/>
          <w:sz w:val="18"/>
          <w:szCs w:val="20"/>
        </w:rPr>
        <w:br/>
      </w:r>
      <w:r w:rsidRPr="000A79FF">
        <w:rPr>
          <w:rFonts w:ascii="Courier New" w:hAnsi="Courier New" w:cs="Arial"/>
          <w:color w:val="0078D4" w:themeColor="accent1"/>
          <w:sz w:val="18"/>
          <w:szCs w:val="20"/>
        </w:rPr>
        <w:t>app.listen(3000, () =&gt; console.log('Node.js app listening on port 3000.'))</w:t>
      </w:r>
    </w:p>
    <w:p w:rsidRPr="000A79FF" w:rsidR="00DA7703" w:rsidP="00DA7703" w:rsidRDefault="00DA7703" w14:paraId="26453FAD" w14:textId="77777777">
      <w:pPr>
        <w:pStyle w:val="Heading4"/>
      </w:pPr>
      <w:bookmarkStart w:name="_Toc46425555" w:id="156"/>
      <w:r w:rsidRPr="000A79FF">
        <w:t>Running Express App</w:t>
      </w:r>
      <w:bookmarkEnd w:id="156"/>
    </w:p>
    <w:p w:rsidRPr="000A79FF" w:rsidR="00DA7703" w:rsidP="00DA7703" w:rsidRDefault="00DA7703" w14:paraId="49A88E90" w14:textId="77777777">
      <w:pPr>
        <w:rPr>
          <w:color w:val="000000" w:themeColor="text1"/>
        </w:rPr>
      </w:pPr>
      <w:r w:rsidRPr="000A79FF">
        <w:rPr>
          <w:color w:val="000000" w:themeColor="text1"/>
        </w:rPr>
        <w:t>We can now run our app &amp; visit port 3000 to confirm that it is running.</w:t>
      </w:r>
    </w:p>
    <w:p w:rsidRPr="000A79FF" w:rsidR="00DA7703" w:rsidP="00DA7703" w:rsidRDefault="00DA7703" w14:paraId="6272056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 app.js</w:t>
      </w:r>
    </w:p>
    <w:p w:rsidRPr="000A79FF" w:rsidR="00DA7703" w:rsidP="00DA7703" w:rsidRDefault="00DA7703" w14:paraId="4B46FBA4" w14:textId="77777777">
      <w:pPr>
        <w:rPr>
          <w:color w:val="000000" w:themeColor="text1"/>
        </w:rPr>
      </w:pPr>
      <w:r w:rsidRPr="000A79FF">
        <w:rPr>
          <w:noProof/>
          <w:color w:val="000000" w:themeColor="text1"/>
        </w:rPr>
        <w:drawing>
          <wp:inline distT="0" distB="0" distL="0" distR="0" wp14:anchorId="2593FBFD" wp14:editId="3936E424">
            <wp:extent cx="3981450" cy="1000125"/>
            <wp:effectExtent l="19050" t="19050" r="19050" b="28575"/>
            <wp:docPr id="673421268"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4">
                      <a:extLst>
                        <a:ext uri="{28A0092B-C50C-407E-A947-70E740481C1C}">
                          <a14:useLocalDpi xmlns:a14="http://schemas.microsoft.com/office/drawing/2010/main" val="0"/>
                        </a:ext>
                      </a:extLst>
                    </a:blip>
                    <a:stretch>
                      <a:fillRect/>
                    </a:stretch>
                  </pic:blipFill>
                  <pic:spPr>
                    <a:xfrm>
                      <a:off x="0" y="0"/>
                      <a:ext cx="3981450" cy="1000125"/>
                    </a:xfrm>
                    <a:prstGeom prst="rect">
                      <a:avLst/>
                    </a:prstGeom>
                    <a:ln>
                      <a:solidFill>
                        <a:srgbClr val="0078D4"/>
                      </a:solidFill>
                    </a:ln>
                  </pic:spPr>
                </pic:pic>
              </a:graphicData>
            </a:graphic>
          </wp:inline>
        </w:drawing>
      </w:r>
    </w:p>
    <w:p w:rsidRPr="000A79FF" w:rsidR="00DA7703" w:rsidP="00DA7703" w:rsidRDefault="00DA7703" w14:paraId="7D30A2A2" w14:textId="77777777">
      <w:pPr>
        <w:pStyle w:val="Heading4"/>
      </w:pPr>
      <w:bookmarkStart w:name="_Toc46425556" w:id="157"/>
      <w:r w:rsidRPr="000A79FF">
        <w:t>Configuring Nginx</w:t>
      </w:r>
      <w:bookmarkEnd w:id="157"/>
    </w:p>
    <w:p w:rsidRPr="000A79FF" w:rsidR="00DA7703" w:rsidP="00DA7703" w:rsidRDefault="00DA7703" w14:paraId="4DDC1BCF" w14:textId="77777777">
      <w:pPr>
        <w:rPr>
          <w:color w:val="000000" w:themeColor="text1"/>
        </w:rPr>
      </w:pPr>
      <w:r w:rsidRPr="000A79FF">
        <w:rPr>
          <w:color w:val="000000" w:themeColor="text1"/>
        </w:rPr>
        <w:t>We'll now create a new configuration from within "/etc/nginx/conf.d/" &amp; configure it with the following content below. The config file sets the server to listen for requests on port 80 at our apps domain &amp; proxy the requests to localhost:3000.</w:t>
      </w:r>
    </w:p>
    <w:p w:rsidRPr="000A79FF" w:rsidR="00DA7703" w:rsidP="00DA7703" w:rsidRDefault="00DA7703" w14:paraId="1023B0E4" w14:textId="77777777">
      <w:pPr>
        <w:rPr>
          <w:color w:val="000000" w:themeColor="text1"/>
        </w:rPr>
      </w:pPr>
      <w:r w:rsidRPr="000A79FF">
        <w:rPr>
          <w:color w:val="000000" w:themeColor="text1"/>
        </w:rPr>
        <w:t>The proxy_pass directive within the Location block is what defines this as a reverse proxy. This directive specifies request matching the "/" root path to be forward to our Node.js app running at localhost port 3000.</w:t>
      </w:r>
    </w:p>
    <w:p w:rsidRPr="000A79FF" w:rsidR="00DA7703" w:rsidP="00DA7703" w:rsidRDefault="00DA7703" w14:paraId="4445C264" w14:textId="77777777">
      <w:pPr>
        <w:rPr>
          <w:color w:val="000000" w:themeColor="text1"/>
        </w:rPr>
      </w:pPr>
      <w:r w:rsidRPr="000A79FF">
        <w:rPr>
          <w:color w:val="000000" w:themeColor="text1"/>
        </w:rPr>
        <w:t>Commands:</w:t>
      </w:r>
    </w:p>
    <w:p w:rsidRPr="000A79FF" w:rsidR="00DA7703" w:rsidP="00DA7703" w:rsidRDefault="00DA7703" w14:paraId="433F4C9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cd /etc/nginx/conf.d</w:t>
      </w:r>
    </w:p>
    <w:p w:rsidRPr="003E66F6" w:rsidR="00DA7703" w:rsidP="00DA7703" w:rsidRDefault="00DA7703" w14:paraId="6E695980"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sudo nano node.conf</w:t>
      </w:r>
    </w:p>
    <w:p w:rsidRPr="003E66F6" w:rsidR="00DA7703" w:rsidP="00DA7703" w:rsidRDefault="00DA7703" w14:paraId="5A9B62E2" w14:textId="77777777">
      <w:pPr>
        <w:rPr>
          <w:color w:val="000000" w:themeColor="text1"/>
          <w:lang w:val="es-US"/>
        </w:rPr>
      </w:pPr>
    </w:p>
    <w:p w:rsidRPr="003E66F6" w:rsidR="00DA7703" w:rsidP="00DA7703" w:rsidRDefault="00DA7703" w14:paraId="162D5AC9" w14:textId="77777777">
      <w:pPr>
        <w:rPr>
          <w:color w:val="000000" w:themeColor="text1"/>
          <w:lang w:val="es-US"/>
        </w:rPr>
      </w:pPr>
      <w:r w:rsidRPr="003E66F6">
        <w:rPr>
          <w:color w:val="000000" w:themeColor="text1"/>
          <w:lang w:val="es-US"/>
        </w:rPr>
        <w:t>Config:</w:t>
      </w:r>
    </w:p>
    <w:p w:rsidRPr="003E66F6" w:rsidR="00DA7703" w:rsidP="00DA7703" w:rsidRDefault="00DA7703" w14:paraId="65008CF6" w14:textId="77777777">
      <w:pPr>
        <w:rPr>
          <w:color w:val="000000" w:themeColor="text1"/>
          <w:lang w:val="es-US"/>
        </w:rPr>
      </w:pPr>
    </w:p>
    <w:p w:rsidRPr="000A79FF" w:rsidR="00DA7703" w:rsidP="00DA7703" w:rsidRDefault="00DA7703" w14:paraId="612C9F3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server {</w:t>
      </w:r>
    </w:p>
    <w:p w:rsidRPr="000A79FF" w:rsidR="00DA7703" w:rsidP="00DA7703" w:rsidRDefault="00DA7703" w14:paraId="07E4153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540F70F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6F6EA41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2996B0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testnginx.centralus.cloudapp.azure.com;</w:t>
      </w:r>
    </w:p>
    <w:p w:rsidRPr="000A79FF" w:rsidR="00DA7703" w:rsidP="00DA7703" w:rsidRDefault="00DA7703" w14:paraId="52AAFA2D"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44C710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 {</w:t>
      </w:r>
    </w:p>
    <w:p w:rsidRPr="000A79FF" w:rsidR="00DA7703" w:rsidP="00DA7703" w:rsidRDefault="00DA7703" w14:paraId="0398305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proxy_pass http://localhost:3000/;</w:t>
      </w:r>
    </w:p>
    <w:p w:rsidRPr="000A79FF" w:rsidR="00DA7703" w:rsidP="00DA7703" w:rsidRDefault="00DA7703" w14:paraId="008378E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EC24D6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0F210CB8" w14:textId="77777777">
      <w:pPr>
        <w:pStyle w:val="Heading4"/>
      </w:pPr>
      <w:bookmarkStart w:name="_Toc46425557" w:id="158"/>
      <w:r w:rsidRPr="000A79FF">
        <w:t>Testing the Reverse Proxy</w:t>
      </w:r>
      <w:bookmarkEnd w:id="158"/>
    </w:p>
    <w:p w:rsidRPr="000A79FF" w:rsidR="00DA7703" w:rsidP="00DA7703" w:rsidRDefault="00DA7703" w14:paraId="01F19DAE" w14:textId="77777777">
      <w:pPr>
        <w:rPr>
          <w:color w:val="000000" w:themeColor="text1"/>
        </w:rPr>
      </w:pPr>
      <w:r w:rsidRPr="000A79FF">
        <w:rPr>
          <w:color w:val="000000" w:themeColor="text1"/>
        </w:rPr>
        <w:t>We'll test our configurations &amp; reload Nginx to update our changes!</w:t>
      </w:r>
    </w:p>
    <w:p w:rsidRPr="000A79FF" w:rsidR="00DA7703" w:rsidP="00DA7703" w:rsidRDefault="00DA7703" w14:paraId="2D3ABD7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-t</w:t>
      </w:r>
    </w:p>
    <w:p w:rsidRPr="000A79FF" w:rsidR="00DA7703" w:rsidP="00DA7703" w:rsidRDefault="00DA7703" w14:paraId="4183E4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-s reload</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A7703" w:rsidTr="22886F09" w14:paraId="78AC3B26"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A7703" w:rsidP="002B1D36" w:rsidRDefault="00DA7703" w14:paraId="7BD021A1"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A7703" w:rsidP="002B1D36" w:rsidRDefault="00DA7703" w14:paraId="7AA7210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22886F09" w14:paraId="6EBB01C0"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02662701" w14:textId="77777777">
            <w:pPr>
              <w:rPr>
                <w:color w:val="000000" w:themeColor="text1"/>
              </w:rPr>
            </w:pPr>
            <w:r w:rsidR="00DA7703">
              <w:drawing>
                <wp:inline wp14:editId="7F1F5669" wp14:anchorId="09DAFAA5">
                  <wp:extent cx="338866" cy="365760"/>
                  <wp:effectExtent l="0" t="0" r="4445" b="0"/>
                  <wp:docPr id="1126600106" name="Picture 89" descr="A picture containing drawing&#10;&#10;Description automatically generated" title=""/>
                  <wp:cNvGraphicFramePr>
                    <a:graphicFrameLocks noChangeAspect="1"/>
                  </wp:cNvGraphicFramePr>
                  <a:graphic>
                    <a:graphicData uri="http://schemas.openxmlformats.org/drawingml/2006/picture">
                      <pic:pic>
                        <pic:nvPicPr>
                          <pic:cNvPr id="0" name="Picture 89"/>
                          <pic:cNvPicPr/>
                        </pic:nvPicPr>
                        <pic:blipFill>
                          <a:blip r:embed="R52af8816077643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23F31121"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Note:</w:t>
            </w:r>
            <w:r w:rsidRPr="000A79FF">
              <w:rPr>
                <w:color w:val="auto"/>
              </w:rPr>
              <w:t xml:space="preserve"> </w:t>
            </w:r>
            <w:r w:rsidRPr="000A79FF">
              <w:rPr>
                <w:color w:val="000000" w:themeColor="text1"/>
              </w:rPr>
              <w:t>A warning may be present if the server name is conflicting with a previous config.</w:t>
            </w:r>
          </w:p>
          <w:p w:rsidRPr="000A79FF" w:rsidR="00DA7703" w:rsidP="002B1D36" w:rsidRDefault="00DA7703" w14:paraId="3EE4E892"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Example: nginx: [warn] conflicting server name "hostname.com " on [::]:80, ignored</w:t>
            </w:r>
          </w:p>
        </w:tc>
      </w:tr>
      <w:tr w:rsidRPr="000A79FF" w:rsidR="00DA7703" w:rsidTr="22886F09" w14:paraId="54113ED3"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A7703" w:rsidP="002B1D36" w:rsidRDefault="00DA7703" w14:paraId="173F255A"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A7703" w:rsidP="002B1D36" w:rsidRDefault="00DA7703" w14:paraId="6C88B83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34A3FAE5" w14:textId="77777777">
      <w:pPr>
        <w:rPr>
          <w:color w:val="000000" w:themeColor="text1"/>
        </w:rPr>
      </w:pPr>
      <w:r w:rsidRPr="000A79FF">
        <w:rPr>
          <w:color w:val="000000" w:themeColor="text1"/>
        </w:rPr>
        <w:t>Below we see that the response of "Hello World" from localhost:3000 &amp; the server_name we specified in the "node.conf" while our default config set within /site-enabled/ is still handling request at localhost on port 80.</w:t>
      </w:r>
    </w:p>
    <w:p w:rsidRPr="000A79FF" w:rsidR="00DA7703" w:rsidP="00DA7703" w:rsidRDefault="00DA7703" w14:paraId="11DCFFA8" w14:textId="77777777">
      <w:pPr>
        <w:rPr>
          <w:color w:val="000000" w:themeColor="text1"/>
        </w:rPr>
      </w:pPr>
      <w:r w:rsidRPr="000A79FF">
        <w:rPr>
          <w:noProof/>
          <w:color w:val="000000" w:themeColor="text1"/>
        </w:rPr>
        <w:drawing>
          <wp:inline distT="0" distB="0" distL="0" distR="0" wp14:anchorId="7304E1CF" wp14:editId="1D57B07F">
            <wp:extent cx="5943600" cy="1330960"/>
            <wp:effectExtent l="19050" t="19050" r="19050" b="21590"/>
            <wp:docPr id="1977310374"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1330960"/>
                    </a:xfrm>
                    <a:prstGeom prst="rect">
                      <a:avLst/>
                    </a:prstGeom>
                    <a:ln>
                      <a:solidFill>
                        <a:srgbClr val="0078D4"/>
                      </a:solidFill>
                    </a:ln>
                  </pic:spPr>
                </pic:pic>
              </a:graphicData>
            </a:graphic>
          </wp:inline>
        </w:drawing>
      </w:r>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A7703" w:rsidTr="22886F09" w14:paraId="6C8A8C24" w14:textId="77777777">
        <w:trPr>
          <w:trHeight w:val="144" w:hRule="exact"/>
        </w:trPr>
        <w:tc>
          <w:tcPr>
            <w:tcW w:w="423" w:type="pct"/>
            <w:tcBorders>
              <w:bottom w:val="single" w:color="008575" w:themeColor="accent2" w:sz="4" w:space="0"/>
            </w:tcBorders>
            <w:shd w:val="clear" w:color="auto" w:fill="auto"/>
            <w:tcMar/>
            <w:vAlign w:val="center"/>
          </w:tcPr>
          <w:p w:rsidRPr="000A79FF" w:rsidR="00DA7703" w:rsidP="002B1D36" w:rsidRDefault="00DA7703" w14:paraId="6648890D" w14:textId="77777777">
            <w:pPr>
              <w:spacing w:before="117" w:after="117"/>
              <w:rPr>
                <w:color w:val="000000" w:themeColor="text1"/>
              </w:rPr>
            </w:pPr>
            <w:bookmarkStart w:name="_Hlk35541491" w:id="159"/>
          </w:p>
        </w:tc>
        <w:tc>
          <w:tcPr>
            <w:tcW w:w="4577" w:type="pct"/>
            <w:tcBorders>
              <w:bottom w:val="single" w:color="008575" w:themeColor="accent2" w:sz="4" w:space="0"/>
            </w:tcBorders>
            <w:shd w:val="clear" w:color="auto" w:fill="auto"/>
            <w:tcMar/>
            <w:vAlign w:val="center"/>
          </w:tcPr>
          <w:p w:rsidRPr="000A79FF" w:rsidR="00DA7703" w:rsidP="002B1D36" w:rsidRDefault="00DA7703" w14:paraId="07BE9A55" w14:textId="77777777">
            <w:pPr>
              <w:spacing w:before="117" w:after="117"/>
              <w:rPr>
                <w:color w:val="000000" w:themeColor="text1"/>
              </w:rPr>
            </w:pPr>
          </w:p>
          <w:p w:rsidRPr="000A79FF" w:rsidR="00DA7703" w:rsidP="002B1D36" w:rsidRDefault="00DA7703" w14:paraId="363363DB" w14:textId="77777777">
            <w:pPr>
              <w:spacing w:before="117" w:after="117"/>
              <w:rPr>
                <w:color w:val="000000" w:themeColor="text1"/>
              </w:rPr>
            </w:pPr>
          </w:p>
        </w:tc>
      </w:tr>
      <w:tr w:rsidRPr="000A79FF" w:rsidR="00DA7703" w:rsidTr="22886F09" w14:paraId="124DEB3F"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A79FF" w:rsidR="00DA7703" w:rsidP="002B1D36" w:rsidRDefault="00DA7703" w14:paraId="1A2F3B24" w14:textId="77777777">
            <w:pPr>
              <w:rPr>
                <w:color w:val="000000" w:themeColor="text1"/>
              </w:rPr>
            </w:pPr>
            <w:r w:rsidR="00DA7703">
              <w:drawing>
                <wp:inline wp14:editId="5A082692" wp14:anchorId="481ABA00">
                  <wp:extent cx="365760" cy="365760"/>
                  <wp:effectExtent l="0" t="0" r="0" b="0"/>
                  <wp:docPr id="895914884" name="Picture 97" descr="group icon" title=""/>
                  <wp:cNvGraphicFramePr>
                    <a:graphicFrameLocks noChangeAspect="1"/>
                  </wp:cNvGraphicFramePr>
                  <a:graphic>
                    <a:graphicData uri="http://schemas.openxmlformats.org/drawingml/2006/picture">
                      <pic:pic>
                        <pic:nvPicPr>
                          <pic:cNvPr id="0" name="Picture 97"/>
                          <pic:cNvPicPr/>
                        </pic:nvPicPr>
                        <pic:blipFill>
                          <a:blip r:embed="R08ba95f9a93e4f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0A79FF" w:rsidR="00DA7703" w:rsidP="002B1D36" w:rsidRDefault="00DA7703" w14:paraId="20FC8383" w14:textId="77777777">
            <w:pPr>
              <w:rPr>
                <w:color w:val="000000" w:themeColor="text1"/>
              </w:rPr>
            </w:pPr>
            <w:r w:rsidRPr="000A79FF">
              <w:rPr>
                <w:color w:val="000000" w:themeColor="text1"/>
              </w:rPr>
              <w:t>Group activity. Duration 5 minutes. Use this time to answer questions from the audience.</w:t>
            </w:r>
          </w:p>
        </w:tc>
      </w:tr>
      <w:tr w:rsidRPr="000A79FF" w:rsidR="00DA7703" w:rsidTr="22886F09" w14:paraId="3107FCA5" w14:textId="77777777">
        <w:trPr>
          <w:trHeight w:val="144" w:hRule="exact"/>
        </w:trPr>
        <w:tc>
          <w:tcPr>
            <w:tcW w:w="423" w:type="pct"/>
            <w:tcBorders>
              <w:top w:val="single" w:color="008575" w:themeColor="accent2" w:sz="4" w:space="0"/>
            </w:tcBorders>
            <w:shd w:val="clear" w:color="auto" w:fill="auto"/>
            <w:tcMar/>
            <w:vAlign w:val="center"/>
          </w:tcPr>
          <w:p w:rsidRPr="000A79FF" w:rsidR="00DA7703" w:rsidP="002B1D36" w:rsidRDefault="00DA7703" w14:paraId="52467B45" w14:textId="77777777">
            <w:pPr>
              <w:rPr>
                <w:color w:val="000000" w:themeColor="text1"/>
              </w:rPr>
            </w:pPr>
          </w:p>
          <w:p w:rsidRPr="000A79FF" w:rsidR="00DA7703" w:rsidP="002B1D36" w:rsidRDefault="00DA7703" w14:paraId="74F3E66C" w14:textId="77777777">
            <w:pPr>
              <w:rPr>
                <w:color w:val="000000" w:themeColor="text1"/>
              </w:rPr>
            </w:pPr>
          </w:p>
        </w:tc>
        <w:tc>
          <w:tcPr>
            <w:tcW w:w="4577" w:type="pct"/>
            <w:tcBorders>
              <w:top w:val="single" w:color="008575" w:themeColor="accent2" w:sz="4" w:space="0"/>
            </w:tcBorders>
            <w:shd w:val="clear" w:color="auto" w:fill="auto"/>
            <w:tcMar/>
            <w:vAlign w:val="center"/>
          </w:tcPr>
          <w:p w:rsidRPr="000A79FF" w:rsidR="00DA7703" w:rsidP="002B1D36" w:rsidRDefault="00DA7703" w14:paraId="4BDBADB4" w14:textId="77777777">
            <w:pPr>
              <w:rPr>
                <w:color w:val="000000" w:themeColor="text1"/>
              </w:rPr>
            </w:pPr>
          </w:p>
          <w:p w:rsidRPr="000A79FF" w:rsidR="00DA7703" w:rsidP="002B1D36" w:rsidRDefault="00DA7703" w14:paraId="45A39E98" w14:textId="77777777">
            <w:pPr>
              <w:rPr>
                <w:color w:val="000000" w:themeColor="text1"/>
              </w:rPr>
            </w:pPr>
          </w:p>
        </w:tc>
      </w:tr>
    </w:tbl>
    <w:p w:rsidRPr="000A79FF" w:rsidR="00210DB5" w:rsidP="00210DB5" w:rsidRDefault="00210DB5" w14:paraId="79D626BA" w14:textId="77777777">
      <w:pPr>
        <w:pageBreakBefore/>
        <w:shd w:val="clear" w:color="auto" w:fill="0078D4" w:themeFill="accent1"/>
        <w:outlineLvl w:val="0"/>
        <w:rPr>
          <w:rFonts w:asciiTheme="majorHAnsi" w:hAnsiTheme="majorHAnsi"/>
          <w:color w:val="FFFFFF" w:themeColor="background1"/>
          <w:sz w:val="56"/>
        </w:rPr>
      </w:pPr>
      <w:bookmarkStart w:name="_Toc46425628" w:id="160"/>
      <w:bookmarkStart w:name="_Toc49440493" w:id="161"/>
      <w:bookmarkStart w:name="_Toc50118991" w:id="162"/>
      <w:bookmarkEnd w:id="159"/>
      <w:r w:rsidRPr="000A79FF">
        <w:rPr>
          <w:rFonts w:asciiTheme="majorHAnsi" w:hAnsiTheme="majorHAnsi"/>
          <w:color w:val="FFFFFF" w:themeColor="background1"/>
          <w:sz w:val="56"/>
        </w:rPr>
        <w:lastRenderedPageBreak/>
        <w:t>Configuring Web.config for NodeJS Apps on Windows</w:t>
      </w:r>
      <w:bookmarkEnd w:id="160"/>
      <w:bookmarkEnd w:id="161"/>
      <w:bookmarkEnd w:id="162"/>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210DB5" w:rsidTr="22886F09" w14:paraId="6C97614D" w14:textId="77777777">
        <w:trPr>
          <w:trHeight w:val="144" w:hRule="exact"/>
        </w:trPr>
        <w:tc>
          <w:tcPr>
            <w:tcW w:w="423" w:type="pct"/>
            <w:tcBorders>
              <w:bottom w:val="single" w:color="0078D4" w:themeColor="accent1" w:sz="4" w:space="0"/>
            </w:tcBorders>
            <w:shd w:val="clear" w:color="auto" w:fill="auto"/>
            <w:tcMar/>
            <w:vAlign w:val="center"/>
          </w:tcPr>
          <w:p w:rsidRPr="000A79FF" w:rsidR="00210DB5" w:rsidP="002B1D36" w:rsidRDefault="00210DB5" w14:paraId="2798B1D2" w14:textId="77777777">
            <w:pPr>
              <w:spacing w:before="117" w:after="117"/>
              <w:rPr>
                <w:color w:val="000000" w:themeColor="text1"/>
              </w:rPr>
            </w:pPr>
          </w:p>
        </w:tc>
        <w:tc>
          <w:tcPr>
            <w:tcW w:w="4577" w:type="pct"/>
            <w:tcBorders>
              <w:bottom w:val="single" w:color="0078D4" w:themeColor="accent1" w:sz="4" w:space="0"/>
            </w:tcBorders>
            <w:shd w:val="clear" w:color="auto" w:fill="auto"/>
            <w:tcMar/>
            <w:vAlign w:val="center"/>
          </w:tcPr>
          <w:p w:rsidRPr="000A79FF" w:rsidR="00210DB5" w:rsidP="002B1D36" w:rsidRDefault="00210DB5" w14:paraId="27EA8FB2" w14:textId="77777777">
            <w:pPr>
              <w:spacing w:before="117" w:after="117"/>
              <w:rPr>
                <w:color w:val="000000" w:themeColor="text1"/>
              </w:rPr>
            </w:pPr>
          </w:p>
        </w:tc>
      </w:tr>
      <w:tr w:rsidRPr="000A79FF" w:rsidR="00210DB5" w:rsidTr="22886F09" w14:paraId="541C117F" w14:textId="77777777">
        <w:tc>
          <w:tcPr>
            <w:tcW w:w="423" w:type="pct"/>
            <w:tcBorders>
              <w:top w:val="single" w:color="0078D4" w:themeColor="accent1" w:sz="4" w:space="0"/>
            </w:tcBorders>
            <w:shd w:val="clear" w:color="auto" w:fill="0078D4" w:themeFill="accent1"/>
            <w:tcMar/>
            <w:vAlign w:val="center"/>
          </w:tcPr>
          <w:p w:rsidRPr="000A79FF" w:rsidR="00210DB5" w:rsidP="002B1D36" w:rsidRDefault="00210DB5" w14:paraId="067CA550" w14:textId="77777777">
            <w:pPr>
              <w:spacing w:before="117" w:after="117"/>
              <w:rPr>
                <w:color w:val="000000" w:themeColor="text1"/>
              </w:rPr>
            </w:pPr>
            <w:r w:rsidR="00210DB5">
              <w:drawing>
                <wp:inline wp14:editId="74FB9966" wp14:anchorId="23B0328C">
                  <wp:extent cx="365760" cy="365760"/>
                  <wp:effectExtent l="0" t="0" r="0" b="0"/>
                  <wp:docPr id="1576927482" name="Picture 104" descr="clock icon" title=""/>
                  <wp:cNvGraphicFramePr>
                    <a:graphicFrameLocks noChangeAspect="1"/>
                  </wp:cNvGraphicFramePr>
                  <a:graphic>
                    <a:graphicData uri="http://schemas.openxmlformats.org/drawingml/2006/picture">
                      <pic:pic>
                        <pic:nvPicPr>
                          <pic:cNvPr id="0" name="Picture 104"/>
                          <pic:cNvPicPr/>
                        </pic:nvPicPr>
                        <pic:blipFill>
                          <a:blip r:embed="R8b199cfc695849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76DE958C" w14:textId="77777777">
            <w:pPr>
              <w:spacing w:before="117" w:after="117"/>
              <w:rPr>
                <w:color w:val="000000" w:themeColor="text1"/>
              </w:rPr>
            </w:pPr>
            <w:r w:rsidRPr="000A79FF">
              <w:rPr>
                <w:color w:val="000000" w:themeColor="text1"/>
              </w:rPr>
              <w:t xml:space="preserve">The time to complete this lesson, including exercises, is </w:t>
            </w:r>
            <w:r>
              <w:rPr>
                <w:color w:val="000000" w:themeColor="text1"/>
              </w:rPr>
              <w:t>30</w:t>
            </w:r>
            <w:r w:rsidRPr="000A79FF">
              <w:rPr>
                <w:color w:val="000000" w:themeColor="text1"/>
              </w:rPr>
              <w:t xml:space="preserve"> minutes.</w:t>
            </w:r>
          </w:p>
        </w:tc>
      </w:tr>
      <w:tr w:rsidRPr="000A79FF" w:rsidR="00210DB5" w:rsidTr="22886F09" w14:paraId="5D5AEF1A" w14:textId="77777777">
        <w:trPr>
          <w:trHeight w:val="144" w:hRule="exact"/>
        </w:trPr>
        <w:tc>
          <w:tcPr>
            <w:tcW w:w="423" w:type="pct"/>
            <w:shd w:val="clear" w:color="auto" w:fill="auto"/>
            <w:tcMar/>
            <w:vAlign w:val="center"/>
          </w:tcPr>
          <w:p w:rsidRPr="000A79FF" w:rsidR="00210DB5" w:rsidP="002B1D36" w:rsidRDefault="00210DB5" w14:paraId="53D815DE" w14:textId="77777777">
            <w:pPr>
              <w:spacing w:before="117" w:after="117"/>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210DB5" w:rsidP="002B1D36" w:rsidRDefault="00210DB5" w14:paraId="23CBD299" w14:textId="77777777">
            <w:pPr>
              <w:spacing w:before="117" w:after="117"/>
              <w:rPr>
                <w:color w:val="000000" w:themeColor="text1"/>
              </w:rPr>
            </w:pPr>
          </w:p>
        </w:tc>
      </w:tr>
      <w:tr w:rsidRPr="000A79FF" w:rsidR="00210DB5" w:rsidTr="22886F09" w14:paraId="236EACDF" w14:textId="77777777">
        <w:tc>
          <w:tcPr>
            <w:tcW w:w="423" w:type="pct"/>
            <w:tcBorders>
              <w:bottom w:val="single" w:color="0078D4" w:themeColor="accent1" w:sz="4" w:space="0"/>
            </w:tcBorders>
            <w:shd w:val="clear" w:color="auto" w:fill="0078D4" w:themeFill="accent1"/>
            <w:tcMar/>
            <w:vAlign w:val="center"/>
          </w:tcPr>
          <w:p w:rsidRPr="000A79FF" w:rsidR="00210DB5" w:rsidP="002B1D36" w:rsidRDefault="00210DB5" w14:paraId="0493A924" w14:textId="77777777">
            <w:pPr>
              <w:spacing w:before="117" w:after="117"/>
              <w:rPr>
                <w:color w:val="000000" w:themeColor="text1"/>
              </w:rPr>
            </w:pPr>
            <w:r w:rsidR="00210DB5">
              <w:drawing>
                <wp:inline wp14:editId="4B0D0908" wp14:anchorId="5EEF66F7">
                  <wp:extent cx="362243" cy="365760"/>
                  <wp:effectExtent l="0" t="0" r="0" b="0"/>
                  <wp:docPr id="1644237549" name="Picture 105" descr="target icon" title=""/>
                  <wp:cNvGraphicFramePr>
                    <a:graphicFrameLocks noChangeAspect="1"/>
                  </wp:cNvGraphicFramePr>
                  <a:graphic>
                    <a:graphicData uri="http://schemas.openxmlformats.org/drawingml/2006/picture">
                      <pic:pic>
                        <pic:nvPicPr>
                          <pic:cNvPr id="0" name="Picture 105"/>
                          <pic:cNvPicPr/>
                        </pic:nvPicPr>
                        <pic:blipFill>
                          <a:blip r:embed="Re2e21c2e6fa546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2FCC84C0" w14:textId="77777777">
            <w:pPr>
              <w:spacing w:before="117" w:after="117"/>
              <w:rPr>
                <w:color w:val="000000" w:themeColor="text1"/>
              </w:rPr>
            </w:pPr>
            <w:r w:rsidRPr="000A79FF">
              <w:rPr>
                <w:color w:val="000000" w:themeColor="text1"/>
              </w:rPr>
              <w:t>After this lesson you will be able to:</w:t>
            </w:r>
          </w:p>
          <w:p w:rsidRPr="000A79FF" w:rsidR="00210DB5" w:rsidP="002B1D36" w:rsidRDefault="00210DB5" w14:paraId="540D75D7" w14:textId="77777777">
            <w:pPr>
              <w:pStyle w:val="ListNumber"/>
              <w:ind w:left="356"/>
            </w:pPr>
            <w:r w:rsidRPr="000A79FF">
              <w:t>Configure Web.config for NodeJS Apps on Windows.</w:t>
            </w:r>
          </w:p>
        </w:tc>
      </w:tr>
      <w:tr w:rsidRPr="000A79FF" w:rsidR="00210DB5" w:rsidTr="22886F09" w14:paraId="54BD907C" w14:textId="77777777">
        <w:trPr>
          <w:trHeight w:val="144" w:hRule="exact"/>
        </w:trPr>
        <w:tc>
          <w:tcPr>
            <w:tcW w:w="423" w:type="pct"/>
            <w:tcBorders>
              <w:top w:val="single" w:color="0078D4" w:themeColor="accent1" w:sz="4" w:space="0"/>
            </w:tcBorders>
            <w:shd w:val="clear" w:color="auto" w:fill="auto"/>
            <w:tcMar/>
            <w:vAlign w:val="center"/>
          </w:tcPr>
          <w:p w:rsidRPr="000A79FF" w:rsidR="00210DB5" w:rsidP="002B1D36" w:rsidRDefault="00210DB5" w14:paraId="67EAB2D6" w14:textId="77777777">
            <w:pPr>
              <w:spacing w:before="117" w:after="117"/>
              <w:rPr>
                <w:color w:val="000000" w:themeColor="text1"/>
              </w:rPr>
            </w:pPr>
          </w:p>
        </w:tc>
        <w:tc>
          <w:tcPr>
            <w:tcW w:w="4577" w:type="pct"/>
            <w:tcBorders>
              <w:top w:val="single" w:color="0078D4" w:themeColor="accent1" w:sz="4" w:space="0"/>
            </w:tcBorders>
            <w:shd w:val="clear" w:color="auto" w:fill="auto"/>
            <w:tcMar/>
            <w:vAlign w:val="center"/>
          </w:tcPr>
          <w:p w:rsidRPr="000A79FF" w:rsidR="00210DB5" w:rsidP="002B1D36" w:rsidRDefault="00210DB5" w14:paraId="31DBB50D" w14:textId="77777777">
            <w:pPr>
              <w:spacing w:before="117" w:after="117"/>
              <w:rPr>
                <w:color w:val="000000" w:themeColor="text1"/>
              </w:rPr>
            </w:pPr>
          </w:p>
        </w:tc>
      </w:tr>
    </w:tbl>
    <w:p w:rsidRPr="000A79FF" w:rsidR="00210DB5" w:rsidP="00210DB5" w:rsidRDefault="00210DB5" w14:paraId="075CB9F2" w14:textId="77777777">
      <w:pPr>
        <w:rPr>
          <w:color w:val="000000" w:themeColor="text1"/>
        </w:rPr>
      </w:pPr>
      <w:bookmarkStart w:name="_Toc29487995" w:id="163"/>
      <w:bookmarkStart w:name="_Toc33000152" w:id="164"/>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12"/>
      </w:tblGrid>
      <w:tr w:rsidRPr="000A79FF" w:rsidR="00210DB5" w:rsidTr="22886F09" w14:paraId="0F8AA0A8" w14:textId="77777777">
        <w:trPr>
          <w:cnfStyle w:val="100000000000" w:firstRow="1" w:lastRow="0" w:firstColumn="0" w:lastColumn="0" w:oddVBand="0" w:evenVBand="0" w:oddHBand="0" w:evenHBand="0" w:firstRowFirstColumn="0" w:firstRowLastColumn="0" w:lastRowFirstColumn="0" w:lastRowLastColumn="0"/>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210DB5" w:rsidP="002B1D36" w:rsidRDefault="00210DB5" w14:paraId="0B5624AD"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210DB5" w:rsidP="002B1D36" w:rsidRDefault="00210DB5" w14:paraId="02C9B753" w14:textId="77777777">
            <w:pPr>
              <w:spacing w:before="58" w:after="58"/>
              <w:cnfStyle w:val="100000000000" w:firstRow="1" w:lastRow="0" w:firstColumn="0" w:lastColumn="0" w:oddVBand="0" w:evenVBand="0" w:oddHBand="0" w:evenHBand="0" w:firstRowFirstColumn="0" w:firstRowLastColumn="0" w:lastRowFirstColumn="0" w:lastRowLastColumn="0"/>
              <w:rPr>
                <w:color w:val="000000" w:themeColor="text1"/>
              </w:rPr>
            </w:pPr>
          </w:p>
        </w:tc>
      </w:tr>
      <w:tr w:rsidRPr="000A79FF" w:rsidR="00210DB5" w:rsidTr="22886F09" w14:paraId="445A4A89"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210DB5" w:rsidP="002B1D36" w:rsidRDefault="00210DB5" w14:paraId="5441F4AB" w14:textId="77777777">
            <w:pPr>
              <w:spacing w:before="58" w:after="58"/>
              <w:rPr>
                <w:color w:val="000000" w:themeColor="text1"/>
              </w:rPr>
            </w:pPr>
            <w:r w:rsidR="00210DB5">
              <w:drawing>
                <wp:inline wp14:editId="3B13A4C2" wp14:anchorId="45980E9B">
                  <wp:extent cx="359070" cy="359070"/>
                  <wp:effectExtent l="0" t="0" r="0" b="0"/>
                  <wp:docPr id="1865590547" name="Picture 109" descr="eye icon&#10;" title=""/>
                  <wp:cNvGraphicFramePr>
                    <a:graphicFrameLocks noChangeAspect="1"/>
                  </wp:cNvGraphicFramePr>
                  <a:graphic>
                    <a:graphicData uri="http://schemas.openxmlformats.org/drawingml/2006/picture">
                      <pic:pic>
                        <pic:nvPicPr>
                          <pic:cNvPr id="0" name="Picture 109"/>
                          <pic:cNvPicPr/>
                        </pic:nvPicPr>
                        <pic:blipFill>
                          <a:blip r:embed="Rd8a8a732c0ec42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01543857" w14:textId="77777777">
            <w:pPr>
              <w:cnfStyle w:val="000000000000" w:firstRow="0" w:lastRow="0" w:firstColumn="0" w:lastColumn="0" w:oddVBand="0" w:evenVBand="0" w:oddHBand="0" w:evenHBand="0" w:firstRowFirstColumn="0" w:firstRowLastColumn="0" w:lastRowFirstColumn="0" w:lastRowLastColumn="0"/>
              <w:rPr>
                <w:color w:val="0070C0"/>
                <w:szCs w:val="20"/>
                <w:u w:val="single"/>
              </w:rPr>
            </w:pPr>
            <w:r w:rsidRPr="000A79FF">
              <w:rPr>
                <w:rFonts w:ascii="Segoe UI Semibold" w:hAnsi="Segoe UI Semibold"/>
                <w:bCs/>
                <w:color w:val="auto"/>
                <w:szCs w:val="20"/>
              </w:rPr>
              <w:t>Resource Lookup Note:</w:t>
            </w:r>
            <w:r w:rsidRPr="000A79FF">
              <w:rPr>
                <w:szCs w:val="20"/>
              </w:rPr>
              <w:t xml:space="preserve"> For more information about Configuring Web.config for NodeJS Apps on Windows, review: </w:t>
            </w:r>
            <w:hyperlink r:id="rId86">
              <w:r w:rsidRPr="000A79FF">
                <w:rPr>
                  <w:color w:val="0070C0"/>
                  <w:szCs w:val="20"/>
                  <w:u w:val="single"/>
                </w:rPr>
                <w:t>https://supportability.visualstudio.com/AzureAppService/_wiki/wikis/AzureAppService/336738/Azure-App-Service-OSS-Nodejs-Configuration?anchor=web.config</w:t>
              </w:r>
            </w:hyperlink>
          </w:p>
          <w:p w:rsidRPr="000A79FF" w:rsidR="00210DB5" w:rsidP="002B1D36" w:rsidRDefault="00210DB5" w14:paraId="17020A85"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210DB5" w:rsidTr="22886F09" w14:paraId="5D436718"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210DB5" w:rsidP="002B1D36" w:rsidRDefault="00210DB5" w14:paraId="56EA5447"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210DB5" w:rsidP="002B1D36" w:rsidRDefault="00210DB5" w14:paraId="76B01C87"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210DB5" w:rsidP="00210DB5" w:rsidRDefault="00210DB5" w14:paraId="7DD6EDE4" w14:textId="77777777">
      <w:pPr>
        <w:pStyle w:val="Heading3"/>
      </w:pPr>
      <w:bookmarkStart w:name="_Toc46425629" w:id="165"/>
      <w:bookmarkStart w:name="_Toc49440494" w:id="166"/>
      <w:bookmarkStart w:name="_Toc50118992" w:id="167"/>
      <w:r w:rsidRPr="000A79FF">
        <w:t>Overview</w:t>
      </w:r>
      <w:bookmarkEnd w:id="163"/>
      <w:bookmarkEnd w:id="164"/>
      <w:bookmarkEnd w:id="165"/>
      <w:bookmarkEnd w:id="166"/>
      <w:bookmarkEnd w:id="167"/>
    </w:p>
    <w:p w:rsidRPr="000A79FF" w:rsidR="00210DB5" w:rsidP="00210DB5" w:rsidRDefault="00210DB5" w14:paraId="39712C6E" w14:textId="77777777">
      <w:pPr>
        <w:rPr>
          <w:color w:val="000000" w:themeColor="text1"/>
        </w:rPr>
      </w:pPr>
      <w:r w:rsidRPr="000A79FF">
        <w:rPr>
          <w:color w:val="000000" w:themeColor="text1"/>
        </w:rPr>
        <w:t>When deploying a Node app via git, Kudu automatically generates a web.config file which sets up everything for iisnode.</w:t>
      </w:r>
    </w:p>
    <w:p w:rsidRPr="000A79FF" w:rsidR="00210DB5" w:rsidP="00210DB5" w:rsidRDefault="00210DB5" w14:paraId="45C24151" w14:textId="77777777">
      <w:pPr>
        <w:rPr>
          <w:color w:val="000000" w:themeColor="text1"/>
        </w:rPr>
      </w:pPr>
      <w:r w:rsidRPr="000A79FF">
        <w:rPr>
          <w:color w:val="000000" w:themeColor="text1"/>
        </w:rPr>
        <w:t>If you ever need to use a custom web.config, you can start with what would normally be generated. The content below assumes that your start file is called server.js, so you may need to adjust that if you have a different file (you'll need to change it in 3 places).</w:t>
      </w:r>
    </w:p>
    <w:p w:rsidRPr="000A79FF" w:rsidR="00210DB5" w:rsidP="00210DB5" w:rsidRDefault="00210DB5" w14:paraId="48509399" w14:textId="77777777">
      <w:pPr>
        <w:pStyle w:val="Heading3"/>
      </w:pPr>
      <w:bookmarkStart w:name="_Toc46425630" w:id="168"/>
      <w:bookmarkStart w:name="_Toc49440495" w:id="169"/>
      <w:bookmarkStart w:name="_Toc50118993" w:id="170"/>
      <w:r w:rsidRPr="000A79FF">
        <w:t>Sample Web.config</w:t>
      </w:r>
      <w:bookmarkEnd w:id="168"/>
      <w:bookmarkEnd w:id="169"/>
      <w:bookmarkEnd w:id="170"/>
    </w:p>
    <w:p w:rsidRPr="000A79FF" w:rsidR="00210DB5" w:rsidP="00210DB5" w:rsidRDefault="00210DB5" w14:paraId="563B1F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&lt;?xml version="1.0" encoding="utf-8"?&gt;</w:t>
      </w:r>
    </w:p>
    <w:p w:rsidRPr="000A79FF" w:rsidR="00210DB5" w:rsidP="00210DB5" w:rsidRDefault="00210DB5" w14:paraId="35430FF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w:t>
      </w:r>
    </w:p>
    <w:p w:rsidRPr="000A79FF" w:rsidR="00210DB5" w:rsidP="00210DB5" w:rsidRDefault="00210DB5" w14:paraId="68C97CE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This configuration file is required if iisnode is used to run node processes behind</w:t>
      </w:r>
    </w:p>
    <w:p w:rsidRPr="000A79FF" w:rsidR="00210DB5" w:rsidP="00210DB5" w:rsidRDefault="00210DB5" w14:paraId="14C8BC6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IIS or IIS Express.  For more information, visit:</w:t>
      </w:r>
    </w:p>
    <w:p w:rsidRPr="000A79FF" w:rsidR="00210DB5" w:rsidP="00210DB5" w:rsidRDefault="00210DB5" w14:paraId="73EF7348"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44268B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https://github.com/tjanczuk/iisnode/blob/master/src/samples/configuration/web.config</w:t>
      </w:r>
    </w:p>
    <w:p w:rsidRPr="000A79FF" w:rsidR="00210DB5" w:rsidP="00210DB5" w:rsidRDefault="00210DB5" w14:paraId="15B4B2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--&gt;</w:t>
      </w:r>
    </w:p>
    <w:p w:rsidRPr="000A79FF" w:rsidR="00210DB5" w:rsidP="00210DB5" w:rsidRDefault="00210DB5" w14:paraId="503D452F"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993F19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&lt;configuration&gt;</w:t>
      </w:r>
    </w:p>
    <w:p w:rsidRPr="000A79FF" w:rsidR="00210DB5" w:rsidP="00210DB5" w:rsidRDefault="00210DB5" w14:paraId="1BA72B2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773065F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Visit http://blogs.msdn.com/b/windowsazure/archive/2013/11/14/introduction-to-websockets-on-windows-azure-web-sites.aspx for more information on WebSocket support --&gt;</w:t>
      </w:r>
    </w:p>
    <w:p w:rsidRPr="000A79FF" w:rsidR="00210DB5" w:rsidP="00210DB5" w:rsidRDefault="00210DB5" w14:paraId="16C3AD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&lt;webSocket enabled="false" /&gt;</w:t>
      </w:r>
    </w:p>
    <w:p w:rsidRPr="000A79FF" w:rsidR="00210DB5" w:rsidP="00210DB5" w:rsidRDefault="00210DB5" w14:paraId="6BE06D7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&lt;handlers&gt;</w:t>
      </w:r>
    </w:p>
    <w:p w:rsidRPr="000A79FF" w:rsidR="00210DB5" w:rsidP="00210DB5" w:rsidRDefault="00210DB5" w14:paraId="1BD50DC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Indicates that the server.js file is a node.js site to be handled by the iisnode module --&gt;</w:t>
      </w:r>
    </w:p>
    <w:p w:rsidRPr="000A79FF" w:rsidR="00210DB5" w:rsidP="00210DB5" w:rsidRDefault="00210DB5" w14:paraId="577F77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name="iisnode" path="server.js" verb="*" modules="iisnode"/&gt;</w:t>
      </w:r>
    </w:p>
    <w:p w:rsidRPr="000A79FF" w:rsidR="00210DB5" w:rsidP="00210DB5" w:rsidRDefault="00210DB5" w14:paraId="5007C23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&lt;/handlers&gt;</w:t>
      </w:r>
    </w:p>
    <w:p w:rsidRPr="000A79FF" w:rsidR="00210DB5" w:rsidP="00210DB5" w:rsidRDefault="00210DB5" w14:paraId="54B24E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57872A9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77794A8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Do not interfere with requests for node-inspector debugging --&gt;</w:t>
      </w:r>
    </w:p>
    <w:p w:rsidRPr="000A79FF" w:rsidR="00210DB5" w:rsidP="00210DB5" w:rsidRDefault="00210DB5" w14:paraId="032C0F6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name="NodeInspector" patternSyntax="ECMAScript" stopProcessing="true"&gt;</w:t>
      </w:r>
    </w:p>
    <w:p w:rsidRPr="000A79FF" w:rsidR="00210DB5" w:rsidP="00210DB5" w:rsidRDefault="00210DB5" w14:paraId="4C58BD6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&lt;match url="^server.js\/debug[\/]?" /&gt;</w:t>
      </w:r>
    </w:p>
    <w:p w:rsidRPr="000A79FF" w:rsidR="00210DB5" w:rsidP="00210DB5" w:rsidRDefault="00210DB5" w14:paraId="036745C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2BEDC674"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BE3291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First we consider whether the incoming URL matches a physical file in the /public folder --&gt;</w:t>
      </w:r>
    </w:p>
    <w:p w:rsidRPr="000A79FF" w:rsidR="00210DB5" w:rsidP="00210DB5" w:rsidRDefault="00210DB5" w14:paraId="34ABD56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name="StaticContent"&gt;</w:t>
      </w:r>
    </w:p>
    <w:p w:rsidRPr="000A79FF" w:rsidR="00210DB5" w:rsidP="00210DB5" w:rsidRDefault="00210DB5" w14:paraId="3F26DB4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&lt;action type="Rewrite" url="public{REQUEST_URI}"/&gt;</w:t>
      </w:r>
    </w:p>
    <w:p w:rsidRPr="000A79FF" w:rsidR="00210DB5" w:rsidP="00210DB5" w:rsidRDefault="00210DB5" w14:paraId="50B663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00037931"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204D038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All other URLs are mapped to the node.js site entry point --&gt;</w:t>
      </w:r>
    </w:p>
    <w:p w:rsidRPr="000A79FF" w:rsidR="00210DB5" w:rsidP="00210DB5" w:rsidRDefault="00210DB5" w14:paraId="458C0FE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name="DynamicContent"&gt;</w:t>
      </w:r>
    </w:p>
    <w:p w:rsidRPr="000A79FF" w:rsidR="00210DB5" w:rsidP="00210DB5" w:rsidRDefault="00210DB5" w14:paraId="294B06B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&lt;conditions&gt;</w:t>
      </w:r>
    </w:p>
    <w:p w:rsidRPr="000A79FF" w:rsidR="00210DB5" w:rsidP="00210DB5" w:rsidRDefault="00210DB5" w14:paraId="3E4E85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input="{REQUEST_FILENAME}" matchType="IsFile" negate="True"/&gt;</w:t>
      </w:r>
    </w:p>
    <w:p w:rsidRPr="000A79FF" w:rsidR="00210DB5" w:rsidP="00210DB5" w:rsidRDefault="00210DB5" w14:paraId="6573074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&lt;/conditions&gt;</w:t>
      </w:r>
    </w:p>
    <w:p w:rsidRPr="000A79FF" w:rsidR="00210DB5" w:rsidP="00210DB5" w:rsidRDefault="00210DB5" w14:paraId="08EB9A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&lt;action type="Rewrite" url="server.js"/&gt;</w:t>
      </w:r>
    </w:p>
    <w:p w:rsidRPr="000A79FF" w:rsidR="00210DB5" w:rsidP="00210DB5" w:rsidRDefault="00210DB5" w14:paraId="5182658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127CCBD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58A510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4F70782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210DB5" w:rsidP="00210DB5" w:rsidRDefault="00210DB5" w14:paraId="28BF346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'bin' directory has no special meaning in node.js and apps can be placed in it --&gt;</w:t>
      </w:r>
    </w:p>
    <w:p w:rsidRPr="000A79FF" w:rsidR="00210DB5" w:rsidP="00210DB5" w:rsidRDefault="00210DB5" w14:paraId="4A496BD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 xml:space="preserve">    &lt;security&gt;</w:t>
      </w:r>
    </w:p>
    <w:p w:rsidRPr="000A79FF" w:rsidR="00210DB5" w:rsidP="00210DB5" w:rsidRDefault="00210DB5" w14:paraId="7DBBFC6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&lt;requestFiltering&gt;</w:t>
      </w:r>
    </w:p>
    <w:p w:rsidRPr="000A79FF" w:rsidR="00210DB5" w:rsidP="00210DB5" w:rsidRDefault="00210DB5" w14:paraId="2FD037E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&lt;hiddenSegments&gt;</w:t>
      </w:r>
    </w:p>
    <w:p w:rsidRPr="000A79FF" w:rsidR="00210DB5" w:rsidP="00210DB5" w:rsidRDefault="00210DB5" w14:paraId="61FD128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&lt;remove segment="bin"/&gt;</w:t>
      </w:r>
    </w:p>
    <w:p w:rsidRPr="000A79FF" w:rsidR="00210DB5" w:rsidP="00210DB5" w:rsidRDefault="00210DB5" w14:paraId="44BD743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&lt;/hiddenSegments&gt;</w:t>
      </w:r>
    </w:p>
    <w:p w:rsidRPr="000A79FF" w:rsidR="00210DB5" w:rsidP="00210DB5" w:rsidRDefault="00210DB5" w14:paraId="331FC59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&lt;/requestFiltering&gt;</w:t>
      </w:r>
    </w:p>
    <w:p w:rsidRPr="000A79FF" w:rsidR="00210DB5" w:rsidP="00210DB5" w:rsidRDefault="00210DB5" w14:paraId="64EBC50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&lt;/security&gt;</w:t>
      </w:r>
    </w:p>
    <w:p w:rsidRPr="000A79FF" w:rsidR="00210DB5" w:rsidP="00210DB5" w:rsidRDefault="00210DB5" w14:paraId="43F2D74A"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63A16B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Make sure error responses are left untouched --&gt;</w:t>
      </w:r>
    </w:p>
    <w:p w:rsidRPr="000A79FF" w:rsidR="00210DB5" w:rsidP="00210DB5" w:rsidRDefault="00210DB5" w14:paraId="0D8716D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&lt;httpErrors existingResponse="PassThrough" /&gt;</w:t>
      </w:r>
    </w:p>
    <w:p w:rsidRPr="000A79FF" w:rsidR="00210DB5" w:rsidP="00210DB5" w:rsidRDefault="00210DB5" w14:paraId="1285240F"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18C50C0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w:t>
      </w:r>
    </w:p>
    <w:p w:rsidRPr="000A79FF" w:rsidR="00210DB5" w:rsidP="00210DB5" w:rsidRDefault="00210DB5" w14:paraId="5A6AFA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You can control how Node is hosted within IIS using the following options:</w:t>
      </w:r>
    </w:p>
    <w:p w:rsidRPr="000A79FF" w:rsidR="00210DB5" w:rsidP="00210DB5" w:rsidRDefault="00210DB5" w14:paraId="552B168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watchedFiles: semi-colon separated list of files that will be watched for changes to restart the server</w:t>
      </w:r>
    </w:p>
    <w:p w:rsidRPr="000A79FF" w:rsidR="00210DB5" w:rsidP="00210DB5" w:rsidRDefault="00210DB5" w14:paraId="710BD4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node_env: will be propagated to node as NODE_ENV environment variable</w:t>
      </w:r>
    </w:p>
    <w:p w:rsidRPr="000A79FF" w:rsidR="00210DB5" w:rsidP="00210DB5" w:rsidRDefault="00210DB5" w14:paraId="6DD1864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debuggingEnabled - controls whether the built-in debugger is enabled</w:t>
      </w:r>
    </w:p>
    <w:p w:rsidRPr="000A79FF" w:rsidR="00210DB5" w:rsidP="00210DB5" w:rsidRDefault="00210DB5" w14:paraId="1A193021"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3582FD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See https://github.com/tjanczuk/iisnode/blob/master/src/samples/configuration/web.config for a full list of options</w:t>
      </w:r>
    </w:p>
    <w:p w:rsidRPr="000A79FF" w:rsidR="00210DB5" w:rsidP="00210DB5" w:rsidRDefault="00210DB5" w14:paraId="79301A6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--&gt;</w:t>
      </w:r>
    </w:p>
    <w:p w:rsidRPr="000A79FF" w:rsidR="00210DB5" w:rsidP="00210DB5" w:rsidRDefault="00210DB5" w14:paraId="4570DBD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&lt;!--&lt;iisnode watchedFiles="web.config;*.js"/&gt;--&gt;</w:t>
      </w:r>
    </w:p>
    <w:p w:rsidRPr="000A79FF" w:rsidR="00210DB5" w:rsidP="00210DB5" w:rsidRDefault="00210DB5" w14:paraId="15ADE66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4B6BB7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7E6FA120" w14:textId="77777777">
      <w:pPr>
        <w:pStyle w:val="Heading3"/>
      </w:pPr>
      <w:bookmarkStart w:name="_Toc46425631" w:id="171"/>
      <w:bookmarkStart w:name="_Toc49440496" w:id="172"/>
      <w:bookmarkStart w:name="_Toc50118994" w:id="173"/>
      <w:r w:rsidRPr="000A79FF">
        <w:t>ExpressJS</w:t>
      </w:r>
      <w:bookmarkEnd w:id="171"/>
      <w:bookmarkEnd w:id="172"/>
      <w:bookmarkEnd w:id="173"/>
    </w:p>
    <w:p w:rsidRPr="000A79FF" w:rsidR="00210DB5" w:rsidP="00210DB5" w:rsidRDefault="00210DB5" w14:paraId="1B855771" w14:textId="77777777">
      <w:pPr>
        <w:rPr>
          <w:color w:val="000000" w:themeColor="text1"/>
        </w:rPr>
      </w:pPr>
      <w:r w:rsidRPr="000A79FF">
        <w:rPr>
          <w:color w:val="000000" w:themeColor="text1"/>
        </w:rPr>
        <w:t xml:space="preserve">When building an Express app, the startup will be </w:t>
      </w:r>
      <w:r w:rsidRPr="000A79FF">
        <w:rPr>
          <w:rFonts w:ascii="Courier New" w:hAnsi="Courier New" w:cs="Arial"/>
          <w:color w:val="0078D4" w:themeColor="accent1"/>
          <w:sz w:val="18"/>
          <w:szCs w:val="20"/>
        </w:rPr>
        <w:t>bin/www</w:t>
      </w:r>
      <w:r w:rsidRPr="000A79FF">
        <w:rPr>
          <w:color w:val="000000" w:themeColor="text1"/>
        </w:rPr>
        <w:t xml:space="preserve">. Replace </w:t>
      </w:r>
      <w:r w:rsidRPr="000A79FF">
        <w:rPr>
          <w:rFonts w:ascii="Courier New" w:hAnsi="Courier New" w:cs="Arial"/>
          <w:color w:val="0078D4" w:themeColor="accent1"/>
          <w:sz w:val="18"/>
          <w:szCs w:val="20"/>
        </w:rPr>
        <w:t>server.js</w:t>
      </w:r>
      <w:r w:rsidRPr="000A79FF">
        <w:rPr>
          <w:color w:val="000000" w:themeColor="text1"/>
        </w:rPr>
        <w:t xml:space="preserve"> in the sample provided above.</w:t>
      </w:r>
    </w:p>
    <w:p w:rsidRPr="000A79FF" w:rsidR="00210DB5" w:rsidP="00210DB5" w:rsidRDefault="00210DB5" w14:paraId="6578459E" w14:textId="77777777">
      <w:pPr>
        <w:pStyle w:val="Heading3"/>
      </w:pPr>
      <w:bookmarkStart w:name="_Toc46425632" w:id="174"/>
      <w:bookmarkStart w:name="_Toc49440497" w:id="175"/>
      <w:bookmarkStart w:name="_Toc50118995" w:id="176"/>
      <w:r w:rsidRPr="000A79FF">
        <w:t>NestJS</w:t>
      </w:r>
      <w:bookmarkEnd w:id="174"/>
      <w:bookmarkEnd w:id="175"/>
      <w:bookmarkEnd w:id="176"/>
    </w:p>
    <w:p w:rsidRPr="000A79FF" w:rsidR="00210DB5" w:rsidP="00210DB5" w:rsidRDefault="00210DB5" w14:paraId="5213A7BF" w14:textId="77777777">
      <w:pPr>
        <w:rPr>
          <w:color w:val="000000" w:themeColor="text1"/>
        </w:rPr>
      </w:pPr>
      <w:r w:rsidRPr="000A79FF">
        <w:rPr>
          <w:color w:val="000000" w:themeColor="text1"/>
        </w:rPr>
        <w:t xml:space="preserve">When building a Nestjs app, the startup will be </w:t>
      </w:r>
      <w:r w:rsidRPr="000A79FF">
        <w:rPr>
          <w:rFonts w:ascii="Courier New" w:hAnsi="Courier New" w:cs="Arial"/>
          <w:color w:val="0078D4" w:themeColor="accent1"/>
          <w:sz w:val="18"/>
          <w:szCs w:val="20"/>
        </w:rPr>
        <w:t>dist/main.js</w:t>
      </w:r>
      <w:r w:rsidRPr="000A79FF">
        <w:rPr>
          <w:color w:val="000000" w:themeColor="text1"/>
        </w:rPr>
        <w:t xml:space="preserve">. Replace </w:t>
      </w:r>
      <w:r w:rsidRPr="000A79FF">
        <w:rPr>
          <w:rFonts w:ascii="Courier New" w:hAnsi="Courier New" w:cs="Arial"/>
          <w:color w:val="0078D4" w:themeColor="accent1"/>
          <w:sz w:val="18"/>
          <w:szCs w:val="20"/>
        </w:rPr>
        <w:t>server.js</w:t>
      </w:r>
      <w:r w:rsidRPr="000A79FF">
        <w:rPr>
          <w:color w:val="000000" w:themeColor="text1"/>
        </w:rPr>
        <w:t>` in the sample provided above.</w:t>
      </w:r>
    </w:p>
    <w:p w:rsidRPr="000A79FF" w:rsidR="00210DB5" w:rsidP="00210DB5" w:rsidRDefault="00210DB5" w14:paraId="5717330F" w14:textId="77777777">
      <w:pPr>
        <w:pStyle w:val="Heading3"/>
      </w:pPr>
      <w:bookmarkStart w:name="_Toc46425633" w:id="177"/>
      <w:bookmarkStart w:name="_Toc49440498" w:id="178"/>
      <w:bookmarkStart w:name="_Toc50118996" w:id="179"/>
      <w:r w:rsidRPr="000A79FF">
        <w:lastRenderedPageBreak/>
        <w:t>Production Build</w:t>
      </w:r>
      <w:bookmarkEnd w:id="177"/>
      <w:bookmarkEnd w:id="178"/>
      <w:bookmarkEnd w:id="179"/>
    </w:p>
    <w:p w:rsidRPr="000A79FF" w:rsidR="00210DB5" w:rsidP="00210DB5" w:rsidRDefault="00210DB5" w14:paraId="300EBD23" w14:textId="77777777">
      <w:pPr>
        <w:rPr>
          <w:color w:val="000000" w:themeColor="text1"/>
        </w:rPr>
      </w:pPr>
      <w:r w:rsidRPr="000A79FF">
        <w:rPr>
          <w:color w:val="000000" w:themeColor="text1"/>
        </w:rPr>
        <w:t>For Angular and other frameworks such as Reactjs, it is suggested that the customer build their application for production workloads. The the application is built, it will generate static files under the "dist" directory for Angular. Reactjs will place the built files under the "build" directory.</w:t>
      </w:r>
    </w:p>
    <w:p w:rsidRPr="000A79FF" w:rsidR="00210DB5" w:rsidP="00210DB5" w:rsidRDefault="00210DB5" w14:paraId="407AB6C4" w14:textId="77777777">
      <w:pPr>
        <w:pStyle w:val="Heading4"/>
      </w:pPr>
      <w:r w:rsidRPr="000A79FF">
        <w:t xml:space="preserve">Configure </w:t>
      </w:r>
      <w:r>
        <w:t>t</w:t>
      </w:r>
      <w:r w:rsidRPr="000A79FF">
        <w:t>he Virtual Directory</w:t>
      </w:r>
    </w:p>
    <w:p w:rsidRPr="000A79FF" w:rsidR="00210DB5" w:rsidP="00210DB5" w:rsidRDefault="00210DB5" w14:paraId="3EC248E2" w14:textId="77777777">
      <w:pPr>
        <w:rPr>
          <w:color w:val="000000" w:themeColor="text1"/>
        </w:rPr>
      </w:pPr>
      <w:r w:rsidRPr="000A79FF">
        <w:rPr>
          <w:color w:val="000000" w:themeColor="text1"/>
        </w:rPr>
        <w:t>In order to serve the content under the "dist" or "build" directory, you'll need to modify the Virtual Directory configured for the app.</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210DB5" w:rsidTr="22886F09" w14:paraId="36B3507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210DB5" w:rsidP="002B1D36" w:rsidRDefault="00210DB5" w14:paraId="3E72CB1C"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210DB5" w:rsidP="002B1D36" w:rsidRDefault="00210DB5" w14:paraId="54E6D62D"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210DB5" w:rsidTr="22886F09" w14:paraId="51EB9B20"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210DB5" w:rsidP="002B1D36" w:rsidRDefault="00210DB5" w14:paraId="1823CAF1" w14:textId="77777777">
            <w:pPr>
              <w:rPr>
                <w:color w:val="000000" w:themeColor="text1"/>
              </w:rPr>
            </w:pPr>
            <w:r w:rsidR="00210DB5">
              <w:drawing>
                <wp:inline wp14:editId="41D31430" wp14:anchorId="2D3A6A52">
                  <wp:extent cx="338866" cy="365760"/>
                  <wp:effectExtent l="0" t="0" r="4445" b="0"/>
                  <wp:docPr id="1563996698" name="Picture 44" descr="A picture containing drawing&#10;&#10;Description automatically generated" title=""/>
                  <wp:cNvGraphicFramePr>
                    <a:graphicFrameLocks noChangeAspect="1"/>
                  </wp:cNvGraphicFramePr>
                  <a:graphic>
                    <a:graphicData uri="http://schemas.openxmlformats.org/drawingml/2006/picture">
                      <pic:pic>
                        <pic:nvPicPr>
                          <pic:cNvPr id="0" name="Picture 44"/>
                          <pic:cNvPicPr/>
                        </pic:nvPicPr>
                        <pic:blipFill>
                          <a:blip r:embed="Rc98d8a567c6d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302D38D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Note:</w:t>
            </w:r>
            <w:r w:rsidRPr="000A79FF">
              <w:rPr>
                <w:color w:val="auto"/>
              </w:rPr>
              <w:t xml:space="preserve"> </w:t>
            </w:r>
            <w:r w:rsidRPr="000A79FF">
              <w:rPr>
                <w:color w:val="000000" w:themeColor="text1"/>
              </w:rPr>
              <w:t>By default, Angular apps will be have content under "dist/&lt;app-name&gt;". Please update the path accordingly.</w:t>
            </w:r>
          </w:p>
        </w:tc>
      </w:tr>
      <w:tr w:rsidRPr="000A79FF" w:rsidR="00210DB5" w:rsidTr="22886F09" w14:paraId="36246732"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210DB5" w:rsidP="002B1D36" w:rsidRDefault="00210DB5" w14:paraId="56AB0BD7"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210DB5" w:rsidP="002B1D36" w:rsidRDefault="00210DB5" w14:paraId="7AF2228D"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210DB5" w:rsidP="00210DB5" w:rsidRDefault="00210DB5" w14:paraId="2D97B944" w14:textId="77777777">
      <w:pPr>
        <w:pStyle w:val="Heading4"/>
      </w:pPr>
      <w:r w:rsidRPr="000A79FF">
        <w:t>Azure Portal</w:t>
      </w:r>
    </w:p>
    <w:p w:rsidRPr="000A79FF" w:rsidR="00210DB5" w:rsidP="00C5479A" w:rsidRDefault="00210DB5" w14:paraId="30AB1FD9" w14:textId="77777777">
      <w:pPr>
        <w:numPr>
          <w:ilvl w:val="0"/>
          <w:numId w:val="43"/>
        </w:numPr>
        <w:rPr>
          <w:color w:val="000000" w:themeColor="text1"/>
        </w:rPr>
      </w:pPr>
      <w:r w:rsidRPr="000A79FF">
        <w:rPr>
          <w:color w:val="000000" w:themeColor="text1"/>
        </w:rPr>
        <w:t xml:space="preserve">Go to https://portal.azure.com </w:t>
      </w:r>
    </w:p>
    <w:p w:rsidRPr="000A79FF" w:rsidR="00210DB5" w:rsidP="00C5479A" w:rsidRDefault="00210DB5" w14:paraId="2FF19FE0" w14:textId="77777777">
      <w:pPr>
        <w:numPr>
          <w:ilvl w:val="0"/>
          <w:numId w:val="43"/>
        </w:numPr>
        <w:rPr>
          <w:color w:val="000000" w:themeColor="text1"/>
        </w:rPr>
      </w:pPr>
      <w:r w:rsidRPr="000A79FF">
        <w:rPr>
          <w:color w:val="000000" w:themeColor="text1"/>
        </w:rPr>
        <w:t>Select your Windows Web App and go to "Configuration".</w:t>
      </w:r>
    </w:p>
    <w:p w:rsidRPr="000A79FF" w:rsidR="00210DB5" w:rsidP="00C5479A" w:rsidRDefault="00210DB5" w14:paraId="638F1842" w14:textId="77777777">
      <w:pPr>
        <w:numPr>
          <w:ilvl w:val="0"/>
          <w:numId w:val="43"/>
        </w:numPr>
        <w:rPr>
          <w:color w:val="000000" w:themeColor="text1"/>
        </w:rPr>
      </w:pPr>
      <w:r w:rsidRPr="000A79FF">
        <w:rPr>
          <w:color w:val="000000" w:themeColor="text1"/>
        </w:rPr>
        <w:t>Select the "Path mappings" tab.</w:t>
      </w:r>
    </w:p>
    <w:p w:rsidRPr="000A79FF" w:rsidR="00210DB5" w:rsidP="00C5479A" w:rsidRDefault="00210DB5" w14:paraId="03A28B8C" w14:textId="77777777">
      <w:pPr>
        <w:numPr>
          <w:ilvl w:val="0"/>
          <w:numId w:val="43"/>
        </w:numPr>
        <w:rPr>
          <w:color w:val="000000" w:themeColor="text1"/>
        </w:rPr>
      </w:pPr>
      <w:r w:rsidRPr="000A79FF">
        <w:rPr>
          <w:color w:val="000000" w:themeColor="text1"/>
        </w:rPr>
        <w:t>Edit the "Virtual Path" for "/" and change the "Physical path" to the necessary directory. In the example below, I'm changing it to "site/wwwwroot/build".</w:t>
      </w:r>
    </w:p>
    <w:p w:rsidRPr="000A79FF" w:rsidR="00210DB5" w:rsidP="00210DB5" w:rsidRDefault="00210DB5" w14:paraId="0DD03F19" w14:textId="77777777">
      <w:pPr>
        <w:rPr>
          <w:color w:val="000000" w:themeColor="text1"/>
        </w:rPr>
      </w:pPr>
      <w:r w:rsidRPr="000A79FF">
        <w:rPr>
          <w:noProof/>
          <w:color w:val="000000" w:themeColor="text1"/>
        </w:rPr>
        <w:drawing>
          <wp:inline distT="0" distB="0" distL="0" distR="0" wp14:anchorId="645088EC" wp14:editId="00A1AD37">
            <wp:extent cx="4552950" cy="1393125"/>
            <wp:effectExtent l="19050" t="19050" r="19050" b="17145"/>
            <wp:docPr id="1352538319"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87">
                      <a:extLst>
                        <a:ext uri="{28A0092B-C50C-407E-A947-70E740481C1C}">
                          <a14:useLocalDpi xmlns:a14="http://schemas.microsoft.com/office/drawing/2010/main" val="0"/>
                        </a:ext>
                      </a:extLst>
                    </a:blip>
                    <a:stretch>
                      <a:fillRect/>
                    </a:stretch>
                  </pic:blipFill>
                  <pic:spPr>
                    <a:xfrm>
                      <a:off x="0" y="0"/>
                      <a:ext cx="4577337" cy="1400587"/>
                    </a:xfrm>
                    <a:prstGeom prst="rect">
                      <a:avLst/>
                    </a:prstGeom>
                    <a:ln>
                      <a:solidFill>
                        <a:srgbClr val="0078D4"/>
                      </a:solidFill>
                    </a:ln>
                  </pic:spPr>
                </pic:pic>
              </a:graphicData>
            </a:graphic>
          </wp:inline>
        </w:drawing>
      </w:r>
    </w:p>
    <w:p w:rsidRPr="000A79FF" w:rsidR="00210DB5" w:rsidP="00210DB5" w:rsidRDefault="00210DB5" w14:paraId="09114F44"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Azure CLI</w:t>
      </w:r>
    </w:p>
    <w:p w:rsidRPr="000A79FF" w:rsidR="00210DB5" w:rsidP="00210DB5" w:rsidRDefault="00210DB5" w14:paraId="781AAB7B" w14:textId="77777777">
      <w:pPr>
        <w:rPr>
          <w:color w:val="000000" w:themeColor="text1"/>
        </w:rPr>
      </w:pPr>
      <w:r w:rsidRPr="000A79FF">
        <w:rPr>
          <w:color w:val="000000" w:themeColor="text1"/>
        </w:rPr>
        <w:t xml:space="preserve">Update the </w:t>
      </w:r>
      <w:r w:rsidRPr="000A79FF">
        <w:rPr>
          <w:rFonts w:ascii="Courier New" w:hAnsi="Courier New" w:cs="Arial"/>
          <w:color w:val="0078D4" w:themeColor="accent1"/>
          <w:sz w:val="18"/>
          <w:szCs w:val="20"/>
        </w:rPr>
        <w:t>&lt;app_name&gt;</w:t>
      </w:r>
      <w:r w:rsidRPr="000A79FF">
        <w:rPr>
          <w:color w:val="000000" w:themeColor="text1"/>
        </w:rPr>
        <w:t xml:space="preserve"> and </w:t>
      </w:r>
      <w:r w:rsidRPr="000A79FF">
        <w:rPr>
          <w:rFonts w:ascii="Courier New" w:hAnsi="Courier New" w:cs="Arial"/>
          <w:color w:val="0078D4" w:themeColor="accent1"/>
          <w:sz w:val="18"/>
          <w:szCs w:val="20"/>
        </w:rPr>
        <w:t>&lt;rg_name</w:t>
      </w:r>
      <w:r w:rsidRPr="000A79FF">
        <w:rPr>
          <w:color w:val="000000" w:themeColor="text1"/>
        </w:rPr>
        <w:t xml:space="preserve"> before using.</w:t>
      </w:r>
    </w:p>
    <w:p w:rsidRPr="000A79FF" w:rsidR="00210DB5" w:rsidP="00210DB5" w:rsidRDefault="00210DB5" w14:paraId="32318E5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az resource update --name &lt;app_name&gt;/config/web --resource-group &lt;rg_name&gt; --resource-type Microsoft.Web/sites/config --set 'properties.virtualApplications=[{\"physicalPath\":\"site\\wwwroot\",\"preloadEnabled\":false,\"virtualDirectories\":null,\"virtualPath\":\"/\"}</w:t>
      </w:r>
    </w:p>
    <w:p w:rsidRPr="000A79FF" w:rsidR="00210DB5" w:rsidP="00210DB5" w:rsidRDefault="00210DB5" w14:paraId="322E4E70"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Express Routes - Web.config</w:t>
      </w:r>
    </w:p>
    <w:p w:rsidRPr="000A79FF" w:rsidR="00210DB5" w:rsidP="00210DB5" w:rsidRDefault="00210DB5" w14:paraId="3583E652" w14:textId="77777777">
      <w:pPr>
        <w:rPr>
          <w:color w:val="000000" w:themeColor="text1"/>
        </w:rPr>
      </w:pPr>
      <w:r w:rsidRPr="000A79FF">
        <w:rPr>
          <w:color w:val="000000" w:themeColor="text1"/>
        </w:rPr>
        <w:t>In order to properly route requests, we'll need to create a web.config file under D:\home\site\wwwroot with the following content.</w:t>
      </w:r>
    </w:p>
    <w:p w:rsidRPr="000A79FF" w:rsidR="00210DB5" w:rsidP="00210DB5" w:rsidRDefault="00210DB5" w14:paraId="2027A4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&lt;?xml version="1.0"?&gt;</w:t>
      </w:r>
    </w:p>
    <w:p w:rsidRPr="000A79FF" w:rsidR="00210DB5" w:rsidP="00210DB5" w:rsidRDefault="00210DB5" w14:paraId="2BD0D67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05BF6CF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 xml:space="preserve">  &lt;system.webServer&gt;</w:t>
      </w:r>
    </w:p>
    <w:p w:rsidRPr="000A79FF" w:rsidR="00210DB5" w:rsidP="00210DB5" w:rsidRDefault="00210DB5" w14:paraId="1BC4174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4CBCABB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&lt;rules&gt;</w:t>
      </w:r>
    </w:p>
    <w:p w:rsidRPr="000A79FF" w:rsidR="00210DB5" w:rsidP="00210DB5" w:rsidRDefault="00210DB5" w14:paraId="7D1497E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&lt;rule name="React Routes" stopProcessing="true"&gt;</w:t>
      </w:r>
    </w:p>
    <w:p w:rsidRPr="000A79FF" w:rsidR="00210DB5" w:rsidP="00210DB5" w:rsidRDefault="00210DB5" w14:paraId="1A1415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&lt;match url=".*" /&gt;</w:t>
      </w:r>
    </w:p>
    <w:p w:rsidRPr="000A79FF" w:rsidR="00210DB5" w:rsidP="00210DB5" w:rsidRDefault="00210DB5" w14:paraId="0F7CD8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&lt;conditions logicalGrouping="MatchAll"&gt;</w:t>
      </w:r>
    </w:p>
    <w:p w:rsidRPr="000A79FF" w:rsidR="00210DB5" w:rsidP="00210DB5" w:rsidRDefault="00210DB5" w14:paraId="438B9EF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&lt;add input="{REQUEST_FILENAME}" matchType="IsFile" negate="true" /&gt;</w:t>
      </w:r>
    </w:p>
    <w:p w:rsidRPr="000A79FF" w:rsidR="00210DB5" w:rsidP="00210DB5" w:rsidRDefault="00210DB5" w14:paraId="5E5D4C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&lt;add input="{REQUEST_FILENAME}" matchType="IsDirectory" negate="true" /&gt;</w:t>
      </w:r>
    </w:p>
    <w:p w:rsidRPr="000A79FF" w:rsidR="00210DB5" w:rsidP="00210DB5" w:rsidRDefault="00210DB5" w14:paraId="3C50B3F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input="{REQUEST_URI}" pattern="^/(api)" negate="true" /&gt;</w:t>
      </w:r>
    </w:p>
    <w:p w:rsidRPr="000A79FF" w:rsidR="00210DB5" w:rsidP="00210DB5" w:rsidRDefault="00210DB5" w14:paraId="7F150CE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&lt;/conditions&gt;</w:t>
      </w:r>
    </w:p>
    <w:p w:rsidRPr="000A79FF" w:rsidR="00210DB5" w:rsidP="00210DB5" w:rsidRDefault="00210DB5" w14:paraId="659C01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&lt;action type="Rewrite" url="/" /&gt;</w:t>
      </w:r>
    </w:p>
    <w:p w:rsidRPr="000A79FF" w:rsidR="00210DB5" w:rsidP="00210DB5" w:rsidRDefault="00210DB5" w14:paraId="2CE456A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&lt;/rule&gt;</w:t>
      </w:r>
    </w:p>
    <w:p w:rsidRPr="000A79FF" w:rsidR="00210DB5" w:rsidP="00210DB5" w:rsidRDefault="00210DB5" w14:paraId="4EDE4F8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419E44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6FB363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5009CD9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23216417" w14:textId="77777777">
      <w:pPr>
        <w:rPr>
          <w:color w:val="000000" w:themeColor="text1"/>
        </w:rPr>
      </w:pPr>
      <w:r w:rsidRPr="000A79FF">
        <w:rPr>
          <w:color w:val="000000" w:themeColor="text1"/>
        </w:rPr>
        <w:t>Angular Routes - Web.config</w:t>
      </w:r>
    </w:p>
    <w:p w:rsidRPr="000A79FF" w:rsidR="00210DB5" w:rsidP="00210DB5" w:rsidRDefault="00210DB5" w14:paraId="53098359" w14:textId="77777777">
      <w:pPr>
        <w:rPr>
          <w:color w:val="000000" w:themeColor="text1"/>
        </w:rPr>
      </w:pPr>
      <w:r w:rsidRPr="000A79FF">
        <w:rPr>
          <w:color w:val="000000" w:themeColor="text1"/>
        </w:rPr>
        <w:t>For older versions of Angular, it may be necessary to include a web.config file for routing to work properly. Sample web.config provided below.</w:t>
      </w:r>
    </w:p>
    <w:p w:rsidRPr="000A79FF" w:rsidR="00210DB5" w:rsidP="00210DB5" w:rsidRDefault="00210DB5" w14:paraId="2F00C1A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&lt;?xml version="1.0"?&gt;</w:t>
      </w:r>
    </w:p>
    <w:p w:rsidRPr="000A79FF" w:rsidR="00210DB5" w:rsidP="00210DB5" w:rsidRDefault="00210DB5" w14:paraId="4B10FE3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65F5CE8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&lt;system.webServer&gt;</w:t>
      </w:r>
    </w:p>
    <w:p w:rsidRPr="000A79FF" w:rsidR="00210DB5" w:rsidP="00210DB5" w:rsidRDefault="00210DB5" w14:paraId="2200507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011B5C5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11B151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name="Angular Routes" stopProcessing="true"&gt;</w:t>
      </w:r>
    </w:p>
    <w:p w:rsidRPr="000A79FF" w:rsidR="00210DB5" w:rsidP="00210DB5" w:rsidRDefault="00210DB5" w14:paraId="5A96B01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&lt;match url=".*" /&gt;</w:t>
      </w:r>
    </w:p>
    <w:p w:rsidRPr="000A79FF" w:rsidR="00210DB5" w:rsidP="00210DB5" w:rsidRDefault="00210DB5" w14:paraId="61EF273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 logicalGrouping="MatchAll"&gt;</w:t>
      </w:r>
    </w:p>
    <w:p w:rsidRPr="000A79FF" w:rsidR="00210DB5" w:rsidP="00210DB5" w:rsidRDefault="00210DB5" w14:paraId="2EBFF6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input="{REQUEST_FILENAME}" matchType="IsFile" negate="true" /&gt;</w:t>
      </w:r>
    </w:p>
    <w:p w:rsidRPr="000A79FF" w:rsidR="00210DB5" w:rsidP="00210DB5" w:rsidRDefault="00210DB5" w14:paraId="1553A84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input="{REQUEST_FILENAME}" matchType="IsDirectory" negate="true" /&gt;</w:t>
      </w:r>
    </w:p>
    <w:p w:rsidRPr="000A79FF" w:rsidR="00210DB5" w:rsidP="00210DB5" w:rsidRDefault="00210DB5" w14:paraId="456AE79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&lt;/conditions&gt;</w:t>
      </w:r>
    </w:p>
    <w:p w:rsidRPr="000A79FF" w:rsidR="00210DB5" w:rsidP="00210DB5" w:rsidRDefault="00210DB5" w14:paraId="31441A4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&lt;action type="Rewrite" url="/index.html" /&gt;</w:t>
      </w:r>
    </w:p>
    <w:p w:rsidRPr="000A79FF" w:rsidR="00210DB5" w:rsidP="00210DB5" w:rsidRDefault="00210DB5" w14:paraId="1CB0B7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4282AC2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2A1250B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1BB0724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&lt;/system.webServer&gt;</w:t>
      </w:r>
    </w:p>
    <w:p w:rsidRPr="000A79FF" w:rsidR="00210DB5" w:rsidP="00210DB5" w:rsidRDefault="00210DB5" w14:paraId="5B1DAF5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1CDB8ADF" w14:textId="77777777">
      <w:pPr>
        <w:rPr>
          <w:color w:val="000000" w:themeColor="text1"/>
        </w:rPr>
      </w:pPr>
    </w:p>
    <w:p w:rsidRPr="000A79FF" w:rsidR="00210DB5" w:rsidP="00210DB5" w:rsidRDefault="00210DB5" w14:paraId="2D6B5BB0" w14:textId="77777777">
      <w:pPr>
        <w:keepNext/>
        <w:keepLines/>
        <w:spacing w:after="60"/>
        <w:outlineLvl w:val="2"/>
        <w:rPr>
          <w:rFonts w:asciiTheme="majorHAnsi" w:hAnsiTheme="majorHAnsi" w:eastAsiaTheme="majorEastAsia" w:cstheme="majorBidi"/>
          <w:bCs/>
          <w:color w:val="000000" w:themeColor="text1"/>
          <w:sz w:val="32"/>
        </w:rPr>
      </w:pPr>
      <w:bookmarkStart w:name="_Toc46425634" w:id="180"/>
      <w:bookmarkStart w:name="_Toc49440499" w:id="181"/>
      <w:bookmarkStart w:name="_Toc50118997" w:id="182"/>
      <w:r w:rsidRPr="000A79FF">
        <w:rPr>
          <w:rFonts w:asciiTheme="majorHAnsi" w:hAnsiTheme="majorHAnsi" w:eastAsiaTheme="majorEastAsia" w:cstheme="majorBidi"/>
          <w:bCs/>
          <w:color w:val="000000" w:themeColor="text1"/>
          <w:sz w:val="32"/>
        </w:rPr>
        <w:t>IISNode.yml</w:t>
      </w:r>
      <w:bookmarkEnd w:id="180"/>
      <w:bookmarkEnd w:id="181"/>
      <w:bookmarkEnd w:id="182"/>
    </w:p>
    <w:p w:rsidRPr="000A79FF" w:rsidR="00210DB5" w:rsidP="00210DB5" w:rsidRDefault="00210DB5" w14:paraId="0AA93E24" w14:textId="77777777">
      <w:pPr>
        <w:rPr>
          <w:color w:val="000000" w:themeColor="text1"/>
        </w:rPr>
      </w:pPr>
      <w:r w:rsidRPr="000A79FF">
        <w:rPr>
          <w:color w:val="000000" w:themeColor="text1"/>
        </w:rPr>
        <w:t>The iisnode module allows many of the configuration options to be adjusted using the iisnode.yml file or the system.webServer/iisnode section of web.config. Settings in the iisnode.yml file, if present, take precedence over settings in the web.config. Below is the list of options (most of which were described above) with their default values. For detailed and most current description of the options check out the configuration sample.</w:t>
      </w:r>
    </w:p>
    <w:p w:rsidRPr="000A79FF" w:rsidR="00210DB5" w:rsidP="00210DB5" w:rsidRDefault="00210DB5" w14:paraId="19C19E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The optional iisnode.yml file provides overrides of </w:t>
      </w:r>
    </w:p>
    <w:p w:rsidRPr="000A79FF" w:rsidR="00210DB5" w:rsidP="00210DB5" w:rsidRDefault="00210DB5" w14:paraId="33E3DFA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the iisnode configuration settings specified in web.config.</w:t>
      </w:r>
    </w:p>
    <w:p w:rsidRPr="000A79FF" w:rsidR="00210DB5" w:rsidP="00210DB5" w:rsidRDefault="00210DB5" w14:paraId="4807A2B2"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67F953C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node_env: production</w:t>
      </w:r>
    </w:p>
    <w:p w:rsidRPr="000A79FF" w:rsidR="00210DB5" w:rsidP="00210DB5" w:rsidRDefault="00210DB5" w14:paraId="630F5C8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nodeProcessCommandLine: "c:\program files\nodejs\node.exe"</w:t>
      </w:r>
    </w:p>
    <w:p w:rsidRPr="000A79FF" w:rsidR="00210DB5" w:rsidP="00210DB5" w:rsidRDefault="00210DB5" w14:paraId="5F5D3DB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nodeProcessCountPerApplication: 1</w:t>
      </w:r>
    </w:p>
    <w:p w:rsidRPr="000A79FF" w:rsidR="00210DB5" w:rsidP="00210DB5" w:rsidRDefault="00210DB5" w14:paraId="1716A3A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maxConcurrentRequestsPerProcess: 1024</w:t>
      </w:r>
    </w:p>
    <w:p w:rsidRPr="000A79FF" w:rsidR="00210DB5" w:rsidP="00210DB5" w:rsidRDefault="00210DB5" w14:paraId="5A90FA4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maxNamedPipeConnectionRetry: 100</w:t>
      </w:r>
    </w:p>
    <w:p w:rsidRPr="000A79FF" w:rsidR="00210DB5" w:rsidP="00210DB5" w:rsidRDefault="00210DB5" w14:paraId="06DE9A5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namedPipeConnectionRetryDelay: 250</w:t>
      </w:r>
    </w:p>
    <w:p w:rsidRPr="000A79FF" w:rsidR="00210DB5" w:rsidP="00210DB5" w:rsidRDefault="00210DB5" w14:paraId="24D3AA9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maxNamedPipeConnectionPoolSize: 512</w:t>
      </w:r>
    </w:p>
    <w:p w:rsidRPr="000A79FF" w:rsidR="00210DB5" w:rsidP="00210DB5" w:rsidRDefault="00210DB5" w14:paraId="6744120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maxNamedPipePooledConnectionAge: 30000</w:t>
      </w:r>
    </w:p>
    <w:p w:rsidRPr="000A79FF" w:rsidR="00210DB5" w:rsidP="00210DB5" w:rsidRDefault="00210DB5" w14:paraId="3975B3E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asyncCompletionThreadCount: 0</w:t>
      </w:r>
    </w:p>
    <w:p w:rsidRPr="000A79FF" w:rsidR="00210DB5" w:rsidP="00210DB5" w:rsidRDefault="00210DB5" w14:paraId="738442D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initialRequestBufferSize: 4096</w:t>
      </w:r>
    </w:p>
    <w:p w:rsidRPr="000A79FF" w:rsidR="00210DB5" w:rsidP="00210DB5" w:rsidRDefault="00210DB5" w14:paraId="340537B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maxRequestBufferSize: 65536</w:t>
      </w:r>
    </w:p>
    <w:p w:rsidRPr="000A79FF" w:rsidR="00210DB5" w:rsidP="00210DB5" w:rsidRDefault="00210DB5" w14:paraId="4736C9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watchedFiles: *.js;iisnode.yml</w:t>
      </w:r>
    </w:p>
    <w:p w:rsidRPr="000A79FF" w:rsidR="00210DB5" w:rsidP="00210DB5" w:rsidRDefault="00210DB5" w14:paraId="1BCF07E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uncFileChangesPollingInterval: 5000</w:t>
      </w:r>
    </w:p>
    <w:p w:rsidRPr="000A79FF" w:rsidR="00210DB5" w:rsidP="00210DB5" w:rsidRDefault="00210DB5" w14:paraId="706EE7A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gracefulShutdownTimeout: 60000</w:t>
      </w:r>
    </w:p>
    <w:p w:rsidRPr="000A79FF" w:rsidR="00210DB5" w:rsidP="00210DB5" w:rsidRDefault="00210DB5" w14:paraId="69B90CF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loggingEnabled: true</w:t>
      </w:r>
    </w:p>
    <w:p w:rsidRPr="000A79FF" w:rsidR="00210DB5" w:rsidP="00210DB5" w:rsidRDefault="00210DB5" w14:paraId="7B3334C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logDirectoryName: iisnode</w:t>
      </w:r>
    </w:p>
    <w:p w:rsidRPr="000A79FF" w:rsidR="00210DB5" w:rsidP="00210DB5" w:rsidRDefault="00210DB5" w14:paraId="767C6FF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debuggingEnabled: true</w:t>
      </w:r>
    </w:p>
    <w:p w:rsidRPr="000A79FF" w:rsidR="00210DB5" w:rsidP="00210DB5" w:rsidRDefault="00210DB5" w14:paraId="1EE111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debuggerPortRange: 5058-6058</w:t>
      </w:r>
    </w:p>
    <w:p w:rsidRPr="000A79FF" w:rsidR="00210DB5" w:rsidP="00210DB5" w:rsidRDefault="00210DB5" w14:paraId="3B6F1E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debuggerPathSegment: debug</w:t>
      </w:r>
    </w:p>
    <w:p w:rsidRPr="000A79FF" w:rsidR="00210DB5" w:rsidP="00210DB5" w:rsidRDefault="00210DB5" w14:paraId="30E9E8E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maxLogFileSizeInKB: 128</w:t>
      </w:r>
    </w:p>
    <w:p w:rsidRPr="000A79FF" w:rsidR="00210DB5" w:rsidP="00210DB5" w:rsidRDefault="00210DB5" w14:paraId="1899C97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maxTotalLogFileSizeInKB: 1024</w:t>
      </w:r>
    </w:p>
    <w:p w:rsidRPr="000A79FF" w:rsidR="00210DB5" w:rsidP="00210DB5" w:rsidRDefault="00210DB5" w14:paraId="5ED23C8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maxLogFiles: 20</w:t>
      </w:r>
    </w:p>
    <w:p w:rsidRPr="000A79FF" w:rsidR="00210DB5" w:rsidP="00210DB5" w:rsidRDefault="00210DB5" w14:paraId="426A167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devErrorsEnabled: true</w:t>
      </w:r>
    </w:p>
    <w:p w:rsidRPr="000A79FF" w:rsidR="00210DB5" w:rsidP="00210DB5" w:rsidRDefault="00210DB5" w14:paraId="7AED796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lastRenderedPageBreak/>
        <w:t>flushResponse: false</w:t>
      </w:r>
    </w:p>
    <w:p w:rsidRPr="000A79FF" w:rsidR="00210DB5" w:rsidP="00210DB5" w:rsidRDefault="00210DB5" w14:paraId="03571C8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enableXFF: false</w:t>
      </w:r>
    </w:p>
    <w:p w:rsidRPr="000A79FF" w:rsidR="00210DB5" w:rsidP="00210DB5" w:rsidRDefault="00210DB5" w14:paraId="3FEEB5E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promoteServerVars:</w:t>
      </w:r>
    </w:p>
    <w:p w:rsidRPr="000A79FF" w:rsidR="00210DB5" w:rsidP="00210DB5" w:rsidRDefault="00210DB5" w14:paraId="43C5E5C4" w14:textId="77777777">
      <w:pPr>
        <w:rPr>
          <w:color w:val="000000" w:themeColor="text1"/>
        </w:rPr>
      </w:pPr>
    </w:p>
    <w:p w:rsidRPr="000A79FF" w:rsidR="00210DB5" w:rsidP="00210DB5" w:rsidRDefault="00210DB5" w14:paraId="1A0C718A" w14:textId="77777777">
      <w:pPr>
        <w:keepNext/>
        <w:keepLines/>
        <w:spacing w:after="60"/>
        <w:outlineLvl w:val="3"/>
        <w:rPr>
          <w:rFonts w:asciiTheme="majorHAnsi" w:hAnsiTheme="majorHAnsi" w:eastAsiaTheme="majorEastAsia" w:cstheme="majorBidi"/>
          <w:bCs/>
          <w:iCs/>
          <w:color w:val="auto"/>
          <w:sz w:val="26"/>
        </w:rPr>
      </w:pPr>
      <w:r w:rsidRPr="000A79FF">
        <w:rPr>
          <w:rFonts w:asciiTheme="majorHAnsi" w:hAnsiTheme="majorHAnsi" w:eastAsiaTheme="majorEastAsia" w:cstheme="majorBidi"/>
          <w:bCs/>
          <w:iCs/>
          <w:color w:val="000000" w:themeColor="text1"/>
          <w:sz w:val="26"/>
        </w:rPr>
        <w:t>Configuration Description and Examples</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48"/>
        <w:gridCol w:w="8612"/>
      </w:tblGrid>
      <w:tr w:rsidRPr="000A79FF" w:rsidR="00210DB5" w:rsidTr="22886F09" w14:paraId="40243A18"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210DB5" w:rsidP="002B1D36" w:rsidRDefault="00210DB5" w14:paraId="6A6C6CBC"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210DB5" w:rsidP="002B1D36" w:rsidRDefault="00210DB5" w14:paraId="5C944B93"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210DB5" w:rsidTr="22886F09" w14:paraId="3D0462C4"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210DB5" w:rsidP="002B1D36" w:rsidRDefault="00210DB5" w14:paraId="48D56F94" w14:textId="77777777">
            <w:pPr>
              <w:rPr>
                <w:color w:val="000000" w:themeColor="text1"/>
              </w:rPr>
            </w:pPr>
            <w:r w:rsidR="00210DB5">
              <w:drawing>
                <wp:inline wp14:editId="525CC41D" wp14:anchorId="557EC489">
                  <wp:extent cx="359070" cy="359070"/>
                  <wp:effectExtent l="0" t="0" r="0" b="0"/>
                  <wp:docPr id="366523570" name="Picture 46" descr="A picture containing drawing&#10;&#10;Description automatically generated" title=""/>
                  <wp:cNvGraphicFramePr>
                    <a:graphicFrameLocks noChangeAspect="1"/>
                  </wp:cNvGraphicFramePr>
                  <a:graphic>
                    <a:graphicData uri="http://schemas.openxmlformats.org/drawingml/2006/picture">
                      <pic:pic>
                        <pic:nvPicPr>
                          <pic:cNvPr id="0" name="Picture 46"/>
                          <pic:cNvPicPr/>
                        </pic:nvPicPr>
                        <pic:blipFill>
                          <a:blip r:embed="R56985b5175f24a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3F2657D5"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For information about Configuration Description and Examples please review</w:t>
            </w:r>
            <w:r>
              <w:rPr>
                <w:color w:val="000000" w:themeColor="text1"/>
              </w:rPr>
              <w:t xml:space="preserve">: </w:t>
            </w:r>
            <w:hyperlink w:history="1" r:id="rId88">
              <w:r w:rsidRPr="00D94F36">
                <w:rPr>
                  <w:rStyle w:val="Hyperlink"/>
                </w:rPr>
                <w:t>https://supportability.visualstudio.com/AzureAppService/_wiki/wikis/AzureAppService/336738/Azure-App-Service-OSS-Nodejs-Configuration?anchor=configuration-description-and-examples</w:t>
              </w:r>
            </w:hyperlink>
          </w:p>
        </w:tc>
      </w:tr>
      <w:tr w:rsidRPr="000A79FF" w:rsidR="00210DB5" w:rsidTr="22886F09" w14:paraId="50B983AA"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210DB5" w:rsidP="002B1D36" w:rsidRDefault="00210DB5" w14:paraId="6C4DD19E"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210DB5" w:rsidP="002B1D36" w:rsidRDefault="00210DB5" w14:paraId="006F8121"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210DB5" w:rsidTr="22886F09" w14:paraId="2A4B8F89" w14:textId="77777777">
        <w:trPr>
          <w:trHeight w:val="144" w:hRule="exact"/>
        </w:trPr>
        <w:tc>
          <w:tcPr>
            <w:tcW w:w="423" w:type="pct"/>
            <w:tcBorders>
              <w:bottom w:val="single" w:color="008575" w:themeColor="accent2" w:sz="4" w:space="0"/>
            </w:tcBorders>
            <w:shd w:val="clear" w:color="auto" w:fill="auto"/>
            <w:tcMar/>
            <w:vAlign w:val="center"/>
          </w:tcPr>
          <w:p w:rsidRPr="000A79FF" w:rsidR="00210DB5" w:rsidP="002B1D36" w:rsidRDefault="00210DB5" w14:paraId="77FCDED5" w14:textId="77777777">
            <w:pPr>
              <w:rPr>
                <w:color w:val="000000" w:themeColor="text1"/>
              </w:rPr>
            </w:pPr>
          </w:p>
        </w:tc>
        <w:tc>
          <w:tcPr>
            <w:tcW w:w="4577" w:type="pct"/>
            <w:tcBorders>
              <w:bottom w:val="single" w:color="008575" w:themeColor="accent2" w:sz="4" w:space="0"/>
            </w:tcBorders>
            <w:shd w:val="clear" w:color="auto" w:fill="auto"/>
            <w:tcMar/>
            <w:vAlign w:val="center"/>
          </w:tcPr>
          <w:p w:rsidRPr="000A79FF" w:rsidR="00210DB5" w:rsidP="002B1D36" w:rsidRDefault="00210DB5" w14:paraId="3AFD8106" w14:textId="77777777">
            <w:pPr>
              <w:rPr>
                <w:color w:val="000000" w:themeColor="text1"/>
              </w:rPr>
            </w:pPr>
          </w:p>
        </w:tc>
      </w:tr>
      <w:tr w:rsidRPr="000A79FF" w:rsidR="00210DB5" w:rsidTr="22886F09" w14:paraId="11C9D034"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A79FF" w:rsidR="00210DB5" w:rsidP="002B1D36" w:rsidRDefault="00210DB5" w14:paraId="2FCE31C5" w14:textId="77777777">
            <w:pPr>
              <w:rPr>
                <w:color w:val="000000" w:themeColor="text1"/>
              </w:rPr>
            </w:pPr>
            <w:r w:rsidR="00210DB5">
              <w:drawing>
                <wp:inline wp14:editId="5F6BD845" wp14:anchorId="606A41D6">
                  <wp:extent cx="365760" cy="365760"/>
                  <wp:effectExtent l="0" t="0" r="0" b="0"/>
                  <wp:docPr id="150060363" name="Picture 530" descr="Group icon" title=""/>
                  <wp:cNvGraphicFramePr>
                    <a:graphicFrameLocks noChangeAspect="1"/>
                  </wp:cNvGraphicFramePr>
                  <a:graphic>
                    <a:graphicData uri="http://schemas.openxmlformats.org/drawingml/2006/picture">
                      <pic:pic>
                        <pic:nvPicPr>
                          <pic:cNvPr id="0" name="Picture 530"/>
                          <pic:cNvPicPr/>
                        </pic:nvPicPr>
                        <pic:blipFill>
                          <a:blip r:embed="R5397782e5f9944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0A79FF" w:rsidR="00210DB5" w:rsidP="002B1D36" w:rsidRDefault="00210DB5" w14:paraId="1458127C" w14:textId="77777777">
            <w:pPr>
              <w:rPr>
                <w:color w:val="000000" w:themeColor="text1"/>
              </w:rPr>
            </w:pPr>
            <w:r w:rsidRPr="000A79FF">
              <w:rPr>
                <w:color w:val="000000" w:themeColor="text1"/>
              </w:rPr>
              <w:t>Group activity. Duration 5 minutes. Use this time for discussion. Use this time to answer questions from the audience.</w:t>
            </w:r>
          </w:p>
        </w:tc>
      </w:tr>
      <w:tr w:rsidRPr="000A79FF" w:rsidR="00210DB5" w:rsidTr="22886F09" w14:paraId="648028F5" w14:textId="77777777">
        <w:trPr>
          <w:trHeight w:val="144" w:hRule="exact"/>
        </w:trPr>
        <w:tc>
          <w:tcPr>
            <w:tcW w:w="423" w:type="pct"/>
            <w:tcBorders>
              <w:top w:val="single" w:color="008575" w:themeColor="accent2" w:sz="4" w:space="0"/>
            </w:tcBorders>
            <w:shd w:val="clear" w:color="auto" w:fill="auto"/>
            <w:tcMar/>
            <w:vAlign w:val="center"/>
          </w:tcPr>
          <w:p w:rsidRPr="000A79FF" w:rsidR="00210DB5" w:rsidP="002B1D36" w:rsidRDefault="00210DB5" w14:paraId="0645145D" w14:textId="77777777">
            <w:pPr>
              <w:rPr>
                <w:color w:val="000000" w:themeColor="text1"/>
              </w:rPr>
            </w:pPr>
          </w:p>
          <w:p w:rsidRPr="000A79FF" w:rsidR="00210DB5" w:rsidP="002B1D36" w:rsidRDefault="00210DB5" w14:paraId="232AF37A" w14:textId="77777777">
            <w:pPr>
              <w:rPr>
                <w:color w:val="000000" w:themeColor="text1"/>
              </w:rPr>
            </w:pPr>
          </w:p>
        </w:tc>
        <w:tc>
          <w:tcPr>
            <w:tcW w:w="4577" w:type="pct"/>
            <w:tcBorders>
              <w:top w:val="single" w:color="008575" w:themeColor="accent2" w:sz="4" w:space="0"/>
            </w:tcBorders>
            <w:shd w:val="clear" w:color="auto" w:fill="auto"/>
            <w:tcMar/>
            <w:vAlign w:val="center"/>
          </w:tcPr>
          <w:p w:rsidRPr="000A79FF" w:rsidR="00210DB5" w:rsidP="002B1D36" w:rsidRDefault="00210DB5" w14:paraId="41CB51EF" w14:textId="77777777">
            <w:pPr>
              <w:rPr>
                <w:color w:val="000000" w:themeColor="text1"/>
              </w:rPr>
            </w:pPr>
          </w:p>
          <w:p w:rsidRPr="000A79FF" w:rsidR="00210DB5" w:rsidP="002B1D36" w:rsidRDefault="00210DB5" w14:paraId="301303A9" w14:textId="77777777">
            <w:pPr>
              <w:rPr>
                <w:color w:val="000000" w:themeColor="text1"/>
              </w:rPr>
            </w:pPr>
          </w:p>
        </w:tc>
      </w:tr>
    </w:tbl>
    <w:p w:rsidRPr="000A79FF" w:rsidR="00DF71DE" w:rsidP="00DF71DE" w:rsidRDefault="00DF71DE" w14:paraId="00590D09" w14:textId="77777777">
      <w:pPr>
        <w:pageBreakBefore/>
        <w:shd w:val="clear" w:color="auto" w:fill="0078D4" w:themeFill="accent1"/>
        <w:outlineLvl w:val="0"/>
        <w:rPr>
          <w:rFonts w:asciiTheme="majorHAnsi" w:hAnsiTheme="majorHAnsi"/>
          <w:color w:val="FFFFFF" w:themeColor="background1"/>
          <w:sz w:val="56"/>
        </w:rPr>
      </w:pPr>
      <w:bookmarkStart w:name="_Toc46425651" w:id="183"/>
      <w:bookmarkStart w:name="_Toc49440514" w:id="184"/>
      <w:bookmarkStart w:name="_Toc50111917" w:id="185"/>
      <w:bookmarkStart w:name="_Toc50118998" w:id="186"/>
      <w:r w:rsidRPr="000A79FF">
        <w:rPr>
          <w:rFonts w:asciiTheme="majorHAnsi" w:hAnsiTheme="majorHAnsi"/>
          <w:color w:val="FFFFFF" w:themeColor="background1"/>
          <w:sz w:val="56"/>
        </w:rPr>
        <w:lastRenderedPageBreak/>
        <w:t>Troubleshooting Performance Issues for NodeJS Using V8 Profiler on Windows</w:t>
      </w:r>
      <w:bookmarkEnd w:id="183"/>
      <w:bookmarkEnd w:id="184"/>
      <w:bookmarkEnd w:id="185"/>
      <w:bookmarkEnd w:id="186"/>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36CB8A09" w14:textId="77777777">
        <w:trPr>
          <w:trHeight w:val="144" w:hRule="exact"/>
        </w:trPr>
        <w:tc>
          <w:tcPr>
            <w:tcW w:w="423" w:type="pct"/>
            <w:tcBorders>
              <w:bottom w:val="single" w:color="0078D4" w:themeColor="accent1" w:sz="4" w:space="0"/>
            </w:tcBorders>
            <w:shd w:val="clear" w:color="auto" w:fill="auto"/>
            <w:tcMar/>
            <w:vAlign w:val="center"/>
          </w:tcPr>
          <w:p w:rsidRPr="000A79FF" w:rsidR="00DF71DE" w:rsidP="002B1D36" w:rsidRDefault="00DF71DE" w14:paraId="7355C3DF" w14:textId="77777777">
            <w:pPr>
              <w:spacing w:before="117" w:after="117"/>
              <w:rPr>
                <w:color w:val="000000" w:themeColor="text1"/>
              </w:rPr>
            </w:pPr>
          </w:p>
        </w:tc>
        <w:tc>
          <w:tcPr>
            <w:tcW w:w="4577" w:type="pct"/>
            <w:tcBorders>
              <w:bottom w:val="single" w:color="0078D4" w:themeColor="accent1" w:sz="4" w:space="0"/>
            </w:tcBorders>
            <w:shd w:val="clear" w:color="auto" w:fill="auto"/>
            <w:tcMar/>
            <w:vAlign w:val="center"/>
          </w:tcPr>
          <w:p w:rsidRPr="000A79FF" w:rsidR="00DF71DE" w:rsidP="002B1D36" w:rsidRDefault="00DF71DE" w14:paraId="3C48254B" w14:textId="77777777">
            <w:pPr>
              <w:spacing w:before="117" w:after="117"/>
              <w:rPr>
                <w:color w:val="000000" w:themeColor="text1"/>
              </w:rPr>
            </w:pPr>
          </w:p>
        </w:tc>
      </w:tr>
      <w:tr w:rsidRPr="000A79FF" w:rsidR="00DF71DE" w:rsidTr="22886F09" w14:paraId="725A394D" w14:textId="77777777">
        <w:tc>
          <w:tcPr>
            <w:tcW w:w="423" w:type="pct"/>
            <w:tcBorders>
              <w:top w:val="single" w:color="0078D4" w:themeColor="accent1" w:sz="4" w:space="0"/>
            </w:tcBorders>
            <w:shd w:val="clear" w:color="auto" w:fill="0078D4" w:themeFill="accent1"/>
            <w:tcMar/>
            <w:vAlign w:val="center"/>
          </w:tcPr>
          <w:p w:rsidRPr="000A79FF" w:rsidR="00DF71DE" w:rsidP="002B1D36" w:rsidRDefault="00DF71DE" w14:paraId="397B424D" w14:textId="77777777">
            <w:pPr>
              <w:spacing w:before="117" w:after="117"/>
              <w:rPr>
                <w:color w:val="000000" w:themeColor="text1"/>
              </w:rPr>
            </w:pPr>
            <w:r w:rsidR="00DF71DE">
              <w:drawing>
                <wp:inline wp14:editId="74453A1B" wp14:anchorId="5DC8E53D">
                  <wp:extent cx="365760" cy="365760"/>
                  <wp:effectExtent l="0" t="0" r="0" b="0"/>
                  <wp:docPr id="1969400795" name="Picture 72" descr="clock icon" title=""/>
                  <wp:cNvGraphicFramePr>
                    <a:graphicFrameLocks noChangeAspect="1"/>
                  </wp:cNvGraphicFramePr>
                  <a:graphic>
                    <a:graphicData uri="http://schemas.openxmlformats.org/drawingml/2006/picture">
                      <pic:pic>
                        <pic:nvPicPr>
                          <pic:cNvPr id="0" name="Picture 72"/>
                          <pic:cNvPicPr/>
                        </pic:nvPicPr>
                        <pic:blipFill>
                          <a:blip r:embed="R44ed7d3deb0d49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48AB654E" w14:textId="77777777">
            <w:pPr>
              <w:spacing w:before="117" w:after="117"/>
              <w:rPr>
                <w:color w:val="000000" w:themeColor="text1"/>
              </w:rPr>
            </w:pPr>
            <w:r w:rsidRPr="000A79FF">
              <w:rPr>
                <w:color w:val="000000" w:themeColor="text1"/>
              </w:rPr>
              <w:t xml:space="preserve">The time to complete this lesson, including exercises, is </w:t>
            </w:r>
            <w:r>
              <w:rPr>
                <w:color w:val="000000" w:themeColor="text1"/>
              </w:rPr>
              <w:t>30</w:t>
            </w:r>
            <w:r w:rsidRPr="000A79FF">
              <w:rPr>
                <w:color w:val="000000" w:themeColor="text1"/>
              </w:rPr>
              <w:t xml:space="preserve"> minutes.</w:t>
            </w:r>
          </w:p>
        </w:tc>
      </w:tr>
      <w:tr w:rsidRPr="000A79FF" w:rsidR="00DF71DE" w:rsidTr="22886F09" w14:paraId="1FD19648" w14:textId="77777777">
        <w:trPr>
          <w:trHeight w:val="144" w:hRule="exact"/>
        </w:trPr>
        <w:tc>
          <w:tcPr>
            <w:tcW w:w="423" w:type="pct"/>
            <w:shd w:val="clear" w:color="auto" w:fill="auto"/>
            <w:tcMar/>
            <w:vAlign w:val="center"/>
          </w:tcPr>
          <w:p w:rsidRPr="000A79FF" w:rsidR="00DF71DE" w:rsidP="002B1D36" w:rsidRDefault="00DF71DE" w14:paraId="0A552242" w14:textId="77777777">
            <w:pPr>
              <w:spacing w:before="117" w:after="117"/>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DF71DE" w:rsidP="002B1D36" w:rsidRDefault="00DF71DE" w14:paraId="7F0FE503" w14:textId="77777777">
            <w:pPr>
              <w:spacing w:before="117" w:after="117"/>
              <w:rPr>
                <w:color w:val="000000" w:themeColor="text1"/>
              </w:rPr>
            </w:pPr>
          </w:p>
        </w:tc>
      </w:tr>
      <w:tr w:rsidRPr="000A79FF" w:rsidR="00DF71DE" w:rsidTr="22886F09" w14:paraId="52F84AED" w14:textId="77777777">
        <w:tc>
          <w:tcPr>
            <w:tcW w:w="423" w:type="pct"/>
            <w:tcBorders>
              <w:bottom w:val="single" w:color="0078D4" w:themeColor="accent1" w:sz="4" w:space="0"/>
            </w:tcBorders>
            <w:shd w:val="clear" w:color="auto" w:fill="0078D4" w:themeFill="accent1"/>
            <w:tcMar/>
            <w:vAlign w:val="center"/>
          </w:tcPr>
          <w:p w:rsidRPr="000A79FF" w:rsidR="00DF71DE" w:rsidP="002B1D36" w:rsidRDefault="00DF71DE" w14:paraId="467F1B1A" w14:textId="77777777">
            <w:pPr>
              <w:spacing w:before="117" w:after="117"/>
              <w:rPr>
                <w:color w:val="000000" w:themeColor="text1"/>
              </w:rPr>
            </w:pPr>
            <w:r w:rsidR="00DF71DE">
              <w:drawing>
                <wp:inline wp14:editId="7B61BA8B" wp14:anchorId="066AEF14">
                  <wp:extent cx="362243" cy="365760"/>
                  <wp:effectExtent l="0" t="0" r="0" b="0"/>
                  <wp:docPr id="241193607" name="Picture 73" descr="target icon" title=""/>
                  <wp:cNvGraphicFramePr>
                    <a:graphicFrameLocks noChangeAspect="1"/>
                  </wp:cNvGraphicFramePr>
                  <a:graphic>
                    <a:graphicData uri="http://schemas.openxmlformats.org/drawingml/2006/picture">
                      <pic:pic>
                        <pic:nvPicPr>
                          <pic:cNvPr id="0" name="Picture 73"/>
                          <pic:cNvPicPr/>
                        </pic:nvPicPr>
                        <pic:blipFill>
                          <a:blip r:embed="R4e547349d039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153F9136" w14:textId="77777777">
            <w:pPr>
              <w:spacing w:before="117" w:after="117"/>
              <w:rPr>
                <w:color w:val="000000" w:themeColor="text1"/>
              </w:rPr>
            </w:pPr>
            <w:r w:rsidRPr="000A79FF">
              <w:rPr>
                <w:color w:val="000000" w:themeColor="text1"/>
              </w:rPr>
              <w:t>After this lesson you will be able to:</w:t>
            </w:r>
          </w:p>
          <w:p w:rsidRPr="000A79FF" w:rsidR="00DF71DE" w:rsidP="002B1D36" w:rsidRDefault="00DF71DE" w14:paraId="42B27326" w14:textId="77777777">
            <w:pPr>
              <w:pStyle w:val="ListNumber"/>
              <w:ind w:left="358"/>
            </w:pPr>
            <w:r w:rsidRPr="000A79FF">
              <w:t>Use V8 Profile and review output to determine bottlenecks for NodeJS on Windows</w:t>
            </w:r>
          </w:p>
        </w:tc>
      </w:tr>
      <w:tr w:rsidRPr="000A79FF" w:rsidR="00DF71DE" w:rsidTr="22886F09" w14:paraId="7BE27BEF" w14:textId="77777777">
        <w:trPr>
          <w:trHeight w:val="144" w:hRule="exact"/>
        </w:trPr>
        <w:tc>
          <w:tcPr>
            <w:tcW w:w="423" w:type="pct"/>
            <w:tcBorders>
              <w:top w:val="single" w:color="0078D4" w:themeColor="accent1" w:sz="4" w:space="0"/>
            </w:tcBorders>
            <w:shd w:val="clear" w:color="auto" w:fill="auto"/>
            <w:tcMar/>
            <w:vAlign w:val="center"/>
          </w:tcPr>
          <w:p w:rsidRPr="000A79FF" w:rsidR="00DF71DE" w:rsidP="002B1D36" w:rsidRDefault="00DF71DE" w14:paraId="1A5F42F0" w14:textId="77777777">
            <w:pPr>
              <w:spacing w:before="117" w:after="117"/>
              <w:rPr>
                <w:color w:val="000000" w:themeColor="text1"/>
              </w:rPr>
            </w:pPr>
          </w:p>
        </w:tc>
        <w:tc>
          <w:tcPr>
            <w:tcW w:w="4577" w:type="pct"/>
            <w:tcBorders>
              <w:top w:val="single" w:color="0078D4" w:themeColor="accent1" w:sz="4" w:space="0"/>
            </w:tcBorders>
            <w:shd w:val="clear" w:color="auto" w:fill="auto"/>
            <w:tcMar/>
            <w:vAlign w:val="center"/>
          </w:tcPr>
          <w:p w:rsidRPr="000A79FF" w:rsidR="00DF71DE" w:rsidP="002B1D36" w:rsidRDefault="00DF71DE" w14:paraId="5397A6AF" w14:textId="77777777">
            <w:pPr>
              <w:spacing w:before="117" w:after="117"/>
              <w:rPr>
                <w:color w:val="000000" w:themeColor="text1"/>
              </w:rPr>
            </w:pPr>
          </w:p>
        </w:tc>
      </w:tr>
    </w:tbl>
    <w:p w:rsidRPr="000A79FF" w:rsidR="00DF71DE" w:rsidP="00DF71DE" w:rsidRDefault="00DF71DE" w14:paraId="3AB98366" w14:textId="77777777">
      <w:pPr>
        <w:rPr>
          <w:color w:val="000000" w:themeColor="text1"/>
        </w:rPr>
      </w:pPr>
      <w:bookmarkStart w:name="_Toc29487975" w:id="187"/>
      <w:bookmarkStart w:name="_Toc33000197" w:id="188"/>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2"/>
        <w:gridCol w:w="8568"/>
      </w:tblGrid>
      <w:tr w:rsidRPr="000A79FF" w:rsidR="00DF71DE" w:rsidTr="22886F09" w14:paraId="56014D03" w14:textId="77777777">
        <w:trPr>
          <w:cnfStyle w:val="100000000000" w:firstRow="1" w:lastRow="0" w:firstColumn="0" w:lastColumn="0" w:oddVBand="0" w:evenVBand="0" w:oddHBand="0" w:evenHBand="0" w:firstRowFirstColumn="0" w:firstRowLastColumn="0" w:lastRowFirstColumn="0" w:lastRowLastColumn="0"/>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F71DE" w:rsidP="002B1D36" w:rsidRDefault="00DF71DE" w14:paraId="79F2B864"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F71DE" w:rsidP="002B1D36" w:rsidRDefault="00DF71DE" w14:paraId="6F98DA72" w14:textId="77777777">
            <w:pPr>
              <w:spacing w:before="58" w:after="58"/>
              <w:cnfStyle w:val="100000000000" w:firstRow="1"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1F75B4B4"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F71DE" w:rsidP="002B1D36" w:rsidRDefault="00DF71DE" w14:paraId="0AF440D6" w14:textId="77777777">
            <w:pPr>
              <w:spacing w:before="58" w:after="58"/>
              <w:rPr>
                <w:color w:val="000000" w:themeColor="text1"/>
              </w:rPr>
            </w:pPr>
            <w:r w:rsidR="00DF71DE">
              <w:drawing>
                <wp:inline wp14:editId="28E87AC5" wp14:anchorId="11FC5856">
                  <wp:extent cx="359070" cy="359070"/>
                  <wp:effectExtent l="0" t="0" r="0" b="0"/>
                  <wp:docPr id="844073671" name="Picture 77" descr="eye icon" title=""/>
                  <wp:cNvGraphicFramePr>
                    <a:graphicFrameLocks noChangeAspect="1"/>
                  </wp:cNvGraphicFramePr>
                  <a:graphic>
                    <a:graphicData uri="http://schemas.openxmlformats.org/drawingml/2006/picture">
                      <pic:pic>
                        <pic:nvPicPr>
                          <pic:cNvPr id="0" name="Picture 77"/>
                          <pic:cNvPicPr/>
                        </pic:nvPicPr>
                        <pic:blipFill>
                          <a:blip r:embed="R718073c5f11c48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576815ED"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000000" w:themeColor="text1"/>
              </w:rPr>
              <w:t xml:space="preserve"> For more information about Performance Issues for NodeJS Using V8 Profiler on Windows, review: </w:t>
            </w:r>
          </w:p>
          <w:p w:rsidRPr="000A79FF" w:rsidR="00DF71DE" w:rsidP="002B1D36" w:rsidRDefault="008D380B" w14:paraId="4F1E0A2D"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89">
              <w:r w:rsidRPr="000A79FF" w:rsidR="00DF71DE">
                <w:rPr>
                  <w:color w:val="0070C0"/>
                  <w:u w:val="single"/>
                </w:rPr>
                <w:t>https://azureossd.github.io/2017/09/01/nodejs-app-performance-tweaks-azure-app-services-windows/index.html</w:t>
              </w:r>
            </w:hyperlink>
          </w:p>
          <w:p w:rsidRPr="000A79FF" w:rsidR="00DF71DE" w:rsidP="002B1D36" w:rsidRDefault="008D380B" w14:paraId="4E793B76"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90">
              <w:r w:rsidRPr="000A79FF" w:rsidR="00DF71DE">
                <w:rPr>
                  <w:color w:val="0070C0"/>
                  <w:u w:val="single"/>
                </w:rPr>
                <w:t>https://azureossd.github.io/2015/08/23/finding-memory-leaks-and-cpu-usage-in-azure-node-js-web-app/index.html</w:t>
              </w:r>
            </w:hyperlink>
          </w:p>
          <w:p w:rsidRPr="000A79FF" w:rsidR="00DF71DE" w:rsidP="002B1D36" w:rsidRDefault="008D380B" w14:paraId="1BEAF2EA"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91">
              <w:r w:rsidRPr="000A79FF" w:rsidR="00DF71DE">
                <w:rPr>
                  <w:color w:val="0070C0"/>
                  <w:u w:val="single"/>
                </w:rPr>
                <w:t>https://docs.microsoft.com/en-us/azure/app-service/app-service-web-nodejs-best-practices-and-troubleshoot-guide</w:t>
              </w:r>
            </w:hyperlink>
          </w:p>
        </w:tc>
      </w:tr>
      <w:tr w:rsidRPr="000A79FF" w:rsidR="00DF71DE" w:rsidTr="22886F09" w14:paraId="15BC84DB"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F71DE" w:rsidP="002B1D36" w:rsidRDefault="00DF71DE" w14:paraId="01A231FD"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F71DE" w:rsidP="002B1D36" w:rsidRDefault="00DF71DE" w14:paraId="46646D28"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7C418505" w14:textId="77777777">
      <w:pPr>
        <w:pStyle w:val="Heading3"/>
      </w:pPr>
      <w:bookmarkStart w:name="_Toc46425652" w:id="189"/>
      <w:bookmarkStart w:name="_Toc49440515" w:id="190"/>
      <w:bookmarkStart w:name="_Toc50111918" w:id="191"/>
      <w:bookmarkStart w:name="_Toc50118999" w:id="192"/>
      <w:r w:rsidRPr="000A79FF">
        <w:t>Overview</w:t>
      </w:r>
      <w:bookmarkEnd w:id="187"/>
      <w:bookmarkEnd w:id="188"/>
      <w:bookmarkEnd w:id="189"/>
      <w:bookmarkEnd w:id="190"/>
      <w:bookmarkEnd w:id="191"/>
      <w:bookmarkEnd w:id="192"/>
    </w:p>
    <w:p w:rsidRPr="000A79FF" w:rsidR="00DF71DE" w:rsidP="00DF71DE" w:rsidRDefault="00DF71DE" w14:paraId="78990B3F" w14:textId="77777777">
      <w:r w:rsidRPr="000A79FF">
        <w:t>This lesson introduces you to troubleshooting performance issues for NodeJS on Windows.</w:t>
      </w:r>
    </w:p>
    <w:p w:rsidRPr="000A79FF" w:rsidR="00DF71DE" w:rsidP="00DF71DE" w:rsidRDefault="00DF71DE" w14:paraId="22516899" w14:textId="77777777"/>
    <w:p w:rsidRPr="000A79FF" w:rsidR="00DF71DE" w:rsidP="00DF71DE" w:rsidRDefault="00DF71DE" w14:paraId="28268109" w14:textId="77777777">
      <w:pPr>
        <w:pStyle w:val="Heading3"/>
      </w:pPr>
      <w:bookmarkStart w:name="_Toc46425653" w:id="193"/>
      <w:bookmarkStart w:name="_Toc49440516" w:id="194"/>
      <w:bookmarkStart w:name="_Toc50111919" w:id="195"/>
      <w:bookmarkStart w:name="_Toc50119000" w:id="196"/>
      <w:r w:rsidRPr="000A79FF">
        <w:t>Finding Memory Leaks and CPU Usage in Azure Node.js Web App</w:t>
      </w:r>
      <w:bookmarkEnd w:id="193"/>
      <w:bookmarkEnd w:id="194"/>
      <w:bookmarkEnd w:id="195"/>
      <w:bookmarkEnd w:id="196"/>
    </w:p>
    <w:p w:rsidRPr="000A79FF" w:rsidR="00DF71DE" w:rsidP="00DF71DE" w:rsidRDefault="00DF71DE" w14:paraId="68310CBC" w14:textId="77777777">
      <w:pPr>
        <w:rPr>
          <w:color w:val="000000" w:themeColor="text1"/>
        </w:rPr>
      </w:pP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36625306"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F71DE" w:rsidP="002B1D36" w:rsidRDefault="00DF71DE" w14:paraId="3CC279AA"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F71DE" w:rsidP="002B1D36" w:rsidRDefault="00DF71DE" w14:paraId="0BC241C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62309E08"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F71DE" w:rsidP="002B1D36" w:rsidRDefault="00DF71DE" w14:paraId="7517DDF3" w14:textId="77777777">
            <w:pPr>
              <w:rPr>
                <w:color w:val="000000" w:themeColor="text1"/>
              </w:rPr>
            </w:pPr>
            <w:r w:rsidR="00DF71DE">
              <w:drawing>
                <wp:inline wp14:editId="7AB11279" wp14:anchorId="54F06D95">
                  <wp:extent cx="359070" cy="359070"/>
                  <wp:effectExtent l="0" t="0" r="0" b="0"/>
                  <wp:docPr id="1419193178" name="Picture 19" descr="A picture containing drawing&#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1e13cc7fac6d4d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2FAAAC23"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For Finding Memory Leaks and CPU Usage in Azure Node.js Web App follow the next link,</w:t>
            </w:r>
          </w:p>
          <w:p w:rsidRPr="000A79FF" w:rsidR="00DF71DE" w:rsidP="002B1D36" w:rsidRDefault="008D380B" w14:paraId="419A941B"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92">
              <w:r w:rsidRPr="000A79FF" w:rsidR="00DF71DE">
                <w:rPr>
                  <w:color w:val="0070C0"/>
                  <w:u w:val="single"/>
                </w:rPr>
                <w:t>https://azureossd.github.io/2015/08/23/finding-memory-leaks-and-cpu-usage-in-azure-node-js-web-app/index.html</w:t>
              </w:r>
            </w:hyperlink>
            <w:r w:rsidRPr="000A79FF" w:rsidR="00DF71DE">
              <w:rPr>
                <w:color w:val="000000" w:themeColor="text1"/>
              </w:rPr>
              <w:t>.</w:t>
            </w:r>
          </w:p>
        </w:tc>
      </w:tr>
      <w:tr w:rsidRPr="000A79FF" w:rsidR="00DF71DE" w:rsidTr="22886F09" w14:paraId="6247AC90"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F71DE" w:rsidP="002B1D36" w:rsidRDefault="00DF71DE" w14:paraId="7E2B8B05"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F71DE" w:rsidP="002B1D36" w:rsidRDefault="00DF71DE" w14:paraId="6781312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72B3F2C4" w14:textId="77777777">
      <w:pPr>
        <w:rPr>
          <w:color w:val="000000" w:themeColor="text1"/>
        </w:rPr>
      </w:pPr>
    </w:p>
    <w:p w:rsidRPr="000A79FF" w:rsidR="00DF71DE" w:rsidP="00DF71DE" w:rsidRDefault="00DF71DE" w14:paraId="7C753CF7" w14:textId="77777777">
      <w:pPr>
        <w:pStyle w:val="Heading3"/>
      </w:pPr>
      <w:bookmarkStart w:name="_Toc46425654" w:id="197"/>
      <w:bookmarkStart w:name="_Toc49440517" w:id="198"/>
      <w:bookmarkStart w:name="_Toc50111920" w:id="199"/>
      <w:bookmarkStart w:name="_Toc50119001" w:id="200"/>
      <w:r w:rsidRPr="000A79FF">
        <w:lastRenderedPageBreak/>
        <w:t>Best practices and troubleshooting guide for node applications on Azure App Service Windows</w:t>
      </w:r>
      <w:bookmarkEnd w:id="197"/>
      <w:bookmarkEnd w:id="198"/>
      <w:bookmarkEnd w:id="199"/>
      <w:bookmarkEnd w:id="200"/>
    </w:p>
    <w:p w:rsidRPr="000A79FF" w:rsidR="00DF71DE" w:rsidP="00DF71DE" w:rsidRDefault="00DF71DE" w14:paraId="38B0C1FF" w14:textId="77777777">
      <w:pPr>
        <w:pStyle w:val="Heading3"/>
      </w:pPr>
      <w:bookmarkStart w:name="_Toc46425655" w:id="201"/>
      <w:bookmarkStart w:name="_Toc49440518" w:id="202"/>
      <w:bookmarkStart w:name="_Toc50111921" w:id="203"/>
      <w:bookmarkStart w:name="_Toc50119002" w:id="204"/>
      <w:r w:rsidRPr="000A79FF">
        <w:t xml:space="preserve">IISNODE </w:t>
      </w:r>
      <w:r>
        <w:t>C</w:t>
      </w:r>
      <w:r w:rsidRPr="000A79FF">
        <w:t>onfiguration</w:t>
      </w:r>
      <w:bookmarkEnd w:id="201"/>
      <w:bookmarkEnd w:id="202"/>
      <w:bookmarkEnd w:id="203"/>
      <w:bookmarkEnd w:id="204"/>
    </w:p>
    <w:p w:rsidRPr="000A79FF" w:rsidR="00DF71DE" w:rsidP="00DF71DE" w:rsidRDefault="00DF71DE" w14:paraId="700F2D9F" w14:textId="77777777">
      <w:pPr>
        <w:rPr>
          <w:color w:val="000000" w:themeColor="text1"/>
        </w:rPr>
      </w:pPr>
      <w:r w:rsidRPr="000A79FF">
        <w:rPr>
          <w:color w:val="000000" w:themeColor="text1"/>
        </w:rPr>
        <w:t>This schema file shows all the settings that you can configure for iisnode. Some of the settings that are useful for your application:</w:t>
      </w:r>
    </w:p>
    <w:p w:rsidRPr="000A79FF" w:rsidR="00DF71DE" w:rsidP="00DF71DE" w:rsidRDefault="008D380B" w14:paraId="115632BD" w14:textId="77777777">
      <w:pPr>
        <w:rPr>
          <w:color w:val="000000" w:themeColor="text1"/>
        </w:rPr>
      </w:pPr>
      <w:hyperlink w:history="1" r:id="rId93">
        <w:r w:rsidRPr="000A79FF" w:rsidR="00DF71DE">
          <w:rPr>
            <w:color w:val="0070C0"/>
            <w:u w:val="single"/>
          </w:rPr>
          <w:t>https://github.com/Azure/iisnode/blob/master/src/config/iisnode_schema_x64.xml</w:t>
        </w:r>
      </w:hyperlink>
    </w:p>
    <w:p w:rsidRPr="000A79FF" w:rsidR="00DF71DE" w:rsidP="00DF71DE" w:rsidRDefault="00DF71DE" w14:paraId="32E52772"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nodeProcessCountPerApplication</w:t>
      </w:r>
    </w:p>
    <w:p w:rsidRPr="000A79FF" w:rsidR="00DF71DE" w:rsidP="00DF71DE" w:rsidRDefault="00DF71DE" w14:paraId="1C270F64" w14:textId="77777777">
      <w:pPr>
        <w:rPr>
          <w:color w:val="000000" w:themeColor="text1"/>
        </w:rPr>
      </w:pPr>
      <w:r w:rsidRPr="000A79FF">
        <w:rPr>
          <w:color w:val="000000" w:themeColor="text1"/>
        </w:rPr>
        <w:t>This setting controls the number of node processes that are launched per IIS application. The default value is 1. You can launch as many node.exes as your VM vCPU count by changing the value to 0. The recommended value is 0 for most applications so you can use all of the vCPUs on your machine. Node.exe is single-threaded so one node.exe consumes a maximum of 1 vCPU. To get maximum performance out of your node application, you want to use all vCPUs.</w:t>
      </w:r>
    </w:p>
    <w:p w:rsidRPr="000A79FF" w:rsidR="00DF71DE" w:rsidP="00DF71DE" w:rsidRDefault="00DF71DE" w14:paraId="2186340A"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nodeProcessCommandLine</w:t>
      </w:r>
    </w:p>
    <w:p w:rsidRPr="000A79FF" w:rsidR="00DF71DE" w:rsidP="00DF71DE" w:rsidRDefault="00DF71DE" w14:paraId="34872CC4" w14:textId="77777777">
      <w:pPr>
        <w:rPr>
          <w:color w:val="000000" w:themeColor="text1"/>
        </w:rPr>
      </w:pPr>
      <w:r w:rsidRPr="000A79FF">
        <w:rPr>
          <w:color w:val="000000" w:themeColor="text1"/>
        </w:rPr>
        <w:t>This setting controls the path to the node.exe. You can set this value to point to your node.exe version.</w:t>
      </w:r>
    </w:p>
    <w:p w:rsidRPr="000A79FF" w:rsidR="00DF71DE" w:rsidP="00DF71DE" w:rsidRDefault="00DF71DE" w14:paraId="40CD1978"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maxConcurrentRequestsPerProcess</w:t>
      </w:r>
    </w:p>
    <w:p w:rsidRPr="000A79FF" w:rsidR="00DF71DE" w:rsidP="00DF71DE" w:rsidRDefault="00DF71DE" w14:paraId="1756E843" w14:textId="77777777">
      <w:pPr>
        <w:rPr>
          <w:color w:val="000000" w:themeColor="text1"/>
        </w:rPr>
      </w:pPr>
      <w:r w:rsidRPr="000A79FF">
        <w:rPr>
          <w:color w:val="000000" w:themeColor="text1"/>
        </w:rPr>
        <w:t>This setting controls the maximum number of concurrent requests sent by iisnode to each node.exe. On Azure App Service, the default value is Infinite. You can configure the value depending on how many requests your application receives and how fast your application processes each request.</w:t>
      </w:r>
    </w:p>
    <w:p w:rsidRPr="000A79FF" w:rsidR="00DF71DE" w:rsidP="00DF71DE" w:rsidRDefault="00DF71DE" w14:paraId="7C1919B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maxNamedPipeConnectionRetry</w:t>
      </w:r>
    </w:p>
    <w:p w:rsidRPr="000A79FF" w:rsidR="00DF71DE" w:rsidP="00DF71DE" w:rsidRDefault="00DF71DE" w14:paraId="69FD9232" w14:textId="77777777">
      <w:pPr>
        <w:rPr>
          <w:color w:val="000000" w:themeColor="text1"/>
        </w:rPr>
      </w:pPr>
      <w:r w:rsidRPr="000A79FF">
        <w:rPr>
          <w:color w:val="000000" w:themeColor="text1"/>
        </w:rPr>
        <w:t>This setting controls the maximum number of times iisnode retries making the connection on the named pipe to send the requests to node.exe. This setting in combination with namedPipeConnectionRetryDelay determines the total timeout of each request within iisnode. The default value is 200 on Azure App Service. Total Timeout in seconds = (maxNamedPipeConnectionRetry * namedPipeConnectionRetryDelay) / 1000</w:t>
      </w:r>
    </w:p>
    <w:p w:rsidRPr="000A79FF" w:rsidR="00DF71DE" w:rsidP="00DF71DE" w:rsidRDefault="00DF71DE" w14:paraId="3FDE71E3"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namedPipeConnectionRetryDelay</w:t>
      </w:r>
    </w:p>
    <w:p w:rsidRPr="000A79FF" w:rsidR="00DF71DE" w:rsidP="00DF71DE" w:rsidRDefault="00DF71DE" w14:paraId="53C3F69E" w14:textId="77777777">
      <w:pPr>
        <w:rPr>
          <w:color w:val="000000" w:themeColor="text1"/>
        </w:rPr>
      </w:pPr>
      <w:r w:rsidRPr="000A79FF">
        <w:rPr>
          <w:color w:val="000000" w:themeColor="text1"/>
        </w:rPr>
        <w:t>This setting controls the amount of time (in ms) iisnode waits between each retry to send the request to node.exe over the named pipe. The default value is 250 ms. Total Timeout in seconds = (maxNamedPipeConnectionRetry * namedPipeConnectionRetryDelay) / 1000</w:t>
      </w:r>
    </w:p>
    <w:p w:rsidRPr="000A79FF" w:rsidR="00DF71DE" w:rsidP="00DF71DE" w:rsidRDefault="00DF71DE" w14:paraId="1FD8ED7B" w14:textId="77777777">
      <w:pPr>
        <w:rPr>
          <w:color w:val="000000" w:themeColor="text1"/>
        </w:rPr>
      </w:pPr>
      <w:r w:rsidRPr="000A79FF">
        <w:rPr>
          <w:color w:val="000000" w:themeColor="text1"/>
        </w:rPr>
        <w:t>By default, the total timeout in iisnode on Azure App Service is 200 * 250 ms = 50 seconds.</w:t>
      </w:r>
    </w:p>
    <w:p w:rsidRPr="000A79FF" w:rsidR="00DF71DE" w:rsidP="00DF71DE" w:rsidRDefault="00DF71DE" w14:paraId="601B589B"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logDirectory</w:t>
      </w:r>
    </w:p>
    <w:p w:rsidRPr="000A79FF" w:rsidR="00DF71DE" w:rsidP="00DF71DE" w:rsidRDefault="00DF71DE" w14:paraId="142312BF" w14:textId="77777777">
      <w:pPr>
        <w:rPr>
          <w:color w:val="000000" w:themeColor="text1"/>
        </w:rPr>
      </w:pPr>
      <w:r w:rsidRPr="000A79FF">
        <w:rPr>
          <w:color w:val="000000" w:themeColor="text1"/>
        </w:rPr>
        <w:t>This setting controls the directory where iisnode logs stdout/stderr. The default value is iisnode, which is relative to the main script directory (directory where main server.js is present)</w:t>
      </w:r>
    </w:p>
    <w:p w:rsidRPr="000A79FF" w:rsidR="00DF71DE" w:rsidP="00DF71DE" w:rsidRDefault="00DF71DE" w14:paraId="2092D419"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lastRenderedPageBreak/>
        <w:t>debuggerExtensionDll</w:t>
      </w:r>
    </w:p>
    <w:p w:rsidRPr="000A79FF" w:rsidR="00DF71DE" w:rsidP="00DF71DE" w:rsidRDefault="00DF71DE" w14:paraId="3BDF8B17" w14:textId="77777777">
      <w:pPr>
        <w:rPr>
          <w:color w:val="000000" w:themeColor="text1"/>
        </w:rPr>
      </w:pPr>
      <w:r w:rsidRPr="000A79FF">
        <w:rPr>
          <w:color w:val="000000" w:themeColor="text1"/>
        </w:rPr>
        <w:t>This setting controls what version of node-inspector iisnode uses when debugging your node application. Currently, iisnode-inspector-0.7.3.dll and iisnode-inspector.dll are the only two valid values for this setting. The default value is iisnode-inspector-0.7.3.dll. The iisnode-inspector-0.7.3.dll version uses node-inspector-0.7.3 and uses web sockets. Enable web sockets on your Azure webapp to use this version. See https://ranjithblogs.azurewebsites.net/?p=98 for more details on how to configure iisnode to use the new node-inspector.</w:t>
      </w:r>
    </w:p>
    <w:p w:rsidRPr="000A79FF" w:rsidR="00DF71DE" w:rsidP="00DF71DE" w:rsidRDefault="00DF71DE" w14:paraId="09E7BA30"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flushResponse</w:t>
      </w:r>
    </w:p>
    <w:p w:rsidRPr="000A79FF" w:rsidR="00DF71DE" w:rsidP="00DF71DE" w:rsidRDefault="00DF71DE" w14:paraId="19DE8C32" w14:textId="77777777">
      <w:pPr>
        <w:rPr>
          <w:color w:val="000000" w:themeColor="text1"/>
        </w:rPr>
      </w:pPr>
      <w:r w:rsidRPr="000A79FF">
        <w:rPr>
          <w:color w:val="000000" w:themeColor="text1"/>
        </w:rPr>
        <w:t>The default behavior of IIS is that it buffers response data up to 4 MB before flushing, or until the end of the response, whichever comes first. iisnode offers a configuration setting to override this behavior: to flush a fragment of the response entity body as soon as iisnode receives it from node.exe, you need to set the iisnode/@flushResponse attribute in web.config to 'true':</w:t>
      </w:r>
    </w:p>
    <w:p w:rsidRPr="000A79FF" w:rsidR="00DF71DE" w:rsidP="00DF71DE" w:rsidRDefault="00DF71DE" w14:paraId="09B51BF4" w14:textId="77777777">
      <w:pPr>
        <w:rPr>
          <w:color w:val="000000" w:themeColor="text1"/>
        </w:rPr>
      </w:pPr>
      <w:r w:rsidRPr="000A79FF">
        <w:rPr>
          <w:color w:val="000000" w:themeColor="text1"/>
        </w:rPr>
        <w:t>XML</w:t>
      </w:r>
    </w:p>
    <w:p w:rsidRPr="000A79FF" w:rsidR="00DF71DE" w:rsidP="00DF71DE" w:rsidRDefault="00DF71DE" w14:paraId="03FE258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DF71DE" w:rsidP="00DF71DE" w:rsidRDefault="00DF71DE" w14:paraId="47F357C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DF71DE" w:rsidP="00DF71DE" w:rsidRDefault="00DF71DE" w14:paraId="5D7A76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 --&gt;</w:t>
      </w:r>
    </w:p>
    <w:p w:rsidRPr="000A79FF" w:rsidR="00DF71DE" w:rsidP="00DF71DE" w:rsidRDefault="00DF71DE" w14:paraId="3E221D1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&lt;iisnode flushResponse="true" /&gt;</w:t>
      </w:r>
    </w:p>
    <w:p w:rsidRPr="000A79FF" w:rsidR="00DF71DE" w:rsidP="00DF71DE" w:rsidRDefault="00DF71DE" w14:paraId="3DC1F0F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DF71DE" w:rsidP="00DF71DE" w:rsidRDefault="00DF71DE" w14:paraId="5445FAC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DF71DE" w:rsidP="00DF71DE" w:rsidRDefault="00DF71DE" w14:paraId="1BB1EC2D" w14:textId="77777777">
      <w:pPr>
        <w:rPr>
          <w:color w:val="000000" w:themeColor="text1"/>
        </w:rPr>
      </w:pPr>
      <w:r w:rsidRPr="000A79FF">
        <w:rPr>
          <w:color w:val="000000" w:themeColor="text1"/>
        </w:rPr>
        <w:t>Enable the flushing of every fragment of the response entity body adds performance overhead that reduces the throughput of the system by ~5% (as of v0.1.13). The best to scope this setting only to endpoints that require response streaming (for example, using the &lt;location&gt; element in the web.config)</w:t>
      </w:r>
    </w:p>
    <w:p w:rsidRPr="000A79FF" w:rsidR="00DF71DE" w:rsidP="00DF71DE" w:rsidRDefault="00DF71DE" w14:paraId="13BE2BF4" w14:textId="77777777">
      <w:pPr>
        <w:rPr>
          <w:color w:val="000000" w:themeColor="text1"/>
        </w:rPr>
      </w:pPr>
      <w:r w:rsidRPr="000A79FF">
        <w:rPr>
          <w:color w:val="000000" w:themeColor="text1"/>
        </w:rPr>
        <w:t>In addition to this, for streaming applications, you must also set responseBufferLimit of your iisnode handler to 0.</w:t>
      </w:r>
    </w:p>
    <w:p w:rsidRPr="000A79FF" w:rsidR="00DF71DE" w:rsidP="00DF71DE" w:rsidRDefault="00DF71DE" w14:paraId="01A8EC90" w14:textId="77777777">
      <w:pPr>
        <w:rPr>
          <w:color w:val="000000" w:themeColor="text1"/>
        </w:rPr>
      </w:pPr>
      <w:r w:rsidRPr="000A79FF">
        <w:rPr>
          <w:color w:val="000000" w:themeColor="text1"/>
        </w:rPr>
        <w:t>XML</w:t>
      </w:r>
    </w:p>
    <w:p w:rsidRPr="000A79FF" w:rsidR="00DF71DE" w:rsidP="00DF71DE" w:rsidRDefault="00DF71DE" w14:paraId="4887F74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&lt;handlers&gt;</w:t>
      </w:r>
    </w:p>
    <w:p w:rsidRPr="000A79FF" w:rsidR="00DF71DE" w:rsidP="00DF71DE" w:rsidRDefault="00DF71DE" w14:paraId="232623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name="iisnode" path="app.js" verb="\*" modules="iisnode" responseBufferLimit="0"/&gt;</w:t>
      </w:r>
    </w:p>
    <w:p w:rsidRPr="000A79FF" w:rsidR="00DF71DE" w:rsidP="00DF71DE" w:rsidRDefault="00DF71DE" w14:paraId="0932A03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&lt;/handlers&gt;</w:t>
      </w:r>
    </w:p>
    <w:p w:rsidRPr="000A79FF" w:rsidR="00DF71DE" w:rsidP="00DF71DE" w:rsidRDefault="00DF71DE" w14:paraId="763898E5"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watchedFiles</w:t>
      </w:r>
    </w:p>
    <w:p w:rsidRPr="000A79FF" w:rsidR="00DF71DE" w:rsidP="00DF71DE" w:rsidRDefault="00DF71DE" w14:paraId="744E7742" w14:textId="77777777">
      <w:pPr>
        <w:rPr>
          <w:color w:val="000000" w:themeColor="text1"/>
        </w:rPr>
      </w:pPr>
      <w:r w:rsidRPr="000A79FF">
        <w:rPr>
          <w:color w:val="000000" w:themeColor="text1"/>
        </w:rPr>
        <w:t>A semi-colon separated list of files that are watched for changes. Any change to a file causes the application to recycle. Each entry consists of an optional directory name as well as a required file name, which are relative to the directory where the main application entry point is located. Wild cards are allowed in the file name portion only. The default value is *.js;iisnode.yml</w:t>
      </w:r>
    </w:p>
    <w:p w:rsidRPr="000A79FF" w:rsidR="00DF71DE" w:rsidP="00DF71DE" w:rsidRDefault="00DF71DE" w14:paraId="014218BD"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lastRenderedPageBreak/>
        <w:t>recycleSignalEnabled</w:t>
      </w:r>
    </w:p>
    <w:p w:rsidRPr="000A79FF" w:rsidR="00DF71DE" w:rsidP="00DF71DE" w:rsidRDefault="00DF71DE" w14:paraId="5FBBC494" w14:textId="77777777">
      <w:pPr>
        <w:rPr>
          <w:color w:val="000000" w:themeColor="text1"/>
        </w:rPr>
      </w:pPr>
      <w:r w:rsidRPr="000A79FF">
        <w:rPr>
          <w:color w:val="000000" w:themeColor="text1"/>
        </w:rPr>
        <w:t>The default value is false. If enabled, your node application can connect to a named pipe (environment variable IISNODE_CONTROL_PIPE) and send a “recycle” message. This causes the w3wp to recycle gracefully.</w:t>
      </w:r>
    </w:p>
    <w:p w:rsidRPr="000A79FF" w:rsidR="00DF71DE" w:rsidP="00DF71DE" w:rsidRDefault="00DF71DE" w14:paraId="41714B44"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idlePageOutTimePeriod</w:t>
      </w:r>
    </w:p>
    <w:p w:rsidRPr="000A79FF" w:rsidR="00DF71DE" w:rsidP="00DF71DE" w:rsidRDefault="00DF71DE" w14:paraId="32614B6B" w14:textId="77777777">
      <w:pPr>
        <w:rPr>
          <w:color w:val="000000" w:themeColor="text1"/>
        </w:rPr>
      </w:pPr>
      <w:r w:rsidRPr="000A79FF">
        <w:rPr>
          <w:color w:val="000000" w:themeColor="text1"/>
        </w:rPr>
        <w:t>The default value is 0, which means this feature is disabled. When set to some value greater than 0, iisnode will page out all its child processes every ‘idlePageOutTimePeriod’ in milliseconds. See documentation to understand what page out means. This setting is useful for applications that consume a high amount of memory and want to page out memory to disk occasionally to free up RAM.</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478D1862"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F71DE" w:rsidP="002B1D36" w:rsidRDefault="00DF71DE" w14:paraId="599707EF"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F71DE" w:rsidP="002B1D36" w:rsidRDefault="00DF71DE" w14:paraId="1218414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2151EAAF"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F71DE" w:rsidP="002B1D36" w:rsidRDefault="00DF71DE" w14:paraId="0AED4E68" w14:textId="77777777">
            <w:pPr>
              <w:rPr>
                <w:color w:val="000000" w:themeColor="text1"/>
              </w:rPr>
            </w:pPr>
            <w:r w:rsidR="00DF71DE">
              <w:drawing>
                <wp:inline wp14:editId="5FEBCA84" wp14:anchorId="35501979">
                  <wp:extent cx="338866" cy="365760"/>
                  <wp:effectExtent l="0" t="0" r="4445" b="0"/>
                  <wp:docPr id="1798517311" name="Picture 1" descr="A picture containing drawing, ligh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7975d64c3dc4b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4CE5A75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Use caution when enabling the following configuration settings on production applications. The recommendation is to not enable them on live production applications.</w:t>
            </w:r>
          </w:p>
        </w:tc>
      </w:tr>
      <w:tr w:rsidRPr="000A79FF" w:rsidR="00DF71DE" w:rsidTr="22886F09" w14:paraId="4FF9BD6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F71DE" w:rsidP="002B1D36" w:rsidRDefault="00DF71DE" w14:paraId="5EA4FDE2"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F71DE" w:rsidP="002B1D36" w:rsidRDefault="00DF71DE" w14:paraId="7AACBDC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3AE51714"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debugHeaderEnabled</w:t>
      </w:r>
    </w:p>
    <w:p w:rsidRPr="000A79FF" w:rsidR="00DF71DE" w:rsidP="00DF71DE" w:rsidRDefault="00DF71DE" w14:paraId="01B3263F" w14:textId="77777777">
      <w:pPr>
        <w:rPr>
          <w:color w:val="000000" w:themeColor="text1"/>
        </w:rPr>
      </w:pPr>
      <w:r w:rsidRPr="000A79FF">
        <w:rPr>
          <w:color w:val="000000" w:themeColor="text1"/>
        </w:rPr>
        <w:t>The default value is false. If set to true, iisnode adds an HTTP response header iisnode-debug to every HTTP response it sends the iisnode-debug header value is a URL. Individual pieces of diagnostic information can be obtained by looking at the URL fragment, however, a visualization is available by opening the URL in a browser.</w:t>
      </w:r>
    </w:p>
    <w:p w:rsidRPr="000A79FF" w:rsidR="00DF71DE" w:rsidP="00DF71DE" w:rsidRDefault="00DF71DE" w14:paraId="50CEF968"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loggingEnabled</w:t>
      </w:r>
    </w:p>
    <w:p w:rsidRPr="000A79FF" w:rsidR="00DF71DE" w:rsidP="00DF71DE" w:rsidRDefault="00DF71DE" w14:paraId="2F42DF4E" w14:textId="77777777">
      <w:pPr>
        <w:rPr>
          <w:color w:val="000000" w:themeColor="text1"/>
        </w:rPr>
      </w:pPr>
      <w:r w:rsidRPr="000A79FF">
        <w:rPr>
          <w:color w:val="000000" w:themeColor="text1"/>
        </w:rPr>
        <w:t>This setting controls the logging of stdout and stderr by iisnode. Iisnode captures stdout/stderr from node processes it launches and writes to the directory specified in the ‘logDirectory’ setting. Once this is enabled, your application writes logs to the file system and depending on the amount of logging done by the application, there could be performance implications.</w:t>
      </w:r>
    </w:p>
    <w:p w:rsidRPr="000A79FF" w:rsidR="00DF71DE" w:rsidP="00DF71DE" w:rsidRDefault="00DF71DE" w14:paraId="337D799F"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devErrorsEnabled</w:t>
      </w:r>
    </w:p>
    <w:p w:rsidRPr="000A79FF" w:rsidR="00DF71DE" w:rsidP="00DF71DE" w:rsidRDefault="00DF71DE" w14:paraId="6FAF8AC5" w14:textId="77777777">
      <w:pPr>
        <w:rPr>
          <w:color w:val="000000" w:themeColor="text1"/>
        </w:rPr>
      </w:pPr>
      <w:r w:rsidRPr="000A79FF">
        <w:rPr>
          <w:color w:val="000000" w:themeColor="text1"/>
        </w:rPr>
        <w:t>The default value is false. When set to true, iisnode displays the HTTP status code and Win32 error code on your browser. The win32 code is helpful in debugging certain types of issues.</w:t>
      </w:r>
    </w:p>
    <w:p w:rsidRPr="000A79FF" w:rsidR="00DF71DE" w:rsidP="00DF71DE" w:rsidRDefault="00DF71DE" w14:paraId="3C6BA8B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debuggingEnabled (do not enable on live production site)</w:t>
      </w:r>
    </w:p>
    <w:p w:rsidRPr="000A79FF" w:rsidR="00DF71DE" w:rsidP="00DF71DE" w:rsidRDefault="00DF71DE" w14:paraId="09356090" w14:textId="77777777">
      <w:pPr>
        <w:rPr>
          <w:color w:val="000000" w:themeColor="text1"/>
        </w:rPr>
      </w:pPr>
      <w:r w:rsidRPr="000A79FF">
        <w:rPr>
          <w:color w:val="000000" w:themeColor="text1"/>
        </w:rPr>
        <w:t>This setting controls debugging feature. Iisnode is integrated with node-inspector. By enabling this setting, you enable debugging of your node application. Upon enabling this setting, iisnode creates node-inspector files in ‘debuggerVirtualDir’ directory on the first debug request to your node application. You can load the node-inspector by sending a request to http://yoursite/server.js/debug. You can control the debug URL segment with ‘debuggerPathSegment’ setting. By default, debuggerPathSegment=’debug’. You can set debuggerPathSegment to a GUID, for example, so that it is more difficult to be discovered by others.</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6E037953"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F71DE" w:rsidP="002B1D36" w:rsidRDefault="00DF71DE" w14:paraId="5FC61820"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F71DE" w:rsidP="002B1D36" w:rsidRDefault="00DF71DE" w14:paraId="4D987D15"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1CC894BC"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F71DE" w:rsidP="002B1D36" w:rsidRDefault="00DF71DE" w14:paraId="1652582C" w14:textId="77777777">
            <w:pPr>
              <w:rPr>
                <w:color w:val="000000" w:themeColor="text1"/>
              </w:rPr>
            </w:pPr>
            <w:r w:rsidR="00DF71DE">
              <w:drawing>
                <wp:inline wp14:editId="448F7E1B" wp14:anchorId="30E257FE">
                  <wp:extent cx="338866" cy="365760"/>
                  <wp:effectExtent l="0" t="0" r="4445" b="0"/>
                  <wp:docPr id="661215462" name="Picture 2" descr="A picture containing drawing, ligh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78dde169d2fd43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700D3C90"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Read Debug node.js applications on Windows for more details on debugging through the following link: </w:t>
            </w:r>
          </w:p>
          <w:p w:rsidRPr="000A79FF" w:rsidR="00DF71DE" w:rsidP="002B1D36" w:rsidRDefault="008D380B" w14:paraId="46D96370"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94">
              <w:r w:rsidRPr="000A79FF" w:rsidR="00DF71DE">
                <w:rPr>
                  <w:color w:val="0070C0"/>
                  <w:u w:val="single"/>
                </w:rPr>
                <w:t>https://tomasz.janczuk.org/2011/11/debug-nodejs-applications-on-windows.html</w:t>
              </w:r>
            </w:hyperlink>
          </w:p>
        </w:tc>
      </w:tr>
      <w:tr w:rsidRPr="000A79FF" w:rsidR="00DF71DE" w:rsidTr="22886F09" w14:paraId="293AA643"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F71DE" w:rsidP="002B1D36" w:rsidRDefault="00DF71DE" w14:paraId="55FEA9FE"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F71DE" w:rsidP="002B1D36" w:rsidRDefault="00DF71DE" w14:paraId="25CC49D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4A091F4C" w14:textId="77777777">
      <w:pPr>
        <w:pStyle w:val="Heading3"/>
      </w:pPr>
      <w:bookmarkStart w:name="_Toc46425656" w:id="205"/>
      <w:bookmarkStart w:name="_Toc49440519" w:id="206"/>
      <w:bookmarkStart w:name="_Toc50111922" w:id="207"/>
      <w:bookmarkStart w:name="_Toc50119003" w:id="208"/>
      <w:r w:rsidRPr="000A79FF">
        <w:t>Scenarios and Recommendations/Troubleshooting</w:t>
      </w:r>
      <w:bookmarkEnd w:id="205"/>
      <w:bookmarkEnd w:id="206"/>
      <w:bookmarkEnd w:id="207"/>
      <w:bookmarkEnd w:id="208"/>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3C5A3367"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F71DE" w:rsidP="002B1D36" w:rsidRDefault="00DF71DE" w14:paraId="5B0280F9"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F71DE" w:rsidP="002B1D36" w:rsidRDefault="00DF71DE" w14:paraId="0A1AAC8C"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54C5044C"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F71DE" w:rsidP="002B1D36" w:rsidRDefault="00DF71DE" w14:paraId="6B72C743" w14:textId="77777777">
            <w:pPr>
              <w:rPr>
                <w:color w:val="000000" w:themeColor="text1"/>
              </w:rPr>
            </w:pPr>
            <w:r w:rsidR="00DF71DE">
              <w:drawing>
                <wp:inline wp14:editId="3A7779BA" wp14:anchorId="709F36CF">
                  <wp:extent cx="359070" cy="359070"/>
                  <wp:effectExtent l="0" t="0" r="0" b="0"/>
                  <wp:docPr id="148287649" name="Picture 4" descr="A picture containing drawing&#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d9fe4ced20d4f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F71DE" w:rsidP="002B1D36" w:rsidRDefault="00DF71DE" w14:paraId="2D53552B"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For information about Scenarios and Recommendations/Troubleshooting, review the following link:</w:t>
            </w:r>
          </w:p>
          <w:p w:rsidRPr="000A79FF" w:rsidR="00DF71DE" w:rsidP="002B1D36" w:rsidRDefault="00DF71DE" w14:paraId="70F727F6"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 xml:space="preserve"> </w:t>
            </w:r>
            <w:hyperlink w:history="1" w:anchor="scenarios-and-recommendationstroubleshooting" r:id="rId95">
              <w:r w:rsidRPr="000A79FF">
                <w:rPr>
                  <w:color w:val="0070C0"/>
                  <w:u w:val="single"/>
                </w:rPr>
                <w:t>https://docs.microsoft.com/en-us/azure/app-service/app-service-web-nodejs-best-practices-and-troubleshoot-guide#scenarios-and-recommendationstroubleshooting</w:t>
              </w:r>
            </w:hyperlink>
            <w:r w:rsidRPr="000A79FF">
              <w:rPr>
                <w:color w:val="000000" w:themeColor="text1"/>
              </w:rPr>
              <w:t>.</w:t>
            </w:r>
          </w:p>
        </w:tc>
      </w:tr>
      <w:tr w:rsidRPr="000A79FF" w:rsidR="00DF71DE" w:rsidTr="22886F09" w14:paraId="759D6EAC"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F71DE" w:rsidP="002B1D36" w:rsidRDefault="00DF71DE" w14:paraId="2542C23C"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F71DE" w:rsidP="002B1D36" w:rsidRDefault="00DF71DE" w14:paraId="0D223D7C"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33ABB844" w14:textId="77777777">
      <w:pPr>
        <w:rPr>
          <w:color w:val="000000" w:themeColor="text1"/>
        </w:rPr>
      </w:pPr>
    </w:p>
    <w:p w:rsidR="00D21F20" w:rsidRDefault="00D21F20" w14:paraId="3CD3F719" w14:textId="77777777"/>
    <w:sectPr w:rsidR="00D21F20">
      <w:pgSz w:w="12240" w:h="15840" w:orient="portrait"/>
      <w:pgMar w:top="1440" w:right="1440" w:bottom="1440" w:left="1440" w:header="720" w:footer="720" w:gutter="0"/>
      <w:cols w:space="720"/>
      <w:docGrid w:linePitch="360"/>
      <w:defaultTabStop w:val="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380B" w:rsidRDefault="008D380B" w14:paraId="47666B14" w14:textId="77777777">
      <w:pPr>
        <w:spacing w:before="0" w:after="0" w:line="240" w:lineRule="auto"/>
      </w:pPr>
      <w:r>
        <w:separator/>
      </w:r>
    </w:p>
  </w:endnote>
  <w:endnote w:type="continuationSeparator" w:id="0">
    <w:p w:rsidR="008D380B" w:rsidRDefault="008D380B" w14:paraId="4BC248DD"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V Boli">
    <w:panose1 w:val="02000500030200090000"/>
    <w:charset w:val="00"/>
    <w:family w:val="auto"/>
    <w:pitch w:val="variable"/>
    <w:sig w:usb0="00000003" w:usb1="00000000" w:usb2="00000100" w:usb3="00000000" w:csb0="00000001"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1D36" w:rsidRDefault="002B1D36" w14:paraId="3D73F7A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1D36" w:rsidP="002B1D36" w:rsidRDefault="008D380B" w14:paraId="14833475" w14:textId="77777777">
    <w:pPr>
      <w:pStyle w:val="Disclaimer"/>
    </w:pPr>
    <w:sdt>
      <w:sdtPr>
        <w:alias w:val="Disclaimer tag"/>
        <w:tag w:val="Disclaimer tag"/>
        <w:id w:val="558211122"/>
        <w:showingPlcHdr/>
        <w:dataBinding w:prefixMappings="xmlns:ns0='http://schemas.microsoft.com/office/2006/coverPageProps'" w:xpath="/ns0:CoverPageProperties[1]/ns0:CompanyPhone[1]" w:storeItemID="{55AF091B-3C7A-41E3-B477-F2FDAA23CFDA}"/>
        <w:text/>
      </w:sdtPr>
      <w:sdtEndPr/>
      <w:sdtContent>
        <w:r w:rsidR="002B1D36">
          <w:t xml:space="preserve">     </w:t>
        </w:r>
      </w:sdtContent>
    </w:sdt>
  </w:p>
  <w:p w:rsidR="002B1D36" w:rsidRDefault="002B1D36" w14:paraId="08803377"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1D36" w:rsidRDefault="002B1D36" w14:paraId="5E07238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380B" w:rsidRDefault="008D380B" w14:paraId="328100D8" w14:textId="77777777">
      <w:pPr>
        <w:spacing w:before="0" w:after="0" w:line="240" w:lineRule="auto"/>
      </w:pPr>
      <w:r>
        <w:separator/>
      </w:r>
    </w:p>
  </w:footnote>
  <w:footnote w:type="continuationSeparator" w:id="0">
    <w:p w:rsidR="008D380B" w:rsidRDefault="008D380B" w14:paraId="133C161A"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1D36" w:rsidRDefault="002B1D36" w14:paraId="688314CE" w14:textId="77777777">
    <w:pPr>
      <w:spacing w:after="0" w:line="240" w:lineRule="auto"/>
    </w:pPr>
  </w:p>
  <w:p w:rsidR="002B1D36" w:rsidRDefault="002B1D36" w14:paraId="07C21DF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AD22FC" w:rsidR="002B1D36" w:rsidP="002B1D36" w:rsidRDefault="008D380B" w14:paraId="4CE25129" w14:textId="762256C6">
    <w:pPr>
      <w:pStyle w:val="Disclaimer"/>
    </w:pPr>
    <w:sdt>
      <w:sdtPr>
        <w:alias w:val="Subtitle"/>
        <w:id w:val="444504875"/>
        <w:showingPlcHdr/>
        <w:dataBinding w:prefixMappings="xmlns:ns0='http://schemas.openxmlformats.org/package/2006/metadata/core-properties' xmlns:ns1='http://purl.org/dc/elements/1.1/'" w:xpath="/ns0:coreProperties[1]/ns1:subject[1]" w:storeItemID="{6C3C8BC8-F283-45AE-878A-BAB7291924A1}"/>
        <w:text/>
      </w:sdtPr>
      <w:sdtEndPr/>
      <w:sdtContent>
        <w:r w:rsidR="002B1D36">
          <w:t xml:space="preserve">     </w:t>
        </w:r>
      </w:sdtContent>
    </w:sdt>
    <w:r w:rsidR="002B1D36">
      <w:tab/>
    </w:r>
    <w:r w:rsidR="002B1D36">
      <w:tab/>
    </w:r>
    <w:r w:rsidR="002B1D36">
      <w:tab/>
    </w:r>
    <w:r w:rsidR="002B1D36">
      <w:tab/>
    </w:r>
    <w:r w:rsidR="002B1D36">
      <w:tab/>
    </w:r>
    <w:r w:rsidR="002B1D36">
      <w:tab/>
    </w:r>
    <w:r w:rsidR="002B1D36">
      <w:tab/>
    </w:r>
    <w:r w:rsidR="002B1D36">
      <w:tab/>
    </w:r>
    <w:r w:rsidR="002B1D36">
      <w:tab/>
    </w:r>
    <w:r w:rsidRPr="00DB1665" w:rsidR="002B1D36">
      <w:t xml:space="preserve"> </w:t>
    </w:r>
    <w:sdt>
      <w:sdtPr>
        <w:alias w:val="ModuleTitle"/>
        <w:tag w:val="ModuleTitle"/>
        <w:id w:val="860782934"/>
        <w:dataBinding w:prefixMappings="xmlns:ns0='http://schemas.openxmlformats.org/package/2006/metadata/core-properties' xmlns:ns1='http://purl.org/dc/elements/1.1/'" w:xpath="/ns0:coreProperties[1]/ns1:title[1]" w:storeItemID="{6C3C8BC8-F283-45AE-878A-BAB7291924A1}"/>
        <w:text/>
      </w:sdtPr>
      <w:sdtEndPr/>
      <w:sdtContent>
        <w:r w:rsidR="002B1D36">
          <w:t>OSS (Open Source Software) | Specialist</w:t>
        </w:r>
      </w:sdtContent>
    </w:sdt>
  </w:p>
  <w:p w:rsidR="002B1D36" w:rsidRDefault="002B1D36" w14:paraId="21506D02"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1D36" w:rsidRDefault="002B1D36" w14:paraId="5CD28385" w14:textId="77777777">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725A644A"/>
    <w:lvl w:ilvl="0">
      <w:start w:val="1"/>
      <w:numFmt w:val="lowerRoman"/>
      <w:pStyle w:val="ListNumber3"/>
      <w:lvlText w:val="%1."/>
      <w:lvlJc w:val="right"/>
      <w:pPr>
        <w:ind w:left="1795" w:hanging="360"/>
      </w:pPr>
    </w:lvl>
  </w:abstractNum>
  <w:abstractNum w:abstractNumId="1" w15:restartNumberingAfterBreak="0">
    <w:nsid w:val="FFFFFF7F"/>
    <w:multiLevelType w:val="hybridMultilevel"/>
    <w:tmpl w:val="48C03B42"/>
    <w:lvl w:ilvl="0" w:tplc="73EA6F54">
      <w:start w:val="1"/>
      <w:numFmt w:val="lowerLetter"/>
      <w:pStyle w:val="ListNumber2"/>
      <w:lvlText w:val="%1)"/>
      <w:lvlJc w:val="left"/>
      <w:pPr>
        <w:ind w:left="1437" w:hanging="360"/>
      </w:pPr>
      <w:rPr>
        <w:rFonts w:hint="default"/>
      </w:rPr>
    </w:lvl>
    <w:lvl w:ilvl="1" w:tplc="737CE3E2">
      <w:numFmt w:val="decimal"/>
      <w:lvlText w:val=""/>
      <w:lvlJc w:val="left"/>
    </w:lvl>
    <w:lvl w:ilvl="2" w:tplc="D530123A">
      <w:numFmt w:val="decimal"/>
      <w:lvlText w:val=""/>
      <w:lvlJc w:val="left"/>
    </w:lvl>
    <w:lvl w:ilvl="3" w:tplc="86A4A142">
      <w:numFmt w:val="decimal"/>
      <w:lvlText w:val=""/>
      <w:lvlJc w:val="left"/>
    </w:lvl>
    <w:lvl w:ilvl="4" w:tplc="F84C1F52">
      <w:numFmt w:val="decimal"/>
      <w:lvlText w:val=""/>
      <w:lvlJc w:val="left"/>
    </w:lvl>
    <w:lvl w:ilvl="5" w:tplc="D506C94C">
      <w:numFmt w:val="decimal"/>
      <w:lvlText w:val=""/>
      <w:lvlJc w:val="left"/>
    </w:lvl>
    <w:lvl w:ilvl="6" w:tplc="E144AE5C">
      <w:numFmt w:val="decimal"/>
      <w:lvlText w:val=""/>
      <w:lvlJc w:val="left"/>
    </w:lvl>
    <w:lvl w:ilvl="7" w:tplc="A7F84F32">
      <w:numFmt w:val="decimal"/>
      <w:lvlText w:val=""/>
      <w:lvlJc w:val="left"/>
    </w:lvl>
    <w:lvl w:ilvl="8" w:tplc="8BEA0754">
      <w:numFmt w:val="decimal"/>
      <w:lvlText w:val=""/>
      <w:lvlJc w:val="left"/>
    </w:lvl>
  </w:abstractNum>
  <w:abstractNum w:abstractNumId="2" w15:restartNumberingAfterBreak="0">
    <w:nsid w:val="FFFFFF88"/>
    <w:multiLevelType w:val="hybridMultilevel"/>
    <w:tmpl w:val="162037D4"/>
    <w:lvl w:ilvl="0" w:tplc="04090001">
      <w:start w:val="1"/>
      <w:numFmt w:val="bullet"/>
      <w:pStyle w:val="ListNumber"/>
      <w:lvlText w:val=""/>
      <w:lvlJc w:val="left"/>
      <w:pPr>
        <w:ind w:left="1080" w:hanging="360"/>
      </w:pPr>
      <w:rPr>
        <w:rFonts w:hint="default" w:ascii="Symbol" w:hAnsi="Symbol"/>
      </w:rPr>
    </w:lvl>
    <w:lvl w:ilvl="1" w:tplc="54B86F7C">
      <w:numFmt w:val="decimal"/>
      <w:lvlText w:val=""/>
      <w:lvlJc w:val="left"/>
    </w:lvl>
    <w:lvl w:ilvl="2" w:tplc="4A146406">
      <w:numFmt w:val="decimal"/>
      <w:lvlText w:val=""/>
      <w:lvlJc w:val="left"/>
    </w:lvl>
    <w:lvl w:ilvl="3" w:tplc="CF885112">
      <w:numFmt w:val="decimal"/>
      <w:lvlText w:val=""/>
      <w:lvlJc w:val="left"/>
    </w:lvl>
    <w:lvl w:ilvl="4" w:tplc="85A6D9AC">
      <w:numFmt w:val="decimal"/>
      <w:lvlText w:val=""/>
      <w:lvlJc w:val="left"/>
    </w:lvl>
    <w:lvl w:ilvl="5" w:tplc="18A276B4">
      <w:numFmt w:val="decimal"/>
      <w:lvlText w:val=""/>
      <w:lvlJc w:val="left"/>
    </w:lvl>
    <w:lvl w:ilvl="6" w:tplc="4B6C03B4">
      <w:numFmt w:val="decimal"/>
      <w:lvlText w:val=""/>
      <w:lvlJc w:val="left"/>
    </w:lvl>
    <w:lvl w:ilvl="7" w:tplc="504856AA">
      <w:numFmt w:val="decimal"/>
      <w:lvlText w:val=""/>
      <w:lvlJc w:val="left"/>
    </w:lvl>
    <w:lvl w:ilvl="8" w:tplc="26026586">
      <w:numFmt w:val="decimal"/>
      <w:lvlText w:val=""/>
      <w:lvlJc w:val="left"/>
    </w:lvl>
  </w:abstractNum>
  <w:abstractNum w:abstractNumId="3" w15:restartNumberingAfterBreak="0">
    <w:nsid w:val="03D95723"/>
    <w:multiLevelType w:val="hybridMultilevel"/>
    <w:tmpl w:val="DD56E9FE"/>
    <w:lvl w:ilvl="0" w:tplc="93E8A352">
      <w:start w:val="1"/>
      <w:numFmt w:val="decimal"/>
      <w:lvlText w:val="%1."/>
      <w:lvlJc w:val="left"/>
      <w:pPr>
        <w:tabs>
          <w:tab w:val="num" w:pos="720"/>
        </w:tabs>
        <w:ind w:left="720" w:hanging="360"/>
      </w:pPr>
      <w:rPr>
        <w:rFonts w:hint="default"/>
      </w:rPr>
    </w:lvl>
    <w:lvl w:ilvl="1" w:tplc="0302D35C">
      <w:start w:val="1"/>
      <w:numFmt w:val="bullet"/>
      <w:lvlText w:val=""/>
      <w:lvlJc w:val="left"/>
      <w:pPr>
        <w:tabs>
          <w:tab w:val="num" w:pos="1440"/>
        </w:tabs>
        <w:ind w:left="1440" w:hanging="360"/>
      </w:pPr>
      <w:rPr>
        <w:rFonts w:hint="default" w:ascii="Wingdings" w:hAnsi="Wingdings"/>
      </w:rPr>
    </w:lvl>
    <w:lvl w:ilvl="2" w:tplc="323EBD0E">
      <w:start w:val="1"/>
      <w:numFmt w:val="decimal"/>
      <w:lvlText w:val="%3."/>
      <w:lvlJc w:val="left"/>
      <w:pPr>
        <w:tabs>
          <w:tab w:val="num" w:pos="2160"/>
        </w:tabs>
        <w:ind w:left="2160" w:hanging="360"/>
      </w:pPr>
      <w:rPr>
        <w:rFonts w:hint="default"/>
      </w:rPr>
    </w:lvl>
    <w:lvl w:ilvl="3" w:tplc="51C67D06">
      <w:start w:val="1"/>
      <w:numFmt w:val="decimal"/>
      <w:lvlText w:val="%4."/>
      <w:lvlJc w:val="left"/>
      <w:pPr>
        <w:tabs>
          <w:tab w:val="num" w:pos="2880"/>
        </w:tabs>
        <w:ind w:left="2880" w:hanging="360"/>
      </w:pPr>
      <w:rPr>
        <w:rFonts w:hint="default"/>
      </w:rPr>
    </w:lvl>
    <w:lvl w:ilvl="4" w:tplc="EC10DD7E">
      <w:start w:val="1"/>
      <w:numFmt w:val="decimal"/>
      <w:lvlText w:val="%5."/>
      <w:lvlJc w:val="left"/>
      <w:pPr>
        <w:tabs>
          <w:tab w:val="num" w:pos="3600"/>
        </w:tabs>
        <w:ind w:left="3600" w:hanging="360"/>
      </w:pPr>
      <w:rPr>
        <w:rFonts w:hint="default"/>
      </w:rPr>
    </w:lvl>
    <w:lvl w:ilvl="5" w:tplc="A6F468AC">
      <w:start w:val="1"/>
      <w:numFmt w:val="decimal"/>
      <w:lvlText w:val="%6."/>
      <w:lvlJc w:val="left"/>
      <w:pPr>
        <w:tabs>
          <w:tab w:val="num" w:pos="4320"/>
        </w:tabs>
        <w:ind w:left="4320" w:hanging="360"/>
      </w:pPr>
      <w:rPr>
        <w:rFonts w:hint="default"/>
      </w:rPr>
    </w:lvl>
    <w:lvl w:ilvl="6" w:tplc="EE8C3124">
      <w:start w:val="1"/>
      <w:numFmt w:val="decimal"/>
      <w:lvlText w:val="%7."/>
      <w:lvlJc w:val="left"/>
      <w:pPr>
        <w:tabs>
          <w:tab w:val="num" w:pos="5040"/>
        </w:tabs>
        <w:ind w:left="5040" w:hanging="360"/>
      </w:pPr>
      <w:rPr>
        <w:rFonts w:hint="default"/>
      </w:rPr>
    </w:lvl>
    <w:lvl w:ilvl="7" w:tplc="7FDA3646">
      <w:start w:val="1"/>
      <w:numFmt w:val="decimal"/>
      <w:lvlText w:val="%8."/>
      <w:lvlJc w:val="left"/>
      <w:pPr>
        <w:tabs>
          <w:tab w:val="num" w:pos="5760"/>
        </w:tabs>
        <w:ind w:left="5760" w:hanging="360"/>
      </w:pPr>
      <w:rPr>
        <w:rFonts w:hint="default"/>
      </w:rPr>
    </w:lvl>
    <w:lvl w:ilvl="8" w:tplc="75CC9462">
      <w:start w:val="1"/>
      <w:numFmt w:val="decimal"/>
      <w:lvlText w:val="%9."/>
      <w:lvlJc w:val="left"/>
      <w:pPr>
        <w:tabs>
          <w:tab w:val="num" w:pos="6480"/>
        </w:tabs>
        <w:ind w:left="6480" w:hanging="360"/>
      </w:pPr>
      <w:rPr>
        <w:rFonts w:hint="default"/>
      </w:rPr>
    </w:lvl>
  </w:abstractNum>
  <w:abstractNum w:abstractNumId="4" w15:restartNumberingAfterBreak="0">
    <w:nsid w:val="04032476"/>
    <w:multiLevelType w:val="hybridMultilevel"/>
    <w:tmpl w:val="2AA45692"/>
    <w:lvl w:ilvl="0" w:tplc="8D2E9D8A">
      <w:start w:val="1"/>
      <w:numFmt w:val="bullet"/>
      <w:pStyle w:val="ListBullet2"/>
      <w:lvlText w:val="o"/>
      <w:lvlJc w:val="left"/>
      <w:pPr>
        <w:ind w:left="1440" w:hanging="360"/>
      </w:pPr>
      <w:rPr>
        <w:rFonts w:hint="default" w:ascii="Courier New" w:hAnsi="Courier New" w:cs="Courier New"/>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5" w15:restartNumberingAfterBreak="0">
    <w:nsid w:val="08E6121B"/>
    <w:multiLevelType w:val="hybridMultilevel"/>
    <w:tmpl w:val="B0785B80"/>
    <w:lvl w:ilvl="0" w:tplc="9134F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3150F6"/>
    <w:multiLevelType w:val="hybridMultilevel"/>
    <w:tmpl w:val="6DE6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B35D7"/>
    <w:multiLevelType w:val="hybridMultilevel"/>
    <w:tmpl w:val="7700DBB2"/>
    <w:lvl w:ilvl="0" w:tplc="04090001">
      <w:start w:val="1"/>
      <w:numFmt w:val="bullet"/>
      <w:lvlText w:val=""/>
      <w:lvlJc w:val="left"/>
      <w:pPr>
        <w:ind w:left="360" w:hanging="360"/>
      </w:pPr>
      <w:rPr>
        <w:rFonts w:hint="default" w:ascii="Symbol" w:hAnsi="Symbol"/>
      </w:rPr>
    </w:lvl>
    <w:lvl w:ilvl="1" w:tplc="54B86F7C">
      <w:numFmt w:val="decimal"/>
      <w:lvlText w:val=""/>
      <w:lvlJc w:val="left"/>
    </w:lvl>
    <w:lvl w:ilvl="2" w:tplc="4A146406">
      <w:numFmt w:val="decimal"/>
      <w:lvlText w:val=""/>
      <w:lvlJc w:val="left"/>
    </w:lvl>
    <w:lvl w:ilvl="3" w:tplc="CF885112">
      <w:numFmt w:val="decimal"/>
      <w:lvlText w:val=""/>
      <w:lvlJc w:val="left"/>
    </w:lvl>
    <w:lvl w:ilvl="4" w:tplc="85A6D9AC">
      <w:numFmt w:val="decimal"/>
      <w:lvlText w:val=""/>
      <w:lvlJc w:val="left"/>
    </w:lvl>
    <w:lvl w:ilvl="5" w:tplc="18A276B4">
      <w:numFmt w:val="decimal"/>
      <w:lvlText w:val=""/>
      <w:lvlJc w:val="left"/>
    </w:lvl>
    <w:lvl w:ilvl="6" w:tplc="4B6C03B4">
      <w:numFmt w:val="decimal"/>
      <w:lvlText w:val=""/>
      <w:lvlJc w:val="left"/>
    </w:lvl>
    <w:lvl w:ilvl="7" w:tplc="504856AA">
      <w:numFmt w:val="decimal"/>
      <w:lvlText w:val=""/>
      <w:lvlJc w:val="left"/>
    </w:lvl>
    <w:lvl w:ilvl="8" w:tplc="26026586">
      <w:numFmt w:val="decimal"/>
      <w:lvlText w:val=""/>
      <w:lvlJc w:val="left"/>
    </w:lvl>
  </w:abstractNum>
  <w:abstractNum w:abstractNumId="8" w15:restartNumberingAfterBreak="0">
    <w:nsid w:val="18011CC4"/>
    <w:multiLevelType w:val="hybridMultilevel"/>
    <w:tmpl w:val="826E43B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81B0886"/>
    <w:multiLevelType w:val="hybridMultilevel"/>
    <w:tmpl w:val="3B185C02"/>
    <w:lvl w:ilvl="0" w:tplc="2A1261D8">
      <w:start w:val="1"/>
      <w:numFmt w:val="bullet"/>
      <w:pStyle w:val="ListBullet"/>
      <w:lvlText w:val=""/>
      <w:lvlJc w:val="left"/>
      <w:pPr>
        <w:ind w:left="720" w:hanging="360"/>
      </w:pPr>
      <w:rPr>
        <w:rFonts w:hint="default" w:ascii="Symbol" w:hAnsi="Symbol"/>
      </w:rPr>
    </w:lvl>
    <w:lvl w:ilvl="1" w:tplc="60ECA3C2">
      <w:start w:val="1"/>
      <w:numFmt w:val="bullet"/>
      <w:lvlText w:val="o"/>
      <w:lvlJc w:val="left"/>
      <w:pPr>
        <w:ind w:left="1440" w:hanging="360"/>
      </w:pPr>
      <w:rPr>
        <w:rFonts w:hint="default" w:ascii="Courier New" w:hAnsi="Courier New" w:cs="Courier New"/>
      </w:rPr>
    </w:lvl>
    <w:lvl w:ilvl="2" w:tplc="3E90A2BE">
      <w:start w:val="1"/>
      <w:numFmt w:val="bullet"/>
      <w:pStyle w:val="ListBullet3"/>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19FA477B"/>
    <w:multiLevelType w:val="hybridMultilevel"/>
    <w:tmpl w:val="FF3647FE"/>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AD472B9"/>
    <w:multiLevelType w:val="hybridMultilevel"/>
    <w:tmpl w:val="EF2AC494"/>
    <w:lvl w:ilvl="0" w:tplc="F9389D4C">
      <w:start w:val="1"/>
      <w:numFmt w:val="lowerLetter"/>
      <w:lvlText w:val="%1)"/>
      <w:lvlJc w:val="left"/>
      <w:pPr>
        <w:tabs>
          <w:tab w:val="num" w:pos="1440"/>
        </w:tabs>
        <w:ind w:left="1440" w:hanging="360"/>
      </w:pPr>
      <w:rPr>
        <w:rFonts w:hint="default"/>
      </w:rPr>
    </w:lvl>
    <w:lvl w:ilvl="1" w:tplc="E7DA1BBC">
      <w:start w:val="1"/>
      <w:numFmt w:val="lowerLetter"/>
      <w:lvlText w:val="%2."/>
      <w:lvlJc w:val="left"/>
      <w:pPr>
        <w:tabs>
          <w:tab w:val="num" w:pos="2160"/>
        </w:tabs>
        <w:ind w:left="2160" w:hanging="360"/>
      </w:pPr>
      <w:rPr>
        <w:rFonts w:hint="default"/>
      </w:rPr>
    </w:lvl>
    <w:lvl w:ilvl="2" w:tplc="6C42A254">
      <w:start w:val="1"/>
      <w:numFmt w:val="decimal"/>
      <w:lvlText w:val="%3."/>
      <w:lvlJc w:val="left"/>
      <w:pPr>
        <w:tabs>
          <w:tab w:val="num" w:pos="2880"/>
        </w:tabs>
        <w:ind w:left="2880" w:hanging="360"/>
      </w:pPr>
      <w:rPr>
        <w:rFonts w:hint="default"/>
      </w:rPr>
    </w:lvl>
    <w:lvl w:ilvl="3" w:tplc="E00E3404">
      <w:start w:val="1"/>
      <w:numFmt w:val="decimal"/>
      <w:lvlText w:val="%4."/>
      <w:lvlJc w:val="left"/>
      <w:pPr>
        <w:tabs>
          <w:tab w:val="num" w:pos="3600"/>
        </w:tabs>
        <w:ind w:left="3600" w:hanging="360"/>
      </w:pPr>
      <w:rPr>
        <w:rFonts w:hint="default"/>
      </w:rPr>
    </w:lvl>
    <w:lvl w:ilvl="4" w:tplc="CEF40FBE">
      <w:start w:val="1"/>
      <w:numFmt w:val="decimal"/>
      <w:lvlText w:val="%5."/>
      <w:lvlJc w:val="left"/>
      <w:pPr>
        <w:tabs>
          <w:tab w:val="num" w:pos="4320"/>
        </w:tabs>
        <w:ind w:left="4320" w:hanging="360"/>
      </w:pPr>
      <w:rPr>
        <w:rFonts w:hint="default"/>
      </w:rPr>
    </w:lvl>
    <w:lvl w:ilvl="5" w:tplc="6BCAA1CC">
      <w:start w:val="1"/>
      <w:numFmt w:val="decimal"/>
      <w:lvlText w:val="%6."/>
      <w:lvlJc w:val="left"/>
      <w:pPr>
        <w:tabs>
          <w:tab w:val="num" w:pos="5040"/>
        </w:tabs>
        <w:ind w:left="5040" w:hanging="360"/>
      </w:pPr>
      <w:rPr>
        <w:rFonts w:hint="default"/>
      </w:rPr>
    </w:lvl>
    <w:lvl w:ilvl="6" w:tplc="ACAE00C4">
      <w:start w:val="1"/>
      <w:numFmt w:val="decimal"/>
      <w:lvlText w:val="%7."/>
      <w:lvlJc w:val="left"/>
      <w:pPr>
        <w:tabs>
          <w:tab w:val="num" w:pos="5760"/>
        </w:tabs>
        <w:ind w:left="5760" w:hanging="360"/>
      </w:pPr>
      <w:rPr>
        <w:rFonts w:hint="default"/>
      </w:rPr>
    </w:lvl>
    <w:lvl w:ilvl="7" w:tplc="CA7EFD96">
      <w:start w:val="1"/>
      <w:numFmt w:val="decimal"/>
      <w:lvlText w:val="%8."/>
      <w:lvlJc w:val="left"/>
      <w:pPr>
        <w:tabs>
          <w:tab w:val="num" w:pos="6480"/>
        </w:tabs>
        <w:ind w:left="6480" w:hanging="360"/>
      </w:pPr>
      <w:rPr>
        <w:rFonts w:hint="default"/>
      </w:rPr>
    </w:lvl>
    <w:lvl w:ilvl="8" w:tplc="FF24C0F2">
      <w:start w:val="1"/>
      <w:numFmt w:val="decimal"/>
      <w:lvlText w:val="%9."/>
      <w:lvlJc w:val="left"/>
      <w:pPr>
        <w:tabs>
          <w:tab w:val="num" w:pos="7200"/>
        </w:tabs>
        <w:ind w:left="7200" w:hanging="360"/>
      </w:pPr>
      <w:rPr>
        <w:rFonts w:hint="default"/>
      </w:rPr>
    </w:lvl>
  </w:abstractNum>
  <w:abstractNum w:abstractNumId="12" w15:restartNumberingAfterBreak="0">
    <w:nsid w:val="1F861F38"/>
    <w:multiLevelType w:val="hybridMultilevel"/>
    <w:tmpl w:val="E3DE63EC"/>
    <w:lvl w:ilvl="0" w:tplc="04090001">
      <w:start w:val="1"/>
      <w:numFmt w:val="bullet"/>
      <w:lvlText w:val=""/>
      <w:lvlJc w:val="left"/>
      <w:pPr>
        <w:ind w:left="360" w:hanging="360"/>
      </w:pPr>
      <w:rPr>
        <w:rFonts w:hint="default" w:ascii="Symbol" w:hAnsi="Symbol"/>
      </w:rPr>
    </w:lvl>
    <w:lvl w:ilvl="1" w:tplc="54B86F7C">
      <w:numFmt w:val="decimal"/>
      <w:lvlText w:val=""/>
      <w:lvlJc w:val="left"/>
    </w:lvl>
    <w:lvl w:ilvl="2" w:tplc="4A146406">
      <w:numFmt w:val="decimal"/>
      <w:lvlText w:val=""/>
      <w:lvlJc w:val="left"/>
    </w:lvl>
    <w:lvl w:ilvl="3" w:tplc="CF885112">
      <w:numFmt w:val="decimal"/>
      <w:lvlText w:val=""/>
      <w:lvlJc w:val="left"/>
    </w:lvl>
    <w:lvl w:ilvl="4" w:tplc="85A6D9AC">
      <w:numFmt w:val="decimal"/>
      <w:lvlText w:val=""/>
      <w:lvlJc w:val="left"/>
    </w:lvl>
    <w:lvl w:ilvl="5" w:tplc="18A276B4">
      <w:numFmt w:val="decimal"/>
      <w:lvlText w:val=""/>
      <w:lvlJc w:val="left"/>
    </w:lvl>
    <w:lvl w:ilvl="6" w:tplc="4B6C03B4">
      <w:numFmt w:val="decimal"/>
      <w:lvlText w:val=""/>
      <w:lvlJc w:val="left"/>
    </w:lvl>
    <w:lvl w:ilvl="7" w:tplc="504856AA">
      <w:numFmt w:val="decimal"/>
      <w:lvlText w:val=""/>
      <w:lvlJc w:val="left"/>
    </w:lvl>
    <w:lvl w:ilvl="8" w:tplc="26026586">
      <w:numFmt w:val="decimal"/>
      <w:lvlText w:val=""/>
      <w:lvlJc w:val="left"/>
    </w:lvl>
  </w:abstractNum>
  <w:abstractNum w:abstractNumId="13" w15:restartNumberingAfterBreak="0">
    <w:nsid w:val="205D3C0C"/>
    <w:multiLevelType w:val="hybridMultilevel"/>
    <w:tmpl w:val="58E47B1E"/>
    <w:lvl w:ilvl="0" w:tplc="D512C56E">
      <w:start w:val="1"/>
      <w:numFmt w:val="decimal"/>
      <w:lvlText w:val="%1."/>
      <w:lvlJc w:val="left"/>
      <w:pPr>
        <w:ind w:left="720" w:hanging="360"/>
      </w:pPr>
      <w:rPr>
        <w:rFonts w:ascii="Segoe UI" w:hAnsi="Segoe U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D702BF"/>
    <w:multiLevelType w:val="hybridMultilevel"/>
    <w:tmpl w:val="7E2CDFD0"/>
    <w:lvl w:ilvl="0" w:tplc="613A8A84">
      <w:start w:val="1"/>
      <w:numFmt w:val="decimal"/>
      <w:lvlText w:val="%1."/>
      <w:lvlJc w:val="left"/>
      <w:pPr>
        <w:tabs>
          <w:tab w:val="num" w:pos="720"/>
        </w:tabs>
        <w:ind w:left="720" w:hanging="360"/>
      </w:pPr>
    </w:lvl>
    <w:lvl w:ilvl="1" w:tplc="52281758">
      <w:start w:val="1"/>
      <w:numFmt w:val="bullet"/>
      <w:lvlText w:val=""/>
      <w:lvlJc w:val="left"/>
      <w:pPr>
        <w:tabs>
          <w:tab w:val="num" w:pos="1440"/>
        </w:tabs>
        <w:ind w:left="1440" w:hanging="360"/>
      </w:pPr>
      <w:rPr>
        <w:rFonts w:hint="default" w:ascii="Wingdings" w:hAnsi="Wingdings"/>
      </w:rPr>
    </w:lvl>
    <w:lvl w:ilvl="2" w:tplc="FA8672DE" w:tentative="1">
      <w:start w:val="1"/>
      <w:numFmt w:val="decimal"/>
      <w:lvlText w:val="%3."/>
      <w:lvlJc w:val="left"/>
      <w:pPr>
        <w:tabs>
          <w:tab w:val="num" w:pos="2160"/>
        </w:tabs>
        <w:ind w:left="2160" w:hanging="360"/>
      </w:pPr>
    </w:lvl>
    <w:lvl w:ilvl="3" w:tplc="2E24A524" w:tentative="1">
      <w:start w:val="1"/>
      <w:numFmt w:val="decimal"/>
      <w:lvlText w:val="%4."/>
      <w:lvlJc w:val="left"/>
      <w:pPr>
        <w:tabs>
          <w:tab w:val="num" w:pos="2880"/>
        </w:tabs>
        <w:ind w:left="2880" w:hanging="360"/>
      </w:pPr>
    </w:lvl>
    <w:lvl w:ilvl="4" w:tplc="C3B823A6" w:tentative="1">
      <w:start w:val="1"/>
      <w:numFmt w:val="decimal"/>
      <w:lvlText w:val="%5."/>
      <w:lvlJc w:val="left"/>
      <w:pPr>
        <w:tabs>
          <w:tab w:val="num" w:pos="3600"/>
        </w:tabs>
        <w:ind w:left="3600" w:hanging="360"/>
      </w:pPr>
    </w:lvl>
    <w:lvl w:ilvl="5" w:tplc="E45E9E3A" w:tentative="1">
      <w:start w:val="1"/>
      <w:numFmt w:val="decimal"/>
      <w:lvlText w:val="%6."/>
      <w:lvlJc w:val="left"/>
      <w:pPr>
        <w:tabs>
          <w:tab w:val="num" w:pos="4320"/>
        </w:tabs>
        <w:ind w:left="4320" w:hanging="360"/>
      </w:pPr>
    </w:lvl>
    <w:lvl w:ilvl="6" w:tplc="C646084E" w:tentative="1">
      <w:start w:val="1"/>
      <w:numFmt w:val="decimal"/>
      <w:lvlText w:val="%7."/>
      <w:lvlJc w:val="left"/>
      <w:pPr>
        <w:tabs>
          <w:tab w:val="num" w:pos="5040"/>
        </w:tabs>
        <w:ind w:left="5040" w:hanging="360"/>
      </w:pPr>
    </w:lvl>
    <w:lvl w:ilvl="7" w:tplc="001C9A4A" w:tentative="1">
      <w:start w:val="1"/>
      <w:numFmt w:val="decimal"/>
      <w:lvlText w:val="%8."/>
      <w:lvlJc w:val="left"/>
      <w:pPr>
        <w:tabs>
          <w:tab w:val="num" w:pos="5760"/>
        </w:tabs>
        <w:ind w:left="5760" w:hanging="360"/>
      </w:pPr>
    </w:lvl>
    <w:lvl w:ilvl="8" w:tplc="A7469D6A" w:tentative="1">
      <w:start w:val="1"/>
      <w:numFmt w:val="decimal"/>
      <w:lvlText w:val="%9."/>
      <w:lvlJc w:val="left"/>
      <w:pPr>
        <w:tabs>
          <w:tab w:val="num" w:pos="6480"/>
        </w:tabs>
        <w:ind w:left="6480" w:hanging="360"/>
      </w:pPr>
    </w:lvl>
  </w:abstractNum>
  <w:abstractNum w:abstractNumId="15" w15:restartNumberingAfterBreak="0">
    <w:nsid w:val="21127364"/>
    <w:multiLevelType w:val="hybridMultilevel"/>
    <w:tmpl w:val="B2748510"/>
    <w:lvl w:ilvl="0" w:tplc="9014CF82">
      <w:start w:val="1"/>
      <w:numFmt w:val="decimal"/>
      <w:lvlText w:val="%1."/>
      <w:lvlJc w:val="left"/>
      <w:pPr>
        <w:tabs>
          <w:tab w:val="num" w:pos="720"/>
        </w:tabs>
        <w:ind w:left="720" w:hanging="360"/>
      </w:pPr>
    </w:lvl>
    <w:lvl w:ilvl="1" w:tplc="272AD5B0">
      <w:start w:val="1"/>
      <w:numFmt w:val="bullet"/>
      <w:lvlText w:val=""/>
      <w:lvlJc w:val="left"/>
      <w:pPr>
        <w:tabs>
          <w:tab w:val="num" w:pos="1440"/>
        </w:tabs>
        <w:ind w:left="1440" w:hanging="360"/>
      </w:pPr>
      <w:rPr>
        <w:rFonts w:hint="default" w:ascii="Wingdings" w:hAnsi="Wingdings"/>
      </w:rPr>
    </w:lvl>
    <w:lvl w:ilvl="2" w:tplc="4710C0DA" w:tentative="1">
      <w:start w:val="1"/>
      <w:numFmt w:val="decimal"/>
      <w:lvlText w:val="%3."/>
      <w:lvlJc w:val="left"/>
      <w:pPr>
        <w:tabs>
          <w:tab w:val="num" w:pos="2160"/>
        </w:tabs>
        <w:ind w:left="2160" w:hanging="360"/>
      </w:pPr>
    </w:lvl>
    <w:lvl w:ilvl="3" w:tplc="FEE07502" w:tentative="1">
      <w:start w:val="1"/>
      <w:numFmt w:val="decimal"/>
      <w:lvlText w:val="%4."/>
      <w:lvlJc w:val="left"/>
      <w:pPr>
        <w:tabs>
          <w:tab w:val="num" w:pos="2880"/>
        </w:tabs>
        <w:ind w:left="2880" w:hanging="360"/>
      </w:pPr>
    </w:lvl>
    <w:lvl w:ilvl="4" w:tplc="72102BC4" w:tentative="1">
      <w:start w:val="1"/>
      <w:numFmt w:val="decimal"/>
      <w:lvlText w:val="%5."/>
      <w:lvlJc w:val="left"/>
      <w:pPr>
        <w:tabs>
          <w:tab w:val="num" w:pos="3600"/>
        </w:tabs>
        <w:ind w:left="3600" w:hanging="360"/>
      </w:pPr>
    </w:lvl>
    <w:lvl w:ilvl="5" w:tplc="6B565C44" w:tentative="1">
      <w:start w:val="1"/>
      <w:numFmt w:val="decimal"/>
      <w:lvlText w:val="%6."/>
      <w:lvlJc w:val="left"/>
      <w:pPr>
        <w:tabs>
          <w:tab w:val="num" w:pos="4320"/>
        </w:tabs>
        <w:ind w:left="4320" w:hanging="360"/>
      </w:pPr>
    </w:lvl>
    <w:lvl w:ilvl="6" w:tplc="1BFE4446" w:tentative="1">
      <w:start w:val="1"/>
      <w:numFmt w:val="decimal"/>
      <w:lvlText w:val="%7."/>
      <w:lvlJc w:val="left"/>
      <w:pPr>
        <w:tabs>
          <w:tab w:val="num" w:pos="5040"/>
        </w:tabs>
        <w:ind w:left="5040" w:hanging="360"/>
      </w:pPr>
    </w:lvl>
    <w:lvl w:ilvl="7" w:tplc="9BFA54C4" w:tentative="1">
      <w:start w:val="1"/>
      <w:numFmt w:val="decimal"/>
      <w:lvlText w:val="%8."/>
      <w:lvlJc w:val="left"/>
      <w:pPr>
        <w:tabs>
          <w:tab w:val="num" w:pos="5760"/>
        </w:tabs>
        <w:ind w:left="5760" w:hanging="360"/>
      </w:pPr>
    </w:lvl>
    <w:lvl w:ilvl="8" w:tplc="669CC99A" w:tentative="1">
      <w:start w:val="1"/>
      <w:numFmt w:val="decimal"/>
      <w:lvlText w:val="%9."/>
      <w:lvlJc w:val="left"/>
      <w:pPr>
        <w:tabs>
          <w:tab w:val="num" w:pos="6480"/>
        </w:tabs>
        <w:ind w:left="6480" w:hanging="360"/>
      </w:pPr>
    </w:lvl>
  </w:abstractNum>
  <w:abstractNum w:abstractNumId="16" w15:restartNumberingAfterBreak="0">
    <w:nsid w:val="25F4435D"/>
    <w:multiLevelType w:val="hybridMultilevel"/>
    <w:tmpl w:val="48BA5E24"/>
    <w:lvl w:ilvl="0" w:tplc="CDC487FA">
      <w:start w:val="1"/>
      <w:numFmt w:val="decimal"/>
      <w:lvlText w:val="%1."/>
      <w:lvlJc w:val="left"/>
      <w:pPr>
        <w:tabs>
          <w:tab w:val="num" w:pos="720"/>
        </w:tabs>
        <w:ind w:left="720" w:hanging="360"/>
      </w:pPr>
      <w:rPr>
        <w:rFonts w:hint="default"/>
      </w:rPr>
    </w:lvl>
    <w:lvl w:ilvl="1" w:tplc="2CF055BE">
      <w:start w:val="1"/>
      <w:numFmt w:val="bullet"/>
      <w:lvlText w:val=""/>
      <w:lvlJc w:val="left"/>
      <w:pPr>
        <w:tabs>
          <w:tab w:val="num" w:pos="1440"/>
        </w:tabs>
        <w:ind w:left="1440" w:hanging="360"/>
      </w:pPr>
      <w:rPr>
        <w:rFonts w:hint="default" w:ascii="Wingdings" w:hAnsi="Wingdings"/>
      </w:rPr>
    </w:lvl>
    <w:lvl w:ilvl="2" w:tplc="B8C842F8">
      <w:start w:val="1"/>
      <w:numFmt w:val="decimal"/>
      <w:lvlText w:val="%3."/>
      <w:lvlJc w:val="left"/>
      <w:pPr>
        <w:tabs>
          <w:tab w:val="num" w:pos="2160"/>
        </w:tabs>
        <w:ind w:left="2160" w:hanging="360"/>
      </w:pPr>
      <w:rPr>
        <w:rFonts w:hint="default"/>
      </w:rPr>
    </w:lvl>
    <w:lvl w:ilvl="3" w:tplc="97DAF44A">
      <w:start w:val="1"/>
      <w:numFmt w:val="decimal"/>
      <w:lvlText w:val="%4."/>
      <w:lvlJc w:val="left"/>
      <w:pPr>
        <w:tabs>
          <w:tab w:val="num" w:pos="2880"/>
        </w:tabs>
        <w:ind w:left="2880" w:hanging="360"/>
      </w:pPr>
      <w:rPr>
        <w:rFonts w:hint="default"/>
      </w:rPr>
    </w:lvl>
    <w:lvl w:ilvl="4" w:tplc="4AFC1F24">
      <w:start w:val="1"/>
      <w:numFmt w:val="decimal"/>
      <w:lvlText w:val="%5."/>
      <w:lvlJc w:val="left"/>
      <w:pPr>
        <w:tabs>
          <w:tab w:val="num" w:pos="3600"/>
        </w:tabs>
        <w:ind w:left="3600" w:hanging="360"/>
      </w:pPr>
      <w:rPr>
        <w:rFonts w:hint="default"/>
      </w:rPr>
    </w:lvl>
    <w:lvl w:ilvl="5" w:tplc="1808429A">
      <w:start w:val="1"/>
      <w:numFmt w:val="decimal"/>
      <w:lvlText w:val="%6."/>
      <w:lvlJc w:val="left"/>
      <w:pPr>
        <w:tabs>
          <w:tab w:val="num" w:pos="4320"/>
        </w:tabs>
        <w:ind w:left="4320" w:hanging="360"/>
      </w:pPr>
      <w:rPr>
        <w:rFonts w:hint="default"/>
      </w:rPr>
    </w:lvl>
    <w:lvl w:ilvl="6" w:tplc="6964906A">
      <w:start w:val="1"/>
      <w:numFmt w:val="decimal"/>
      <w:lvlText w:val="%7."/>
      <w:lvlJc w:val="left"/>
      <w:pPr>
        <w:tabs>
          <w:tab w:val="num" w:pos="5040"/>
        </w:tabs>
        <w:ind w:left="5040" w:hanging="360"/>
      </w:pPr>
      <w:rPr>
        <w:rFonts w:hint="default"/>
      </w:rPr>
    </w:lvl>
    <w:lvl w:ilvl="7" w:tplc="D7B6F38E">
      <w:start w:val="1"/>
      <w:numFmt w:val="decimal"/>
      <w:lvlText w:val="%8."/>
      <w:lvlJc w:val="left"/>
      <w:pPr>
        <w:tabs>
          <w:tab w:val="num" w:pos="5760"/>
        </w:tabs>
        <w:ind w:left="5760" w:hanging="360"/>
      </w:pPr>
      <w:rPr>
        <w:rFonts w:hint="default"/>
      </w:rPr>
    </w:lvl>
    <w:lvl w:ilvl="8" w:tplc="26FAD054">
      <w:start w:val="1"/>
      <w:numFmt w:val="decimal"/>
      <w:lvlText w:val="%9."/>
      <w:lvlJc w:val="left"/>
      <w:pPr>
        <w:tabs>
          <w:tab w:val="num" w:pos="6480"/>
        </w:tabs>
        <w:ind w:left="6480" w:hanging="360"/>
      </w:pPr>
      <w:rPr>
        <w:rFonts w:hint="default"/>
      </w:rPr>
    </w:lvl>
  </w:abstractNum>
  <w:abstractNum w:abstractNumId="17" w15:restartNumberingAfterBreak="0">
    <w:nsid w:val="286028B3"/>
    <w:multiLevelType w:val="hybridMultilevel"/>
    <w:tmpl w:val="15468F96"/>
    <w:styleLink w:val="ListNumber1"/>
    <w:lvl w:ilvl="0" w:tplc="8EE681AC">
      <w:start w:val="1"/>
      <w:numFmt w:val="decimal"/>
      <w:lvlText w:val="%1."/>
      <w:lvlJc w:val="left"/>
      <w:pPr>
        <w:ind w:left="720" w:hanging="360"/>
      </w:pPr>
      <w:rPr>
        <w:rFonts w:ascii="Segoe UI" w:hAnsi="Segoe UI"/>
        <w:color w:val="323232"/>
        <w:sz w:val="20"/>
      </w:rPr>
    </w:lvl>
    <w:lvl w:ilvl="1" w:tplc="14DE07E4">
      <w:start w:val="1"/>
      <w:numFmt w:val="lowerLetter"/>
      <w:lvlText w:val="%2."/>
      <w:lvlJc w:val="left"/>
      <w:pPr>
        <w:ind w:left="1440" w:hanging="360"/>
      </w:pPr>
    </w:lvl>
    <w:lvl w:ilvl="2" w:tplc="2E4A3AC0">
      <w:start w:val="1"/>
      <w:numFmt w:val="lowerRoman"/>
      <w:lvlText w:val="%3."/>
      <w:lvlJc w:val="right"/>
      <w:pPr>
        <w:ind w:left="2160" w:hanging="180"/>
      </w:pPr>
    </w:lvl>
    <w:lvl w:ilvl="3" w:tplc="215ABAE2">
      <w:start w:val="1"/>
      <w:numFmt w:val="decimal"/>
      <w:lvlText w:val="%4."/>
      <w:lvlJc w:val="left"/>
      <w:pPr>
        <w:ind w:left="2880" w:hanging="360"/>
      </w:pPr>
    </w:lvl>
    <w:lvl w:ilvl="4" w:tplc="1B82B314">
      <w:start w:val="1"/>
      <w:numFmt w:val="lowerLetter"/>
      <w:lvlText w:val="%5."/>
      <w:lvlJc w:val="left"/>
      <w:pPr>
        <w:ind w:left="3600" w:hanging="360"/>
      </w:pPr>
    </w:lvl>
    <w:lvl w:ilvl="5" w:tplc="BB0EA3A0">
      <w:start w:val="1"/>
      <w:numFmt w:val="lowerRoman"/>
      <w:lvlText w:val="%6."/>
      <w:lvlJc w:val="right"/>
      <w:pPr>
        <w:ind w:left="4320" w:hanging="180"/>
      </w:pPr>
    </w:lvl>
    <w:lvl w:ilvl="6" w:tplc="CE16BFB6">
      <w:start w:val="1"/>
      <w:numFmt w:val="decimal"/>
      <w:lvlText w:val="%7."/>
      <w:lvlJc w:val="left"/>
      <w:pPr>
        <w:ind w:left="5040" w:hanging="360"/>
      </w:pPr>
    </w:lvl>
    <w:lvl w:ilvl="7" w:tplc="4510D8B4">
      <w:start w:val="1"/>
      <w:numFmt w:val="lowerLetter"/>
      <w:lvlText w:val="%8."/>
      <w:lvlJc w:val="left"/>
      <w:pPr>
        <w:ind w:left="5760" w:hanging="360"/>
      </w:pPr>
    </w:lvl>
    <w:lvl w:ilvl="8" w:tplc="31CAA278">
      <w:start w:val="1"/>
      <w:numFmt w:val="lowerRoman"/>
      <w:lvlText w:val="%9."/>
      <w:lvlJc w:val="right"/>
      <w:pPr>
        <w:ind w:left="6480" w:hanging="180"/>
      </w:pPr>
    </w:lvl>
  </w:abstractNum>
  <w:abstractNum w:abstractNumId="18" w15:restartNumberingAfterBreak="0">
    <w:nsid w:val="2945649A"/>
    <w:multiLevelType w:val="hybridMultilevel"/>
    <w:tmpl w:val="4DE00C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A11033C"/>
    <w:multiLevelType w:val="hybridMultilevel"/>
    <w:tmpl w:val="ABD46E60"/>
    <w:lvl w:ilvl="0" w:tplc="6ADCE740">
      <w:start w:val="1"/>
      <w:numFmt w:val="lowerLetter"/>
      <w:lvlText w:val="%1)"/>
      <w:lvlJc w:val="left"/>
      <w:pPr>
        <w:tabs>
          <w:tab w:val="num" w:pos="1440"/>
        </w:tabs>
        <w:ind w:left="1440" w:hanging="360"/>
      </w:pPr>
      <w:rPr>
        <w:rFonts w:hint="default"/>
      </w:rPr>
    </w:lvl>
    <w:lvl w:ilvl="1" w:tplc="2182E2FA">
      <w:start w:val="1"/>
      <w:numFmt w:val="lowerLetter"/>
      <w:lvlText w:val="%2)"/>
      <w:lvlJc w:val="left"/>
      <w:pPr>
        <w:tabs>
          <w:tab w:val="num" w:pos="2160"/>
        </w:tabs>
        <w:ind w:left="2160" w:hanging="360"/>
      </w:pPr>
      <w:rPr>
        <w:rFonts w:hint="default"/>
      </w:rPr>
    </w:lvl>
    <w:lvl w:ilvl="2" w:tplc="460A8538">
      <w:start w:val="1"/>
      <w:numFmt w:val="decimal"/>
      <w:lvlText w:val="%3."/>
      <w:lvlJc w:val="left"/>
      <w:pPr>
        <w:tabs>
          <w:tab w:val="num" w:pos="2880"/>
        </w:tabs>
        <w:ind w:left="2880" w:hanging="360"/>
      </w:pPr>
      <w:rPr>
        <w:rFonts w:hint="default"/>
      </w:rPr>
    </w:lvl>
    <w:lvl w:ilvl="3" w:tplc="54FA6BF0">
      <w:start w:val="1"/>
      <w:numFmt w:val="decimal"/>
      <w:lvlText w:val="%4."/>
      <w:lvlJc w:val="left"/>
      <w:pPr>
        <w:tabs>
          <w:tab w:val="num" w:pos="3600"/>
        </w:tabs>
        <w:ind w:left="3600" w:hanging="360"/>
      </w:pPr>
      <w:rPr>
        <w:rFonts w:hint="default"/>
      </w:rPr>
    </w:lvl>
    <w:lvl w:ilvl="4" w:tplc="3F5872EE">
      <w:start w:val="1"/>
      <w:numFmt w:val="decimal"/>
      <w:lvlText w:val="%5."/>
      <w:lvlJc w:val="left"/>
      <w:pPr>
        <w:tabs>
          <w:tab w:val="num" w:pos="4320"/>
        </w:tabs>
        <w:ind w:left="4320" w:hanging="360"/>
      </w:pPr>
      <w:rPr>
        <w:rFonts w:hint="default"/>
      </w:rPr>
    </w:lvl>
    <w:lvl w:ilvl="5" w:tplc="A412B398">
      <w:start w:val="1"/>
      <w:numFmt w:val="decimal"/>
      <w:lvlText w:val="%6."/>
      <w:lvlJc w:val="left"/>
      <w:pPr>
        <w:tabs>
          <w:tab w:val="num" w:pos="5040"/>
        </w:tabs>
        <w:ind w:left="5040" w:hanging="360"/>
      </w:pPr>
      <w:rPr>
        <w:rFonts w:hint="default"/>
      </w:rPr>
    </w:lvl>
    <w:lvl w:ilvl="6" w:tplc="66006B90">
      <w:start w:val="1"/>
      <w:numFmt w:val="decimal"/>
      <w:lvlText w:val="%7."/>
      <w:lvlJc w:val="left"/>
      <w:pPr>
        <w:tabs>
          <w:tab w:val="num" w:pos="5760"/>
        </w:tabs>
        <w:ind w:left="5760" w:hanging="360"/>
      </w:pPr>
      <w:rPr>
        <w:rFonts w:hint="default"/>
      </w:rPr>
    </w:lvl>
    <w:lvl w:ilvl="7" w:tplc="F4A4DA78">
      <w:start w:val="1"/>
      <w:numFmt w:val="decimal"/>
      <w:lvlText w:val="%8."/>
      <w:lvlJc w:val="left"/>
      <w:pPr>
        <w:tabs>
          <w:tab w:val="num" w:pos="6480"/>
        </w:tabs>
        <w:ind w:left="6480" w:hanging="360"/>
      </w:pPr>
      <w:rPr>
        <w:rFonts w:hint="default"/>
      </w:rPr>
    </w:lvl>
    <w:lvl w:ilvl="8" w:tplc="E4B22808">
      <w:start w:val="1"/>
      <w:numFmt w:val="decimal"/>
      <w:lvlText w:val="%9."/>
      <w:lvlJc w:val="left"/>
      <w:pPr>
        <w:tabs>
          <w:tab w:val="num" w:pos="7200"/>
        </w:tabs>
        <w:ind w:left="7200" w:hanging="360"/>
      </w:pPr>
      <w:rPr>
        <w:rFonts w:hint="default"/>
      </w:rPr>
    </w:lvl>
  </w:abstractNum>
  <w:abstractNum w:abstractNumId="20" w15:restartNumberingAfterBreak="0">
    <w:nsid w:val="2F0A44FC"/>
    <w:multiLevelType w:val="hybridMultilevel"/>
    <w:tmpl w:val="CEB235F6"/>
    <w:lvl w:ilvl="0" w:tplc="E20C96E4">
      <w:start w:val="2"/>
      <w:numFmt w:val="lowerLetter"/>
      <w:lvlText w:val="%1)"/>
      <w:lvlJc w:val="left"/>
      <w:pPr>
        <w:tabs>
          <w:tab w:val="num" w:pos="1440"/>
        </w:tabs>
        <w:ind w:left="1440" w:hanging="360"/>
      </w:pPr>
      <w:rPr>
        <w:rFonts w:hint="default"/>
      </w:rPr>
    </w:lvl>
    <w:lvl w:ilvl="1" w:tplc="4534711A">
      <w:start w:val="1"/>
      <w:numFmt w:val="bullet"/>
      <w:lvlText w:val=""/>
      <w:lvlJc w:val="left"/>
      <w:pPr>
        <w:tabs>
          <w:tab w:val="num" w:pos="2160"/>
        </w:tabs>
        <w:ind w:left="2160" w:hanging="360"/>
      </w:pPr>
      <w:rPr>
        <w:rFonts w:hint="default" w:ascii="Wingdings" w:hAnsi="Wingdings"/>
      </w:rPr>
    </w:lvl>
    <w:lvl w:ilvl="2" w:tplc="72DA889E">
      <w:start w:val="1"/>
      <w:numFmt w:val="decimal"/>
      <w:lvlText w:val="%3."/>
      <w:lvlJc w:val="left"/>
      <w:pPr>
        <w:tabs>
          <w:tab w:val="num" w:pos="2880"/>
        </w:tabs>
        <w:ind w:left="2880" w:hanging="360"/>
      </w:pPr>
      <w:rPr>
        <w:rFonts w:hint="default"/>
      </w:rPr>
    </w:lvl>
    <w:lvl w:ilvl="3" w:tplc="7512C6E0">
      <w:start w:val="1"/>
      <w:numFmt w:val="decimal"/>
      <w:lvlText w:val="%4."/>
      <w:lvlJc w:val="left"/>
      <w:pPr>
        <w:tabs>
          <w:tab w:val="num" w:pos="3600"/>
        </w:tabs>
        <w:ind w:left="3600" w:hanging="360"/>
      </w:pPr>
      <w:rPr>
        <w:rFonts w:hint="default"/>
      </w:rPr>
    </w:lvl>
    <w:lvl w:ilvl="4" w:tplc="281E6D64">
      <w:start w:val="1"/>
      <w:numFmt w:val="decimal"/>
      <w:lvlText w:val="%5."/>
      <w:lvlJc w:val="left"/>
      <w:pPr>
        <w:tabs>
          <w:tab w:val="num" w:pos="4320"/>
        </w:tabs>
        <w:ind w:left="4320" w:hanging="360"/>
      </w:pPr>
      <w:rPr>
        <w:rFonts w:hint="default"/>
      </w:rPr>
    </w:lvl>
    <w:lvl w:ilvl="5" w:tplc="199A7ED4">
      <w:start w:val="1"/>
      <w:numFmt w:val="decimal"/>
      <w:lvlText w:val="%6."/>
      <w:lvlJc w:val="left"/>
      <w:pPr>
        <w:tabs>
          <w:tab w:val="num" w:pos="5040"/>
        </w:tabs>
        <w:ind w:left="5040" w:hanging="360"/>
      </w:pPr>
      <w:rPr>
        <w:rFonts w:hint="default"/>
      </w:rPr>
    </w:lvl>
    <w:lvl w:ilvl="6" w:tplc="14A434CE">
      <w:start w:val="1"/>
      <w:numFmt w:val="decimal"/>
      <w:lvlText w:val="%7."/>
      <w:lvlJc w:val="left"/>
      <w:pPr>
        <w:tabs>
          <w:tab w:val="num" w:pos="5760"/>
        </w:tabs>
        <w:ind w:left="5760" w:hanging="360"/>
      </w:pPr>
      <w:rPr>
        <w:rFonts w:hint="default"/>
      </w:rPr>
    </w:lvl>
    <w:lvl w:ilvl="7" w:tplc="1512DBC0">
      <w:start w:val="1"/>
      <w:numFmt w:val="decimal"/>
      <w:lvlText w:val="%8."/>
      <w:lvlJc w:val="left"/>
      <w:pPr>
        <w:tabs>
          <w:tab w:val="num" w:pos="6480"/>
        </w:tabs>
        <w:ind w:left="6480" w:hanging="360"/>
      </w:pPr>
      <w:rPr>
        <w:rFonts w:hint="default"/>
      </w:rPr>
    </w:lvl>
    <w:lvl w:ilvl="8" w:tplc="FA96F6B2">
      <w:start w:val="1"/>
      <w:numFmt w:val="decimal"/>
      <w:lvlText w:val="%9."/>
      <w:lvlJc w:val="left"/>
      <w:pPr>
        <w:tabs>
          <w:tab w:val="num" w:pos="7200"/>
        </w:tabs>
        <w:ind w:left="7200" w:hanging="360"/>
      </w:pPr>
      <w:rPr>
        <w:rFonts w:hint="default"/>
      </w:rPr>
    </w:lvl>
  </w:abstractNum>
  <w:abstractNum w:abstractNumId="21" w15:restartNumberingAfterBreak="0">
    <w:nsid w:val="2F5D4157"/>
    <w:multiLevelType w:val="hybridMultilevel"/>
    <w:tmpl w:val="58E47B1E"/>
    <w:lvl w:ilvl="0" w:tplc="D512C56E">
      <w:start w:val="1"/>
      <w:numFmt w:val="decimal"/>
      <w:lvlText w:val="%1."/>
      <w:lvlJc w:val="left"/>
      <w:pPr>
        <w:ind w:left="720" w:hanging="360"/>
      </w:pPr>
      <w:rPr>
        <w:rFonts w:ascii="Segoe UI" w:hAnsi="Segoe U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9770A4"/>
    <w:multiLevelType w:val="hybridMultilevel"/>
    <w:tmpl w:val="DB68C6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1FC3BA4"/>
    <w:multiLevelType w:val="hybridMultilevel"/>
    <w:tmpl w:val="717AB326"/>
    <w:lvl w:ilvl="0" w:tplc="ACD039BE">
      <w:start w:val="1"/>
      <w:numFmt w:val="decimal"/>
      <w:lvlText w:val="%1."/>
      <w:lvlJc w:val="left"/>
      <w:pPr>
        <w:tabs>
          <w:tab w:val="num" w:pos="720"/>
        </w:tabs>
        <w:ind w:left="720" w:hanging="360"/>
      </w:pPr>
      <w:rPr>
        <w:rFonts w:hint="default"/>
      </w:rPr>
    </w:lvl>
    <w:lvl w:ilvl="1" w:tplc="9C980A1E">
      <w:start w:val="1"/>
      <w:numFmt w:val="lowerLetter"/>
      <w:lvlText w:val="%2."/>
      <w:lvlJc w:val="left"/>
      <w:pPr>
        <w:tabs>
          <w:tab w:val="num" w:pos="1440"/>
        </w:tabs>
        <w:ind w:left="1440" w:hanging="360"/>
      </w:pPr>
      <w:rPr>
        <w:rFonts w:hint="default"/>
      </w:rPr>
    </w:lvl>
    <w:lvl w:ilvl="2" w:tplc="5C14D480">
      <w:start w:val="1"/>
      <w:numFmt w:val="decimal"/>
      <w:lvlText w:val="%3."/>
      <w:lvlJc w:val="left"/>
      <w:pPr>
        <w:tabs>
          <w:tab w:val="num" w:pos="2160"/>
        </w:tabs>
        <w:ind w:left="2160" w:hanging="360"/>
      </w:pPr>
      <w:rPr>
        <w:rFonts w:hint="default"/>
      </w:rPr>
    </w:lvl>
    <w:lvl w:ilvl="3" w:tplc="D71CF562">
      <w:start w:val="1"/>
      <w:numFmt w:val="decimal"/>
      <w:lvlText w:val="%4."/>
      <w:lvlJc w:val="left"/>
      <w:pPr>
        <w:tabs>
          <w:tab w:val="num" w:pos="2880"/>
        </w:tabs>
        <w:ind w:left="2880" w:hanging="360"/>
      </w:pPr>
      <w:rPr>
        <w:rFonts w:hint="default"/>
      </w:rPr>
    </w:lvl>
    <w:lvl w:ilvl="4" w:tplc="5740B0BE">
      <w:start w:val="1"/>
      <w:numFmt w:val="decimal"/>
      <w:lvlText w:val="%5."/>
      <w:lvlJc w:val="left"/>
      <w:pPr>
        <w:tabs>
          <w:tab w:val="num" w:pos="3600"/>
        </w:tabs>
        <w:ind w:left="3600" w:hanging="360"/>
      </w:pPr>
      <w:rPr>
        <w:rFonts w:hint="default"/>
      </w:rPr>
    </w:lvl>
    <w:lvl w:ilvl="5" w:tplc="15BC331E">
      <w:start w:val="1"/>
      <w:numFmt w:val="decimal"/>
      <w:lvlText w:val="%6."/>
      <w:lvlJc w:val="left"/>
      <w:pPr>
        <w:tabs>
          <w:tab w:val="num" w:pos="4320"/>
        </w:tabs>
        <w:ind w:left="4320" w:hanging="360"/>
      </w:pPr>
      <w:rPr>
        <w:rFonts w:hint="default"/>
      </w:rPr>
    </w:lvl>
    <w:lvl w:ilvl="6" w:tplc="7D78FB66">
      <w:start w:val="1"/>
      <w:numFmt w:val="decimal"/>
      <w:lvlText w:val="%7."/>
      <w:lvlJc w:val="left"/>
      <w:pPr>
        <w:tabs>
          <w:tab w:val="num" w:pos="5040"/>
        </w:tabs>
        <w:ind w:left="5040" w:hanging="360"/>
      </w:pPr>
      <w:rPr>
        <w:rFonts w:hint="default"/>
      </w:rPr>
    </w:lvl>
    <w:lvl w:ilvl="7" w:tplc="323C85EA">
      <w:start w:val="1"/>
      <w:numFmt w:val="decimal"/>
      <w:lvlText w:val="%8."/>
      <w:lvlJc w:val="left"/>
      <w:pPr>
        <w:tabs>
          <w:tab w:val="num" w:pos="5760"/>
        </w:tabs>
        <w:ind w:left="5760" w:hanging="360"/>
      </w:pPr>
      <w:rPr>
        <w:rFonts w:hint="default"/>
      </w:rPr>
    </w:lvl>
    <w:lvl w:ilvl="8" w:tplc="DDFA6876">
      <w:start w:val="1"/>
      <w:numFmt w:val="decimal"/>
      <w:lvlText w:val="%9."/>
      <w:lvlJc w:val="left"/>
      <w:pPr>
        <w:tabs>
          <w:tab w:val="num" w:pos="6480"/>
        </w:tabs>
        <w:ind w:left="6480" w:hanging="360"/>
      </w:pPr>
      <w:rPr>
        <w:rFonts w:hint="default"/>
      </w:rPr>
    </w:lvl>
  </w:abstractNum>
  <w:abstractNum w:abstractNumId="24" w15:restartNumberingAfterBreak="0">
    <w:nsid w:val="3FDE5EE1"/>
    <w:multiLevelType w:val="hybridMultilevel"/>
    <w:tmpl w:val="4A2E4C8E"/>
    <w:lvl w:ilvl="0" w:tplc="F01C28A0">
      <w:start w:val="1"/>
      <w:numFmt w:val="lowerLetter"/>
      <w:lvlText w:val="%1)"/>
      <w:lvlJc w:val="left"/>
      <w:pPr>
        <w:tabs>
          <w:tab w:val="num" w:pos="1440"/>
        </w:tabs>
        <w:ind w:left="1440" w:hanging="360"/>
      </w:pPr>
      <w:rPr>
        <w:rFonts w:hint="default"/>
      </w:rPr>
    </w:lvl>
    <w:lvl w:ilvl="1" w:tplc="F5BA8138">
      <w:start w:val="1"/>
      <w:numFmt w:val="lowerLetter"/>
      <w:lvlText w:val="%2."/>
      <w:lvlJc w:val="left"/>
      <w:pPr>
        <w:tabs>
          <w:tab w:val="num" w:pos="2160"/>
        </w:tabs>
        <w:ind w:left="2160" w:hanging="360"/>
      </w:pPr>
      <w:rPr>
        <w:rFonts w:hint="default"/>
      </w:rPr>
    </w:lvl>
    <w:lvl w:ilvl="2" w:tplc="ABAC8A02">
      <w:start w:val="1"/>
      <w:numFmt w:val="decimal"/>
      <w:lvlText w:val="%3."/>
      <w:lvlJc w:val="left"/>
      <w:pPr>
        <w:tabs>
          <w:tab w:val="num" w:pos="2880"/>
        </w:tabs>
        <w:ind w:left="2880" w:hanging="360"/>
      </w:pPr>
      <w:rPr>
        <w:rFonts w:hint="default"/>
      </w:rPr>
    </w:lvl>
    <w:lvl w:ilvl="3" w:tplc="E60ABAE0">
      <w:start w:val="1"/>
      <w:numFmt w:val="decimal"/>
      <w:lvlText w:val="%4."/>
      <w:lvlJc w:val="left"/>
      <w:pPr>
        <w:tabs>
          <w:tab w:val="num" w:pos="3600"/>
        </w:tabs>
        <w:ind w:left="3600" w:hanging="360"/>
      </w:pPr>
      <w:rPr>
        <w:rFonts w:hint="default"/>
      </w:rPr>
    </w:lvl>
    <w:lvl w:ilvl="4" w:tplc="96D4D392">
      <w:start w:val="1"/>
      <w:numFmt w:val="decimal"/>
      <w:lvlText w:val="%5."/>
      <w:lvlJc w:val="left"/>
      <w:pPr>
        <w:tabs>
          <w:tab w:val="num" w:pos="4320"/>
        </w:tabs>
        <w:ind w:left="4320" w:hanging="360"/>
      </w:pPr>
      <w:rPr>
        <w:rFonts w:hint="default"/>
      </w:rPr>
    </w:lvl>
    <w:lvl w:ilvl="5" w:tplc="FE549692">
      <w:start w:val="1"/>
      <w:numFmt w:val="decimal"/>
      <w:lvlText w:val="%6."/>
      <w:lvlJc w:val="left"/>
      <w:pPr>
        <w:tabs>
          <w:tab w:val="num" w:pos="5040"/>
        </w:tabs>
        <w:ind w:left="5040" w:hanging="360"/>
      </w:pPr>
      <w:rPr>
        <w:rFonts w:hint="default"/>
      </w:rPr>
    </w:lvl>
    <w:lvl w:ilvl="6" w:tplc="EAD2236C">
      <w:start w:val="1"/>
      <w:numFmt w:val="decimal"/>
      <w:lvlText w:val="%7."/>
      <w:lvlJc w:val="left"/>
      <w:pPr>
        <w:tabs>
          <w:tab w:val="num" w:pos="5760"/>
        </w:tabs>
        <w:ind w:left="5760" w:hanging="360"/>
      </w:pPr>
      <w:rPr>
        <w:rFonts w:hint="default"/>
      </w:rPr>
    </w:lvl>
    <w:lvl w:ilvl="7" w:tplc="6BB206AA">
      <w:start w:val="1"/>
      <w:numFmt w:val="decimal"/>
      <w:lvlText w:val="%8."/>
      <w:lvlJc w:val="left"/>
      <w:pPr>
        <w:tabs>
          <w:tab w:val="num" w:pos="6480"/>
        </w:tabs>
        <w:ind w:left="6480" w:hanging="360"/>
      </w:pPr>
      <w:rPr>
        <w:rFonts w:hint="default"/>
      </w:rPr>
    </w:lvl>
    <w:lvl w:ilvl="8" w:tplc="2318B5F8">
      <w:start w:val="1"/>
      <w:numFmt w:val="decimal"/>
      <w:lvlText w:val="%9."/>
      <w:lvlJc w:val="left"/>
      <w:pPr>
        <w:tabs>
          <w:tab w:val="num" w:pos="7200"/>
        </w:tabs>
        <w:ind w:left="7200" w:hanging="360"/>
      </w:pPr>
      <w:rPr>
        <w:rFonts w:hint="default"/>
      </w:rPr>
    </w:lvl>
  </w:abstractNum>
  <w:abstractNum w:abstractNumId="25" w15:restartNumberingAfterBreak="0">
    <w:nsid w:val="44DA1B64"/>
    <w:multiLevelType w:val="hybridMultilevel"/>
    <w:tmpl w:val="49C6C808"/>
    <w:lvl w:ilvl="0" w:tplc="ADBA4774">
      <w:start w:val="1"/>
      <w:numFmt w:val="decimal"/>
      <w:lvlText w:val="%1."/>
      <w:lvlJc w:val="left"/>
      <w:pPr>
        <w:tabs>
          <w:tab w:val="num" w:pos="720"/>
        </w:tabs>
        <w:ind w:left="720" w:hanging="360"/>
      </w:pPr>
      <w:rPr>
        <w:rFonts w:hint="default"/>
      </w:rPr>
    </w:lvl>
    <w:lvl w:ilvl="1" w:tplc="7D7222CC">
      <w:start w:val="1"/>
      <w:numFmt w:val="bullet"/>
      <w:lvlText w:val=""/>
      <w:lvlJc w:val="left"/>
      <w:pPr>
        <w:tabs>
          <w:tab w:val="num" w:pos="1440"/>
        </w:tabs>
        <w:ind w:left="1440" w:hanging="360"/>
      </w:pPr>
      <w:rPr>
        <w:rFonts w:hint="default" w:ascii="Wingdings" w:hAnsi="Wingdings"/>
      </w:rPr>
    </w:lvl>
    <w:lvl w:ilvl="2" w:tplc="66C406B6">
      <w:start w:val="1"/>
      <w:numFmt w:val="decimal"/>
      <w:lvlText w:val="%3."/>
      <w:lvlJc w:val="left"/>
      <w:pPr>
        <w:tabs>
          <w:tab w:val="num" w:pos="2160"/>
        </w:tabs>
        <w:ind w:left="2160" w:hanging="360"/>
      </w:pPr>
      <w:rPr>
        <w:rFonts w:hint="default"/>
      </w:rPr>
    </w:lvl>
    <w:lvl w:ilvl="3" w:tplc="BEC08526">
      <w:start w:val="1"/>
      <w:numFmt w:val="decimal"/>
      <w:lvlText w:val="%4."/>
      <w:lvlJc w:val="left"/>
      <w:pPr>
        <w:tabs>
          <w:tab w:val="num" w:pos="2880"/>
        </w:tabs>
        <w:ind w:left="2880" w:hanging="360"/>
      </w:pPr>
      <w:rPr>
        <w:rFonts w:hint="default"/>
      </w:rPr>
    </w:lvl>
    <w:lvl w:ilvl="4" w:tplc="8520881E">
      <w:start w:val="1"/>
      <w:numFmt w:val="decimal"/>
      <w:lvlText w:val="%5."/>
      <w:lvlJc w:val="left"/>
      <w:pPr>
        <w:tabs>
          <w:tab w:val="num" w:pos="3600"/>
        </w:tabs>
        <w:ind w:left="3600" w:hanging="360"/>
      </w:pPr>
      <w:rPr>
        <w:rFonts w:hint="default"/>
      </w:rPr>
    </w:lvl>
    <w:lvl w:ilvl="5" w:tplc="4B24138E">
      <w:start w:val="1"/>
      <w:numFmt w:val="decimal"/>
      <w:lvlText w:val="%6."/>
      <w:lvlJc w:val="left"/>
      <w:pPr>
        <w:tabs>
          <w:tab w:val="num" w:pos="4320"/>
        </w:tabs>
        <w:ind w:left="4320" w:hanging="360"/>
      </w:pPr>
      <w:rPr>
        <w:rFonts w:hint="default"/>
      </w:rPr>
    </w:lvl>
    <w:lvl w:ilvl="6" w:tplc="7F10F374">
      <w:start w:val="1"/>
      <w:numFmt w:val="decimal"/>
      <w:lvlText w:val="%7."/>
      <w:lvlJc w:val="left"/>
      <w:pPr>
        <w:tabs>
          <w:tab w:val="num" w:pos="5040"/>
        </w:tabs>
        <w:ind w:left="5040" w:hanging="360"/>
      </w:pPr>
      <w:rPr>
        <w:rFonts w:hint="default"/>
      </w:rPr>
    </w:lvl>
    <w:lvl w:ilvl="7" w:tplc="29B69A4C">
      <w:start w:val="1"/>
      <w:numFmt w:val="decimal"/>
      <w:lvlText w:val="%8."/>
      <w:lvlJc w:val="left"/>
      <w:pPr>
        <w:tabs>
          <w:tab w:val="num" w:pos="5760"/>
        </w:tabs>
        <w:ind w:left="5760" w:hanging="360"/>
      </w:pPr>
      <w:rPr>
        <w:rFonts w:hint="default"/>
      </w:rPr>
    </w:lvl>
    <w:lvl w:ilvl="8" w:tplc="F6781CCE">
      <w:start w:val="1"/>
      <w:numFmt w:val="decimal"/>
      <w:lvlText w:val="%9."/>
      <w:lvlJc w:val="left"/>
      <w:pPr>
        <w:tabs>
          <w:tab w:val="num" w:pos="6480"/>
        </w:tabs>
        <w:ind w:left="6480" w:hanging="360"/>
      </w:pPr>
      <w:rPr>
        <w:rFonts w:hint="default"/>
      </w:rPr>
    </w:lvl>
  </w:abstractNum>
  <w:abstractNum w:abstractNumId="26" w15:restartNumberingAfterBreak="0">
    <w:nsid w:val="4B6367D7"/>
    <w:multiLevelType w:val="hybridMultilevel"/>
    <w:tmpl w:val="72128F8E"/>
    <w:lvl w:ilvl="0" w:tplc="F0B25F8E">
      <w:start w:val="1"/>
      <w:numFmt w:val="bullet"/>
      <w:lvlText w:val=""/>
      <w:lvlJc w:val="left"/>
      <w:pPr>
        <w:tabs>
          <w:tab w:val="num" w:pos="720"/>
        </w:tabs>
        <w:ind w:left="720" w:hanging="360"/>
      </w:pPr>
      <w:rPr>
        <w:rFonts w:hint="default" w:ascii="Symbol" w:hAnsi="Symbol"/>
      </w:rPr>
    </w:lvl>
    <w:lvl w:ilvl="1" w:tplc="64407316">
      <w:start w:val="1"/>
      <w:numFmt w:val="lowerLetter"/>
      <w:lvlText w:val="%2)"/>
      <w:lvlJc w:val="left"/>
      <w:pPr>
        <w:tabs>
          <w:tab w:val="num" w:pos="1440"/>
        </w:tabs>
        <w:ind w:left="1440" w:hanging="360"/>
      </w:pPr>
      <w:rPr>
        <w:rFonts w:hint="default"/>
      </w:rPr>
    </w:lvl>
    <w:lvl w:ilvl="2" w:tplc="7E04CA0C">
      <w:start w:val="1"/>
      <w:numFmt w:val="decimal"/>
      <w:lvlText w:val="%3."/>
      <w:lvlJc w:val="left"/>
      <w:pPr>
        <w:tabs>
          <w:tab w:val="num" w:pos="2160"/>
        </w:tabs>
        <w:ind w:left="2160" w:hanging="360"/>
      </w:pPr>
      <w:rPr>
        <w:rFonts w:hint="default"/>
      </w:rPr>
    </w:lvl>
    <w:lvl w:ilvl="3" w:tplc="C7660780">
      <w:start w:val="1"/>
      <w:numFmt w:val="decimal"/>
      <w:lvlText w:val="%4."/>
      <w:lvlJc w:val="left"/>
      <w:pPr>
        <w:tabs>
          <w:tab w:val="num" w:pos="2880"/>
        </w:tabs>
        <w:ind w:left="2880" w:hanging="360"/>
      </w:pPr>
      <w:rPr>
        <w:rFonts w:hint="default"/>
      </w:rPr>
    </w:lvl>
    <w:lvl w:ilvl="4" w:tplc="27765A12">
      <w:start w:val="1"/>
      <w:numFmt w:val="decimal"/>
      <w:lvlText w:val="%5."/>
      <w:lvlJc w:val="left"/>
      <w:pPr>
        <w:tabs>
          <w:tab w:val="num" w:pos="3600"/>
        </w:tabs>
        <w:ind w:left="3600" w:hanging="360"/>
      </w:pPr>
      <w:rPr>
        <w:rFonts w:hint="default"/>
      </w:rPr>
    </w:lvl>
    <w:lvl w:ilvl="5" w:tplc="00A03A0E">
      <w:start w:val="1"/>
      <w:numFmt w:val="decimal"/>
      <w:lvlText w:val="%6."/>
      <w:lvlJc w:val="left"/>
      <w:pPr>
        <w:tabs>
          <w:tab w:val="num" w:pos="4320"/>
        </w:tabs>
        <w:ind w:left="4320" w:hanging="360"/>
      </w:pPr>
      <w:rPr>
        <w:rFonts w:hint="default"/>
      </w:rPr>
    </w:lvl>
    <w:lvl w:ilvl="6" w:tplc="74484B16">
      <w:start w:val="1"/>
      <w:numFmt w:val="decimal"/>
      <w:lvlText w:val="%7."/>
      <w:lvlJc w:val="left"/>
      <w:pPr>
        <w:tabs>
          <w:tab w:val="num" w:pos="5040"/>
        </w:tabs>
        <w:ind w:left="5040" w:hanging="360"/>
      </w:pPr>
      <w:rPr>
        <w:rFonts w:hint="default"/>
      </w:rPr>
    </w:lvl>
    <w:lvl w:ilvl="7" w:tplc="1E260370">
      <w:start w:val="1"/>
      <w:numFmt w:val="decimal"/>
      <w:lvlText w:val="%8."/>
      <w:lvlJc w:val="left"/>
      <w:pPr>
        <w:tabs>
          <w:tab w:val="num" w:pos="5760"/>
        </w:tabs>
        <w:ind w:left="5760" w:hanging="360"/>
      </w:pPr>
      <w:rPr>
        <w:rFonts w:hint="default"/>
      </w:rPr>
    </w:lvl>
    <w:lvl w:ilvl="8" w:tplc="42288C36">
      <w:start w:val="1"/>
      <w:numFmt w:val="decimal"/>
      <w:lvlText w:val="%9."/>
      <w:lvlJc w:val="left"/>
      <w:pPr>
        <w:tabs>
          <w:tab w:val="num" w:pos="6480"/>
        </w:tabs>
        <w:ind w:left="6480" w:hanging="360"/>
      </w:pPr>
      <w:rPr>
        <w:rFonts w:hint="default"/>
      </w:rPr>
    </w:lvl>
  </w:abstractNum>
  <w:abstractNum w:abstractNumId="27" w15:restartNumberingAfterBreak="0">
    <w:nsid w:val="4BD270DF"/>
    <w:multiLevelType w:val="hybridMultilevel"/>
    <w:tmpl w:val="988A567C"/>
    <w:styleLink w:val="NumberedList"/>
    <w:lvl w:ilvl="0" w:tplc="696A9796">
      <w:start w:val="1"/>
      <w:numFmt w:val="decimal"/>
      <w:lvlText w:val="%1."/>
      <w:lvlJc w:val="left"/>
      <w:pPr>
        <w:ind w:left="360" w:hanging="360"/>
      </w:pPr>
      <w:rPr>
        <w:rFonts w:hint="default" w:asciiTheme="minorHAnsi" w:hAnsiTheme="minorHAnsi"/>
        <w:sz w:val="20"/>
      </w:rPr>
    </w:lvl>
    <w:lvl w:ilvl="1" w:tplc="E5A697E0">
      <w:start w:val="1"/>
      <w:numFmt w:val="lowerLetter"/>
      <w:lvlText w:val="%2."/>
      <w:lvlJc w:val="left"/>
      <w:pPr>
        <w:ind w:left="720" w:hanging="360"/>
      </w:pPr>
      <w:rPr>
        <w:rFonts w:hint="default"/>
      </w:rPr>
    </w:lvl>
    <w:lvl w:ilvl="2" w:tplc="D2C68DD4">
      <w:start w:val="1"/>
      <w:numFmt w:val="lowerRoman"/>
      <w:lvlText w:val="%3."/>
      <w:lvlJc w:val="left"/>
      <w:pPr>
        <w:ind w:left="1080" w:hanging="360"/>
      </w:pPr>
      <w:rPr>
        <w:rFonts w:hint="default"/>
      </w:rPr>
    </w:lvl>
    <w:lvl w:ilvl="3" w:tplc="98987F98">
      <w:start w:val="1"/>
      <w:numFmt w:val="decimal"/>
      <w:lvlText w:val="(%4)"/>
      <w:lvlJc w:val="left"/>
      <w:pPr>
        <w:ind w:left="1440" w:hanging="360"/>
      </w:pPr>
      <w:rPr>
        <w:rFonts w:hint="default"/>
      </w:rPr>
    </w:lvl>
    <w:lvl w:ilvl="4" w:tplc="536E167C">
      <w:start w:val="1"/>
      <w:numFmt w:val="lowerLetter"/>
      <w:lvlText w:val="(%5)"/>
      <w:lvlJc w:val="left"/>
      <w:pPr>
        <w:ind w:left="1800" w:hanging="360"/>
      </w:pPr>
      <w:rPr>
        <w:rFonts w:hint="default"/>
      </w:rPr>
    </w:lvl>
    <w:lvl w:ilvl="5" w:tplc="DDD603B4">
      <w:start w:val="1"/>
      <w:numFmt w:val="lowerRoman"/>
      <w:lvlText w:val="(%6)"/>
      <w:lvlJc w:val="left"/>
      <w:pPr>
        <w:ind w:left="2160" w:hanging="360"/>
      </w:pPr>
      <w:rPr>
        <w:rFonts w:hint="default"/>
      </w:rPr>
    </w:lvl>
    <w:lvl w:ilvl="6" w:tplc="8730E1B8">
      <w:start w:val="1"/>
      <w:numFmt w:val="decimal"/>
      <w:lvlText w:val="%7."/>
      <w:lvlJc w:val="left"/>
      <w:pPr>
        <w:ind w:left="2520" w:hanging="360"/>
      </w:pPr>
      <w:rPr>
        <w:rFonts w:hint="default"/>
      </w:rPr>
    </w:lvl>
    <w:lvl w:ilvl="7" w:tplc="DDBE7B8E">
      <w:start w:val="1"/>
      <w:numFmt w:val="lowerLetter"/>
      <w:lvlText w:val="%8."/>
      <w:lvlJc w:val="left"/>
      <w:pPr>
        <w:ind w:left="2880" w:hanging="360"/>
      </w:pPr>
      <w:rPr>
        <w:rFonts w:hint="default"/>
      </w:rPr>
    </w:lvl>
    <w:lvl w:ilvl="8" w:tplc="90188EA4">
      <w:start w:val="1"/>
      <w:numFmt w:val="lowerRoman"/>
      <w:lvlText w:val="%9."/>
      <w:lvlJc w:val="left"/>
      <w:pPr>
        <w:ind w:left="3240" w:hanging="360"/>
      </w:pPr>
      <w:rPr>
        <w:rFonts w:hint="default"/>
      </w:rPr>
    </w:lvl>
  </w:abstractNum>
  <w:abstractNum w:abstractNumId="28" w15:restartNumberingAfterBreak="0">
    <w:nsid w:val="4E8C10CF"/>
    <w:multiLevelType w:val="hybridMultilevel"/>
    <w:tmpl w:val="7A548EF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41C0236"/>
    <w:multiLevelType w:val="hybridMultilevel"/>
    <w:tmpl w:val="B79E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2C4FEB"/>
    <w:multiLevelType w:val="hybridMultilevel"/>
    <w:tmpl w:val="76E24C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ACE4A30"/>
    <w:multiLevelType w:val="hybridMultilevel"/>
    <w:tmpl w:val="A39C3F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C090D27"/>
    <w:multiLevelType w:val="hybridMultilevel"/>
    <w:tmpl w:val="A02C5288"/>
    <w:lvl w:ilvl="0" w:tplc="B4E07502">
      <w:start w:val="3"/>
      <w:numFmt w:val="decimal"/>
      <w:lvlText w:val="%1."/>
      <w:lvlJc w:val="left"/>
      <w:pPr>
        <w:tabs>
          <w:tab w:val="num" w:pos="720"/>
        </w:tabs>
        <w:ind w:left="720" w:hanging="360"/>
      </w:pPr>
      <w:rPr>
        <w:rFonts w:hint="default"/>
      </w:rPr>
    </w:lvl>
    <w:lvl w:ilvl="1" w:tplc="5524CFDA">
      <w:start w:val="1"/>
      <w:numFmt w:val="decimal"/>
      <w:lvlText w:val="%2)"/>
      <w:lvlJc w:val="left"/>
      <w:pPr>
        <w:tabs>
          <w:tab w:val="num" w:pos="1440"/>
        </w:tabs>
        <w:ind w:left="1440" w:hanging="360"/>
      </w:pPr>
      <w:rPr>
        <w:rFonts w:hint="default"/>
      </w:rPr>
    </w:lvl>
    <w:lvl w:ilvl="2" w:tplc="667CFDE6">
      <w:start w:val="1"/>
      <w:numFmt w:val="decimal"/>
      <w:lvlText w:val="%3."/>
      <w:lvlJc w:val="left"/>
      <w:pPr>
        <w:tabs>
          <w:tab w:val="num" w:pos="2160"/>
        </w:tabs>
        <w:ind w:left="2160" w:hanging="360"/>
      </w:pPr>
      <w:rPr>
        <w:rFonts w:hint="default"/>
      </w:rPr>
    </w:lvl>
    <w:lvl w:ilvl="3" w:tplc="0EBEFB2A">
      <w:start w:val="1"/>
      <w:numFmt w:val="decimal"/>
      <w:lvlText w:val="%4."/>
      <w:lvlJc w:val="left"/>
      <w:pPr>
        <w:tabs>
          <w:tab w:val="num" w:pos="2880"/>
        </w:tabs>
        <w:ind w:left="2880" w:hanging="360"/>
      </w:pPr>
      <w:rPr>
        <w:rFonts w:hint="default"/>
      </w:rPr>
    </w:lvl>
    <w:lvl w:ilvl="4" w:tplc="068C8296">
      <w:start w:val="1"/>
      <w:numFmt w:val="decimal"/>
      <w:lvlText w:val="%5."/>
      <w:lvlJc w:val="left"/>
      <w:pPr>
        <w:tabs>
          <w:tab w:val="num" w:pos="3600"/>
        </w:tabs>
        <w:ind w:left="3600" w:hanging="360"/>
      </w:pPr>
      <w:rPr>
        <w:rFonts w:hint="default"/>
      </w:rPr>
    </w:lvl>
    <w:lvl w:ilvl="5" w:tplc="24A418A0">
      <w:start w:val="1"/>
      <w:numFmt w:val="decimal"/>
      <w:lvlText w:val="%6."/>
      <w:lvlJc w:val="left"/>
      <w:pPr>
        <w:tabs>
          <w:tab w:val="num" w:pos="4320"/>
        </w:tabs>
        <w:ind w:left="4320" w:hanging="360"/>
      </w:pPr>
      <w:rPr>
        <w:rFonts w:hint="default"/>
      </w:rPr>
    </w:lvl>
    <w:lvl w:ilvl="6" w:tplc="29EE08B2">
      <w:start w:val="1"/>
      <w:numFmt w:val="decimal"/>
      <w:lvlText w:val="%7."/>
      <w:lvlJc w:val="left"/>
      <w:pPr>
        <w:tabs>
          <w:tab w:val="num" w:pos="5040"/>
        </w:tabs>
        <w:ind w:left="5040" w:hanging="360"/>
      </w:pPr>
      <w:rPr>
        <w:rFonts w:hint="default"/>
      </w:rPr>
    </w:lvl>
    <w:lvl w:ilvl="7" w:tplc="161A44EA">
      <w:start w:val="1"/>
      <w:numFmt w:val="decimal"/>
      <w:lvlText w:val="%8."/>
      <w:lvlJc w:val="left"/>
      <w:pPr>
        <w:tabs>
          <w:tab w:val="num" w:pos="5760"/>
        </w:tabs>
        <w:ind w:left="5760" w:hanging="360"/>
      </w:pPr>
      <w:rPr>
        <w:rFonts w:hint="default"/>
      </w:rPr>
    </w:lvl>
    <w:lvl w:ilvl="8" w:tplc="509A855C">
      <w:start w:val="1"/>
      <w:numFmt w:val="decimal"/>
      <w:lvlText w:val="%9."/>
      <w:lvlJc w:val="left"/>
      <w:pPr>
        <w:tabs>
          <w:tab w:val="num" w:pos="6480"/>
        </w:tabs>
        <w:ind w:left="6480" w:hanging="360"/>
      </w:pPr>
      <w:rPr>
        <w:rFonts w:hint="default"/>
      </w:rPr>
    </w:lvl>
  </w:abstractNum>
  <w:abstractNum w:abstractNumId="33" w15:restartNumberingAfterBreak="0">
    <w:nsid w:val="5E5D5FD9"/>
    <w:multiLevelType w:val="hybridMultilevel"/>
    <w:tmpl w:val="BD3882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19B3573"/>
    <w:multiLevelType w:val="hybridMultilevel"/>
    <w:tmpl w:val="909292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2F81362"/>
    <w:multiLevelType w:val="hybridMultilevel"/>
    <w:tmpl w:val="186C63A8"/>
    <w:lvl w:ilvl="0" w:tplc="E39C990E">
      <w:start w:val="1"/>
      <w:numFmt w:val="decimal"/>
      <w:lvlText w:val="%1."/>
      <w:lvlJc w:val="left"/>
      <w:pPr>
        <w:tabs>
          <w:tab w:val="num" w:pos="720"/>
        </w:tabs>
        <w:ind w:left="720" w:hanging="360"/>
      </w:pPr>
      <w:rPr>
        <w:rFonts w:hint="default"/>
      </w:rPr>
    </w:lvl>
    <w:lvl w:ilvl="1" w:tplc="1EF86C44">
      <w:start w:val="1"/>
      <w:numFmt w:val="decimal"/>
      <w:lvlText w:val="%2)"/>
      <w:lvlJc w:val="left"/>
      <w:pPr>
        <w:tabs>
          <w:tab w:val="num" w:pos="1440"/>
        </w:tabs>
        <w:ind w:left="1440" w:hanging="360"/>
      </w:pPr>
      <w:rPr>
        <w:rFonts w:hint="default"/>
      </w:rPr>
    </w:lvl>
    <w:lvl w:ilvl="2" w:tplc="F88A5EBC">
      <w:start w:val="1"/>
      <w:numFmt w:val="decimal"/>
      <w:lvlText w:val="%3."/>
      <w:lvlJc w:val="left"/>
      <w:pPr>
        <w:tabs>
          <w:tab w:val="num" w:pos="2160"/>
        </w:tabs>
        <w:ind w:left="2160" w:hanging="360"/>
      </w:pPr>
      <w:rPr>
        <w:rFonts w:hint="default"/>
      </w:rPr>
    </w:lvl>
    <w:lvl w:ilvl="3" w:tplc="C7A45ED8">
      <w:start w:val="1"/>
      <w:numFmt w:val="decimal"/>
      <w:lvlText w:val="%4."/>
      <w:lvlJc w:val="left"/>
      <w:pPr>
        <w:tabs>
          <w:tab w:val="num" w:pos="2880"/>
        </w:tabs>
        <w:ind w:left="2880" w:hanging="360"/>
      </w:pPr>
      <w:rPr>
        <w:rFonts w:hint="default"/>
      </w:rPr>
    </w:lvl>
    <w:lvl w:ilvl="4" w:tplc="083C4B3E">
      <w:start w:val="1"/>
      <w:numFmt w:val="decimal"/>
      <w:lvlText w:val="%5."/>
      <w:lvlJc w:val="left"/>
      <w:pPr>
        <w:tabs>
          <w:tab w:val="num" w:pos="3600"/>
        </w:tabs>
        <w:ind w:left="3600" w:hanging="360"/>
      </w:pPr>
      <w:rPr>
        <w:rFonts w:hint="default"/>
      </w:rPr>
    </w:lvl>
    <w:lvl w:ilvl="5" w:tplc="1A06AEB4">
      <w:start w:val="1"/>
      <w:numFmt w:val="decimal"/>
      <w:lvlText w:val="%6."/>
      <w:lvlJc w:val="left"/>
      <w:pPr>
        <w:tabs>
          <w:tab w:val="num" w:pos="4320"/>
        </w:tabs>
        <w:ind w:left="4320" w:hanging="360"/>
      </w:pPr>
      <w:rPr>
        <w:rFonts w:hint="default"/>
      </w:rPr>
    </w:lvl>
    <w:lvl w:ilvl="6" w:tplc="A9E42B16">
      <w:start w:val="1"/>
      <w:numFmt w:val="decimal"/>
      <w:lvlText w:val="%7."/>
      <w:lvlJc w:val="left"/>
      <w:pPr>
        <w:tabs>
          <w:tab w:val="num" w:pos="5040"/>
        </w:tabs>
        <w:ind w:left="5040" w:hanging="360"/>
      </w:pPr>
      <w:rPr>
        <w:rFonts w:hint="default"/>
      </w:rPr>
    </w:lvl>
    <w:lvl w:ilvl="7" w:tplc="47526CB0">
      <w:start w:val="1"/>
      <w:numFmt w:val="decimal"/>
      <w:lvlText w:val="%8."/>
      <w:lvlJc w:val="left"/>
      <w:pPr>
        <w:tabs>
          <w:tab w:val="num" w:pos="5760"/>
        </w:tabs>
        <w:ind w:left="5760" w:hanging="360"/>
      </w:pPr>
      <w:rPr>
        <w:rFonts w:hint="default"/>
      </w:rPr>
    </w:lvl>
    <w:lvl w:ilvl="8" w:tplc="FCCCD080">
      <w:start w:val="1"/>
      <w:numFmt w:val="decimal"/>
      <w:lvlText w:val="%9."/>
      <w:lvlJc w:val="left"/>
      <w:pPr>
        <w:tabs>
          <w:tab w:val="num" w:pos="6480"/>
        </w:tabs>
        <w:ind w:left="6480" w:hanging="360"/>
      </w:pPr>
      <w:rPr>
        <w:rFonts w:hint="default"/>
      </w:rPr>
    </w:lvl>
  </w:abstractNum>
  <w:abstractNum w:abstractNumId="36" w15:restartNumberingAfterBreak="0">
    <w:nsid w:val="64111CB1"/>
    <w:multiLevelType w:val="hybridMultilevel"/>
    <w:tmpl w:val="D3584F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63555E2"/>
    <w:multiLevelType w:val="hybridMultilevel"/>
    <w:tmpl w:val="1C14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717D8E"/>
    <w:multiLevelType w:val="hybridMultilevel"/>
    <w:tmpl w:val="2E2A7A38"/>
    <w:lvl w:ilvl="0" w:tplc="03D2E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B11DD5"/>
    <w:multiLevelType w:val="hybridMultilevel"/>
    <w:tmpl w:val="4170D2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A68566D"/>
    <w:multiLevelType w:val="hybridMultilevel"/>
    <w:tmpl w:val="AF2008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6C234A95"/>
    <w:multiLevelType w:val="hybridMultilevel"/>
    <w:tmpl w:val="3904D18E"/>
    <w:lvl w:ilvl="0" w:tplc="9D5C6F3C">
      <w:start w:val="1"/>
      <w:numFmt w:val="decimal"/>
      <w:lvlText w:val="%1."/>
      <w:lvlJc w:val="left"/>
      <w:pPr>
        <w:ind w:left="720" w:hanging="360"/>
      </w:pPr>
      <w:rPr>
        <w:rFonts w:hint="default"/>
      </w:rPr>
    </w:lvl>
    <w:lvl w:ilvl="1" w:tplc="04090005">
      <w:start w:val="1"/>
      <w:numFmt w:val="bullet"/>
      <w:lvlText w:val=""/>
      <w:lvlJc w:val="left"/>
      <w:pPr>
        <w:ind w:left="1440" w:hanging="360"/>
      </w:pPr>
      <w:rPr>
        <w:rFonts w:hint="default" w:ascii="Wingdings" w:hAnsi="Wingding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E10946"/>
    <w:multiLevelType w:val="hybridMultilevel"/>
    <w:tmpl w:val="F4EA5A9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BD1E3D"/>
    <w:multiLevelType w:val="hybridMultilevel"/>
    <w:tmpl w:val="FB7ED4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7BE1426"/>
    <w:multiLevelType w:val="hybridMultilevel"/>
    <w:tmpl w:val="72128F8E"/>
    <w:lvl w:ilvl="0" w:tplc="659CADC6">
      <w:start w:val="1"/>
      <w:numFmt w:val="bullet"/>
      <w:lvlText w:val=""/>
      <w:lvlJc w:val="left"/>
      <w:pPr>
        <w:tabs>
          <w:tab w:val="num" w:pos="720"/>
        </w:tabs>
        <w:ind w:left="720" w:hanging="360"/>
      </w:pPr>
      <w:rPr>
        <w:rFonts w:hint="default" w:ascii="Symbol" w:hAnsi="Symbol"/>
      </w:rPr>
    </w:lvl>
    <w:lvl w:ilvl="1" w:tplc="374A9C32">
      <w:start w:val="1"/>
      <w:numFmt w:val="lowerLetter"/>
      <w:lvlText w:val="%2)"/>
      <w:lvlJc w:val="left"/>
      <w:pPr>
        <w:tabs>
          <w:tab w:val="num" w:pos="1440"/>
        </w:tabs>
        <w:ind w:left="1440" w:hanging="360"/>
      </w:pPr>
      <w:rPr>
        <w:rFonts w:hint="default"/>
      </w:rPr>
    </w:lvl>
    <w:lvl w:ilvl="2" w:tplc="9ACADA3E">
      <w:start w:val="1"/>
      <w:numFmt w:val="decimal"/>
      <w:lvlText w:val="%3."/>
      <w:lvlJc w:val="left"/>
      <w:pPr>
        <w:tabs>
          <w:tab w:val="num" w:pos="2160"/>
        </w:tabs>
        <w:ind w:left="2160" w:hanging="360"/>
      </w:pPr>
      <w:rPr>
        <w:rFonts w:hint="default"/>
      </w:rPr>
    </w:lvl>
    <w:lvl w:ilvl="3" w:tplc="24926BDE">
      <w:start w:val="1"/>
      <w:numFmt w:val="decimal"/>
      <w:lvlText w:val="%4."/>
      <w:lvlJc w:val="left"/>
      <w:pPr>
        <w:tabs>
          <w:tab w:val="num" w:pos="2880"/>
        </w:tabs>
        <w:ind w:left="2880" w:hanging="360"/>
      </w:pPr>
      <w:rPr>
        <w:rFonts w:hint="default"/>
      </w:rPr>
    </w:lvl>
    <w:lvl w:ilvl="4" w:tplc="A7A4C094">
      <w:start w:val="1"/>
      <w:numFmt w:val="decimal"/>
      <w:lvlText w:val="%5."/>
      <w:lvlJc w:val="left"/>
      <w:pPr>
        <w:tabs>
          <w:tab w:val="num" w:pos="3600"/>
        </w:tabs>
        <w:ind w:left="3600" w:hanging="360"/>
      </w:pPr>
      <w:rPr>
        <w:rFonts w:hint="default"/>
      </w:rPr>
    </w:lvl>
    <w:lvl w:ilvl="5" w:tplc="8BFA76D2">
      <w:start w:val="1"/>
      <w:numFmt w:val="decimal"/>
      <w:lvlText w:val="%6."/>
      <w:lvlJc w:val="left"/>
      <w:pPr>
        <w:tabs>
          <w:tab w:val="num" w:pos="4320"/>
        </w:tabs>
        <w:ind w:left="4320" w:hanging="360"/>
      </w:pPr>
      <w:rPr>
        <w:rFonts w:hint="default"/>
      </w:rPr>
    </w:lvl>
    <w:lvl w:ilvl="6" w:tplc="C1460E60">
      <w:start w:val="1"/>
      <w:numFmt w:val="decimal"/>
      <w:lvlText w:val="%7."/>
      <w:lvlJc w:val="left"/>
      <w:pPr>
        <w:tabs>
          <w:tab w:val="num" w:pos="5040"/>
        </w:tabs>
        <w:ind w:left="5040" w:hanging="360"/>
      </w:pPr>
      <w:rPr>
        <w:rFonts w:hint="default"/>
      </w:rPr>
    </w:lvl>
    <w:lvl w:ilvl="7" w:tplc="B5724528">
      <w:start w:val="1"/>
      <w:numFmt w:val="decimal"/>
      <w:lvlText w:val="%8."/>
      <w:lvlJc w:val="left"/>
      <w:pPr>
        <w:tabs>
          <w:tab w:val="num" w:pos="5760"/>
        </w:tabs>
        <w:ind w:left="5760" w:hanging="360"/>
      </w:pPr>
      <w:rPr>
        <w:rFonts w:hint="default"/>
      </w:rPr>
    </w:lvl>
    <w:lvl w:ilvl="8" w:tplc="993643E4">
      <w:start w:val="1"/>
      <w:numFmt w:val="decimal"/>
      <w:lvlText w:val="%9."/>
      <w:lvlJc w:val="left"/>
      <w:pPr>
        <w:tabs>
          <w:tab w:val="num" w:pos="6480"/>
        </w:tabs>
        <w:ind w:left="6480" w:hanging="360"/>
      </w:pPr>
      <w:rPr>
        <w:rFonts w:hint="default"/>
      </w:rPr>
    </w:lvl>
  </w:abstractNum>
  <w:abstractNum w:abstractNumId="45" w15:restartNumberingAfterBreak="0">
    <w:nsid w:val="7D087838"/>
    <w:multiLevelType w:val="hybridMultilevel"/>
    <w:tmpl w:val="B8F4DC36"/>
    <w:lvl w:ilvl="0" w:tplc="03D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4"/>
  </w:num>
  <w:num w:numId="3">
    <w:abstractNumId w:val="17"/>
  </w:num>
  <w:num w:numId="4">
    <w:abstractNumId w:val="27"/>
  </w:num>
  <w:num w:numId="5">
    <w:abstractNumId w:val="22"/>
  </w:num>
  <w:num w:numId="6">
    <w:abstractNumId w:val="18"/>
  </w:num>
  <w:num w:numId="7">
    <w:abstractNumId w:val="31"/>
  </w:num>
  <w:num w:numId="8">
    <w:abstractNumId w:val="13"/>
  </w:num>
  <w:num w:numId="9">
    <w:abstractNumId w:val="29"/>
  </w:num>
  <w:num w:numId="10">
    <w:abstractNumId w:val="34"/>
  </w:num>
  <w:num w:numId="11">
    <w:abstractNumId w:val="21"/>
  </w:num>
  <w:num w:numId="12">
    <w:abstractNumId w:val="37"/>
  </w:num>
  <w:num w:numId="13">
    <w:abstractNumId w:val="8"/>
  </w:num>
  <w:num w:numId="14">
    <w:abstractNumId w:val="40"/>
  </w:num>
  <w:num w:numId="15">
    <w:abstractNumId w:val="5"/>
  </w:num>
  <w:num w:numId="16">
    <w:abstractNumId w:val="45"/>
  </w:num>
  <w:num w:numId="17">
    <w:abstractNumId w:val="38"/>
  </w:num>
  <w:num w:numId="18">
    <w:abstractNumId w:val="30"/>
  </w:num>
  <w:num w:numId="19">
    <w:abstractNumId w:val="33"/>
  </w:num>
  <w:num w:numId="20">
    <w:abstractNumId w:val="43"/>
  </w:num>
  <w:num w:numId="21">
    <w:abstractNumId w:val="41"/>
  </w:num>
  <w:num w:numId="22">
    <w:abstractNumId w:val="15"/>
  </w:num>
  <w:num w:numId="23">
    <w:abstractNumId w:val="14"/>
  </w:num>
  <w:num w:numId="24">
    <w:abstractNumId w:val="16"/>
  </w:num>
  <w:num w:numId="25">
    <w:abstractNumId w:val="44"/>
  </w:num>
  <w:num w:numId="26">
    <w:abstractNumId w:val="25"/>
  </w:num>
  <w:num w:numId="27">
    <w:abstractNumId w:val="3"/>
  </w:num>
  <w:num w:numId="28">
    <w:abstractNumId w:val="35"/>
  </w:num>
  <w:num w:numId="29">
    <w:abstractNumId w:val="23"/>
  </w:num>
  <w:num w:numId="30">
    <w:abstractNumId w:val="19"/>
  </w:num>
  <w:num w:numId="31">
    <w:abstractNumId w:val="11"/>
  </w:num>
  <w:num w:numId="32">
    <w:abstractNumId w:val="24"/>
  </w:num>
  <w:num w:numId="33">
    <w:abstractNumId w:val="10"/>
  </w:num>
  <w:num w:numId="34">
    <w:abstractNumId w:val="26"/>
  </w:num>
  <w:num w:numId="35">
    <w:abstractNumId w:val="20"/>
  </w:num>
  <w:num w:numId="36">
    <w:abstractNumId w:val="39"/>
  </w:num>
  <w:num w:numId="37">
    <w:abstractNumId w:val="42"/>
  </w:num>
  <w:num w:numId="38">
    <w:abstractNumId w:val="32"/>
  </w:num>
  <w:num w:numId="39">
    <w:abstractNumId w:val="28"/>
  </w:num>
  <w:num w:numId="40">
    <w:abstractNumId w:val="2"/>
  </w:num>
  <w:num w:numId="41">
    <w:abstractNumId w:val="1"/>
  </w:num>
  <w:num w:numId="42">
    <w:abstractNumId w:val="0"/>
  </w:num>
  <w:num w:numId="43">
    <w:abstractNumId w:val="6"/>
  </w:num>
  <w:num w:numId="44">
    <w:abstractNumId w:val="12"/>
  </w:num>
  <w:num w:numId="45">
    <w:abstractNumId w:val="36"/>
  </w:num>
  <w:num w:numId="46">
    <w:abstractNumId w:val="7"/>
  </w:num>
  <w:numIdMacAtCleanup w:val="4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tru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F20"/>
    <w:rsid w:val="00210DB5"/>
    <w:rsid w:val="002B1D36"/>
    <w:rsid w:val="00346B71"/>
    <w:rsid w:val="00557A13"/>
    <w:rsid w:val="006873D6"/>
    <w:rsid w:val="008D380B"/>
    <w:rsid w:val="00B65AA4"/>
    <w:rsid w:val="00BA8BDD"/>
    <w:rsid w:val="00C5479A"/>
    <w:rsid w:val="00D21F20"/>
    <w:rsid w:val="00DA43F2"/>
    <w:rsid w:val="00DA7703"/>
    <w:rsid w:val="00DF71DE"/>
    <w:rsid w:val="00E52199"/>
    <w:rsid w:val="00EE3BAE"/>
    <w:rsid w:val="0309D40F"/>
    <w:rsid w:val="060FF24D"/>
    <w:rsid w:val="06EED4A3"/>
    <w:rsid w:val="0C676AAD"/>
    <w:rsid w:val="0E49008D"/>
    <w:rsid w:val="0F139922"/>
    <w:rsid w:val="0F32D5B2"/>
    <w:rsid w:val="10AAA8A7"/>
    <w:rsid w:val="10EEFC85"/>
    <w:rsid w:val="1119881A"/>
    <w:rsid w:val="112C2FCD"/>
    <w:rsid w:val="149A271C"/>
    <w:rsid w:val="1734B26B"/>
    <w:rsid w:val="18F1CB51"/>
    <w:rsid w:val="1CABFC2F"/>
    <w:rsid w:val="1CC123A5"/>
    <w:rsid w:val="1D2F01B9"/>
    <w:rsid w:val="1D61DC00"/>
    <w:rsid w:val="1DA3AEBC"/>
    <w:rsid w:val="214FD332"/>
    <w:rsid w:val="21DFE8A1"/>
    <w:rsid w:val="22886F09"/>
    <w:rsid w:val="2B06D962"/>
    <w:rsid w:val="2E3D76C2"/>
    <w:rsid w:val="2E695003"/>
    <w:rsid w:val="2F7EB44D"/>
    <w:rsid w:val="32180345"/>
    <w:rsid w:val="35431D86"/>
    <w:rsid w:val="376C5039"/>
    <w:rsid w:val="38FC9980"/>
    <w:rsid w:val="41EC6684"/>
    <w:rsid w:val="4203478B"/>
    <w:rsid w:val="430E0DEE"/>
    <w:rsid w:val="4A13E1B5"/>
    <w:rsid w:val="4C509CEA"/>
    <w:rsid w:val="4F91DD9B"/>
    <w:rsid w:val="502C894A"/>
    <w:rsid w:val="533F6264"/>
    <w:rsid w:val="53A65558"/>
    <w:rsid w:val="5A70EF25"/>
    <w:rsid w:val="5D50D37C"/>
    <w:rsid w:val="655760C4"/>
    <w:rsid w:val="666CEAF3"/>
    <w:rsid w:val="667318BC"/>
    <w:rsid w:val="67EC52C2"/>
    <w:rsid w:val="6891433C"/>
    <w:rsid w:val="6B30B6F4"/>
    <w:rsid w:val="6C3F4DD9"/>
    <w:rsid w:val="6DD95953"/>
    <w:rsid w:val="6E7E5CD7"/>
    <w:rsid w:val="6F226C5C"/>
    <w:rsid w:val="72A67001"/>
    <w:rsid w:val="738DE514"/>
    <w:rsid w:val="75678DE3"/>
    <w:rsid w:val="76FF13E3"/>
    <w:rsid w:val="7A9DC623"/>
    <w:rsid w:val="7B3469DD"/>
    <w:rsid w:val="7CB1D2C1"/>
    <w:rsid w:val="7D56DB42"/>
    <w:rsid w:val="7D9A1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924B0"/>
  <w15:chartTrackingRefBased/>
  <w15:docId w15:val="{7D103C78-7BA7-451C-8C00-B398CFC436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1F20"/>
    <w:pPr>
      <w:spacing w:before="120" w:after="120"/>
    </w:pPr>
    <w:rPr>
      <w:rFonts w:ascii="Segoe UI" w:hAnsi="Segoe UI"/>
      <w:color w:val="323232"/>
      <w:sz w:val="20"/>
    </w:rPr>
  </w:style>
  <w:style w:type="paragraph" w:styleId="Heading1">
    <w:name w:val="heading 1"/>
    <w:basedOn w:val="Normal"/>
    <w:next w:val="ParagraphText"/>
    <w:link w:val="Heading1Char"/>
    <w:qFormat/>
    <w:rsid w:val="00D21F20"/>
    <w:pPr>
      <w:pageBreakBefore/>
      <w:shd w:val="clear" w:color="auto" w:fill="0078D4" w:themeFill="accent1"/>
      <w:outlineLvl w:val="0"/>
    </w:pPr>
    <w:rPr>
      <w:rFonts w:asciiTheme="majorHAnsi" w:hAnsiTheme="majorHAnsi"/>
      <w:color w:val="FFFFFF" w:themeColor="background1"/>
      <w:sz w:val="56"/>
    </w:rPr>
  </w:style>
  <w:style w:type="paragraph" w:styleId="Heading2">
    <w:name w:val="heading 2"/>
    <w:basedOn w:val="Normal"/>
    <w:next w:val="ParagraphText"/>
    <w:link w:val="Heading2Char"/>
    <w:qFormat/>
    <w:rsid w:val="00D21F20"/>
    <w:pPr>
      <w:keepNext/>
      <w:keepLines/>
      <w:spacing w:after="60"/>
      <w:outlineLvl w:val="1"/>
    </w:pPr>
    <w:rPr>
      <w:rFonts w:asciiTheme="majorHAnsi" w:hAnsiTheme="majorHAnsi" w:eastAsiaTheme="majorEastAsia" w:cstheme="majorBidi"/>
      <w:bCs/>
      <w:color w:val="0078D4" w:themeColor="accent1"/>
      <w:sz w:val="48"/>
      <w:szCs w:val="26"/>
    </w:rPr>
  </w:style>
  <w:style w:type="paragraph" w:styleId="Heading3">
    <w:name w:val="heading 3"/>
    <w:basedOn w:val="Normal"/>
    <w:next w:val="ParagraphText"/>
    <w:link w:val="Heading3Char"/>
    <w:qFormat/>
    <w:rsid w:val="00D21F20"/>
    <w:pPr>
      <w:keepNext/>
      <w:keepLines/>
      <w:spacing w:after="60"/>
      <w:outlineLvl w:val="2"/>
    </w:pPr>
    <w:rPr>
      <w:rFonts w:asciiTheme="majorHAnsi" w:hAnsiTheme="majorHAnsi" w:eastAsiaTheme="majorEastAsia" w:cstheme="majorBidi"/>
      <w:bCs/>
      <w:color w:val="000000" w:themeColor="text1"/>
      <w:sz w:val="32"/>
    </w:rPr>
  </w:style>
  <w:style w:type="paragraph" w:styleId="Heading4">
    <w:name w:val="heading 4"/>
    <w:basedOn w:val="Normal"/>
    <w:next w:val="ParagraphText"/>
    <w:link w:val="Heading4Char"/>
    <w:qFormat/>
    <w:rsid w:val="00D21F20"/>
    <w:pPr>
      <w:keepNext/>
      <w:keepLines/>
      <w:spacing w:after="60"/>
      <w:outlineLvl w:val="3"/>
    </w:pPr>
    <w:rPr>
      <w:rFonts w:asciiTheme="majorHAnsi" w:hAnsiTheme="majorHAnsi" w:eastAsiaTheme="majorEastAsia" w:cstheme="majorBidi"/>
      <w:bCs/>
      <w:iCs/>
      <w:color w:val="000000" w:themeColor="text1"/>
      <w:sz w:val="26"/>
    </w:rPr>
  </w:style>
  <w:style w:type="paragraph" w:styleId="Heading5">
    <w:name w:val="heading 5"/>
    <w:basedOn w:val="Normal"/>
    <w:next w:val="Normal"/>
    <w:link w:val="Heading5Char"/>
    <w:qFormat/>
    <w:rsid w:val="00D21F20"/>
    <w:pPr>
      <w:keepNext/>
      <w:keepLines/>
      <w:spacing w:after="60"/>
      <w:outlineLvl w:val="4"/>
    </w:pPr>
    <w:rPr>
      <w:rFonts w:asciiTheme="majorHAnsi" w:hAnsiTheme="majorHAnsi" w:eastAsiaTheme="majorEastAsia" w:cstheme="majorBidi"/>
      <w:color w:val="000000" w:themeColor="text1"/>
      <w:sz w:val="22"/>
    </w:rPr>
  </w:style>
  <w:style w:type="paragraph" w:styleId="Heading6">
    <w:name w:val="heading 6"/>
    <w:basedOn w:val="Normal"/>
    <w:next w:val="Normal"/>
    <w:link w:val="Heading6Char"/>
    <w:unhideWhenUsed/>
    <w:qFormat/>
    <w:rsid w:val="00D21F20"/>
    <w:pPr>
      <w:keepNext/>
      <w:keepLines/>
      <w:spacing w:before="40" w:after="0"/>
      <w:outlineLvl w:val="5"/>
    </w:pPr>
    <w:rPr>
      <w:rFonts w:asciiTheme="majorHAnsi" w:hAnsiTheme="majorHAnsi" w:eastAsiaTheme="majorEastAsia" w:cstheme="majorBidi"/>
      <w:color w:val="003B69"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D21F20"/>
    <w:rPr>
      <w:rFonts w:asciiTheme="majorHAnsi" w:hAnsiTheme="majorHAnsi"/>
      <w:color w:val="FFFFFF" w:themeColor="background1"/>
      <w:sz w:val="56"/>
      <w:shd w:val="clear" w:color="auto" w:fill="0078D4" w:themeFill="accent1"/>
    </w:rPr>
  </w:style>
  <w:style w:type="character" w:styleId="Heading2Char" w:customStyle="1">
    <w:name w:val="Heading 2 Char"/>
    <w:basedOn w:val="DefaultParagraphFont"/>
    <w:link w:val="Heading2"/>
    <w:rsid w:val="00D21F20"/>
    <w:rPr>
      <w:rFonts w:asciiTheme="majorHAnsi" w:hAnsiTheme="majorHAnsi" w:eastAsiaTheme="majorEastAsia" w:cstheme="majorBidi"/>
      <w:bCs/>
      <w:color w:val="0078D4" w:themeColor="accent1"/>
      <w:sz w:val="48"/>
      <w:szCs w:val="26"/>
    </w:rPr>
  </w:style>
  <w:style w:type="character" w:styleId="Heading3Char" w:customStyle="1">
    <w:name w:val="Heading 3 Char"/>
    <w:basedOn w:val="DefaultParagraphFont"/>
    <w:link w:val="Heading3"/>
    <w:rsid w:val="00D21F20"/>
    <w:rPr>
      <w:rFonts w:asciiTheme="majorHAnsi" w:hAnsiTheme="majorHAnsi" w:eastAsiaTheme="majorEastAsia" w:cstheme="majorBidi"/>
      <w:bCs/>
      <w:color w:val="000000" w:themeColor="text1"/>
      <w:sz w:val="32"/>
    </w:rPr>
  </w:style>
  <w:style w:type="character" w:styleId="Heading4Char" w:customStyle="1">
    <w:name w:val="Heading 4 Char"/>
    <w:basedOn w:val="DefaultParagraphFont"/>
    <w:link w:val="Heading4"/>
    <w:rsid w:val="00D21F20"/>
    <w:rPr>
      <w:rFonts w:asciiTheme="majorHAnsi" w:hAnsiTheme="majorHAnsi" w:eastAsiaTheme="majorEastAsia" w:cstheme="majorBidi"/>
      <w:bCs/>
      <w:iCs/>
      <w:color w:val="000000" w:themeColor="text1"/>
      <w:sz w:val="26"/>
    </w:rPr>
  </w:style>
  <w:style w:type="character" w:styleId="Heading5Char" w:customStyle="1">
    <w:name w:val="Heading 5 Char"/>
    <w:basedOn w:val="DefaultParagraphFont"/>
    <w:link w:val="Heading5"/>
    <w:rsid w:val="00D21F20"/>
    <w:rPr>
      <w:rFonts w:asciiTheme="majorHAnsi" w:hAnsiTheme="majorHAnsi" w:eastAsiaTheme="majorEastAsia" w:cstheme="majorBidi"/>
      <w:color w:val="000000" w:themeColor="text1"/>
    </w:rPr>
  </w:style>
  <w:style w:type="character" w:styleId="Heading6Char" w:customStyle="1">
    <w:name w:val="Heading 6 Char"/>
    <w:basedOn w:val="DefaultParagraphFont"/>
    <w:link w:val="Heading6"/>
    <w:rsid w:val="00D21F20"/>
    <w:rPr>
      <w:rFonts w:asciiTheme="majorHAnsi" w:hAnsiTheme="majorHAnsi" w:eastAsiaTheme="majorEastAsia" w:cstheme="majorBidi"/>
      <w:color w:val="003B69" w:themeColor="accent1" w:themeShade="7F"/>
      <w:sz w:val="20"/>
    </w:rPr>
  </w:style>
  <w:style w:type="character" w:styleId="CommentReference">
    <w:name w:val="annotation reference"/>
    <w:basedOn w:val="DefaultParagraphFont"/>
    <w:uiPriority w:val="99"/>
    <w:semiHidden/>
    <w:unhideWhenUsed/>
    <w:rsid w:val="00D21F20"/>
    <w:rPr>
      <w:sz w:val="16"/>
      <w:szCs w:val="16"/>
    </w:rPr>
  </w:style>
  <w:style w:type="paragraph" w:styleId="CommentText">
    <w:name w:val="annotation text"/>
    <w:basedOn w:val="Normal"/>
    <w:link w:val="CommentTextChar"/>
    <w:uiPriority w:val="99"/>
    <w:unhideWhenUsed/>
    <w:rsid w:val="00D21F20"/>
    <w:pPr>
      <w:spacing w:line="240" w:lineRule="auto"/>
    </w:pPr>
    <w:rPr>
      <w:szCs w:val="20"/>
    </w:rPr>
  </w:style>
  <w:style w:type="character" w:styleId="CommentTextChar" w:customStyle="1">
    <w:name w:val="Comment Text Char"/>
    <w:basedOn w:val="DefaultParagraphFont"/>
    <w:link w:val="CommentText"/>
    <w:uiPriority w:val="99"/>
    <w:rsid w:val="00D21F20"/>
    <w:rPr>
      <w:rFonts w:ascii="Segoe UI" w:hAnsi="Segoe UI"/>
      <w:color w:val="323232"/>
      <w:sz w:val="20"/>
      <w:szCs w:val="20"/>
    </w:rPr>
  </w:style>
  <w:style w:type="paragraph" w:styleId="CommentSubject">
    <w:name w:val="annotation subject"/>
    <w:basedOn w:val="CommentText"/>
    <w:next w:val="CommentText"/>
    <w:link w:val="CommentSubjectChar"/>
    <w:uiPriority w:val="99"/>
    <w:semiHidden/>
    <w:unhideWhenUsed/>
    <w:rsid w:val="00D21F20"/>
    <w:rPr>
      <w:b/>
      <w:bCs/>
    </w:rPr>
  </w:style>
  <w:style w:type="character" w:styleId="CommentSubjectChar" w:customStyle="1">
    <w:name w:val="Comment Subject Char"/>
    <w:basedOn w:val="CommentTextChar"/>
    <w:link w:val="CommentSubject"/>
    <w:uiPriority w:val="99"/>
    <w:semiHidden/>
    <w:rsid w:val="00D21F20"/>
    <w:rPr>
      <w:rFonts w:ascii="Segoe UI" w:hAnsi="Segoe UI"/>
      <w:b/>
      <w:bCs/>
      <w:color w:val="323232"/>
      <w:sz w:val="20"/>
      <w:szCs w:val="20"/>
    </w:rPr>
  </w:style>
  <w:style w:type="paragraph" w:styleId="BalloonText">
    <w:name w:val="Balloon Text"/>
    <w:basedOn w:val="Normal"/>
    <w:link w:val="BalloonTextChar"/>
    <w:uiPriority w:val="99"/>
    <w:semiHidden/>
    <w:unhideWhenUsed/>
    <w:rsid w:val="00D21F20"/>
    <w:pPr>
      <w:spacing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D21F20"/>
    <w:rPr>
      <w:rFonts w:ascii="Segoe UI" w:hAnsi="Segoe UI" w:cs="Segoe UI"/>
      <w:color w:val="323232"/>
      <w:sz w:val="18"/>
      <w:szCs w:val="18"/>
    </w:rPr>
  </w:style>
  <w:style w:type="character" w:styleId="Hyperlink">
    <w:name w:val="Hyperlink"/>
    <w:basedOn w:val="DefaultParagraphFont"/>
    <w:uiPriority w:val="99"/>
    <w:rsid w:val="00D21F20"/>
    <w:rPr>
      <w:color w:val="0070C0"/>
      <w:u w:val="single"/>
    </w:rPr>
  </w:style>
  <w:style w:type="paragraph" w:styleId="NoSpacing">
    <w:name w:val="No Spacing"/>
    <w:basedOn w:val="ParagraphText"/>
    <w:link w:val="NoSpacingChar"/>
    <w:uiPriority w:val="1"/>
    <w:rsid w:val="00D21F20"/>
    <w:pPr>
      <w:spacing w:after="0" w:line="240" w:lineRule="auto"/>
    </w:pPr>
  </w:style>
  <w:style w:type="paragraph" w:styleId="TOC1">
    <w:name w:val="toc 1"/>
    <w:aliases w:val="TOC Level 1 MS"/>
    <w:uiPriority w:val="39"/>
    <w:rsid w:val="00D21F20"/>
    <w:pPr>
      <w:tabs>
        <w:tab w:val="left" w:pos="270"/>
        <w:tab w:val="right" w:leader="dot" w:pos="9270"/>
      </w:tabs>
      <w:spacing w:before="100" w:after="100" w:line="240" w:lineRule="auto"/>
    </w:pPr>
    <w:rPr>
      <w:rFonts w:ascii="Segoe UI" w:hAnsi="Segoe UI"/>
      <w:noProof/>
      <w:color w:val="44546A" w:themeColor="text2"/>
      <w:sz w:val="20"/>
      <w:szCs w:val="20"/>
    </w:rPr>
  </w:style>
  <w:style w:type="paragraph" w:styleId="TOC2">
    <w:name w:val="toc 2"/>
    <w:aliases w:val="TOC Level 2 MS"/>
    <w:uiPriority w:val="39"/>
    <w:rsid w:val="00D21F20"/>
    <w:pPr>
      <w:tabs>
        <w:tab w:val="left" w:pos="720"/>
        <w:tab w:val="right" w:leader="dot" w:pos="9270"/>
      </w:tabs>
      <w:spacing w:before="120" w:after="100" w:line="240" w:lineRule="auto"/>
      <w:ind w:left="648" w:hanging="360"/>
    </w:pPr>
    <w:rPr>
      <w:rFonts w:ascii="Segoe UI" w:hAnsi="Segoe UI"/>
      <w:noProof/>
      <w:color w:val="262626" w:themeColor="text1" w:themeTint="D9"/>
      <w:sz w:val="20"/>
      <w:szCs w:val="20"/>
    </w:rPr>
  </w:style>
  <w:style w:type="paragraph" w:styleId="TOC3">
    <w:name w:val="toc 3"/>
    <w:aliases w:val="TOC Level 3 MS"/>
    <w:autoRedefine/>
    <w:uiPriority w:val="39"/>
    <w:rsid w:val="00D21F20"/>
    <w:pPr>
      <w:tabs>
        <w:tab w:val="left" w:pos="1260"/>
        <w:tab w:val="right" w:leader="dot" w:pos="9270"/>
      </w:tabs>
      <w:spacing w:before="120" w:after="100" w:line="240" w:lineRule="auto"/>
      <w:ind w:left="720"/>
    </w:pPr>
    <w:rPr>
      <w:rFonts w:ascii="Segoe UI" w:hAnsi="Segoe UI"/>
      <w:noProof/>
      <w:color w:val="262626" w:themeColor="text1" w:themeTint="D9"/>
      <w:sz w:val="20"/>
      <w:szCs w:val="20"/>
    </w:rPr>
  </w:style>
  <w:style w:type="table" w:styleId="TableGrid">
    <w:name w:val="Table Grid"/>
    <w:basedOn w:val="TableNormal"/>
    <w:uiPriority w:val="39"/>
    <w:rsid w:val="00D21F20"/>
    <w:pPr>
      <w:spacing w:before="12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1" w:customStyle="1">
    <w:name w:val="Grid Table 21"/>
    <w:basedOn w:val="TableNormal"/>
    <w:uiPriority w:val="47"/>
    <w:locked/>
    <w:rsid w:val="00D21F20"/>
    <w:pPr>
      <w:spacing w:before="120"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ngle-columntable" w:customStyle="1">
    <w:name w:val="Single-column table"/>
    <w:basedOn w:val="TableNormal"/>
    <w:uiPriority w:val="47"/>
    <w:rsid w:val="00D21F20"/>
    <w:pPr>
      <w:spacing w:before="60" w:after="60" w:line="240" w:lineRule="auto"/>
    </w:pPr>
    <w:rPr>
      <w:sz w:val="20"/>
    </w:rPr>
    <w:tblPr>
      <w:tblBorders>
        <w:top w:val="single" w:color="0078D4" w:themeColor="accent1" w:sz="4" w:space="0"/>
        <w:left w:val="single" w:color="0078D4" w:themeColor="accent1" w:sz="4" w:space="0"/>
        <w:bottom w:val="single" w:color="0078D4" w:themeColor="accent1" w:sz="4" w:space="0"/>
        <w:right w:val="single" w:color="0078D4" w:themeColor="accent1" w:sz="4" w:space="0"/>
        <w:insideH w:val="single" w:color="0078D4" w:themeColor="accent1" w:sz="4" w:space="0"/>
        <w:insideV w:val="single" w:color="0078D4" w:themeColor="accent1" w:sz="4" w:space="0"/>
      </w:tblBorders>
    </w:tblPr>
    <w:tcPr>
      <w:shd w:val="clear" w:color="auto" w:fill="FFFFFF" w:themeFill="background1"/>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Bullet">
    <w:name w:val="List Bullet"/>
    <w:basedOn w:val="ParagraphText"/>
    <w:uiPriority w:val="99"/>
    <w:rsid w:val="00D21F20"/>
    <w:pPr>
      <w:numPr>
        <w:numId w:val="1"/>
      </w:numPr>
      <w:ind w:left="360"/>
    </w:pPr>
  </w:style>
  <w:style w:type="paragraph" w:styleId="ListBullet2">
    <w:name w:val="List Bullet 2"/>
    <w:basedOn w:val="ParagraphText"/>
    <w:uiPriority w:val="99"/>
    <w:rsid w:val="00D21F20"/>
    <w:pPr>
      <w:numPr>
        <w:numId w:val="2"/>
      </w:numPr>
      <w:ind w:left="720"/>
    </w:pPr>
  </w:style>
  <w:style w:type="character" w:styleId="Strong">
    <w:name w:val="Strong"/>
    <w:basedOn w:val="DefaultParagraphFont"/>
    <w:uiPriority w:val="2"/>
    <w:qFormat/>
    <w:rsid w:val="00D21F20"/>
    <w:rPr>
      <w:rFonts w:ascii="Segoe UI Semibold" w:hAnsi="Segoe UI Semibold"/>
      <w:b w:val="0"/>
      <w:bCs/>
      <w:color w:val="0078D4" w:themeColor="accent1"/>
    </w:rPr>
  </w:style>
  <w:style w:type="paragraph" w:styleId="ParagraphText" w:customStyle="1">
    <w:name w:val="Paragraph Text"/>
    <w:basedOn w:val="Normal"/>
    <w:link w:val="ParagraphTextChar"/>
    <w:qFormat/>
    <w:rsid w:val="00D21F20"/>
    <w:rPr>
      <w:color w:val="000000" w:themeColor="text1"/>
    </w:rPr>
  </w:style>
  <w:style w:type="character" w:styleId="ParagraphTextChar" w:customStyle="1">
    <w:name w:val="Paragraph Text Char"/>
    <w:basedOn w:val="DefaultParagraphFont"/>
    <w:link w:val="ParagraphText"/>
    <w:rsid w:val="00D21F20"/>
    <w:rPr>
      <w:rFonts w:ascii="Segoe UI" w:hAnsi="Segoe UI"/>
      <w:color w:val="000000" w:themeColor="text1"/>
      <w:sz w:val="20"/>
    </w:rPr>
  </w:style>
  <w:style w:type="paragraph" w:styleId="ListBullet3">
    <w:name w:val="List Bullet 3"/>
    <w:basedOn w:val="ParagraphText"/>
    <w:uiPriority w:val="99"/>
    <w:rsid w:val="00D21F20"/>
    <w:pPr>
      <w:numPr>
        <w:ilvl w:val="2"/>
        <w:numId w:val="1"/>
      </w:numPr>
      <w:ind w:left="1080"/>
    </w:pPr>
  </w:style>
  <w:style w:type="paragraph" w:styleId="NormalWeb">
    <w:name w:val="Normal (Web)"/>
    <w:basedOn w:val="Normal"/>
    <w:uiPriority w:val="99"/>
    <w:unhideWhenUsed/>
    <w:rsid w:val="00D21F20"/>
    <w:pPr>
      <w:spacing w:before="100" w:beforeAutospacing="1" w:after="100" w:afterAutospacing="1" w:line="240" w:lineRule="auto"/>
    </w:pPr>
    <w:rPr>
      <w:rFonts w:ascii="Times New Roman" w:hAnsi="Times New Roman" w:cs="Times New Roman" w:eastAsiaTheme="minorEastAsia"/>
      <w:sz w:val="24"/>
      <w:szCs w:val="24"/>
    </w:rPr>
  </w:style>
  <w:style w:type="paragraph" w:styleId="TOCHeading">
    <w:name w:val="TOC Heading"/>
    <w:next w:val="Normal"/>
    <w:uiPriority w:val="39"/>
    <w:semiHidden/>
    <w:qFormat/>
    <w:rsid w:val="00D21F20"/>
    <w:pPr>
      <w:spacing w:before="120" w:after="120"/>
    </w:pPr>
    <w:rPr>
      <w:rFonts w:asciiTheme="majorHAnsi" w:hAnsiTheme="majorHAnsi" w:eastAsiaTheme="majorEastAsia" w:cstheme="majorBidi"/>
      <w:bCs/>
      <w:color w:val="0078D4" w:themeColor="accent1"/>
      <w:sz w:val="48"/>
      <w:szCs w:val="26"/>
    </w:rPr>
  </w:style>
  <w:style w:type="paragraph" w:styleId="Title">
    <w:name w:val="Title"/>
    <w:basedOn w:val="NormalWeb"/>
    <w:next w:val="Normal"/>
    <w:link w:val="TitleChar"/>
    <w:uiPriority w:val="10"/>
    <w:qFormat/>
    <w:rsid w:val="00D21F20"/>
    <w:pPr>
      <w:spacing w:before="0" w:beforeAutospacing="0" w:after="0" w:afterAutospacing="0"/>
    </w:pPr>
    <w:rPr>
      <w:rFonts w:cs="Segoe UI Light" w:asciiTheme="majorHAnsi" w:hAnsiTheme="majorHAnsi"/>
      <w:color w:val="FFFFFF" w:themeColor="light1"/>
      <w:kern w:val="24"/>
      <w:sz w:val="56"/>
      <w:szCs w:val="72"/>
    </w:rPr>
  </w:style>
  <w:style w:type="character" w:styleId="TitleChar" w:customStyle="1">
    <w:name w:val="Title Char"/>
    <w:basedOn w:val="DefaultParagraphFont"/>
    <w:link w:val="Title"/>
    <w:uiPriority w:val="10"/>
    <w:rsid w:val="00D21F20"/>
    <w:rPr>
      <w:rFonts w:cs="Segoe UI Light" w:asciiTheme="majorHAnsi" w:hAnsiTheme="majorHAnsi" w:eastAsiaTheme="minorEastAsia"/>
      <w:color w:val="FFFFFF" w:themeColor="light1"/>
      <w:kern w:val="24"/>
      <w:sz w:val="56"/>
      <w:szCs w:val="72"/>
    </w:rPr>
  </w:style>
  <w:style w:type="paragraph" w:styleId="Disclaimer" w:customStyle="1">
    <w:name w:val="Disclaimer"/>
    <w:basedOn w:val="Normal"/>
    <w:semiHidden/>
    <w:qFormat/>
    <w:rsid w:val="00D21F20"/>
    <w:pPr>
      <w:spacing w:line="240" w:lineRule="auto"/>
      <w:ind w:hanging="14"/>
    </w:pPr>
    <w:rPr>
      <w:rFonts w:eastAsia="Segoe UI" w:cs="Segoe UI"/>
      <w:color w:val="44546A" w:themeColor="text2"/>
      <w:sz w:val="13"/>
    </w:rPr>
  </w:style>
  <w:style w:type="paragraph" w:styleId="Subtitle">
    <w:name w:val="Subtitle"/>
    <w:basedOn w:val="NormalWeb"/>
    <w:next w:val="Normal"/>
    <w:link w:val="SubtitleChar"/>
    <w:uiPriority w:val="11"/>
    <w:qFormat/>
    <w:rsid w:val="00D21F20"/>
    <w:pPr>
      <w:spacing w:before="0" w:beforeAutospacing="0" w:after="0" w:afterAutospacing="0"/>
    </w:pPr>
    <w:rPr>
      <w:rFonts w:cs="Segoe UI" w:asciiTheme="majorHAnsi" w:hAnsiTheme="majorHAnsi"/>
      <w:color w:val="FFFFFF" w:themeColor="background1"/>
      <w:kern w:val="24"/>
      <w:sz w:val="36"/>
      <w:szCs w:val="36"/>
    </w:rPr>
  </w:style>
  <w:style w:type="character" w:styleId="SubtitleChar" w:customStyle="1">
    <w:name w:val="Subtitle Char"/>
    <w:basedOn w:val="DefaultParagraphFont"/>
    <w:link w:val="Subtitle"/>
    <w:uiPriority w:val="11"/>
    <w:rsid w:val="00D21F20"/>
    <w:rPr>
      <w:rFonts w:cs="Segoe UI" w:asciiTheme="majorHAnsi" w:hAnsiTheme="majorHAnsi" w:eastAsiaTheme="minorEastAsia"/>
      <w:color w:val="FFFFFF" w:themeColor="background1"/>
      <w:kern w:val="24"/>
      <w:sz w:val="36"/>
      <w:szCs w:val="36"/>
    </w:rPr>
  </w:style>
  <w:style w:type="paragraph" w:styleId="TitleBlack" w:customStyle="1">
    <w:name w:val="Title Black"/>
    <w:basedOn w:val="Title"/>
    <w:semiHidden/>
    <w:qFormat/>
    <w:locked/>
    <w:rsid w:val="00D21F20"/>
    <w:rPr>
      <w:color w:val="000000" w:themeColor="text1"/>
    </w:rPr>
  </w:style>
  <w:style w:type="paragraph" w:styleId="Header">
    <w:name w:val="header"/>
    <w:basedOn w:val="Normal"/>
    <w:link w:val="HeaderChar"/>
    <w:uiPriority w:val="99"/>
    <w:semiHidden/>
    <w:rsid w:val="00D21F20"/>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D21F20"/>
    <w:rPr>
      <w:rFonts w:ascii="Segoe UI" w:hAnsi="Segoe UI"/>
      <w:color w:val="323232"/>
      <w:sz w:val="20"/>
    </w:rPr>
  </w:style>
  <w:style w:type="paragraph" w:styleId="Footer">
    <w:name w:val="footer"/>
    <w:basedOn w:val="Normal"/>
    <w:link w:val="FooterChar"/>
    <w:uiPriority w:val="99"/>
    <w:rsid w:val="00D21F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21F20"/>
    <w:rPr>
      <w:rFonts w:ascii="Segoe UI" w:hAnsi="Segoe UI"/>
      <w:color w:val="323232"/>
      <w:sz w:val="20"/>
    </w:rPr>
  </w:style>
  <w:style w:type="paragraph" w:styleId="Revision">
    <w:name w:val="Revision"/>
    <w:hidden/>
    <w:uiPriority w:val="99"/>
    <w:semiHidden/>
    <w:rsid w:val="00D21F20"/>
    <w:pPr>
      <w:spacing w:before="120" w:after="0" w:line="240" w:lineRule="auto"/>
    </w:pPr>
    <w:rPr>
      <w:rFonts w:ascii="Segoe UI" w:hAnsi="Segoe UI"/>
      <w:color w:val="323232"/>
      <w:sz w:val="20"/>
    </w:rPr>
  </w:style>
  <w:style w:type="character" w:styleId="Hidden" w:customStyle="1">
    <w:name w:val="Hidden"/>
    <w:basedOn w:val="DefaultParagraphFont"/>
    <w:uiPriority w:val="1"/>
    <w:semiHidden/>
    <w:qFormat/>
    <w:rsid w:val="00D21F20"/>
    <w:rPr>
      <w:rFonts w:cs="Segoe UI"/>
      <w:noProof/>
      <w:vanish/>
      <w:color w:val="auto"/>
      <w:szCs w:val="20"/>
      <w:lang w:val="en-GB" w:eastAsia="ja-JP"/>
    </w:rPr>
  </w:style>
  <w:style w:type="table" w:styleId="LightShading-Accent1">
    <w:name w:val="Light Shading Accent 1"/>
    <w:basedOn w:val="TableNormal"/>
    <w:uiPriority w:val="60"/>
    <w:rsid w:val="00D21F20"/>
    <w:pPr>
      <w:spacing w:before="120" w:after="0" w:line="240" w:lineRule="auto"/>
    </w:pPr>
    <w:rPr>
      <w:color w:val="00599E" w:themeColor="accent1" w:themeShade="BF"/>
    </w:rPr>
    <w:tblPr>
      <w:tblStyleRowBandSize w:val="1"/>
      <w:tblStyleColBandSize w:val="1"/>
      <w:tblBorders>
        <w:top w:val="single" w:color="0078D4" w:themeColor="accent1" w:sz="8" w:space="0"/>
        <w:bottom w:val="single" w:color="0078D4" w:themeColor="accent1" w:sz="8" w:space="0"/>
      </w:tblBorders>
    </w:tblPr>
    <w:tblStylePr w:type="firstRow">
      <w:pPr>
        <w:spacing w:before="0" w:after="0" w:line="240" w:lineRule="auto"/>
      </w:pPr>
      <w:rPr>
        <w:b/>
        <w:bCs/>
      </w:rPr>
      <w:tblPr/>
      <w:tcPr>
        <w:tcBorders>
          <w:top w:val="single" w:color="0078D4" w:themeColor="accent1" w:sz="8" w:space="0"/>
          <w:left w:val="nil"/>
          <w:bottom w:val="single" w:color="0078D4" w:themeColor="accent1" w:sz="8" w:space="0"/>
          <w:right w:val="nil"/>
          <w:insideH w:val="nil"/>
          <w:insideV w:val="nil"/>
        </w:tcBorders>
      </w:tcPr>
    </w:tblStylePr>
    <w:tblStylePr w:type="lastRow">
      <w:pPr>
        <w:spacing w:before="0" w:after="0" w:line="240" w:lineRule="auto"/>
      </w:pPr>
      <w:rPr>
        <w:b/>
        <w:bCs/>
      </w:rPr>
      <w:tblPr/>
      <w:tcPr>
        <w:tcBorders>
          <w:top w:val="single" w:color="0078D4" w:themeColor="accent1" w:sz="8" w:space="0"/>
          <w:left w:val="nil"/>
          <w:bottom w:val="single" w:color="0078D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EFF" w:themeFill="accent1" w:themeFillTint="3F"/>
      </w:tcPr>
    </w:tblStylePr>
    <w:tblStylePr w:type="band1Horz">
      <w:tblPr/>
      <w:tcPr>
        <w:tcBorders>
          <w:left w:val="nil"/>
          <w:right w:val="nil"/>
          <w:insideH w:val="nil"/>
          <w:insideV w:val="nil"/>
        </w:tcBorders>
        <w:shd w:val="clear" w:color="auto" w:fill="B5DEFF" w:themeFill="accent1" w:themeFillTint="3F"/>
      </w:tcPr>
    </w:tblStylePr>
  </w:style>
  <w:style w:type="table" w:styleId="PlainTable1">
    <w:name w:val="Plain Table 1"/>
    <w:basedOn w:val="TableNormal"/>
    <w:uiPriority w:val="41"/>
    <w:rsid w:val="00D21F20"/>
    <w:pPr>
      <w:spacing w:before="120"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ddentext" w:customStyle="1">
    <w:name w:val="Hidden text"/>
    <w:uiPriority w:val="3"/>
    <w:semiHidden/>
    <w:qFormat/>
    <w:rsid w:val="00D21F20"/>
    <w:rPr>
      <w:vanish/>
    </w:rPr>
  </w:style>
  <w:style w:type="character" w:styleId="Emphasis">
    <w:name w:val="Emphasis"/>
    <w:basedOn w:val="DefaultParagraphFont"/>
    <w:uiPriority w:val="20"/>
    <w:qFormat/>
    <w:rsid w:val="00D21F20"/>
    <w:rPr>
      <w:i/>
      <w:iCs/>
      <w:color w:val="000000" w:themeColor="text1"/>
    </w:rPr>
  </w:style>
  <w:style w:type="table" w:styleId="LightShading-Accent5">
    <w:name w:val="Light Shading Accent 5"/>
    <w:basedOn w:val="TableNormal"/>
    <w:uiPriority w:val="60"/>
    <w:rsid w:val="00D21F20"/>
    <w:pPr>
      <w:spacing w:before="120" w:after="0" w:line="240" w:lineRule="auto"/>
    </w:pPr>
    <w:rPr>
      <w:color w:val="006155" w:themeColor="accent5" w:themeShade="BF"/>
    </w:rPr>
    <w:tblPr>
      <w:tblStyleRowBandSize w:val="1"/>
      <w:tblStyleColBandSize w:val="1"/>
      <w:tblBorders>
        <w:top w:val="single" w:color="008272" w:themeColor="accent5" w:sz="8" w:space="0"/>
        <w:bottom w:val="single" w:color="008272" w:themeColor="accent5" w:sz="8" w:space="0"/>
      </w:tblBorders>
    </w:tblPr>
    <w:tblStylePr w:type="firstRow">
      <w:pPr>
        <w:spacing w:before="0" w:after="0" w:line="240" w:lineRule="auto"/>
      </w:pPr>
      <w:rPr>
        <w:b/>
        <w:bCs/>
      </w:rPr>
      <w:tblPr/>
      <w:tcPr>
        <w:tcBorders>
          <w:top w:val="single" w:color="008272" w:themeColor="accent5" w:sz="8" w:space="0"/>
          <w:left w:val="nil"/>
          <w:bottom w:val="single" w:color="008272" w:themeColor="accent5" w:sz="8" w:space="0"/>
          <w:right w:val="nil"/>
          <w:insideH w:val="nil"/>
          <w:insideV w:val="nil"/>
        </w:tcBorders>
      </w:tcPr>
    </w:tblStylePr>
    <w:tblStylePr w:type="lastRow">
      <w:pPr>
        <w:spacing w:before="0" w:after="0" w:line="240" w:lineRule="auto"/>
      </w:pPr>
      <w:rPr>
        <w:b/>
        <w:bCs/>
      </w:rPr>
      <w:tblPr/>
      <w:tcPr>
        <w:tcBorders>
          <w:top w:val="single" w:color="008272" w:themeColor="accent5" w:sz="8" w:space="0"/>
          <w:left w:val="nil"/>
          <w:bottom w:val="single" w:color="008272"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FFF3" w:themeFill="accent5" w:themeFillTint="3F"/>
      </w:tcPr>
    </w:tblStylePr>
    <w:tblStylePr w:type="band1Horz">
      <w:tblPr/>
      <w:tcPr>
        <w:tcBorders>
          <w:left w:val="nil"/>
          <w:right w:val="nil"/>
          <w:insideH w:val="nil"/>
          <w:insideV w:val="nil"/>
        </w:tcBorders>
        <w:shd w:val="clear" w:color="auto" w:fill="A1FFF3" w:themeFill="accent5" w:themeFillTint="3F"/>
      </w:tcPr>
    </w:tblStylePr>
  </w:style>
  <w:style w:type="paragraph" w:styleId="Code" w:customStyle="1">
    <w:name w:val="Code"/>
    <w:basedOn w:val="Normal"/>
    <w:next w:val="ParagraphText"/>
    <w:link w:val="CodeChar"/>
    <w:uiPriority w:val="4"/>
    <w:qFormat/>
    <w:rsid w:val="00D21F20"/>
    <w:pPr>
      <w:spacing w:before="160" w:after="160" w:line="240" w:lineRule="auto"/>
      <w:ind w:left="737"/>
    </w:pPr>
    <w:rPr>
      <w:rFonts w:ascii="Courier New" w:hAnsi="Courier New" w:cs="Arial"/>
      <w:b/>
      <w:color w:val="0078D4" w:themeColor="accent1"/>
      <w:sz w:val="18"/>
      <w:szCs w:val="20"/>
    </w:rPr>
  </w:style>
  <w:style w:type="character" w:styleId="CodeChar" w:customStyle="1">
    <w:name w:val="Code Char"/>
    <w:basedOn w:val="ParagraphTextChar"/>
    <w:link w:val="Code"/>
    <w:uiPriority w:val="4"/>
    <w:rsid w:val="00D21F20"/>
    <w:rPr>
      <w:rFonts w:ascii="Courier New" w:hAnsi="Courier New" w:cs="Arial"/>
      <w:b/>
      <w:color w:val="0078D4" w:themeColor="accent1"/>
      <w:sz w:val="18"/>
      <w:szCs w:val="20"/>
    </w:rPr>
  </w:style>
  <w:style w:type="character" w:styleId="FacilitatorNote" w:customStyle="1">
    <w:name w:val="Facilitator Note"/>
    <w:basedOn w:val="DefaultParagraphFont"/>
    <w:uiPriority w:val="3"/>
    <w:qFormat/>
    <w:rsid w:val="00D21F20"/>
    <w:rPr>
      <w:color w:val="FF0000"/>
    </w:rPr>
  </w:style>
  <w:style w:type="paragraph" w:styleId="Caption">
    <w:name w:val="caption"/>
    <w:basedOn w:val="ParagraphText"/>
    <w:next w:val="ParagraphText"/>
    <w:uiPriority w:val="35"/>
    <w:qFormat/>
    <w:rsid w:val="00D21F20"/>
    <w:pPr>
      <w:spacing w:line="240" w:lineRule="auto"/>
    </w:pPr>
    <w:rPr>
      <w:b/>
      <w:bCs/>
      <w:sz w:val="18"/>
      <w:szCs w:val="18"/>
    </w:rPr>
  </w:style>
  <w:style w:type="paragraph" w:styleId="ListParagraph">
    <w:name w:val="List Paragraph"/>
    <w:basedOn w:val="Normal"/>
    <w:link w:val="ListParagraphChar"/>
    <w:uiPriority w:val="34"/>
    <w:qFormat/>
    <w:rsid w:val="00D21F20"/>
    <w:pPr>
      <w:ind w:left="720"/>
      <w:contextualSpacing/>
    </w:pPr>
  </w:style>
  <w:style w:type="character" w:styleId="PlaceholderText">
    <w:name w:val="Placeholder Text"/>
    <w:basedOn w:val="DefaultParagraphFont"/>
    <w:uiPriority w:val="99"/>
    <w:semiHidden/>
    <w:rsid w:val="00D21F20"/>
    <w:rPr>
      <w:color w:val="808080"/>
    </w:rPr>
  </w:style>
  <w:style w:type="character" w:styleId="NoSpacingChar" w:customStyle="1">
    <w:name w:val="No Spacing Char"/>
    <w:basedOn w:val="DefaultParagraphFont"/>
    <w:link w:val="NoSpacing"/>
    <w:uiPriority w:val="1"/>
    <w:rsid w:val="00D21F20"/>
    <w:rPr>
      <w:rFonts w:ascii="Segoe UI" w:hAnsi="Segoe UI"/>
      <w:color w:val="000000" w:themeColor="text1"/>
      <w:sz w:val="20"/>
    </w:rPr>
  </w:style>
  <w:style w:type="table" w:styleId="Activitytable" w:customStyle="1">
    <w:name w:val="Activity table"/>
    <w:basedOn w:val="Single-columntable"/>
    <w:uiPriority w:val="99"/>
    <w:rsid w:val="00D21F20"/>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FFFFFF" w:themeFill="background1"/>
    </w:tcPr>
    <w:tblStylePr w:type="firstRow">
      <w:rPr>
        <w:rFonts w:ascii="Segoe Print" w:hAnsi="Segoe Prin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TOC4">
    <w:name w:val="toc 4"/>
    <w:basedOn w:val="Normal"/>
    <w:next w:val="Normal"/>
    <w:autoRedefine/>
    <w:uiPriority w:val="39"/>
    <w:rsid w:val="00D21F20"/>
    <w:pPr>
      <w:spacing w:after="100"/>
      <w:ind w:left="1008"/>
    </w:pPr>
  </w:style>
  <w:style w:type="table" w:styleId="PlainTable2">
    <w:name w:val="Plain Table 2"/>
    <w:basedOn w:val="TableNormal"/>
    <w:uiPriority w:val="42"/>
    <w:rsid w:val="00D21F20"/>
    <w:pPr>
      <w:spacing w:before="120"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21F20"/>
    <w:pPr>
      <w:spacing w:before="120"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21F20"/>
    <w:pPr>
      <w:spacing w:before="120"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ulti-columntable" w:customStyle="1">
    <w:name w:val="Multi-column table"/>
    <w:basedOn w:val="Single-columntable"/>
    <w:uiPriority w:val="99"/>
    <w:rsid w:val="00D21F20"/>
    <w:tblPr/>
    <w:trPr>
      <w:cantSplit/>
    </w:trPr>
    <w:tcPr>
      <w:shd w:val="clear" w:color="auto" w:fill="FFFFFF" w:themeFill="background1"/>
    </w:tcPr>
    <w:tblStylePr w:type="firstRow">
      <w:pPr>
        <w:wordWrap/>
        <w:spacing w:before="60" w:beforeLines="0" w:beforeAutospacing="0" w:after="60" w:afterLines="0" w:afterAutospacing="0" w:line="240" w:lineRule="auto"/>
      </w:pPr>
      <w:rPr>
        <w:rFonts w:ascii="Segoe Print" w:hAnsi="Segoe Print"/>
        <w:b/>
        <w:bCs/>
        <w:color w:val="000000" w:themeColor="text1"/>
        <w:sz w:val="20"/>
      </w:rPr>
      <w:tblPr/>
      <w:trPr>
        <w:cantSplit w:val="0"/>
        <w:tblHeader/>
      </w:tr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numbering" w:styleId="ListNumber1" w:customStyle="1">
    <w:name w:val="ListNumber1"/>
    <w:rsid w:val="00D21F20"/>
    <w:pPr>
      <w:numPr>
        <w:numId w:val="3"/>
      </w:numPr>
    </w:pPr>
  </w:style>
  <w:style w:type="numbering" w:styleId="NumberedList" w:customStyle="1">
    <w:name w:val="NumberedList"/>
    <w:rsid w:val="00D21F20"/>
    <w:pPr>
      <w:numPr>
        <w:numId w:val="4"/>
      </w:numPr>
    </w:pPr>
  </w:style>
  <w:style w:type="numbering" w:styleId="NumberedList0" w:customStyle="1">
    <w:name w:val="Numbered List"/>
    <w:basedOn w:val="NoList"/>
    <w:uiPriority w:val="99"/>
    <w:rsid w:val="00D21F20"/>
  </w:style>
  <w:style w:type="table" w:styleId="Activitytable1" w:customStyle="1">
    <w:name w:val="Activity table1"/>
    <w:basedOn w:val="TableNormal"/>
    <w:uiPriority w:val="99"/>
    <w:rsid w:val="00D21F20"/>
    <w:pPr>
      <w:spacing w:before="60" w:after="60" w:line="240" w:lineRule="auto"/>
    </w:pPr>
    <w:rPr>
      <w:sz w:val="20"/>
    </w:rPr>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E7E6E6" w:themeFill="background2"/>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ListTable3-Accent1">
    <w:name w:val="List Table 3 Accent 1"/>
    <w:basedOn w:val="TableNormal"/>
    <w:uiPriority w:val="48"/>
    <w:rsid w:val="00D21F20"/>
    <w:pPr>
      <w:spacing w:before="120" w:after="0" w:line="240" w:lineRule="auto"/>
    </w:pPr>
    <w:tblPr>
      <w:tblStyleRowBandSize w:val="1"/>
      <w:tblStyleColBandSize w:val="1"/>
      <w:tblBorders>
        <w:top w:val="single" w:color="0078D4" w:themeColor="accent1" w:sz="4" w:space="0"/>
        <w:left w:val="single" w:color="0078D4" w:themeColor="accent1" w:sz="4" w:space="0"/>
        <w:bottom w:val="single" w:color="0078D4" w:themeColor="accent1" w:sz="4" w:space="0"/>
        <w:right w:val="single" w:color="0078D4" w:themeColor="accent1" w:sz="4" w:space="0"/>
      </w:tblBorders>
    </w:tblPr>
    <w:tblStylePr w:type="firstRow">
      <w:rPr>
        <w:b/>
        <w:bCs/>
        <w:color w:val="FFFFFF" w:themeColor="background1"/>
      </w:rPr>
      <w:tblPr/>
      <w:tcPr>
        <w:shd w:val="clear" w:color="auto" w:fill="0078D4" w:themeFill="accent1"/>
      </w:tcPr>
    </w:tblStylePr>
    <w:tblStylePr w:type="lastRow">
      <w:rPr>
        <w:b/>
        <w:bCs/>
      </w:rPr>
      <w:tblPr/>
      <w:tcPr>
        <w:tcBorders>
          <w:top w:val="double" w:color="0078D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78D4" w:themeColor="accent1" w:sz="4" w:space="0"/>
          <w:right w:val="single" w:color="0078D4" w:themeColor="accent1" w:sz="4" w:space="0"/>
        </w:tcBorders>
      </w:tcPr>
    </w:tblStylePr>
    <w:tblStylePr w:type="band1Horz">
      <w:tblPr/>
      <w:tcPr>
        <w:tcBorders>
          <w:top w:val="single" w:color="0078D4" w:themeColor="accent1" w:sz="4" w:space="0"/>
          <w:bottom w:val="single" w:color="0078D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78D4" w:themeColor="accent1" w:sz="4" w:space="0"/>
          <w:left w:val="nil"/>
        </w:tcBorders>
      </w:tcPr>
    </w:tblStylePr>
    <w:tblStylePr w:type="swCell">
      <w:tblPr/>
      <w:tcPr>
        <w:tcBorders>
          <w:top w:val="double" w:color="0078D4" w:themeColor="accent1" w:sz="4" w:space="0"/>
          <w:right w:val="nil"/>
        </w:tcBorders>
      </w:tcPr>
    </w:tblStylePr>
  </w:style>
  <w:style w:type="character" w:styleId="UnresolvedMention">
    <w:name w:val="Unresolved Mention"/>
    <w:basedOn w:val="DefaultParagraphFont"/>
    <w:uiPriority w:val="99"/>
    <w:unhideWhenUsed/>
    <w:rsid w:val="00D21F20"/>
    <w:rPr>
      <w:color w:val="605E5C"/>
      <w:shd w:val="clear" w:color="auto" w:fill="E1DFDD"/>
    </w:rPr>
  </w:style>
  <w:style w:type="character" w:styleId="FollowedHyperlink">
    <w:name w:val="FollowedHyperlink"/>
    <w:basedOn w:val="DefaultParagraphFont"/>
    <w:uiPriority w:val="99"/>
    <w:semiHidden/>
    <w:rsid w:val="00D21F20"/>
    <w:rPr>
      <w:color w:val="954F72" w:themeColor="followedHyperlink"/>
      <w:u w:val="single"/>
    </w:rPr>
  </w:style>
  <w:style w:type="character" w:styleId="Mention">
    <w:name w:val="Mention"/>
    <w:basedOn w:val="DefaultParagraphFont"/>
    <w:uiPriority w:val="99"/>
    <w:unhideWhenUsed/>
    <w:rsid w:val="00D21F20"/>
    <w:rPr>
      <w:color w:val="2B579A"/>
      <w:shd w:val="clear" w:color="auto" w:fill="E1DFDD"/>
    </w:rPr>
  </w:style>
  <w:style w:type="character" w:styleId="ListParagraphChar" w:customStyle="1">
    <w:name w:val="List Paragraph Char"/>
    <w:basedOn w:val="DefaultParagraphFont"/>
    <w:link w:val="ListParagraph"/>
    <w:uiPriority w:val="34"/>
    <w:locked/>
    <w:rsid w:val="00D21F20"/>
    <w:rPr>
      <w:rFonts w:ascii="Segoe UI" w:hAnsi="Segoe UI"/>
      <w:color w:val="323232"/>
      <w:sz w:val="20"/>
    </w:rPr>
  </w:style>
  <w:style w:type="paragraph" w:styleId="HTMLPreformatted">
    <w:name w:val="HTML Preformatted"/>
    <w:basedOn w:val="Normal"/>
    <w:link w:val="HTMLPreformattedChar"/>
    <w:uiPriority w:val="99"/>
    <w:semiHidden/>
    <w:unhideWhenUsed/>
    <w:rsid w:val="00D21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color w:val="auto"/>
      <w:szCs w:val="20"/>
    </w:rPr>
  </w:style>
  <w:style w:type="character" w:styleId="HTMLPreformattedChar" w:customStyle="1">
    <w:name w:val="HTML Preformatted Char"/>
    <w:basedOn w:val="DefaultParagraphFont"/>
    <w:link w:val="HTMLPreformatted"/>
    <w:uiPriority w:val="99"/>
    <w:semiHidden/>
    <w:rsid w:val="00D21F20"/>
    <w:rPr>
      <w:rFonts w:ascii="Courier New" w:hAnsi="Courier New" w:eastAsia="Times New Roman" w:cs="Courier New"/>
      <w:sz w:val="20"/>
      <w:szCs w:val="20"/>
    </w:rPr>
  </w:style>
  <w:style w:type="character" w:styleId="HTMLCode">
    <w:name w:val="HTML Code"/>
    <w:basedOn w:val="DefaultParagraphFont"/>
    <w:uiPriority w:val="99"/>
    <w:semiHidden/>
    <w:unhideWhenUsed/>
    <w:rsid w:val="00D21F20"/>
    <w:rPr>
      <w:rFonts w:ascii="Courier New" w:hAnsi="Courier New" w:eastAsia="Times New Roman" w:cs="Courier New"/>
      <w:sz w:val="20"/>
      <w:szCs w:val="20"/>
    </w:rPr>
  </w:style>
  <w:style w:type="character" w:styleId="pl-cce" w:customStyle="1">
    <w:name w:val="pl-cce"/>
    <w:basedOn w:val="DefaultParagraphFont"/>
    <w:rsid w:val="00D21F20"/>
  </w:style>
  <w:style w:type="character" w:styleId="pl-c1" w:customStyle="1">
    <w:name w:val="pl-c1"/>
    <w:basedOn w:val="DefaultParagraphFont"/>
    <w:rsid w:val="00D21F20"/>
  </w:style>
  <w:style w:type="character" w:styleId="hljs-keyword" w:customStyle="1">
    <w:name w:val="hljs-keyword"/>
    <w:basedOn w:val="DefaultParagraphFont"/>
    <w:rsid w:val="00D21F20"/>
  </w:style>
  <w:style w:type="character" w:styleId="hljs-meta" w:customStyle="1">
    <w:name w:val="hljs-meta"/>
    <w:basedOn w:val="DefaultParagraphFont"/>
    <w:rsid w:val="00D21F20"/>
  </w:style>
  <w:style w:type="character" w:styleId="hljs-function" w:customStyle="1">
    <w:name w:val="hljs-function"/>
    <w:basedOn w:val="DefaultParagraphFont"/>
    <w:rsid w:val="00D21F20"/>
  </w:style>
  <w:style w:type="character" w:styleId="hljs-title" w:customStyle="1">
    <w:name w:val="hljs-title"/>
    <w:basedOn w:val="DefaultParagraphFont"/>
    <w:rsid w:val="00D21F20"/>
  </w:style>
  <w:style w:type="character" w:styleId="hljs-params" w:customStyle="1">
    <w:name w:val="hljs-params"/>
    <w:basedOn w:val="DefaultParagraphFont"/>
    <w:rsid w:val="00D21F20"/>
  </w:style>
  <w:style w:type="character" w:styleId="hljs-number" w:customStyle="1">
    <w:name w:val="hljs-number"/>
    <w:basedOn w:val="DefaultParagraphFont"/>
    <w:rsid w:val="00D21F20"/>
  </w:style>
  <w:style w:type="character" w:styleId="hljs-comment" w:customStyle="1">
    <w:name w:val="hljs-comment"/>
    <w:basedOn w:val="DefaultParagraphFont"/>
    <w:rsid w:val="00D21F20"/>
  </w:style>
  <w:style w:type="character" w:styleId="hljs-string" w:customStyle="1">
    <w:name w:val="hljs-string"/>
    <w:basedOn w:val="DefaultParagraphFont"/>
    <w:rsid w:val="00D21F20"/>
  </w:style>
  <w:style w:type="table" w:styleId="Single-columntable1" w:customStyle="1">
    <w:name w:val="Single-column table1"/>
    <w:basedOn w:val="TableNormal"/>
    <w:uiPriority w:val="47"/>
    <w:rsid w:val="00D21F20"/>
    <w:pPr>
      <w:spacing w:before="60" w:after="60" w:line="240" w:lineRule="auto"/>
    </w:pPr>
    <w:rPr>
      <w:sz w:val="20"/>
    </w:rPr>
    <w:tblPr>
      <w:tblBorders>
        <w:top w:val="single" w:color="0078D4" w:themeColor="accent1" w:sz="4" w:space="0"/>
        <w:left w:val="single" w:color="0078D4" w:themeColor="accent1" w:sz="4" w:space="0"/>
        <w:bottom w:val="single" w:color="0078D4" w:themeColor="accent1" w:sz="4" w:space="0"/>
        <w:right w:val="single" w:color="0078D4" w:themeColor="accent1" w:sz="4" w:space="0"/>
        <w:insideH w:val="single" w:color="0078D4" w:themeColor="accent1" w:sz="4" w:space="0"/>
        <w:insideV w:val="single" w:color="0078D4" w:themeColor="accent1" w:sz="4" w:space="0"/>
      </w:tblBorders>
    </w:tblPr>
    <w:tcPr>
      <w:shd w:val="clear" w:color="auto" w:fill="FFFFFF" w:themeFill="background1"/>
    </w:tcPr>
    <w:tblStylePr w:type="firstRow">
      <w:rPr>
        <w:rFonts w:ascii="Segoe Script" w:hAnsi="Segoe Scrip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Activitytable2" w:customStyle="1">
    <w:name w:val="Activity table2"/>
    <w:basedOn w:val="Single-columntable"/>
    <w:uiPriority w:val="99"/>
    <w:rsid w:val="00D21F20"/>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FFFFFF" w:themeFill="background1"/>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Multi-columntable1" w:customStyle="1">
    <w:name w:val="Multi-column table1"/>
    <w:basedOn w:val="Single-columntable"/>
    <w:uiPriority w:val="99"/>
    <w:rsid w:val="00D21F20"/>
    <w:tblPr/>
    <w:trPr>
      <w:cantSplit/>
    </w:trPr>
    <w:tcPr>
      <w:shd w:val="clear" w:color="auto" w:fill="FFFFFF" w:themeFill="background1"/>
    </w:tcPr>
    <w:tblStylePr w:type="firstRow">
      <w:pPr>
        <w:wordWrap/>
        <w:spacing w:before="60" w:beforeLines="0" w:beforeAutospacing="0" w:after="60" w:afterLines="0" w:afterAutospacing="0" w:line="240" w:lineRule="auto"/>
      </w:pPr>
      <w:rPr>
        <w:rFonts w:ascii="MV Boli" w:hAnsi="MV Boli"/>
        <w:b/>
        <w:bCs/>
        <w:color w:val="000000" w:themeColor="text1"/>
        <w:sz w:val="20"/>
      </w:rPr>
      <w:tblPr/>
      <w:trPr>
        <w:cantSplit w:val="0"/>
        <w:tblHeader/>
      </w:tr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Activitytable11" w:customStyle="1">
    <w:name w:val="Activity table11"/>
    <w:basedOn w:val="TableNormal"/>
    <w:uiPriority w:val="99"/>
    <w:rsid w:val="00D21F20"/>
    <w:pPr>
      <w:spacing w:before="60" w:after="60" w:line="240" w:lineRule="auto"/>
    </w:pPr>
    <w:rPr>
      <w:sz w:val="20"/>
    </w:rPr>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E7E6E6" w:themeFill="background2"/>
    </w:tcPr>
    <w:tblStylePr w:type="firstRow">
      <w:rPr>
        <w:rFonts w:ascii="Segoe Script" w:hAnsi="Segoe Scrip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styleId="hljs-variable" w:customStyle="1">
    <w:name w:val="hljs-variable"/>
    <w:basedOn w:val="DefaultParagraphFont"/>
    <w:rsid w:val="00D21F20"/>
  </w:style>
  <w:style w:type="character" w:styleId="hljs-builtin" w:customStyle="1">
    <w:name w:val="hljs-built_in"/>
    <w:basedOn w:val="DefaultParagraphFont"/>
    <w:rsid w:val="00D21F20"/>
  </w:style>
  <w:style w:type="paragraph" w:styleId="DecimalAligned" w:customStyle="1">
    <w:name w:val="Decimal Aligned"/>
    <w:basedOn w:val="Normal"/>
    <w:uiPriority w:val="40"/>
    <w:qFormat/>
    <w:rsid w:val="00D21F20"/>
    <w:pPr>
      <w:tabs>
        <w:tab w:val="decimal" w:pos="360"/>
      </w:tabs>
      <w:spacing w:before="0" w:after="200" w:line="276" w:lineRule="auto"/>
    </w:pPr>
    <w:rPr>
      <w:rFonts w:cs="Times New Roman" w:asciiTheme="minorHAnsi" w:hAnsiTheme="minorHAnsi" w:eastAsiaTheme="minorEastAsia"/>
      <w:color w:val="auto"/>
      <w:sz w:val="22"/>
    </w:rPr>
  </w:style>
  <w:style w:type="paragraph" w:styleId="FootnoteText">
    <w:name w:val="footnote text"/>
    <w:basedOn w:val="Normal"/>
    <w:link w:val="FootnoteTextChar"/>
    <w:uiPriority w:val="99"/>
    <w:unhideWhenUsed/>
    <w:rsid w:val="00D21F20"/>
    <w:pPr>
      <w:spacing w:before="0" w:after="0" w:line="240" w:lineRule="auto"/>
    </w:pPr>
    <w:rPr>
      <w:rFonts w:cs="Times New Roman" w:asciiTheme="minorHAnsi" w:hAnsiTheme="minorHAnsi" w:eastAsiaTheme="minorEastAsia"/>
      <w:color w:val="auto"/>
      <w:szCs w:val="20"/>
    </w:rPr>
  </w:style>
  <w:style w:type="character" w:styleId="FootnoteTextChar" w:customStyle="1">
    <w:name w:val="Footnote Text Char"/>
    <w:basedOn w:val="DefaultParagraphFont"/>
    <w:link w:val="FootnoteText"/>
    <w:uiPriority w:val="99"/>
    <w:rsid w:val="00D21F20"/>
    <w:rPr>
      <w:rFonts w:cs="Times New Roman" w:eastAsiaTheme="minorEastAsia"/>
      <w:sz w:val="20"/>
      <w:szCs w:val="20"/>
    </w:rPr>
  </w:style>
  <w:style w:type="character" w:styleId="SubtleEmphasis">
    <w:name w:val="Subtle Emphasis"/>
    <w:basedOn w:val="DefaultParagraphFont"/>
    <w:uiPriority w:val="19"/>
    <w:qFormat/>
    <w:rsid w:val="00D21F20"/>
    <w:rPr>
      <w:i/>
      <w:iCs/>
    </w:rPr>
  </w:style>
  <w:style w:type="paragraph" w:styleId="TOC5">
    <w:name w:val="toc 5"/>
    <w:basedOn w:val="Normal"/>
    <w:next w:val="Normal"/>
    <w:autoRedefine/>
    <w:uiPriority w:val="39"/>
    <w:unhideWhenUsed/>
    <w:rsid w:val="00D21F20"/>
    <w:pPr>
      <w:spacing w:before="0" w:after="100"/>
      <w:ind w:left="880"/>
    </w:pPr>
    <w:rPr>
      <w:rFonts w:asciiTheme="minorHAnsi" w:hAnsiTheme="minorHAnsi" w:eastAsiaTheme="minorEastAsia"/>
      <w:color w:val="auto"/>
      <w:sz w:val="22"/>
    </w:rPr>
  </w:style>
  <w:style w:type="paragraph" w:styleId="TOC6">
    <w:name w:val="toc 6"/>
    <w:basedOn w:val="Normal"/>
    <w:next w:val="Normal"/>
    <w:autoRedefine/>
    <w:uiPriority w:val="39"/>
    <w:unhideWhenUsed/>
    <w:rsid w:val="00D21F20"/>
    <w:pPr>
      <w:spacing w:before="0" w:after="100"/>
      <w:ind w:left="1100"/>
    </w:pPr>
    <w:rPr>
      <w:rFonts w:asciiTheme="minorHAnsi" w:hAnsiTheme="minorHAnsi" w:eastAsiaTheme="minorEastAsia"/>
      <w:color w:val="auto"/>
      <w:sz w:val="22"/>
    </w:rPr>
  </w:style>
  <w:style w:type="paragraph" w:styleId="TOC7">
    <w:name w:val="toc 7"/>
    <w:basedOn w:val="Normal"/>
    <w:next w:val="Normal"/>
    <w:autoRedefine/>
    <w:uiPriority w:val="39"/>
    <w:unhideWhenUsed/>
    <w:rsid w:val="00D21F20"/>
    <w:pPr>
      <w:spacing w:before="0" w:after="100"/>
      <w:ind w:left="1320"/>
    </w:pPr>
    <w:rPr>
      <w:rFonts w:asciiTheme="minorHAnsi" w:hAnsiTheme="minorHAnsi" w:eastAsiaTheme="minorEastAsia"/>
      <w:color w:val="auto"/>
      <w:sz w:val="22"/>
    </w:rPr>
  </w:style>
  <w:style w:type="paragraph" w:styleId="TOC8">
    <w:name w:val="toc 8"/>
    <w:basedOn w:val="Normal"/>
    <w:next w:val="Normal"/>
    <w:autoRedefine/>
    <w:uiPriority w:val="39"/>
    <w:unhideWhenUsed/>
    <w:rsid w:val="00D21F20"/>
    <w:pPr>
      <w:spacing w:before="0" w:after="100"/>
      <w:ind w:left="1540"/>
    </w:pPr>
    <w:rPr>
      <w:rFonts w:asciiTheme="minorHAnsi" w:hAnsiTheme="minorHAnsi" w:eastAsiaTheme="minorEastAsia"/>
      <w:color w:val="auto"/>
      <w:sz w:val="22"/>
    </w:rPr>
  </w:style>
  <w:style w:type="paragraph" w:styleId="TOC9">
    <w:name w:val="toc 9"/>
    <w:basedOn w:val="Normal"/>
    <w:next w:val="Normal"/>
    <w:autoRedefine/>
    <w:uiPriority w:val="39"/>
    <w:unhideWhenUsed/>
    <w:rsid w:val="00D21F20"/>
    <w:pPr>
      <w:spacing w:before="0" w:after="100"/>
      <w:ind w:left="1760"/>
    </w:pPr>
    <w:rPr>
      <w:rFonts w:asciiTheme="minorHAnsi" w:hAnsiTheme="minorHAnsi" w:eastAsiaTheme="minorEastAsia"/>
      <w:color w:val="auto"/>
      <w:sz w:val="22"/>
    </w:rPr>
  </w:style>
  <w:style w:type="table" w:styleId="Single-columntable2" w:customStyle="1">
    <w:name w:val="Single-column table2"/>
    <w:basedOn w:val="TableNormal"/>
    <w:uiPriority w:val="47"/>
    <w:rsid w:val="00D21F20"/>
    <w:pPr>
      <w:spacing w:before="60" w:after="60" w:line="240" w:lineRule="auto"/>
    </w:pPr>
    <w:rPr>
      <w:sz w:val="20"/>
    </w:rPr>
    <w:tblPr>
      <w:tblBorders>
        <w:top w:val="single" w:color="0078D4" w:themeColor="accent1" w:sz="4" w:space="0"/>
        <w:left w:val="single" w:color="0078D4" w:themeColor="accent1" w:sz="4" w:space="0"/>
        <w:bottom w:val="single" w:color="0078D4" w:themeColor="accent1" w:sz="4" w:space="0"/>
        <w:right w:val="single" w:color="0078D4" w:themeColor="accent1" w:sz="4" w:space="0"/>
        <w:insideH w:val="single" w:color="0078D4" w:themeColor="accent1" w:sz="4" w:space="0"/>
        <w:insideV w:val="single" w:color="0078D4" w:themeColor="accent1" w:sz="4" w:space="0"/>
      </w:tblBorders>
    </w:tblPr>
    <w:tcPr>
      <w:shd w:val="clear" w:color="auto" w:fill="E7E6E6" w:themeFill="background2"/>
    </w:tcPr>
    <w:tblStylePr w:type="firstRow">
      <w:rPr>
        <w:rFonts w:ascii="Segoe UI Semilight" w:hAnsi="Segoe UI Semiligh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numbering" w:styleId="NumberedList1" w:customStyle="1">
    <w:name w:val="Numbered List1"/>
    <w:basedOn w:val="NoList"/>
    <w:uiPriority w:val="99"/>
    <w:rsid w:val="00D21F20"/>
  </w:style>
  <w:style w:type="numbering" w:styleId="ListNumber10" w:customStyle="1">
    <w:name w:val="List Number 1"/>
    <w:basedOn w:val="NoList"/>
    <w:locked/>
    <w:rsid w:val="00D21F20"/>
  </w:style>
  <w:style w:type="paragraph" w:styleId="ListNumber2">
    <w:name w:val="List Number 2"/>
    <w:basedOn w:val="Normal"/>
    <w:uiPriority w:val="99"/>
    <w:semiHidden/>
    <w:rsid w:val="00D21F20"/>
    <w:pPr>
      <w:numPr>
        <w:numId w:val="41"/>
      </w:numPr>
      <w:contextualSpacing/>
    </w:pPr>
  </w:style>
  <w:style w:type="table" w:styleId="Activitytable3" w:customStyle="1">
    <w:name w:val="Activity table3"/>
    <w:basedOn w:val="Single-columntable"/>
    <w:uiPriority w:val="99"/>
    <w:rsid w:val="00D21F20"/>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E7E6E6" w:themeFill="background2"/>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Number">
    <w:name w:val="List Number"/>
    <w:basedOn w:val="Normal"/>
    <w:uiPriority w:val="99"/>
    <w:unhideWhenUsed/>
    <w:rsid w:val="00D21F20"/>
    <w:pPr>
      <w:numPr>
        <w:numId w:val="40"/>
      </w:numPr>
      <w:contextualSpacing/>
    </w:pPr>
  </w:style>
  <w:style w:type="paragraph" w:styleId="ListNumber3">
    <w:name w:val="List Number 3"/>
    <w:basedOn w:val="Normal"/>
    <w:uiPriority w:val="99"/>
    <w:semiHidden/>
    <w:unhideWhenUsed/>
    <w:rsid w:val="00D21F20"/>
    <w:pPr>
      <w:numPr>
        <w:numId w:val="42"/>
      </w:numPr>
      <w:contextualSpacing/>
    </w:pPr>
  </w:style>
  <w:style w:type="table" w:styleId="Multi-columntable2" w:customStyle="1">
    <w:name w:val="Multi-column table2"/>
    <w:basedOn w:val="Single-columntable"/>
    <w:uiPriority w:val="99"/>
    <w:rsid w:val="00D21F20"/>
    <w:tblPr/>
    <w:trPr>
      <w:cantSplit/>
    </w:trPr>
    <w:tcPr>
      <w:shd w:val="clear" w:color="auto" w:fill="E7E6E6" w:themeFill="background2"/>
    </w:tcPr>
    <w:tblStylePr w:type="firstRow">
      <w:pPr>
        <w:wordWrap/>
        <w:spacing w:before="60" w:beforeLines="0" w:beforeAutospacing="0" w:after="60" w:afterLines="0" w:afterAutospacing="0" w:line="240" w:lineRule="auto"/>
      </w:pPr>
      <w:rPr>
        <w:rFonts w:ascii="MV Boli" w:hAnsi="MV Boli"/>
        <w:b/>
        <w:bCs/>
        <w:color w:val="000000" w:themeColor="text1"/>
        <w:sz w:val="20"/>
      </w:rPr>
      <w:tblPr/>
      <w:trPr>
        <w:cantSplit w:val="0"/>
        <w:tblHeader/>
      </w:tr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styleId="HTMLKeyboard">
    <w:name w:val="HTML Keyboard"/>
    <w:basedOn w:val="DefaultParagraphFont"/>
    <w:uiPriority w:val="99"/>
    <w:semiHidden/>
    <w:unhideWhenUsed/>
    <w:rsid w:val="00D21F2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ocs.microsoft.com/en-us/azure/app-service/app-service-web-get-started-nodejs" TargetMode="External" Id="rId26" /><Relationship Type="http://schemas.openxmlformats.org/officeDocument/2006/relationships/hyperlink" Target="https://docs.microsoft.com/en-us/azure/app-service/deploy-continuous-deployment" TargetMode="External" Id="rId42" /><Relationship Type="http://schemas.openxmlformats.org/officeDocument/2006/relationships/hyperlink" Target="https://supportability.visualstudio.com/AzureAppService/_wiki/wikis/AzureAppService/258604/Azure-App-Service-Linux-OSS-Node-Deployment?anchor=hands-on-labs---deploy-a-git-repository-with-local-git-and-oryx" TargetMode="External" Id="rId47" /><Relationship Type="http://schemas.openxmlformats.org/officeDocument/2006/relationships/hyperlink" Target="https://supportability.visualstudio.com/AzureAppService/_wiki/wikis/AzureAppService/258599/Azure-App-Service-Linux-OSS-Node-Performance?anchor=profiles-taken-by---prof" TargetMode="External" Id="rId63" /><Relationship Type="http://schemas.openxmlformats.org/officeDocument/2006/relationships/hyperlink" Target="https://supportability.visualstudio.com/AzureAppService/_wiki/wikis/AzureAppService/258601/Azure-App-Service-Linux-OSS-Node-Development?anchor=installing-drivers" TargetMode="External" Id="rId68" /><Relationship Type="http://schemas.openxmlformats.org/officeDocument/2006/relationships/image" Target="media/image27.png" Id="rId84" /><Relationship Type="http://schemas.openxmlformats.org/officeDocument/2006/relationships/hyperlink" Target="https://azureossd.github.io/2017/09/01/nodejs-app-performance-tweaks-azure-app-services-windows/index.html" TargetMode="External" Id="rId89" /><Relationship Type="http://schemas.openxmlformats.org/officeDocument/2006/relationships/footer" Target="footer1.xml" Id="rId11" /><Relationship Type="http://schemas.openxmlformats.org/officeDocument/2006/relationships/hyperlink" Target="https://docs.microsoft.com/en-us/cli/azure/webapp?view=azure-cli-latest" TargetMode="External" Id="rId32" /><Relationship Type="http://schemas.openxmlformats.org/officeDocument/2006/relationships/hyperlink" Target="https://raw.githubusercontent.com/azureossd/arm-templates-samples/master/nodejs/template.json" TargetMode="External" Id="rId37" /><Relationship Type="http://schemas.openxmlformats.org/officeDocument/2006/relationships/hyperlink" Target="https://supportability.visualstudio.com/AzureAppService/_wiki/wikis/AzureAppService/258604/Azure-App-Service-Linux-OSS-Node-Deployment?anchor=deploying-and-troubleshooting-nodejs-frameworks" TargetMode="External" Id="rId53" /><Relationship Type="http://schemas.openxmlformats.org/officeDocument/2006/relationships/hyperlink" Target="https://supportability.visualstudio.com/AzureAppService/_wiki/wikis/AzureAppService/188479/Azure-App-Service-Linux-Perf-Memory?anchor=high-memory-overview" TargetMode="External" Id="rId58" /><Relationship Type="http://schemas.openxmlformats.org/officeDocument/2006/relationships/image" Target="media/image23.png" Id="rId74" /><Relationship Type="http://schemas.openxmlformats.org/officeDocument/2006/relationships/hyperlink" Target="https://supportability.visualstudio.com/AzureAppService/_wiki/wikis/AzureAppService/336657/Azure-App-Service-Linux-OSS-Nginx?anchor=structure-definitions" TargetMode="External" Id="rId79" /><Relationship Type="http://schemas.openxmlformats.org/officeDocument/2006/relationships/footnotes" Target="footnotes.xml" Id="rId5" /><Relationship Type="http://schemas.openxmlformats.org/officeDocument/2006/relationships/hyperlink" Target="https://azureossd.github.io/2015/08/23/finding-memory-leaks-and-cpu-usage-in-azure-node-js-web-app/index.html" TargetMode="External" Id="rId90" /><Relationship Type="http://schemas.openxmlformats.org/officeDocument/2006/relationships/hyperlink" Target="https://docs.microsoft.com/en-us/azure/app-service/app-service-web-nodejs-best-practices-and-troubleshoot-guide" TargetMode="External" Id="rId95" /><Relationship Type="http://schemas.openxmlformats.org/officeDocument/2006/relationships/image" Target="media/image12.png" Id="rId27" /><Relationship Type="http://schemas.openxmlformats.org/officeDocument/2006/relationships/hyperlink" Target="https://supportability.visualstudio.com/AzureAppService/_wiki/wikis/AzureAppService/258604/Azure-App-Service-Linux-OSS-Node-Deployment?anchor=hands-on-labs---deploy-a-github-repository-with-kudu-oryx" TargetMode="External" Id="rId43" /><Relationship Type="http://schemas.openxmlformats.org/officeDocument/2006/relationships/hyperlink" Target="https://supportability.visualstudio.com/AzureAppService/_wiki/wikis/AzureAppService?pageId=258604&amp;anchor=troubleshooting-local-git-with-oryx-build" TargetMode="External" Id="rId48" /><Relationship Type="http://schemas.openxmlformats.org/officeDocument/2006/relationships/image" Target="media/image21.png" Id="rId64" /><Relationship Type="http://schemas.openxmlformats.org/officeDocument/2006/relationships/hyperlink" Target="https://supportability.visualstudio.com/AzureAppService/_wiki/wikis/AzureAppService/258601/Azure-App-Service-Linux-OSS-Node-Development?anchor=hands-on-labs---running-a-postgresql-sample" TargetMode="External" Id="rId69" /><Relationship Type="http://schemas.openxmlformats.org/officeDocument/2006/relationships/image" Target="media/image24.png" Id="rId80" /><Relationship Type="http://schemas.openxmlformats.org/officeDocument/2006/relationships/image" Target="media/image28.png" Id="rId85" /><Relationship Type="http://schemas.openxmlformats.org/officeDocument/2006/relationships/settings" Target="settings.xml" Id="rId3" /><Relationship Type="http://schemas.openxmlformats.org/officeDocument/2006/relationships/footer" Target="footer2.xml" Id="rId12" /><Relationship Type="http://schemas.openxmlformats.org/officeDocument/2006/relationships/hyperlink" Target="https://portal.azure.com/%23create/Microsoft.WebSite" TargetMode="External" Id="rId25" /><Relationship Type="http://schemas.openxmlformats.org/officeDocument/2006/relationships/hyperlink" Target="https://docs.microsoft.com/en-us/cli/azure/webapp?view=azure-cli-latest" TargetMode="External" Id="rId33" /><Relationship Type="http://schemas.openxmlformats.org/officeDocument/2006/relationships/hyperlink" Target="https://raw.githubusercontent.com/azureossd/arm-templates-samples/master/nodejs/parameters.json" TargetMode="External" Id="rId38" /><Relationship Type="http://schemas.openxmlformats.org/officeDocument/2006/relationships/hyperlink" Target="https://docs.microsoft.com/en-us/azure/app-service/deploy-local-git" TargetMode="External" Id="rId46" /><Relationship Type="http://schemas.openxmlformats.org/officeDocument/2006/relationships/hyperlink" Target="https://supportability.visualstudio.com/AzureAppService/_wiki/wikis/AzureAppService/258599/Azure-App-Service-Linux-OSS-Node-Performance?anchor=tracing" TargetMode="External" Id="rId59" /><Relationship Type="http://schemas.openxmlformats.org/officeDocument/2006/relationships/hyperlink" Target="https://supportability.visualstudio.com/AzureAppService/_wiki/wikis/AzureAppService/258599/Azure-App-Service-Linux-OSS-Node-Performance?anchor=hands-on-labs---profiling-samples" TargetMode="External" Id="rId67" /><Relationship Type="http://schemas.openxmlformats.org/officeDocument/2006/relationships/hyperlink" Target="https://docs.microsoft.com/en-us/azure/app-service/deploy-continuous-deployment" TargetMode="External" Id="rId41" /><Relationship Type="http://schemas.openxmlformats.org/officeDocument/2006/relationships/hyperlink" Target="https://supportability.visualstudio.com/AzureAppService/_wiki/wikis/AzureAppService/258604/Azure-App-Service-Linux-OSS-Node-Deployment?anchor=hands-on-labs---deploy-and-troubleshoot-next-with-typescript-app" TargetMode="External" Id="rId54" /><Relationship Type="http://schemas.openxmlformats.org/officeDocument/2006/relationships/image" Target="media/image20.png" Id="rId62" /><Relationship Type="http://schemas.openxmlformats.org/officeDocument/2006/relationships/hyperlink" Target="https://docs.microsoft.com/en-us/cli/azure/install-azure-cli?view=azure-cli-latest" TargetMode="External" Id="rId70" /><Relationship Type="http://schemas.openxmlformats.org/officeDocument/2006/relationships/hyperlink" Target="https://supportability.visualstudio.com/AzureAppService/_wiki/wikis/AzureAppService/258603/Azure-App-Service-Linux-OSS-Node-Configuration?anchor=hands-on-labs---configuring-and-monitoring-with-pm2" TargetMode="External" Id="rId75" /><Relationship Type="http://schemas.openxmlformats.org/officeDocument/2006/relationships/image" Target="media/image26.png" Id="rId83" /><Relationship Type="http://schemas.openxmlformats.org/officeDocument/2006/relationships/hyperlink" Target="https://supportability.visualstudio.com/AzureAppService/_wiki/wikis/AzureAppService/336738/Azure-App-Service-OSS-Nodejs-Configuration?anchor=configuration-description-and-examples" TargetMode="External" Id="rId88" /><Relationship Type="http://schemas.openxmlformats.org/officeDocument/2006/relationships/hyperlink" Target="https://docs.microsoft.com/en-us/azure/app-service/app-service-web-nodejs-best-practices-and-troubleshoot-guide" TargetMode="External" Id="rId91" /><Relationship Type="http://schemas.openxmlformats.org/officeDocument/2006/relationships/fontTable" Target="fontTable.xml" Id="rId9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3.png" Id="rId28" /><Relationship Type="http://schemas.openxmlformats.org/officeDocument/2006/relationships/hyperlink" Target="https://github.com/Azure/azure-quickstart-templates/tree/master/101-webapp-linux-node" TargetMode="External" Id="rId36" /><Relationship Type="http://schemas.openxmlformats.org/officeDocument/2006/relationships/hyperlink" Target="https://supportability.visualstudio.com/AzureAppService/_wiki/wikis/AzureAppService/258604/Azure-App-Service-Linux-OSS-Node-Deployment?anchor=hands-on-labs---using-zipdeploy-with-oryx-build" TargetMode="External" Id="rId49" /><Relationship Type="http://schemas.openxmlformats.org/officeDocument/2006/relationships/hyperlink" Target="https://supportability.visualstudio.com/AzureAppService/_wiki/wikis/AzureAppService/258599/Azure-App-Service-Linux-OSS-Node-Performance?anchor=high-memory" TargetMode="External" Id="rId57" /><Relationship Type="http://schemas.openxmlformats.org/officeDocument/2006/relationships/header" Target="header2.xml" Id="rId10" /><Relationship Type="http://schemas.openxmlformats.org/officeDocument/2006/relationships/image" Target="media/image16.png" Id="rId31" /><Relationship Type="http://schemas.openxmlformats.org/officeDocument/2006/relationships/hyperlink" Target="https://supportability.visualstudio.com/AzureAppService/_wiki/wikis/AzureAppService?pageId=258604&amp;anchor=troubleshooting-continuous-deployment-with-oryx-build" TargetMode="External" Id="rId44" /><Relationship Type="http://schemas.openxmlformats.org/officeDocument/2006/relationships/hyperlink" Target="https://supportability.visualstudio.com/AzureAppService/_wiki/wikis/AzureAppService/258604/Azure-App-Service-Linux-OSS-Node-Deployment?anchor=troubleshooting-run-from-package" TargetMode="External" Id="rId52" /><Relationship Type="http://schemas.openxmlformats.org/officeDocument/2006/relationships/hyperlink" Target="https://supportability.visualstudio.com/AzureAppService/_wiki/wikis/AzureAppService/258599/Azure-App-Service-Linux-OSS-Node-Performance?anchor=high-cpu" TargetMode="External" Id="rId60" /><Relationship Type="http://schemas.openxmlformats.org/officeDocument/2006/relationships/hyperlink" Target="https://supportability.visualstudio.com/AzureAppService/_wiki/wikis/AzureAppService/258599/Azure-App-Service-Linux-OSS-Node-Performance?anchor=debuggers" TargetMode="External" Id="rId65" /><Relationship Type="http://schemas.openxmlformats.org/officeDocument/2006/relationships/hyperlink" Target="file:///C:/Users/jgray/Desktop/Commercial%20ILT%20template/zzz" TargetMode="External" Id="rId73" /><Relationship Type="http://schemas.openxmlformats.org/officeDocument/2006/relationships/hyperlink" Target="https://supportability.visualstudio.com/AzureAppService/_wiki/wikis/AzureAppService/336657/Azure-App-Service-Linux-OSS-Nginx?anchor=structure-definitions" TargetMode="External" Id="rId78" /><Relationship Type="http://schemas.openxmlformats.org/officeDocument/2006/relationships/hyperlink" Target="http://testnginx.centralus.cloudapp.azure.com/" TargetMode="External" Id="rId81" /><Relationship Type="http://schemas.openxmlformats.org/officeDocument/2006/relationships/hyperlink" Target="https://supportability.visualstudio.com/AzureAppService/_wiki/wikis/AzureAppService/336738/Azure-App-Service-OSS-Nodejs-Configuration?anchor=web.config" TargetMode="External" Id="rId86" /><Relationship Type="http://schemas.openxmlformats.org/officeDocument/2006/relationships/hyperlink" Target="https://tomasz.janczuk.org/2011/11/debug-nodejs-applications-on-windows.html" TargetMode="External" Id="rId94" /><Relationship Type="http://schemas.openxmlformats.org/officeDocument/2006/relationships/customXml" Target="../customXml/item2.xml" Id="rId99"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header" Target="header3.xml" Id="rId13" /><Relationship Type="http://schemas.openxmlformats.org/officeDocument/2006/relationships/hyperlink" Target="https://supportability.visualstudio.com/AzureAppService/_wiki/wikis/AzureAppService?pageId=258604&amp;anchor=package-manager" TargetMode="External" Id="rId39" /><Relationship Type="http://schemas.openxmlformats.org/officeDocument/2006/relationships/image" Target="media/image17.png" Id="rId34" /><Relationship Type="http://schemas.openxmlformats.org/officeDocument/2006/relationships/hyperlink" Target="https://supportability.visualstudio.com/AzureAppService/_wiki/wikis/AzureAppService/258604/Azure-App-Service-Linux-OSS-Node-Deployment?anchor=troubleshooting-zipdeploy-with-oryx-build" TargetMode="External" Id="rId50" /><Relationship Type="http://schemas.openxmlformats.org/officeDocument/2006/relationships/image" Target="media/image18.png" Id="rId55" /><Relationship Type="http://schemas.openxmlformats.org/officeDocument/2006/relationships/hyperlink" Target="https://supportability.visualstudio.com/AzureAppService/_wiki/wikis/AzureAppService/258603/Azure-App-Service-Linux-OSS-Node-Configuration?anchor=pm2-in-azure-web-apps-linux" TargetMode="External" Id="rId76" /><Relationship Type="http://schemas.openxmlformats.org/officeDocument/2006/relationships/theme" Target="theme/theme1.xml" Id="rId97" /><Relationship Type="http://schemas.openxmlformats.org/officeDocument/2006/relationships/image" Target="media/image1.jpeg" Id="rId7" /><Relationship Type="http://schemas.openxmlformats.org/officeDocument/2006/relationships/image" Target="media/image22.png" Id="rId71" /><Relationship Type="http://schemas.openxmlformats.org/officeDocument/2006/relationships/hyperlink" Target="https://azureossd.github.io/2015/08/23/finding-memory-leaks-and-cpu-usage-in-azure-node-js-web-app/index.html" TargetMode="External" Id="rId92" /><Relationship Type="http://schemas.openxmlformats.org/officeDocument/2006/relationships/styles" Target="styles.xml" Id="rId2" /><Relationship Type="http://schemas.openxmlformats.org/officeDocument/2006/relationships/hyperlink" Target="https://supportability.visualstudio.com/AzureAppService/_wiki/wikis/AzureAppService/258603/Azure-App-Service-Linux-OSS-Node-Configuration?anchor=install-azure-cli%2C-visual-code-and-nodejs" TargetMode="External" Id="rId24" /><Relationship Type="http://schemas.openxmlformats.org/officeDocument/2006/relationships/hyperlink" Target="https://docs.microsoft.com/en-us/azure/app-service/deploy-continuous-deployment" TargetMode="External" Id="rId40" /><Relationship Type="http://schemas.openxmlformats.org/officeDocument/2006/relationships/hyperlink" Target="https://docs.microsoft.com/en-us/azure/app-service/deploy-configure-credentials" TargetMode="External" Id="rId45" /><Relationship Type="http://schemas.openxmlformats.org/officeDocument/2006/relationships/hyperlink" Target="https://docs.microsoft.com/en-us/azure/app-service/containers/configure-language-nodejs" TargetMode="External" Id="rId66" /><Relationship Type="http://schemas.openxmlformats.org/officeDocument/2006/relationships/image" Target="media/image29.png" Id="rId87" /><Relationship Type="http://schemas.openxmlformats.org/officeDocument/2006/relationships/hyperlink" Target="https://supportability.visualstudio.com/AzureAppService/_wiki/wikis/AzureAppService/188477/Azure-App-Service-Linux-Perf-CPU" TargetMode="External" Id="rId61" /><Relationship Type="http://schemas.openxmlformats.org/officeDocument/2006/relationships/image" Target="media/image25.png" Id="rId82" /><Relationship Type="http://schemas.openxmlformats.org/officeDocument/2006/relationships/footer" Target="footer3.xml" Id="rId14" /><Relationship Type="http://schemas.openxmlformats.org/officeDocument/2006/relationships/image" Target="media/image15.png" Id="rId30" /><Relationship Type="http://schemas.openxmlformats.org/officeDocument/2006/relationships/hyperlink" Target="https://ms.portal.azure.com/" TargetMode="External" Id="rId35" /><Relationship Type="http://schemas.openxmlformats.org/officeDocument/2006/relationships/image" Target="media/image19.png" Id="rId56" /><Relationship Type="http://schemas.openxmlformats.org/officeDocument/2006/relationships/hyperlink" Target="https://supportability.visualstudio.com/AzureAppService/_wiki/wikis/AzureAppService/258603/Azure-App-Service-Linux-OSS-Node-Configuration?anchor=hands-on-labs---using-pm2-to-serve-angular-web-apps" TargetMode="External" Id="rId77" /><Relationship Type="http://schemas.openxmlformats.org/officeDocument/2006/relationships/customXml" Target="../customXml/item3.xml" Id="rId100" /><Relationship Type="http://schemas.openxmlformats.org/officeDocument/2006/relationships/image" Target="media/image2.png" Id="rId8" /><Relationship Type="http://schemas.openxmlformats.org/officeDocument/2006/relationships/hyperlink" Target="https://supportability.visualstudio.com/AzureAppService/_wiki/wikis/AzureAppService/258604/Azure-App-Service-Linux-OSS-Node-Deployment?anchor=hands-on-labs---using-run-from-package-with-oryx-build" TargetMode="External" Id="rId51" /><Relationship Type="http://schemas.openxmlformats.org/officeDocument/2006/relationships/hyperlink" Target="https://supportability.visualstudio.com/AzureAppService/_wiki/wikis/AzureAppService/258603/Azure-App-Service-Linux-OSS-Node-Configuration?anchor=pm2" TargetMode="External" Id="rId72" /><Relationship Type="http://schemas.openxmlformats.org/officeDocument/2006/relationships/hyperlink" Target="https://github.com/Azure/iisnode/blob/master/src/config/iisnode_schema_x64.xml" TargetMode="External" Id="rId93" /><Relationship Type="http://schemas.openxmlformats.org/officeDocument/2006/relationships/customXml" Target="../customXml/item1.xml" Id="rId98" /><Relationship Type="http://schemas.openxmlformats.org/officeDocument/2006/relationships/glossaryDocument" Target="glossary/document.xml" Id="Rd4d4f5ad920d466c" /><Relationship Type="http://schemas.openxmlformats.org/officeDocument/2006/relationships/image" Target="/media/image57.png" Id="R567ef08dd9064963" /><Relationship Type="http://schemas.openxmlformats.org/officeDocument/2006/relationships/image" Target="/media/image58.png" Id="R0ac4f2ee1a6a436e" /><Relationship Type="http://schemas.openxmlformats.org/officeDocument/2006/relationships/image" Target="/media/image59.png" Id="R0e900104b7594623" /><Relationship Type="http://schemas.openxmlformats.org/officeDocument/2006/relationships/image" Target="/media/image5a.png" Id="R59b9f7de75b645f3" /><Relationship Type="http://schemas.openxmlformats.org/officeDocument/2006/relationships/image" Target="/media/image5b.png" Id="Rd9823297c67447d7" /><Relationship Type="http://schemas.openxmlformats.org/officeDocument/2006/relationships/image" Target="/media/image5c.png" Id="Rfd35d4a1cec94d6e" /><Relationship Type="http://schemas.openxmlformats.org/officeDocument/2006/relationships/image" Target="/media/image5d.png" Id="R213207da9c11495b" /><Relationship Type="http://schemas.openxmlformats.org/officeDocument/2006/relationships/image" Target="/media/image5e.png" Id="R953b1e47a5e4456a" /><Relationship Type="http://schemas.openxmlformats.org/officeDocument/2006/relationships/image" Target="/media/image5f.png" Id="Ra4180926ca72410e" /><Relationship Type="http://schemas.openxmlformats.org/officeDocument/2006/relationships/image" Target="/media/image60.png" Id="Rce1d688869fa4fc7" /><Relationship Type="http://schemas.openxmlformats.org/officeDocument/2006/relationships/image" Target="/media/image61.png" Id="R30904956d61441fc" /><Relationship Type="http://schemas.openxmlformats.org/officeDocument/2006/relationships/image" Target="/media/image62.png" Id="Rc8c8967147d8498d" /><Relationship Type="http://schemas.openxmlformats.org/officeDocument/2006/relationships/image" Target="/media/image71.png" Id="R4b16e2ad9aba46ed" /><Relationship Type="http://schemas.openxmlformats.org/officeDocument/2006/relationships/image" Target="/media/imagea4.png" Id="Re5ea195b0f464bb4" /><Relationship Type="http://schemas.openxmlformats.org/officeDocument/2006/relationships/image" Target="/media/imagea8.png" Id="Rc240b18e4f244f18" /><Relationship Type="http://schemas.openxmlformats.org/officeDocument/2006/relationships/image" Target="/media/imagea9.png" Id="R18f5076435ba43a9" /><Relationship Type="http://schemas.openxmlformats.org/officeDocument/2006/relationships/image" Target="/media/imageaa.png" Id="R3a9a6b8851544987" /><Relationship Type="http://schemas.openxmlformats.org/officeDocument/2006/relationships/image" Target="/media/imageab.png" Id="Ra1d82ba81c1649c5" /><Relationship Type="http://schemas.openxmlformats.org/officeDocument/2006/relationships/image" Target="/media/imageac.png" Id="R979e9eefa8f04029" /><Relationship Type="http://schemas.openxmlformats.org/officeDocument/2006/relationships/image" Target="/media/imagead.png" Id="R16049973e67f4241" /><Relationship Type="http://schemas.openxmlformats.org/officeDocument/2006/relationships/image" Target="/media/imageae.png" Id="R6bd2fd1128cd4f2d" /><Relationship Type="http://schemas.openxmlformats.org/officeDocument/2006/relationships/image" Target="/media/imageaf.png" Id="R2a9580932f2946c0" /><Relationship Type="http://schemas.openxmlformats.org/officeDocument/2006/relationships/image" Target="/media/imageb0.png" Id="Rd7e59c482afa4fb9" /><Relationship Type="http://schemas.openxmlformats.org/officeDocument/2006/relationships/image" Target="/media/imageb1.png" Id="R089d8eaba0aa4b6f" /><Relationship Type="http://schemas.openxmlformats.org/officeDocument/2006/relationships/image" Target="/media/imageb2.png" Id="Rd95317f8f8bd494c" /><Relationship Type="http://schemas.openxmlformats.org/officeDocument/2006/relationships/image" Target="/media/imageb3.png" Id="R796282e3f476456c" /><Relationship Type="http://schemas.openxmlformats.org/officeDocument/2006/relationships/image" Target="/media/imageb4.png" Id="Ra765590f8abb44ec" /><Relationship Type="http://schemas.openxmlformats.org/officeDocument/2006/relationships/image" Target="/media/imageb5.png" Id="R822fe8388da54ce8" /><Relationship Type="http://schemas.openxmlformats.org/officeDocument/2006/relationships/image" Target="/media/imageb6.png" Id="Rd27dc9e47bae400d" /><Relationship Type="http://schemas.openxmlformats.org/officeDocument/2006/relationships/image" Target="/media/imageb7.png" Id="R5f9aaad5ff9d4aa3" /><Relationship Type="http://schemas.openxmlformats.org/officeDocument/2006/relationships/image" Target="/media/imageb8.png" Id="R2a6031f952074b88" /><Relationship Type="http://schemas.openxmlformats.org/officeDocument/2006/relationships/image" Target="/media/imageb9.png" Id="Rc997998181b44a0b" /><Relationship Type="http://schemas.openxmlformats.org/officeDocument/2006/relationships/image" Target="/media/imageba.png" Id="R7f6e488a3e27490e" /><Relationship Type="http://schemas.openxmlformats.org/officeDocument/2006/relationships/image" Target="/media/imagebb.png" Id="Red445a5dacbd4b49" /><Relationship Type="http://schemas.openxmlformats.org/officeDocument/2006/relationships/image" Target="/media/imagebc.png" Id="Rd13c14b5d91648ee" /><Relationship Type="http://schemas.openxmlformats.org/officeDocument/2006/relationships/image" Target="/media/imagebd.png" Id="Rbb8050d3136e4920" /><Relationship Type="http://schemas.openxmlformats.org/officeDocument/2006/relationships/image" Target="/media/imagebe.png" Id="Rbab6baac32de4b86" /><Relationship Type="http://schemas.openxmlformats.org/officeDocument/2006/relationships/image" Target="/media/imagebf.png" Id="Ra8016be1d9e54297" /><Relationship Type="http://schemas.openxmlformats.org/officeDocument/2006/relationships/image" Target="/media/imagec0.png" Id="Ra20489cb75a14aa4" /><Relationship Type="http://schemas.openxmlformats.org/officeDocument/2006/relationships/image" Target="/media/imagec1.png" Id="R33277def9edf4981" /><Relationship Type="http://schemas.openxmlformats.org/officeDocument/2006/relationships/image" Target="/media/imagec2.png" Id="R0b78b5444f144177" /><Relationship Type="http://schemas.openxmlformats.org/officeDocument/2006/relationships/image" Target="/media/imagec3.png" Id="Ra608f43b78ce4135" /><Relationship Type="http://schemas.openxmlformats.org/officeDocument/2006/relationships/image" Target="/media/imagec4.png" Id="Re12a3d8cc08946af" /><Relationship Type="http://schemas.openxmlformats.org/officeDocument/2006/relationships/image" Target="/media/imagec5.png" Id="R57a0d1b33e7748bd" /><Relationship Type="http://schemas.openxmlformats.org/officeDocument/2006/relationships/image" Target="/media/imagec6.png" Id="R523533c41029456a" /><Relationship Type="http://schemas.openxmlformats.org/officeDocument/2006/relationships/image" Target="/media/imagec7.png" Id="R749e516febc64b4e" /><Relationship Type="http://schemas.openxmlformats.org/officeDocument/2006/relationships/image" Target="/media/imagec8.png" Id="R38703452967848cc" /><Relationship Type="http://schemas.openxmlformats.org/officeDocument/2006/relationships/image" Target="/media/imagec9.png" Id="R8b16d615fefe4b7c" /><Relationship Type="http://schemas.openxmlformats.org/officeDocument/2006/relationships/image" Target="/media/imageca.png" Id="R1b2e7dc6d8f145b2" /><Relationship Type="http://schemas.openxmlformats.org/officeDocument/2006/relationships/image" Target="/media/imagecb.png" Id="Rfb2daca96d404621" /><Relationship Type="http://schemas.openxmlformats.org/officeDocument/2006/relationships/image" Target="/media/imagecc.png" Id="R481be5c8e85d4d07" /><Relationship Type="http://schemas.openxmlformats.org/officeDocument/2006/relationships/image" Target="/media/imagecd.png" Id="R52af88160776435e" /><Relationship Type="http://schemas.openxmlformats.org/officeDocument/2006/relationships/image" Target="/media/imagece.png" Id="R08ba95f9a93e4fcc" /><Relationship Type="http://schemas.openxmlformats.org/officeDocument/2006/relationships/image" Target="/media/imagecf.png" Id="R8b199cfc6958490d" /><Relationship Type="http://schemas.openxmlformats.org/officeDocument/2006/relationships/image" Target="/media/imaged0.png" Id="Re2e21c2e6fa54686" /><Relationship Type="http://schemas.openxmlformats.org/officeDocument/2006/relationships/image" Target="/media/imaged1.png" Id="Rd8a8a732c0ec421e" /><Relationship Type="http://schemas.openxmlformats.org/officeDocument/2006/relationships/image" Target="/media/imaged2.png" Id="Rc98d8a567c6d4197" /><Relationship Type="http://schemas.openxmlformats.org/officeDocument/2006/relationships/image" Target="/media/imaged3.png" Id="R56985b5175f24a6f" /><Relationship Type="http://schemas.openxmlformats.org/officeDocument/2006/relationships/image" Target="/media/imaged4.png" Id="R5397782e5f994427" /><Relationship Type="http://schemas.openxmlformats.org/officeDocument/2006/relationships/image" Target="/media/imaged5.png" Id="R44ed7d3deb0d496f" /><Relationship Type="http://schemas.openxmlformats.org/officeDocument/2006/relationships/image" Target="/media/imaged6.png" Id="R4e547349d0394bff" /><Relationship Type="http://schemas.openxmlformats.org/officeDocument/2006/relationships/image" Target="/media/imaged7.png" Id="R718073c5f11c48fc" /><Relationship Type="http://schemas.openxmlformats.org/officeDocument/2006/relationships/image" Target="/media/imaged8.png" Id="R1e13cc7fac6d4dea" /><Relationship Type="http://schemas.openxmlformats.org/officeDocument/2006/relationships/image" Target="/media/imaged9.png" Id="R97975d64c3dc4b35" /><Relationship Type="http://schemas.openxmlformats.org/officeDocument/2006/relationships/image" Target="/media/imageda.png" Id="R78dde169d2fd43bf" /><Relationship Type="http://schemas.openxmlformats.org/officeDocument/2006/relationships/image" Target="/media/imagedb.png" Id="R5d9fe4ced20d4fdd" /><Relationship Type="http://schemas.openxmlformats.org/officeDocument/2006/relationships/image" Target="/media/image56.png" Id="Rd9ed63892885465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8e3ac54-9624-4ff8-bec3-480277e9bd1d}"/>
      </w:docPartPr>
      <w:docPartBody>
        <w:p w14:paraId="0E4640D4">
          <w:r>
            <w:rPr>
              <w:rStyle w:val="PlaceholderText"/>
            </w:rPr>
            <w:t/>
          </w:r>
        </w:p>
      </w:docPartBody>
    </w:docPart>
  </w:docParts>
</w:glossaryDocument>
</file>

<file path=word/theme/theme1.xml><?xml version="1.0" encoding="utf-8"?>
<a:theme xmlns:a="http://schemas.openxmlformats.org/drawingml/2006/main" name="Office Theme">
  <a:themeElements>
    <a:clrScheme name="ELX">
      <a:dk1>
        <a:sysClr val="windowText" lastClr="000000"/>
      </a:dk1>
      <a:lt1>
        <a:sysClr val="window" lastClr="FFFFFF"/>
      </a:lt1>
      <a:dk2>
        <a:srgbClr val="44546A"/>
      </a:dk2>
      <a:lt2>
        <a:srgbClr val="E7E6E6"/>
      </a:lt2>
      <a:accent1>
        <a:srgbClr val="0078D4"/>
      </a:accent1>
      <a:accent2>
        <a:srgbClr val="008575"/>
      </a:accent2>
      <a:accent3>
        <a:srgbClr val="243A5E"/>
      </a:accent3>
      <a:accent4>
        <a:srgbClr val="D83B01"/>
      </a:accent4>
      <a:accent5>
        <a:srgbClr val="008272"/>
      </a:accent5>
      <a:accent6>
        <a:srgbClr val="3B2E58"/>
      </a:accent6>
      <a:hlink>
        <a:srgbClr val="0563C1"/>
      </a:hlink>
      <a:folHlink>
        <a:srgbClr val="954F72"/>
      </a:folHlink>
    </a:clrScheme>
    <a:fontScheme name="Custom 1">
      <a:majorFont>
        <a:latin typeface="Segoe UI Semi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89BC0990AB4A4BAD16FB105923D382" ma:contentTypeVersion="18" ma:contentTypeDescription="Create a new document." ma:contentTypeScope="" ma:versionID="472e2e652cf3655160d28db1f7b21fbc">
  <xsd:schema xmlns:xsd="http://www.w3.org/2001/XMLSchema" xmlns:xs="http://www.w3.org/2001/XMLSchema" xmlns:p="http://schemas.microsoft.com/office/2006/metadata/properties" xmlns:ns1="http://schemas.microsoft.com/sharepoint/v3" xmlns:ns2="230e9df3-be65-4c73-a93b-d1236ebd677e" xmlns:ns3="41cbffa0-1bb2-4883-9b31-1fb6529b1cf3" xmlns:ns4="0bfd88e5-0f7f-495f-8c94-db8713c740f1" targetNamespace="http://schemas.microsoft.com/office/2006/metadata/properties" ma:root="true" ma:fieldsID="7d2d175c1329fac0784601faa722e1d6" ns1:_="" ns2:_="" ns3:_="" ns4:_="">
    <xsd:import namespace="http://schemas.microsoft.com/sharepoint/v3"/>
    <xsd:import namespace="230e9df3-be65-4c73-a93b-d1236ebd677e"/>
    <xsd:import namespace="41cbffa0-1bb2-4883-9b31-1fb6529b1cf3"/>
    <xsd:import namespace="0bfd88e5-0f7f-495f-8c94-db8713c740f1"/>
    <xsd:element name="properties">
      <xsd:complexType>
        <xsd:sequence>
          <xsd:element name="documentManagement">
            <xsd:complexType>
              <xsd:all>
                <xsd:element ref="ns2:TaxKeywordTaxHTField" minOccurs="0"/>
                <xsd:element ref="ns2:TaxCatchAll" minOccurs="0"/>
                <xsd:element ref="ns2:TaxCatchAllLabel" minOccurs="0"/>
                <xsd:element ref="ns3:SharedWithUsers" minOccurs="0"/>
                <xsd:element ref="ns3:SharingHintHash" minOccurs="0"/>
                <xsd:element ref="ns3:SharedWithDetails" minOccurs="0"/>
                <xsd:element ref="ns3:LastSharedByUser" minOccurs="0"/>
                <xsd:element ref="ns3:LastSharedByTime" minOccurs="0"/>
                <xsd:element ref="ns4:MediaServiceMetadata" minOccurs="0"/>
                <xsd:element ref="ns4:MediaServiceFastMetadata" minOccurs="0"/>
                <xsd:element ref="ns4:MediaServiceDateTaken" minOccurs="0"/>
                <xsd:element ref="ns1:_ip_UnifiedCompliancePolicyProperties" minOccurs="0"/>
                <xsd:element ref="ns1:_ip_UnifiedCompliancePolicyUIAction" minOccurs="0"/>
                <xsd:element ref="ns4:MediaServiceAutoKeyPoints" minOccurs="0"/>
                <xsd:element ref="ns4:MediaServiceKeyPoints" minOccurs="0"/>
                <xsd:element ref="ns4:MediaServiceGenerationTime" minOccurs="0"/>
                <xsd:element ref="ns4:MediaServiceEventHashCode" minOccurs="0"/>
                <xsd:element ref="ns4:MediaLengthInSeconds" minOccurs="0"/>
                <xsd:element ref="ns4: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101a726d-4fc1-4faf-81c9-ad655e9d9d59}" ma:internalName="TaxCatchAll" ma:showField="CatchAllData" ma:web="148dd21b-6539-4ac4-a7ab-c8d9424385e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101a726d-4fc1-4faf-81c9-ad655e9d9d59}" ma:internalName="TaxCatchAllLabel" ma:readOnly="true" ma:showField="CatchAllDataLabel" ma:web="148dd21b-6539-4ac4-a7ab-c8d9424385e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1cbffa0-1bb2-4883-9b31-1fb6529b1c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fd88e5-0f7f-495f-8c94-db8713c740f1" elementFormDefault="qualified">
    <xsd:import namespace="http://schemas.microsoft.com/office/2006/documentManagement/types"/>
    <xsd:import namespace="http://schemas.microsoft.com/office/infopath/2007/PartnerControls"/>
    <xsd:element name="MediaServiceMetadata" ma:index="17" nillable="true" ma:displayName="MediaServiceMetadata" ma:description="" ma:hidden="true" ma:internalName="MediaServiceMetadata" ma:readOnly="true">
      <xsd:simpleType>
        <xsd:restriction base="dms:Note"/>
      </xsd:simpleType>
    </xsd:element>
    <xsd:element name="MediaServiceFastMetadata" ma:index="18" nillable="true" ma:displayName="MediaServiceFastMetadata" ma:description="" ma:hidden="true" ma:internalName="MediaServiceFastMetadata" ma:readOnly="true">
      <xsd:simpleType>
        <xsd:restriction base="dms:Note"/>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KeywordTaxHTField xmlns="230e9df3-be65-4c73-a93b-d1236ebd677e">
      <Terms xmlns="http://schemas.microsoft.com/office/infopath/2007/PartnerControls"/>
    </TaxKeywordTaxHTField>
    <TaxCatchAll xmlns="230e9df3-be65-4c73-a93b-d1236ebd677e" xsi:nil="true"/>
    <lcf76f155ced4ddcb4097134ff3c332f xmlns="0bfd88e5-0f7f-495f-8c94-db8713c740f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294E34A-CDD8-4A7B-AED9-ED9DE4022C30}"/>
</file>

<file path=customXml/itemProps2.xml><?xml version="1.0" encoding="utf-8"?>
<ds:datastoreItem xmlns:ds="http://schemas.openxmlformats.org/officeDocument/2006/customXml" ds:itemID="{8F628ECE-23DD-4BB5-B0E7-3349DD0A57B9}"/>
</file>

<file path=customXml/itemProps3.xml><?xml version="1.0" encoding="utf-8"?>
<ds:datastoreItem xmlns:ds="http://schemas.openxmlformats.org/officeDocument/2006/customXml" ds:itemID="{D162E0A7-588F-495F-9376-CCE9A0083C4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OSS (Open Source Software) | Specialist</dc:title>
  <dc:subject/>
  <dc:creator>Toan Nguyen</dc:creator>
  <keywords/>
  <dc:description/>
  <lastModifiedBy>Shashank Shukla (SONATA SOFTWARE NORTH AMERICA)</lastModifiedBy>
  <revision>32</revision>
  <dcterms:created xsi:type="dcterms:W3CDTF">2020-09-04T18:45:00.0000000Z</dcterms:created>
  <dcterms:modified xsi:type="dcterms:W3CDTF">2022-10-21T08:26:48.4119642Z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2020-09-03T22:29:42Z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4d45e458-5103-48fd-9ef1-661663a2aefa</vt:lpwstr>
  </property>
  <property fmtid="{D5CDD505-2E9C-101B-9397-08002B2CF9AE}" pid="8" name="MSIP_Label_f42aa342-8706-4288-bd11-ebb85995028c_ContentBits">
    <vt:lpwstr>0</vt:lpwstr>
  </property>
  <property fmtid="{D5CDD505-2E9C-101B-9397-08002B2CF9AE}" pid="9" name="ContentTypeId">
    <vt:lpwstr>0x010100B289BC0990AB4A4BAD16FB105923D382</vt:lpwstr>
  </property>
  <property fmtid="{D5CDD505-2E9C-101B-9397-08002B2CF9AE}" pid="10" name="TaxKeyword">
    <vt:lpwstr/>
  </property>
  <property fmtid="{D5CDD505-2E9C-101B-9397-08002B2CF9AE}" pid="11" name="MediaServiceImageTags">
    <vt:lpwstr/>
  </property>
</Properties>
</file>