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23F47" w14:textId="5F7CB4E1" w:rsidR="00A65599" w:rsidRDefault="00000000" w:rsidP="00EB3CD4">
      <w:pPr>
        <w:pStyle w:val="Title"/>
        <w:jc w:val="center"/>
      </w:pPr>
      <w:r>
        <w:rPr>
          <w:rFonts w:eastAsia="inter"/>
        </w:rPr>
        <w:t>SQL Documentation</w:t>
      </w:r>
    </w:p>
    <w:p w14:paraId="53BC8727" w14:textId="3A42524B" w:rsidR="008B1ED1" w:rsidRPr="008B1ED1" w:rsidRDefault="00000000" w:rsidP="008B1ED1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  <w:r>
        <w:rPr>
          <w:rFonts w:ascii="inter" w:eastAsia="inter" w:hAnsi="inter" w:cs="inter"/>
          <w:b/>
          <w:color w:val="000000"/>
          <w:sz w:val="24"/>
        </w:rPr>
        <w:t>Table of Contents</w:t>
      </w:r>
    </w:p>
    <w:p w14:paraId="69A8BCAF" w14:textId="447355FC" w:rsidR="008B1ED1" w:rsidRPr="008B1ED1" w:rsidRDefault="008B1ED1">
      <w:pPr>
        <w:numPr>
          <w:ilvl w:val="0"/>
          <w:numId w:val="1"/>
        </w:numPr>
        <w:spacing w:before="105" w:after="105" w:line="360" w:lineRule="auto"/>
      </w:pPr>
      <w:r>
        <w:t>SQL Design</w:t>
      </w:r>
    </w:p>
    <w:p w14:paraId="4E7D92F6" w14:textId="1D5BE68F" w:rsidR="00A65599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Database Schema Overview</w:t>
      </w:r>
    </w:p>
    <w:p w14:paraId="22CF277C" w14:textId="3E8440AB" w:rsidR="00A65599" w:rsidRDefault="00000000" w:rsidP="00EB3CD4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Table Descriptions</w:t>
      </w:r>
    </w:p>
    <w:p w14:paraId="002A8DD4" w14:textId="77777777" w:rsidR="00A65599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Query Documentation</w:t>
      </w:r>
    </w:p>
    <w:p w14:paraId="7B8F9FF4" w14:textId="77777777" w:rsidR="00A65599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Data Import Procedures</w:t>
      </w:r>
    </w:p>
    <w:p w14:paraId="4FF85EB5" w14:textId="77777777" w:rsidR="00A65599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Performance Considerations</w:t>
      </w:r>
    </w:p>
    <w:p w14:paraId="065632C7" w14:textId="77777777" w:rsidR="00A65599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Maintenance Guidelines</w:t>
      </w:r>
    </w:p>
    <w:p w14:paraId="6E9ACFA7" w14:textId="1AE06ED6" w:rsidR="008B1ED1" w:rsidRDefault="009A4CD1" w:rsidP="0047312B">
      <w:pPr>
        <w:pStyle w:val="Heading1"/>
        <w:numPr>
          <w:ilvl w:val="0"/>
          <w:numId w:val="34"/>
        </w:numPr>
        <w:rPr>
          <w:rFonts w:eastAsia="inter"/>
        </w:rPr>
      </w:pPr>
      <w:r>
        <w:rPr>
          <w:rFonts w:eastAsia="inter"/>
        </w:rPr>
        <w:t>SQL Design</w:t>
      </w:r>
    </w:p>
    <w:p w14:paraId="2434DBC9" w14:textId="77777777" w:rsidR="0047312B" w:rsidRDefault="0047312B" w:rsidP="0047312B">
      <w:pPr>
        <w:ind w:left="360"/>
      </w:pPr>
    </w:p>
    <w:p w14:paraId="33B71B6F" w14:textId="36547D94" w:rsidR="0047312B" w:rsidRDefault="0047312B" w:rsidP="0047312B">
      <w:pPr>
        <w:ind w:left="360"/>
        <w:rPr>
          <w:rFonts w:ascii="inter" w:hAnsi="inter"/>
        </w:rPr>
      </w:pPr>
      <w:r w:rsidRPr="0047312B">
        <w:rPr>
          <w:rFonts w:ascii="inter" w:hAnsi="inter"/>
        </w:rPr>
        <w:t>The SQL design aims to leverage raw data using structured queries and reporting logic to generate actionable insights. This documentation outlines how a relational database schema, supported by SQL-based analytics.</w:t>
      </w:r>
    </w:p>
    <w:p w14:paraId="7BA20D23" w14:textId="77777777" w:rsidR="0047312B" w:rsidRDefault="0047312B" w:rsidP="0047312B">
      <w:pPr>
        <w:ind w:left="360"/>
        <w:rPr>
          <w:rFonts w:ascii="inter" w:hAnsi="inter"/>
        </w:rPr>
      </w:pPr>
    </w:p>
    <w:p w14:paraId="27D644ED" w14:textId="77777777" w:rsidR="0047312B" w:rsidRPr="0047312B" w:rsidRDefault="0047312B" w:rsidP="00A01778">
      <w:pPr>
        <w:ind w:firstLine="360"/>
        <w:rPr>
          <w:rFonts w:ascii="inter" w:hAnsi="inter"/>
        </w:rPr>
      </w:pPr>
      <w:r w:rsidRPr="0047312B">
        <w:rPr>
          <w:rFonts w:ascii="inter" w:hAnsi="inter"/>
        </w:rPr>
        <w:t>To ensure scalability, accuracy, and performance, the SQL design follows key best practices:</w:t>
      </w:r>
    </w:p>
    <w:p w14:paraId="621F00C7" w14:textId="5B7A117A" w:rsidR="0047312B" w:rsidRPr="0047312B" w:rsidRDefault="0047312B" w:rsidP="0047312B">
      <w:pPr>
        <w:numPr>
          <w:ilvl w:val="0"/>
          <w:numId w:val="36"/>
        </w:numPr>
        <w:rPr>
          <w:rFonts w:ascii="inter" w:hAnsi="inter"/>
        </w:rPr>
      </w:pPr>
      <w:r w:rsidRPr="0047312B">
        <w:rPr>
          <w:rFonts w:ascii="inter" w:hAnsi="inter"/>
        </w:rPr>
        <w:t xml:space="preserve"> </w:t>
      </w:r>
      <w:r w:rsidRPr="0047312B">
        <w:rPr>
          <w:rFonts w:ascii="inter" w:hAnsi="inter"/>
          <w:b/>
          <w:bCs/>
        </w:rPr>
        <w:t>Normalized schema</w:t>
      </w:r>
      <w:r w:rsidRPr="0047312B">
        <w:rPr>
          <w:rFonts w:ascii="inter" w:hAnsi="inter"/>
        </w:rPr>
        <w:t>:</w:t>
      </w:r>
      <w:r w:rsidRPr="0047312B">
        <w:rPr>
          <w:rFonts w:ascii="inter" w:hAnsi="inter"/>
        </w:rPr>
        <w:br/>
        <w:t>The original raw dataset (inventory_forecasting.csv) was transformed into a normalized database structure. This involved breaking down the flat file into separate relational tables:</w:t>
      </w:r>
    </w:p>
    <w:p w14:paraId="5A6DB379" w14:textId="77777777" w:rsidR="0047312B" w:rsidRPr="0047312B" w:rsidRDefault="0047312B" w:rsidP="0047312B">
      <w:pPr>
        <w:numPr>
          <w:ilvl w:val="1"/>
          <w:numId w:val="36"/>
        </w:numPr>
        <w:rPr>
          <w:rFonts w:ascii="inter" w:hAnsi="inter"/>
        </w:rPr>
      </w:pPr>
      <w:r w:rsidRPr="0047312B">
        <w:rPr>
          <w:rFonts w:ascii="inter" w:hAnsi="inter"/>
          <w:b/>
          <w:bCs/>
        </w:rPr>
        <w:t>dim_Products</w:t>
      </w:r>
      <w:r w:rsidRPr="0047312B">
        <w:rPr>
          <w:rFonts w:ascii="inter" w:hAnsi="inter"/>
        </w:rPr>
        <w:t xml:space="preserve"> for product-level attributes like category</w:t>
      </w:r>
    </w:p>
    <w:p w14:paraId="3D8B195A" w14:textId="77777777" w:rsidR="0047312B" w:rsidRPr="0047312B" w:rsidRDefault="0047312B" w:rsidP="0047312B">
      <w:pPr>
        <w:numPr>
          <w:ilvl w:val="1"/>
          <w:numId w:val="36"/>
        </w:numPr>
        <w:rPr>
          <w:rFonts w:ascii="inter" w:hAnsi="inter"/>
        </w:rPr>
      </w:pPr>
      <w:r w:rsidRPr="0047312B">
        <w:rPr>
          <w:rFonts w:ascii="inter" w:hAnsi="inter"/>
          <w:b/>
          <w:bCs/>
        </w:rPr>
        <w:t>dim_Stores</w:t>
      </w:r>
      <w:r w:rsidRPr="0047312B">
        <w:rPr>
          <w:rFonts w:ascii="inter" w:hAnsi="inter"/>
        </w:rPr>
        <w:t xml:space="preserve"> for store and regional mapping</w:t>
      </w:r>
    </w:p>
    <w:p w14:paraId="1C5856DB" w14:textId="77777777" w:rsidR="0047312B" w:rsidRPr="0047312B" w:rsidRDefault="0047312B" w:rsidP="0047312B">
      <w:pPr>
        <w:numPr>
          <w:ilvl w:val="1"/>
          <w:numId w:val="36"/>
        </w:numPr>
        <w:rPr>
          <w:rFonts w:ascii="inter" w:hAnsi="inter"/>
        </w:rPr>
      </w:pPr>
      <w:r w:rsidRPr="0047312B">
        <w:rPr>
          <w:rFonts w:ascii="inter" w:hAnsi="inter"/>
          <w:b/>
          <w:bCs/>
        </w:rPr>
        <w:t>fact_Inventory</w:t>
      </w:r>
      <w:r w:rsidRPr="0047312B">
        <w:rPr>
          <w:rFonts w:ascii="inter" w:hAnsi="inter"/>
        </w:rPr>
        <w:t xml:space="preserve"> for transactional data like sales, inventory, and pricing</w:t>
      </w:r>
    </w:p>
    <w:p w14:paraId="0408DC24" w14:textId="77777777" w:rsidR="0047312B" w:rsidRPr="0047312B" w:rsidRDefault="0047312B" w:rsidP="0047312B">
      <w:pPr>
        <w:numPr>
          <w:ilvl w:val="1"/>
          <w:numId w:val="36"/>
        </w:numPr>
        <w:rPr>
          <w:rFonts w:ascii="inter" w:hAnsi="inter"/>
        </w:rPr>
      </w:pPr>
      <w:r w:rsidRPr="0047312B">
        <w:rPr>
          <w:rFonts w:ascii="inter" w:hAnsi="inter"/>
          <w:b/>
          <w:bCs/>
        </w:rPr>
        <w:t>Weather</w:t>
      </w:r>
      <w:r w:rsidRPr="0047312B">
        <w:rPr>
          <w:rFonts w:ascii="inter" w:hAnsi="inter"/>
        </w:rPr>
        <w:t xml:space="preserve"> for environmental factors like weather conditions and seasonality</w:t>
      </w:r>
      <w:r w:rsidRPr="0047312B">
        <w:rPr>
          <w:rFonts w:ascii="inter" w:hAnsi="inter"/>
        </w:rPr>
        <w:br/>
        <w:t>This reduces data redundancy, improves data integrity, and enhances query efficiency.</w:t>
      </w:r>
    </w:p>
    <w:p w14:paraId="62F1F69E" w14:textId="2A2895C3" w:rsidR="0047312B" w:rsidRPr="0047312B" w:rsidRDefault="0047312B" w:rsidP="0047312B">
      <w:pPr>
        <w:numPr>
          <w:ilvl w:val="0"/>
          <w:numId w:val="36"/>
        </w:numPr>
        <w:rPr>
          <w:rFonts w:ascii="inter" w:hAnsi="inter"/>
        </w:rPr>
      </w:pPr>
      <w:r w:rsidRPr="0047312B">
        <w:rPr>
          <w:rFonts w:ascii="inter" w:hAnsi="inter"/>
        </w:rPr>
        <w:t>Use of indexing on frequently queried columns such as store_id, product_id, and date to optimize performance</w:t>
      </w:r>
    </w:p>
    <w:p w14:paraId="778EE54F" w14:textId="71F6B785" w:rsidR="0047312B" w:rsidRPr="0047312B" w:rsidRDefault="0047312B" w:rsidP="0047312B">
      <w:pPr>
        <w:numPr>
          <w:ilvl w:val="0"/>
          <w:numId w:val="36"/>
        </w:numPr>
        <w:rPr>
          <w:rFonts w:ascii="inter" w:hAnsi="inter"/>
        </w:rPr>
      </w:pPr>
      <w:r w:rsidRPr="0047312B">
        <w:rPr>
          <w:rFonts w:ascii="inter" w:hAnsi="inter"/>
        </w:rPr>
        <w:t>Clear separation of fact and dimension tables, creating a star-schema style model for better reporting and scalability</w:t>
      </w:r>
    </w:p>
    <w:p w14:paraId="400006B4" w14:textId="7E66AA69" w:rsidR="0047312B" w:rsidRPr="0047312B" w:rsidRDefault="0047312B" w:rsidP="0047312B">
      <w:pPr>
        <w:numPr>
          <w:ilvl w:val="0"/>
          <w:numId w:val="36"/>
        </w:numPr>
        <w:rPr>
          <w:rFonts w:ascii="inter" w:hAnsi="inter"/>
        </w:rPr>
      </w:pPr>
      <w:r w:rsidRPr="0047312B">
        <w:rPr>
          <w:rFonts w:ascii="inter" w:hAnsi="inter"/>
        </w:rPr>
        <w:t>Modular query structure, allowing users to build complex analytical queries from reusable logic.</w:t>
      </w:r>
    </w:p>
    <w:p w14:paraId="50C2A86B" w14:textId="77777777" w:rsidR="0047312B" w:rsidRDefault="0047312B" w:rsidP="0047312B">
      <w:pPr>
        <w:rPr>
          <w:rFonts w:ascii="inter" w:hAnsi="inter"/>
        </w:rPr>
      </w:pPr>
    </w:p>
    <w:p w14:paraId="38A0C0C4" w14:textId="77777777" w:rsidR="0047312B" w:rsidRPr="0047312B" w:rsidRDefault="0047312B" w:rsidP="0047312B">
      <w:pPr>
        <w:rPr>
          <w:rFonts w:ascii="inter" w:hAnsi="inter"/>
        </w:rPr>
      </w:pPr>
    </w:p>
    <w:p w14:paraId="1032B49A" w14:textId="77777777" w:rsidR="0047312B" w:rsidRPr="0047312B" w:rsidRDefault="0047312B" w:rsidP="0047312B">
      <w:pPr>
        <w:rPr>
          <w:rFonts w:ascii="inter" w:hAnsi="inter"/>
        </w:rPr>
      </w:pPr>
    </w:p>
    <w:p w14:paraId="76694983" w14:textId="77777777" w:rsidR="009A4CD1" w:rsidRDefault="009A4CD1" w:rsidP="009A4CD1"/>
    <w:p w14:paraId="42EE5D65" w14:textId="5A1A1F82" w:rsidR="00EB3CD4" w:rsidRDefault="00EB3CD4" w:rsidP="00EB3CD4">
      <w:pPr>
        <w:spacing w:after="160" w:line="278" w:lineRule="auto"/>
        <w:rPr>
          <w:rFonts w:ascii="inter" w:hAnsi="inter"/>
          <w:b/>
          <w:bCs/>
          <w:noProof/>
        </w:rPr>
      </w:pPr>
    </w:p>
    <w:p w14:paraId="0A6030CC" w14:textId="72D0D2A3" w:rsidR="009A4CD1" w:rsidRDefault="0047312B" w:rsidP="009A4CD1">
      <w:r>
        <w:rPr>
          <w:noProof/>
        </w:rPr>
        <w:t xml:space="preserve"> </w:t>
      </w:r>
      <w:r w:rsidR="00A01778">
        <w:rPr>
          <w:noProof/>
        </w:rPr>
        <w:drawing>
          <wp:inline distT="0" distB="0" distL="0" distR="0" wp14:anchorId="502DA97B" wp14:editId="57C306A0">
            <wp:extent cx="6038850" cy="2764155"/>
            <wp:effectExtent l="0" t="0" r="0" b="0"/>
            <wp:docPr id="2487582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58221" name="Picture 2487582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F7C2" w14:textId="77777777" w:rsidR="009A4CD1" w:rsidRPr="009A4CD1" w:rsidRDefault="009A4CD1" w:rsidP="009A4CD1"/>
    <w:p w14:paraId="6C73DA7D" w14:textId="5222D755" w:rsidR="001D7131" w:rsidRDefault="008B1ED1" w:rsidP="008B1ED1">
      <w:pPr>
        <w:pStyle w:val="Heading1"/>
        <w:rPr>
          <w:rFonts w:eastAsia="inter"/>
        </w:rPr>
      </w:pPr>
      <w:r>
        <w:rPr>
          <w:rFonts w:eastAsia="inter"/>
        </w:rPr>
        <w:t>2. Database Schema Overview</w:t>
      </w:r>
    </w:p>
    <w:p w14:paraId="2A57B99A" w14:textId="77777777" w:rsidR="001D7131" w:rsidRPr="001D7131" w:rsidRDefault="001D7131" w:rsidP="001D7131"/>
    <w:p w14:paraId="1759E122" w14:textId="77777777" w:rsidR="00A01778" w:rsidRDefault="00A01778" w:rsidP="00A01778">
      <w:pPr>
        <w:spacing w:before="105" w:after="105" w:line="360" w:lineRule="auto"/>
        <w:rPr>
          <w:rFonts w:ascii="inter" w:eastAsia="inter" w:hAnsi="inter" w:cs="inter"/>
          <w:b/>
          <w:color w:val="000000"/>
        </w:rPr>
      </w:pPr>
      <w:r w:rsidRPr="00A01778">
        <w:rPr>
          <w:rFonts w:ascii="inter" w:eastAsia="inter" w:hAnsi="inter" w:cs="inter"/>
          <w:color w:val="000000"/>
        </w:rPr>
        <w:t xml:space="preserve">The database schema for </w:t>
      </w:r>
      <w:r w:rsidRPr="00A01778">
        <w:rPr>
          <w:rFonts w:ascii="inter" w:eastAsia="inter" w:hAnsi="inter" w:cs="inter"/>
          <w:b/>
          <w:bCs/>
          <w:color w:val="000000"/>
        </w:rPr>
        <w:t>Urban Retail Co.</w:t>
      </w:r>
      <w:r w:rsidRPr="00A01778">
        <w:rPr>
          <w:rFonts w:ascii="inter" w:eastAsia="inter" w:hAnsi="inter" w:cs="inter"/>
          <w:color w:val="000000"/>
        </w:rPr>
        <w:t xml:space="preserve"> has been designed using a </w:t>
      </w:r>
      <w:r w:rsidRPr="00A01778">
        <w:rPr>
          <w:rFonts w:ascii="inter" w:eastAsia="inter" w:hAnsi="inter" w:cs="inter"/>
          <w:b/>
          <w:bCs/>
          <w:color w:val="000000"/>
        </w:rPr>
        <w:t>star schema</w:t>
      </w:r>
      <w:r w:rsidRPr="00A01778">
        <w:rPr>
          <w:rFonts w:ascii="inter" w:eastAsia="inter" w:hAnsi="inter" w:cs="inter"/>
          <w:color w:val="000000"/>
        </w:rPr>
        <w:t xml:space="preserve"> approach, which is optimized for analytical querying and reporting. It clearly separates dimension tables (which describe business entities) from the central fact table (which stores transactional-level data).</w:t>
      </w:r>
      <w:r>
        <w:rPr>
          <w:rFonts w:ascii="inter" w:eastAsia="inter" w:hAnsi="inter" w:cs="inter"/>
          <w:b/>
          <w:color w:val="000000"/>
        </w:rPr>
        <w:t xml:space="preserve"> </w:t>
      </w:r>
    </w:p>
    <w:p w14:paraId="06F3AC58" w14:textId="77777777" w:rsidR="00A01778" w:rsidRPr="00A01778" w:rsidRDefault="00A01778" w:rsidP="00A01778">
      <w:pPr>
        <w:pStyle w:val="ListParagraph"/>
        <w:numPr>
          <w:ilvl w:val="0"/>
          <w:numId w:val="39"/>
        </w:numPr>
        <w:spacing w:after="210" w:line="360" w:lineRule="auto"/>
        <w:rPr>
          <w:rFonts w:ascii="inter" w:eastAsia="inter" w:hAnsi="inter" w:cs="inter"/>
          <w:b/>
          <w:color w:val="000000"/>
          <w:lang w:val="en-IN"/>
        </w:rPr>
      </w:pPr>
      <w:r w:rsidRPr="00A01778">
        <w:rPr>
          <w:rFonts w:ascii="inter" w:eastAsia="inter" w:hAnsi="inter" w:cs="inter"/>
          <w:b/>
          <w:bCs/>
          <w:color w:val="000000"/>
          <w:lang w:val="en-IN"/>
        </w:rPr>
        <w:t>Fact Table</w:t>
      </w:r>
      <w:r w:rsidRPr="00A01778">
        <w:rPr>
          <w:rFonts w:ascii="inter" w:eastAsia="inter" w:hAnsi="inter" w:cs="inter"/>
          <w:b/>
          <w:color w:val="000000"/>
          <w:lang w:val="en-IN"/>
        </w:rPr>
        <w:t>: fact_inventory — stores quantitative metrics related to product inventory, demand forecasting, and sales</w:t>
      </w:r>
    </w:p>
    <w:p w14:paraId="4D276A15" w14:textId="77777777" w:rsidR="00A01778" w:rsidRPr="00A01778" w:rsidRDefault="00A01778" w:rsidP="00A01778">
      <w:pPr>
        <w:numPr>
          <w:ilvl w:val="0"/>
          <w:numId w:val="37"/>
        </w:numPr>
        <w:spacing w:after="210" w:line="360" w:lineRule="auto"/>
        <w:rPr>
          <w:rFonts w:ascii="inter" w:eastAsia="inter" w:hAnsi="inter" w:cs="inter"/>
          <w:b/>
          <w:color w:val="000000"/>
          <w:lang w:val="en-IN"/>
        </w:rPr>
      </w:pPr>
      <w:r w:rsidRPr="00A01778">
        <w:rPr>
          <w:rFonts w:ascii="inter" w:eastAsia="inter" w:hAnsi="inter" w:cs="inter"/>
          <w:b/>
          <w:bCs/>
          <w:color w:val="000000"/>
          <w:lang w:val="en-IN"/>
        </w:rPr>
        <w:t>Dimension Tables</w:t>
      </w:r>
      <w:r w:rsidRPr="00A01778">
        <w:rPr>
          <w:rFonts w:ascii="inter" w:eastAsia="inter" w:hAnsi="inter" w:cs="inter"/>
          <w:b/>
          <w:color w:val="000000"/>
          <w:lang w:val="en-IN"/>
        </w:rPr>
        <w:t>:</w:t>
      </w:r>
    </w:p>
    <w:p w14:paraId="7C1D97B8" w14:textId="77777777" w:rsidR="00A01778" w:rsidRPr="00A01778" w:rsidRDefault="00A01778" w:rsidP="00A01778">
      <w:pPr>
        <w:numPr>
          <w:ilvl w:val="1"/>
          <w:numId w:val="37"/>
        </w:numPr>
        <w:spacing w:after="210" w:line="360" w:lineRule="auto"/>
        <w:rPr>
          <w:rFonts w:ascii="inter" w:eastAsia="inter" w:hAnsi="inter" w:cs="inter"/>
          <w:b/>
          <w:color w:val="000000"/>
          <w:lang w:val="en-IN"/>
        </w:rPr>
      </w:pPr>
      <w:r w:rsidRPr="00A01778">
        <w:rPr>
          <w:rFonts w:ascii="inter" w:eastAsia="inter" w:hAnsi="inter" w:cs="inter"/>
          <w:b/>
          <w:color w:val="000000"/>
          <w:lang w:val="en-IN"/>
        </w:rPr>
        <w:t>dim_products — product category and identifiers</w:t>
      </w:r>
    </w:p>
    <w:p w14:paraId="165263DC" w14:textId="77777777" w:rsidR="00A01778" w:rsidRPr="00A01778" w:rsidRDefault="00A01778" w:rsidP="00A01778">
      <w:pPr>
        <w:numPr>
          <w:ilvl w:val="1"/>
          <w:numId w:val="37"/>
        </w:numPr>
        <w:spacing w:after="210" w:line="360" w:lineRule="auto"/>
        <w:rPr>
          <w:rFonts w:ascii="inter" w:eastAsia="inter" w:hAnsi="inter" w:cs="inter"/>
          <w:b/>
          <w:color w:val="000000"/>
          <w:lang w:val="en-IN"/>
        </w:rPr>
      </w:pPr>
      <w:r w:rsidRPr="00A01778">
        <w:rPr>
          <w:rFonts w:ascii="inter" w:eastAsia="inter" w:hAnsi="inter" w:cs="inter"/>
          <w:b/>
          <w:color w:val="000000"/>
          <w:lang w:val="en-IN"/>
        </w:rPr>
        <w:t>dim_stores — store-level details and regional info</w:t>
      </w:r>
    </w:p>
    <w:p w14:paraId="71CDA5B1" w14:textId="77777777" w:rsidR="00A01778" w:rsidRPr="00A01778" w:rsidRDefault="00A01778" w:rsidP="00A01778">
      <w:pPr>
        <w:numPr>
          <w:ilvl w:val="1"/>
          <w:numId w:val="37"/>
        </w:numPr>
        <w:spacing w:after="210" w:line="360" w:lineRule="auto"/>
        <w:rPr>
          <w:rFonts w:ascii="inter" w:eastAsia="inter" w:hAnsi="inter" w:cs="inter"/>
          <w:b/>
          <w:color w:val="000000"/>
          <w:lang w:val="en-IN"/>
        </w:rPr>
      </w:pPr>
      <w:r w:rsidRPr="00A01778">
        <w:rPr>
          <w:rFonts w:ascii="inter" w:eastAsia="inter" w:hAnsi="inter" w:cs="inter"/>
          <w:b/>
          <w:color w:val="000000"/>
          <w:lang w:val="en-IN"/>
        </w:rPr>
        <w:t>weather — contextual information like weather, seasonality, and promotions</w:t>
      </w:r>
    </w:p>
    <w:p w14:paraId="795A6F08" w14:textId="77777777" w:rsidR="00A01778" w:rsidRPr="00A01778" w:rsidRDefault="00A01778" w:rsidP="00A01778">
      <w:pPr>
        <w:spacing w:after="210" w:line="360" w:lineRule="auto"/>
        <w:rPr>
          <w:rFonts w:ascii="inter" w:eastAsia="inter" w:hAnsi="inter" w:cs="inter"/>
          <w:b/>
          <w:color w:val="000000"/>
          <w:lang w:val="en-IN"/>
        </w:rPr>
      </w:pPr>
      <w:r w:rsidRPr="00A01778">
        <w:rPr>
          <w:rFonts w:ascii="inter" w:eastAsia="inter" w:hAnsi="inter" w:cs="inter"/>
          <w:b/>
          <w:color w:val="000000"/>
          <w:lang w:val="en-IN"/>
        </w:rPr>
        <w:t>This design ensures:</w:t>
      </w:r>
    </w:p>
    <w:p w14:paraId="1D62904D" w14:textId="77777777" w:rsidR="00A01778" w:rsidRPr="00A01778" w:rsidRDefault="00A01778" w:rsidP="00A01778">
      <w:pPr>
        <w:numPr>
          <w:ilvl w:val="0"/>
          <w:numId w:val="38"/>
        </w:numPr>
        <w:spacing w:after="210" w:line="360" w:lineRule="auto"/>
        <w:rPr>
          <w:rFonts w:ascii="inter" w:eastAsia="inter" w:hAnsi="inter" w:cs="inter"/>
          <w:b/>
          <w:color w:val="000000"/>
          <w:lang w:val="en-IN"/>
        </w:rPr>
      </w:pPr>
      <w:r w:rsidRPr="00A01778">
        <w:rPr>
          <w:rFonts w:ascii="inter" w:eastAsia="inter" w:hAnsi="inter" w:cs="inter"/>
          <w:b/>
          <w:color w:val="000000"/>
          <w:lang w:val="en-IN"/>
        </w:rPr>
        <w:t xml:space="preserve">Efficient querying through </w:t>
      </w:r>
      <w:r w:rsidRPr="00A01778">
        <w:rPr>
          <w:rFonts w:ascii="inter" w:eastAsia="inter" w:hAnsi="inter" w:cs="inter"/>
          <w:b/>
          <w:bCs/>
          <w:color w:val="000000"/>
          <w:lang w:val="en-IN"/>
        </w:rPr>
        <w:t>indexed keys</w:t>
      </w:r>
    </w:p>
    <w:p w14:paraId="41D382E7" w14:textId="122ABADF" w:rsidR="009A4CD1" w:rsidRPr="00A01778" w:rsidRDefault="00A01778" w:rsidP="00A01778">
      <w:pPr>
        <w:numPr>
          <w:ilvl w:val="0"/>
          <w:numId w:val="38"/>
        </w:numPr>
        <w:spacing w:after="210" w:line="360" w:lineRule="auto"/>
        <w:rPr>
          <w:rFonts w:ascii="inter" w:eastAsia="inter" w:hAnsi="inter" w:cs="inter"/>
          <w:b/>
          <w:color w:val="000000"/>
          <w:lang w:val="en-IN"/>
        </w:rPr>
      </w:pPr>
      <w:r w:rsidRPr="00A01778">
        <w:rPr>
          <w:rFonts w:ascii="inter" w:eastAsia="inter" w:hAnsi="inter" w:cs="inter"/>
          <w:b/>
          <w:color w:val="000000"/>
          <w:lang w:val="en-IN"/>
        </w:rPr>
        <w:t xml:space="preserve">Easy </w:t>
      </w:r>
      <w:r w:rsidRPr="00A01778">
        <w:rPr>
          <w:rFonts w:ascii="inter" w:eastAsia="inter" w:hAnsi="inter" w:cs="inter"/>
          <w:b/>
          <w:bCs/>
          <w:color w:val="000000"/>
          <w:lang w:val="en-IN"/>
        </w:rPr>
        <w:t>filtering, grouping, and joining</w:t>
      </w:r>
      <w:r w:rsidRPr="00A01778">
        <w:rPr>
          <w:rFonts w:ascii="inter" w:eastAsia="inter" w:hAnsi="inter" w:cs="inter"/>
          <w:b/>
          <w:color w:val="000000"/>
          <w:lang w:val="en-IN"/>
        </w:rPr>
        <w:t xml:space="preserve"> for reports and dashboards</w:t>
      </w:r>
    </w:p>
    <w:p w14:paraId="56D8D9F4" w14:textId="6422B5F9" w:rsidR="00A65599" w:rsidRDefault="00000000" w:rsidP="00A01778">
      <w:pPr>
        <w:pStyle w:val="Heading1"/>
        <w:numPr>
          <w:ilvl w:val="0"/>
          <w:numId w:val="34"/>
        </w:numPr>
        <w:rPr>
          <w:rFonts w:eastAsia="inter"/>
        </w:rPr>
      </w:pPr>
      <w:r>
        <w:rPr>
          <w:rFonts w:eastAsia="inter"/>
        </w:rPr>
        <w:lastRenderedPageBreak/>
        <w:t>Table Descriptions</w:t>
      </w:r>
    </w:p>
    <w:p w14:paraId="689CD84B" w14:textId="77777777" w:rsidR="00A01778" w:rsidRDefault="00A01778" w:rsidP="00A01778"/>
    <w:p w14:paraId="5D714948" w14:textId="068CB135" w:rsidR="00A01778" w:rsidRPr="00A01778" w:rsidRDefault="00A01778" w:rsidP="00A01778">
      <w:r w:rsidRPr="00A01778">
        <w:t>This section provides a concise explanation of each table in the database, including its purpose and key fields.</w:t>
      </w:r>
    </w:p>
    <w:p w14:paraId="25DAFC84" w14:textId="4DF1ADD7" w:rsidR="00A01778" w:rsidRPr="00A01778" w:rsidRDefault="00A01778" w:rsidP="00A01778">
      <w:pPr>
        <w:spacing w:before="315" w:after="105" w:line="360" w:lineRule="auto"/>
        <w:ind w:left="-30"/>
        <w:rPr>
          <w:rStyle w:val="VerbatimChar"/>
          <w:rFonts w:ascii="Georgia" w:hAnsiTheme="minorHAnsi"/>
          <w:sz w:val="21"/>
        </w:rPr>
      </w:pPr>
      <w:r w:rsidRPr="00A01778">
        <w:rPr>
          <w:rFonts w:ascii="inter" w:eastAsia="inter" w:hAnsi="inter" w:cs="inter"/>
          <w:b/>
          <w:color w:val="000000"/>
          <w:sz w:val="24"/>
        </w:rPr>
        <w:t>dim_products</w:t>
      </w:r>
    </w:p>
    <w:p w14:paraId="24CB14A0" w14:textId="77777777" w:rsidR="00A01778" w:rsidRPr="00A01778" w:rsidRDefault="00A01778" w:rsidP="00A01778">
      <w:pPr>
        <w:shd w:val="clear" w:color="auto" w:fill="F8F8FA"/>
        <w:spacing w:line="336" w:lineRule="auto"/>
        <w:rPr>
          <w:rFonts w:ascii="IBM Plex Mono" w:eastAsia="IBM Plex Mono" w:hAnsi="IBM Plex Mono" w:cs="IBM Plex Mono"/>
          <w:color w:val="000000"/>
          <w:sz w:val="18"/>
        </w:rPr>
      </w:pPr>
      <w:r w:rsidRPr="00A01778">
        <w:rPr>
          <w:rFonts w:ascii="IBM Plex Mono" w:eastAsia="IBM Plex Mono" w:hAnsi="IBM Plex Mono" w:cs="IBM Plex Mono"/>
          <w:color w:val="000000"/>
          <w:sz w:val="18"/>
        </w:rPr>
        <w:t>CREATE TABLE dim_Products (</w:t>
      </w:r>
    </w:p>
    <w:p w14:paraId="1DE312F2" w14:textId="77777777" w:rsidR="00A01778" w:rsidRPr="00A01778" w:rsidRDefault="00A01778" w:rsidP="00A01778">
      <w:pPr>
        <w:shd w:val="clear" w:color="auto" w:fill="F8F8FA"/>
        <w:spacing w:line="336" w:lineRule="auto"/>
        <w:rPr>
          <w:rFonts w:ascii="IBM Plex Mono" w:eastAsia="IBM Plex Mono" w:hAnsi="IBM Plex Mono" w:cs="IBM Plex Mono"/>
          <w:color w:val="000000"/>
          <w:sz w:val="18"/>
        </w:rPr>
      </w:pPr>
      <w:r w:rsidRPr="00A01778">
        <w:rPr>
          <w:rFonts w:ascii="IBM Plex Mono" w:eastAsia="IBM Plex Mono" w:hAnsi="IBM Plex Mono" w:cs="IBM Plex Mono"/>
          <w:color w:val="000000"/>
          <w:sz w:val="18"/>
        </w:rPr>
        <w:t xml:space="preserve">    Product_ID VARCHAR(10) PRIMARY KEY,</w:t>
      </w:r>
    </w:p>
    <w:p w14:paraId="2B5A9912" w14:textId="77777777" w:rsidR="00A01778" w:rsidRPr="00A01778" w:rsidRDefault="00A01778" w:rsidP="00A01778">
      <w:pPr>
        <w:shd w:val="clear" w:color="auto" w:fill="F8F8FA"/>
        <w:spacing w:line="336" w:lineRule="auto"/>
        <w:rPr>
          <w:rFonts w:ascii="IBM Plex Mono" w:eastAsia="IBM Plex Mono" w:hAnsi="IBM Plex Mono" w:cs="IBM Plex Mono"/>
          <w:color w:val="000000"/>
          <w:sz w:val="18"/>
        </w:rPr>
      </w:pPr>
      <w:r w:rsidRPr="00A01778">
        <w:rPr>
          <w:rFonts w:ascii="IBM Plex Mono" w:eastAsia="IBM Plex Mono" w:hAnsi="IBM Plex Mono" w:cs="IBM Plex Mono"/>
          <w:color w:val="000000"/>
          <w:sz w:val="18"/>
        </w:rPr>
        <w:t xml:space="preserve">    Category VARCHAR(50)</w:t>
      </w:r>
    </w:p>
    <w:p w14:paraId="047C3E5F" w14:textId="4DAF0222" w:rsidR="00A65599" w:rsidRPr="00A01778" w:rsidRDefault="00A01778" w:rsidP="00A01778">
      <w:pPr>
        <w:shd w:val="clear" w:color="auto" w:fill="F8F8FA"/>
        <w:spacing w:line="336" w:lineRule="auto"/>
        <w:rPr>
          <w:rFonts w:ascii="IBM Plex Mono" w:eastAsia="IBM Plex Mono" w:hAnsi="IBM Plex Mono" w:cs="IBM Plex Mono"/>
          <w:color w:val="000000"/>
          <w:sz w:val="18"/>
        </w:rPr>
      </w:pPr>
      <w:r w:rsidRPr="00A01778">
        <w:rPr>
          <w:rFonts w:ascii="IBM Plex Mono" w:eastAsia="IBM Plex Mono" w:hAnsi="IBM Plex Mono" w:cs="IBM Plex Mono"/>
          <w:color w:val="000000"/>
          <w:sz w:val="18"/>
        </w:rPr>
        <w:t>);</w:t>
      </w:r>
    </w:p>
    <w:p w14:paraId="6900BC60" w14:textId="020F3B95" w:rsidR="00A01778" w:rsidRPr="00A01778" w:rsidRDefault="00A01778" w:rsidP="00A01778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lang w:val="en-IN"/>
        </w:rPr>
      </w:pPr>
      <w:r w:rsidRPr="00A01778">
        <w:rPr>
          <w:rFonts w:ascii="inter" w:eastAsia="inter" w:hAnsi="inter" w:cs="inter"/>
          <w:b/>
          <w:bCs/>
          <w:color w:val="000000"/>
          <w:lang w:val="en-IN"/>
        </w:rPr>
        <w:t>Purpose:</w:t>
      </w:r>
      <w:r w:rsidRPr="00A01778">
        <w:rPr>
          <w:rFonts w:ascii="inter" w:eastAsia="inter" w:hAnsi="inter" w:cs="inter"/>
          <w:b/>
          <w:color w:val="000000"/>
          <w:lang w:val="en-IN"/>
        </w:rPr>
        <w:br/>
        <w:t>Stores product-level information, such as unique product identifiers and category classification. This helps in grouping and analysing SKUs across broader product families.</w:t>
      </w:r>
    </w:p>
    <w:p w14:paraId="5C47B093" w14:textId="77777777" w:rsidR="00A01778" w:rsidRPr="00A01778" w:rsidRDefault="00A01778" w:rsidP="00A01778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lang w:val="en-IN"/>
        </w:rPr>
      </w:pPr>
      <w:r w:rsidRPr="00A01778">
        <w:rPr>
          <w:rFonts w:ascii="inter" w:eastAsia="inter" w:hAnsi="inter" w:cs="inter"/>
          <w:b/>
          <w:bCs/>
          <w:color w:val="000000"/>
          <w:lang w:val="en-IN"/>
        </w:rPr>
        <w:t>Key Columns:</w:t>
      </w:r>
    </w:p>
    <w:p w14:paraId="454DE15A" w14:textId="77777777" w:rsidR="00A01778" w:rsidRPr="00A01778" w:rsidRDefault="00A01778" w:rsidP="00A01778">
      <w:pPr>
        <w:numPr>
          <w:ilvl w:val="0"/>
          <w:numId w:val="40"/>
        </w:numPr>
        <w:spacing w:before="315" w:after="105" w:line="360" w:lineRule="auto"/>
        <w:rPr>
          <w:rFonts w:ascii="inter" w:eastAsia="inter" w:hAnsi="inter" w:cs="inter"/>
          <w:b/>
          <w:color w:val="000000"/>
          <w:lang w:val="en-IN"/>
        </w:rPr>
      </w:pPr>
      <w:r w:rsidRPr="00A01778">
        <w:rPr>
          <w:rFonts w:ascii="inter" w:eastAsia="inter" w:hAnsi="inter" w:cs="inter"/>
          <w:b/>
          <w:color w:val="000000"/>
          <w:lang w:val="en-IN"/>
        </w:rPr>
        <w:t xml:space="preserve">Product_ID </w:t>
      </w:r>
      <w:r w:rsidRPr="00A01778">
        <w:rPr>
          <w:rFonts w:ascii="inter" w:eastAsia="inter" w:hAnsi="inter" w:cs="inter"/>
          <w:b/>
          <w:i/>
          <w:iCs/>
          <w:color w:val="000000"/>
          <w:lang w:val="en-IN"/>
        </w:rPr>
        <w:t>(VARCHAR)</w:t>
      </w:r>
      <w:r w:rsidRPr="00A01778">
        <w:rPr>
          <w:rFonts w:ascii="inter" w:eastAsia="inter" w:hAnsi="inter" w:cs="inter"/>
          <w:b/>
          <w:color w:val="000000"/>
          <w:lang w:val="en-IN"/>
        </w:rPr>
        <w:t xml:space="preserve"> – Unique identifier for each product (Primary Key)</w:t>
      </w:r>
    </w:p>
    <w:p w14:paraId="57CB0D64" w14:textId="4BAE2851" w:rsidR="00A01778" w:rsidRPr="00A01778" w:rsidRDefault="00A01778" w:rsidP="00A01778">
      <w:pPr>
        <w:numPr>
          <w:ilvl w:val="0"/>
          <w:numId w:val="40"/>
        </w:numPr>
        <w:spacing w:before="315" w:after="105" w:line="360" w:lineRule="auto"/>
        <w:rPr>
          <w:rFonts w:ascii="inter" w:eastAsia="inter" w:hAnsi="inter" w:cs="inter"/>
          <w:b/>
          <w:color w:val="000000"/>
          <w:lang w:val="en-IN"/>
        </w:rPr>
      </w:pPr>
      <w:r w:rsidRPr="00A01778">
        <w:rPr>
          <w:rFonts w:ascii="inter" w:eastAsia="inter" w:hAnsi="inter" w:cs="inter"/>
          <w:b/>
          <w:color w:val="000000"/>
          <w:lang w:val="en-IN"/>
        </w:rPr>
        <w:t xml:space="preserve">Category </w:t>
      </w:r>
      <w:r w:rsidRPr="00A01778">
        <w:rPr>
          <w:rFonts w:ascii="inter" w:eastAsia="inter" w:hAnsi="inter" w:cs="inter"/>
          <w:b/>
          <w:i/>
          <w:iCs/>
          <w:color w:val="000000"/>
          <w:lang w:val="en-IN"/>
        </w:rPr>
        <w:t>(VARCHAR)</w:t>
      </w:r>
      <w:r w:rsidRPr="00A01778">
        <w:rPr>
          <w:rFonts w:ascii="inter" w:eastAsia="inter" w:hAnsi="inter" w:cs="inter"/>
          <w:b/>
          <w:color w:val="000000"/>
          <w:lang w:val="en-IN"/>
        </w:rPr>
        <w:t xml:space="preserve"> – Broad classification such as “Groceries”</w:t>
      </w:r>
      <w:r>
        <w:rPr>
          <w:rFonts w:ascii="inter" w:eastAsia="inter" w:hAnsi="inter" w:cs="inter"/>
          <w:b/>
          <w:color w:val="000000"/>
          <w:lang w:val="en-IN"/>
        </w:rPr>
        <w:t>,</w:t>
      </w:r>
      <w:r w:rsidRPr="00A01778">
        <w:rPr>
          <w:rFonts w:ascii="inter" w:eastAsia="inter" w:hAnsi="inter" w:cs="inter"/>
          <w:b/>
          <w:color w:val="000000"/>
          <w:lang w:val="en-IN"/>
        </w:rPr>
        <w:t xml:space="preserve"> “Electronics” etc.</w:t>
      </w:r>
    </w:p>
    <w:p w14:paraId="7F5EAB80" w14:textId="05D387F3" w:rsidR="00A01778" w:rsidRDefault="00A01778">
      <w:pPr>
        <w:spacing w:before="315" w:after="105" w:line="360" w:lineRule="auto"/>
        <w:ind w:left="-30"/>
      </w:pPr>
      <w:r w:rsidRPr="00A01778">
        <w:rPr>
          <w:rFonts w:ascii="inter" w:eastAsia="inter" w:hAnsi="inter" w:cs="inter"/>
          <w:b/>
          <w:color w:val="000000"/>
          <w:sz w:val="24"/>
        </w:rPr>
        <w:t>dim_stores</w:t>
      </w:r>
    </w:p>
    <w:p w14:paraId="435AA519" w14:textId="77777777" w:rsidR="006C3A6B" w:rsidRPr="006C3A6B" w:rsidRDefault="006C3A6B" w:rsidP="006C3A6B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 w:rsidRPr="006C3A6B">
        <w:rPr>
          <w:rStyle w:val="VerbatimChar"/>
          <w:rFonts w:ascii="IBM Plex Mono" w:eastAsia="IBM Plex Mono" w:hAnsi="IBM Plex Mono" w:cs="IBM Plex Mono"/>
          <w:color w:val="000000"/>
          <w:sz w:val="18"/>
        </w:rPr>
        <w:t>CREATE TABLE dim_Stores(</w:t>
      </w:r>
    </w:p>
    <w:p w14:paraId="077C80EF" w14:textId="77777777" w:rsidR="006C3A6B" w:rsidRPr="006C3A6B" w:rsidRDefault="006C3A6B" w:rsidP="006C3A6B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 w:rsidRPr="006C3A6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store_id VARCHAR(10),</w:t>
      </w:r>
    </w:p>
    <w:p w14:paraId="4E6B03ED" w14:textId="77777777" w:rsidR="006C3A6B" w:rsidRPr="006C3A6B" w:rsidRDefault="006C3A6B" w:rsidP="006C3A6B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 w:rsidRPr="006C3A6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region VARCHAR(50),</w:t>
      </w:r>
    </w:p>
    <w:p w14:paraId="7A82704A" w14:textId="77777777" w:rsidR="006C3A6B" w:rsidRPr="006C3A6B" w:rsidRDefault="006C3A6B" w:rsidP="006C3A6B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 w:rsidRPr="006C3A6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PRIMARY KEY (store_id, region)</w:t>
      </w:r>
    </w:p>
    <w:p w14:paraId="5C03B74D" w14:textId="1099E818" w:rsidR="00A65599" w:rsidRDefault="006C3A6B" w:rsidP="006C3A6B">
      <w:pPr>
        <w:shd w:val="clear" w:color="auto" w:fill="F8F8FA"/>
        <w:spacing w:line="336" w:lineRule="auto"/>
      </w:pPr>
      <w:r w:rsidRPr="006C3A6B"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</w:p>
    <w:p w14:paraId="658B464B" w14:textId="77777777" w:rsidR="006C3A6B" w:rsidRPr="006C3A6B" w:rsidRDefault="006C3A6B" w:rsidP="006C3A6B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lang w:val="en-IN"/>
        </w:rPr>
      </w:pPr>
      <w:r w:rsidRPr="006C3A6B">
        <w:rPr>
          <w:rFonts w:ascii="inter" w:eastAsia="inter" w:hAnsi="inter" w:cs="inter"/>
          <w:b/>
          <w:color w:val="000000"/>
          <w:lang w:val="en-IN"/>
        </w:rPr>
        <w:t>Contains static information about each retail store, including its regional affiliation. This allows aggregation and filtering of sales/inventory data at a store or regional level.</w:t>
      </w:r>
    </w:p>
    <w:p w14:paraId="2B1497AB" w14:textId="77777777" w:rsidR="006C3A6B" w:rsidRPr="006C3A6B" w:rsidRDefault="006C3A6B" w:rsidP="006C3A6B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lang w:val="en-IN"/>
        </w:rPr>
      </w:pPr>
      <w:r w:rsidRPr="006C3A6B">
        <w:rPr>
          <w:rFonts w:ascii="inter" w:eastAsia="inter" w:hAnsi="inter" w:cs="inter"/>
          <w:b/>
          <w:bCs/>
          <w:color w:val="000000"/>
          <w:lang w:val="en-IN"/>
        </w:rPr>
        <w:t>Key Columns:</w:t>
      </w:r>
    </w:p>
    <w:p w14:paraId="500B4E97" w14:textId="77777777" w:rsidR="006C3A6B" w:rsidRPr="006C3A6B" w:rsidRDefault="006C3A6B" w:rsidP="006C3A6B">
      <w:pPr>
        <w:numPr>
          <w:ilvl w:val="0"/>
          <w:numId w:val="41"/>
        </w:numPr>
        <w:spacing w:before="315" w:after="105" w:line="360" w:lineRule="auto"/>
        <w:rPr>
          <w:rFonts w:ascii="inter" w:eastAsia="inter" w:hAnsi="inter" w:cs="inter"/>
          <w:b/>
          <w:color w:val="000000"/>
          <w:lang w:val="en-IN"/>
        </w:rPr>
      </w:pPr>
      <w:r w:rsidRPr="006C3A6B">
        <w:rPr>
          <w:rFonts w:ascii="inter" w:eastAsia="inter" w:hAnsi="inter" w:cs="inter"/>
          <w:b/>
          <w:color w:val="000000"/>
          <w:lang w:val="en-IN"/>
        </w:rPr>
        <w:t xml:space="preserve">store_id </w:t>
      </w:r>
      <w:r w:rsidRPr="006C3A6B">
        <w:rPr>
          <w:rFonts w:ascii="inter" w:eastAsia="inter" w:hAnsi="inter" w:cs="inter"/>
          <w:b/>
          <w:i/>
          <w:iCs/>
          <w:color w:val="000000"/>
          <w:lang w:val="en-IN"/>
        </w:rPr>
        <w:t>(VARCHAR)</w:t>
      </w:r>
      <w:r w:rsidRPr="006C3A6B">
        <w:rPr>
          <w:rFonts w:ascii="inter" w:eastAsia="inter" w:hAnsi="inter" w:cs="inter"/>
          <w:b/>
          <w:color w:val="000000"/>
          <w:lang w:val="en-IN"/>
        </w:rPr>
        <w:t xml:space="preserve"> – Unique identifier for each store (Primary Key)</w:t>
      </w:r>
    </w:p>
    <w:p w14:paraId="5CD2DE08" w14:textId="77777777" w:rsidR="006C3A6B" w:rsidRPr="006C3A6B" w:rsidRDefault="006C3A6B" w:rsidP="006C3A6B">
      <w:pPr>
        <w:numPr>
          <w:ilvl w:val="0"/>
          <w:numId w:val="41"/>
        </w:numPr>
        <w:spacing w:before="315" w:after="105" w:line="360" w:lineRule="auto"/>
        <w:rPr>
          <w:rFonts w:ascii="inter" w:eastAsia="inter" w:hAnsi="inter" w:cs="inter"/>
          <w:b/>
          <w:color w:val="000000"/>
          <w:lang w:val="en-IN"/>
        </w:rPr>
      </w:pPr>
      <w:r w:rsidRPr="006C3A6B">
        <w:rPr>
          <w:rFonts w:ascii="inter" w:eastAsia="inter" w:hAnsi="inter" w:cs="inter"/>
          <w:b/>
          <w:color w:val="000000"/>
          <w:lang w:val="en-IN"/>
        </w:rPr>
        <w:lastRenderedPageBreak/>
        <w:t xml:space="preserve">region </w:t>
      </w:r>
      <w:r w:rsidRPr="006C3A6B">
        <w:rPr>
          <w:rFonts w:ascii="inter" w:eastAsia="inter" w:hAnsi="inter" w:cs="inter"/>
          <w:b/>
          <w:i/>
          <w:iCs/>
          <w:color w:val="000000"/>
          <w:lang w:val="en-IN"/>
        </w:rPr>
        <w:t>(VARCHAR)</w:t>
      </w:r>
      <w:r w:rsidRPr="006C3A6B">
        <w:rPr>
          <w:rFonts w:ascii="inter" w:eastAsia="inter" w:hAnsi="inter" w:cs="inter"/>
          <w:b/>
          <w:color w:val="000000"/>
          <w:lang w:val="en-IN"/>
        </w:rPr>
        <w:t xml:space="preserve"> – Geographic zone or operational region of the store</w:t>
      </w:r>
    </w:p>
    <w:p w14:paraId="42A02E82" w14:textId="34C6A729" w:rsidR="006C3A6B" w:rsidRPr="006C3A6B" w:rsidRDefault="006C3A6B" w:rsidP="006C3A6B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  <w:r w:rsidRPr="006C3A6B">
        <w:rPr>
          <w:rFonts w:ascii="inter" w:eastAsia="inter" w:hAnsi="inter" w:cs="inter"/>
          <w:b/>
          <w:color w:val="000000"/>
          <w:sz w:val="24"/>
        </w:rPr>
        <w:t>fact_inventory</w:t>
      </w:r>
    </w:p>
    <w:p w14:paraId="61C2A58B" w14:textId="77777777" w:rsidR="006C3A6B" w:rsidRPr="006C3A6B" w:rsidRDefault="006C3A6B" w:rsidP="006C3A6B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 w:rsidRPr="006C3A6B">
        <w:rPr>
          <w:rStyle w:val="VerbatimChar"/>
          <w:rFonts w:ascii="IBM Plex Mono" w:eastAsia="IBM Plex Mono" w:hAnsi="IBM Plex Mono" w:cs="IBM Plex Mono"/>
          <w:color w:val="000000"/>
          <w:sz w:val="18"/>
        </w:rPr>
        <w:t>CREATE TABLE fact_Inventory (</w:t>
      </w:r>
    </w:p>
    <w:p w14:paraId="0355B9F0" w14:textId="77777777" w:rsidR="006C3A6B" w:rsidRPr="006C3A6B" w:rsidRDefault="006C3A6B" w:rsidP="006C3A6B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 w:rsidRPr="006C3A6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Date DATE,</w:t>
      </w:r>
    </w:p>
    <w:p w14:paraId="0ACAEA02" w14:textId="77777777" w:rsidR="006C3A6B" w:rsidRPr="006C3A6B" w:rsidRDefault="006C3A6B" w:rsidP="006C3A6B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 w:rsidRPr="006C3A6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Store_ID VARCHAR(10),</w:t>
      </w:r>
    </w:p>
    <w:p w14:paraId="257FFC96" w14:textId="77777777" w:rsidR="006C3A6B" w:rsidRPr="006C3A6B" w:rsidRDefault="006C3A6B" w:rsidP="006C3A6B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 w:rsidRPr="006C3A6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Product_ID VARCHAR(10),</w:t>
      </w:r>
    </w:p>
    <w:p w14:paraId="3A09C043" w14:textId="77777777" w:rsidR="006C3A6B" w:rsidRPr="006C3A6B" w:rsidRDefault="006C3A6B" w:rsidP="006C3A6B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 w:rsidRPr="006C3A6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region varchar(50),</w:t>
      </w:r>
    </w:p>
    <w:p w14:paraId="2321A5E8" w14:textId="77777777" w:rsidR="006C3A6B" w:rsidRPr="006C3A6B" w:rsidRDefault="006C3A6B" w:rsidP="006C3A6B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 w:rsidRPr="006C3A6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Inventory_Level INT,</w:t>
      </w:r>
    </w:p>
    <w:p w14:paraId="5CE66768" w14:textId="77777777" w:rsidR="006C3A6B" w:rsidRPr="006C3A6B" w:rsidRDefault="006C3A6B" w:rsidP="006C3A6B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 w:rsidRPr="006C3A6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Units_Sold INT,</w:t>
      </w:r>
    </w:p>
    <w:p w14:paraId="0E19EE7B" w14:textId="77777777" w:rsidR="006C3A6B" w:rsidRPr="006C3A6B" w:rsidRDefault="006C3A6B" w:rsidP="006C3A6B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 w:rsidRPr="006C3A6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Units_Ordered INT,</w:t>
      </w:r>
    </w:p>
    <w:p w14:paraId="13DE952A" w14:textId="77777777" w:rsidR="006C3A6B" w:rsidRPr="006C3A6B" w:rsidRDefault="006C3A6B" w:rsidP="006C3A6B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 w:rsidRPr="006C3A6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Demand_Forecast FLOAT,</w:t>
      </w:r>
    </w:p>
    <w:p w14:paraId="5D0D33BD" w14:textId="77777777" w:rsidR="006C3A6B" w:rsidRPr="006C3A6B" w:rsidRDefault="006C3A6B" w:rsidP="006C3A6B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 w:rsidRPr="006C3A6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Price FLOAT,</w:t>
      </w:r>
    </w:p>
    <w:p w14:paraId="5E86BE70" w14:textId="77777777" w:rsidR="006C3A6B" w:rsidRPr="006C3A6B" w:rsidRDefault="006C3A6B" w:rsidP="006C3A6B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 w:rsidRPr="006C3A6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Discount INT,</w:t>
      </w:r>
    </w:p>
    <w:p w14:paraId="7244B44A" w14:textId="77777777" w:rsidR="006C3A6B" w:rsidRPr="006C3A6B" w:rsidRDefault="006C3A6B" w:rsidP="006C3A6B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 w:rsidRPr="006C3A6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Competitor_Pricing FLOAT,</w:t>
      </w:r>
    </w:p>
    <w:p w14:paraId="50C56069" w14:textId="77777777" w:rsidR="006C3A6B" w:rsidRPr="006C3A6B" w:rsidRDefault="006C3A6B" w:rsidP="006C3A6B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 w:rsidRPr="006C3A6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FOREIGN KEY (store_id, region) REFERENCES dim_Stores(store_id, region),</w:t>
      </w:r>
    </w:p>
    <w:p w14:paraId="3F107AC8" w14:textId="77777777" w:rsidR="006C3A6B" w:rsidRPr="006C3A6B" w:rsidRDefault="006C3A6B" w:rsidP="006C3A6B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 w:rsidRPr="006C3A6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FOREIGN KEY (product_id) REFERENCES dim_Products(product_id)</w:t>
      </w:r>
    </w:p>
    <w:p w14:paraId="290B8A06" w14:textId="76430DF0" w:rsidR="00A65599" w:rsidRDefault="006C3A6B" w:rsidP="006C3A6B">
      <w:pPr>
        <w:shd w:val="clear" w:color="auto" w:fill="F8F8FA"/>
        <w:spacing w:line="336" w:lineRule="auto"/>
      </w:pPr>
      <w:r w:rsidRPr="006C3A6B"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ABAE35E" w14:textId="77777777" w:rsidR="00A65599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Purpose</w:t>
      </w:r>
      <w:r>
        <w:rPr>
          <w:rFonts w:ascii="inter" w:eastAsia="inter" w:hAnsi="inter" w:cs="inter"/>
          <w:color w:val="000000"/>
        </w:rPr>
        <w:t>: Main fact table containing daily inventory transactions</w:t>
      </w:r>
    </w:p>
    <w:p w14:paraId="2EB16929" w14:textId="77777777" w:rsidR="00A65599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Key Fields</w:t>
      </w:r>
      <w:r>
        <w:rPr>
          <w:rFonts w:ascii="inter" w:eastAsia="inter" w:hAnsi="inter" w:cs="inter"/>
          <w:color w:val="000000"/>
        </w:rPr>
        <w:t>: date, store_id, region, product_id (composite PK)</w:t>
      </w:r>
    </w:p>
    <w:p w14:paraId="671C25D4" w14:textId="77777777" w:rsidR="00A65599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Foreign Keys</w:t>
      </w:r>
      <w:r>
        <w:rPr>
          <w:rFonts w:ascii="inter" w:eastAsia="inter" w:hAnsi="inter" w:cs="inter"/>
          <w:color w:val="000000"/>
        </w:rPr>
        <w:t>: References stores and products tables</w:t>
      </w:r>
    </w:p>
    <w:p w14:paraId="3DE43159" w14:textId="77777777" w:rsidR="00A65599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Indexes</w:t>
      </w:r>
      <w:r>
        <w:rPr>
          <w:rFonts w:ascii="inter" w:eastAsia="inter" w:hAnsi="inter" w:cs="inter"/>
          <w:color w:val="000000"/>
        </w:rPr>
        <w:t>: Optimized for date-range queries and store/product analysis</w:t>
      </w:r>
    </w:p>
    <w:p w14:paraId="4F747693" w14:textId="0AFFA3DA" w:rsidR="006C3A6B" w:rsidRDefault="006C3A6B">
      <w:pPr>
        <w:spacing w:before="315" w:after="105" w:line="360" w:lineRule="auto"/>
        <w:ind w:left="-30"/>
      </w:pPr>
      <w:r w:rsidRPr="006C3A6B">
        <w:rPr>
          <w:rFonts w:ascii="inter" w:eastAsia="inter" w:hAnsi="inter" w:cs="inter"/>
          <w:b/>
          <w:color w:val="000000"/>
          <w:sz w:val="24"/>
        </w:rPr>
        <w:t>weather</w:t>
      </w:r>
    </w:p>
    <w:p w14:paraId="5C89E2D3" w14:textId="77777777" w:rsidR="006C3A6B" w:rsidRPr="006C3A6B" w:rsidRDefault="006C3A6B" w:rsidP="006C3A6B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 w:rsidRPr="006C3A6B">
        <w:rPr>
          <w:rStyle w:val="VerbatimChar"/>
          <w:rFonts w:ascii="IBM Plex Mono" w:eastAsia="IBM Plex Mono" w:hAnsi="IBM Plex Mono" w:cs="IBM Plex Mono"/>
          <w:color w:val="000000"/>
          <w:sz w:val="18"/>
        </w:rPr>
        <w:t>CREATE TABLE Weather(</w:t>
      </w:r>
    </w:p>
    <w:p w14:paraId="30CF9AA9" w14:textId="77777777" w:rsidR="006C3A6B" w:rsidRPr="006C3A6B" w:rsidRDefault="006C3A6B" w:rsidP="006C3A6B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 w:rsidRPr="006C3A6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date DATE,</w:t>
      </w:r>
    </w:p>
    <w:p w14:paraId="276D0F5A" w14:textId="77777777" w:rsidR="006C3A6B" w:rsidRPr="006C3A6B" w:rsidRDefault="006C3A6B" w:rsidP="006C3A6B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 w:rsidRPr="006C3A6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store_id VARCHAR(10),</w:t>
      </w:r>
    </w:p>
    <w:p w14:paraId="1DF2ADE3" w14:textId="77777777" w:rsidR="006C3A6B" w:rsidRPr="006C3A6B" w:rsidRDefault="006C3A6B" w:rsidP="006C3A6B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 w:rsidRPr="006C3A6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region VARCHAR(50),</w:t>
      </w:r>
    </w:p>
    <w:p w14:paraId="0205AE2B" w14:textId="77777777" w:rsidR="006C3A6B" w:rsidRPr="006C3A6B" w:rsidRDefault="006C3A6B" w:rsidP="006C3A6B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 w:rsidRPr="006C3A6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weather_condition VARCHAR(20),</w:t>
      </w:r>
    </w:p>
    <w:p w14:paraId="2EF74CC9" w14:textId="77777777" w:rsidR="006C3A6B" w:rsidRPr="006C3A6B" w:rsidRDefault="006C3A6B" w:rsidP="006C3A6B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 w:rsidRPr="006C3A6B"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holiday_promotion BOOLEAN,</w:t>
      </w:r>
    </w:p>
    <w:p w14:paraId="60499875" w14:textId="77777777" w:rsidR="006C3A6B" w:rsidRPr="006C3A6B" w:rsidRDefault="006C3A6B" w:rsidP="006C3A6B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 w:rsidRPr="006C3A6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seasonality VARCHAR(20),</w:t>
      </w:r>
    </w:p>
    <w:p w14:paraId="026A9E65" w14:textId="77777777" w:rsidR="006C3A6B" w:rsidRPr="006C3A6B" w:rsidRDefault="006C3A6B" w:rsidP="006C3A6B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 w:rsidRPr="006C3A6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PRIMARY KEY (date, store_id, region),</w:t>
      </w:r>
    </w:p>
    <w:p w14:paraId="4F4B2CA8" w14:textId="77777777" w:rsidR="006C3A6B" w:rsidRPr="006C3A6B" w:rsidRDefault="006C3A6B" w:rsidP="006C3A6B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 w:rsidRPr="006C3A6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FOREIGN KEY (store_id, region) REFERENCES dim_Stores(store_id, region)</w:t>
      </w:r>
    </w:p>
    <w:p w14:paraId="75F193F2" w14:textId="33780146" w:rsidR="00A65599" w:rsidRDefault="006C3A6B" w:rsidP="006C3A6B">
      <w:pPr>
        <w:shd w:val="clear" w:color="auto" w:fill="F8F8FA"/>
        <w:spacing w:line="336" w:lineRule="auto"/>
      </w:pPr>
      <w:r w:rsidRPr="006C3A6B"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</w:p>
    <w:p w14:paraId="52E58055" w14:textId="6DC66E91" w:rsidR="006C3A6B" w:rsidRDefault="006C3A6B" w:rsidP="006C3A6B">
      <w:pPr>
        <w:spacing w:before="105" w:after="105" w:line="360" w:lineRule="auto"/>
        <w:rPr>
          <w:rFonts w:ascii="inter" w:eastAsia="inter" w:hAnsi="inter" w:cs="inter"/>
          <w:b/>
          <w:color w:val="000000"/>
        </w:rPr>
      </w:pPr>
      <w:r w:rsidRPr="006C3A6B">
        <w:rPr>
          <w:rFonts w:ascii="inter" w:eastAsia="inter" w:hAnsi="inter" w:cs="inter"/>
          <w:b/>
          <w:bCs/>
          <w:color w:val="000000"/>
        </w:rPr>
        <w:t>Purpose:</w:t>
      </w:r>
      <w:r w:rsidRPr="006C3A6B">
        <w:rPr>
          <w:rFonts w:ascii="inter" w:eastAsia="inter" w:hAnsi="inter" w:cs="inter"/>
          <w:b/>
          <w:color w:val="000000"/>
        </w:rPr>
        <w:br/>
        <w:t>Captures contextual, non-transactional information that could influence consumer behavior or sales patterns — such as weather, promotions, and seasonal tags.</w:t>
      </w:r>
    </w:p>
    <w:p w14:paraId="60E653EC" w14:textId="77777777" w:rsidR="006C3A6B" w:rsidRPr="006C3A6B" w:rsidRDefault="006C3A6B" w:rsidP="006C3A6B">
      <w:pPr>
        <w:spacing w:before="105" w:after="105" w:line="360" w:lineRule="auto"/>
        <w:rPr>
          <w:lang w:val="en-IN"/>
        </w:rPr>
      </w:pPr>
      <w:r w:rsidRPr="006C3A6B">
        <w:rPr>
          <w:b/>
          <w:bCs/>
          <w:lang w:val="en-IN"/>
        </w:rPr>
        <w:t>Key Columns:</w:t>
      </w:r>
    </w:p>
    <w:p w14:paraId="7F2E5BF3" w14:textId="77777777" w:rsidR="006C3A6B" w:rsidRPr="006C3A6B" w:rsidRDefault="006C3A6B" w:rsidP="006C3A6B">
      <w:pPr>
        <w:numPr>
          <w:ilvl w:val="0"/>
          <w:numId w:val="42"/>
        </w:numPr>
        <w:spacing w:before="105" w:after="105" w:line="360" w:lineRule="auto"/>
        <w:rPr>
          <w:lang w:val="en-IN"/>
        </w:rPr>
      </w:pPr>
      <w:r w:rsidRPr="006C3A6B">
        <w:rPr>
          <w:lang w:val="en-IN"/>
        </w:rPr>
        <w:t xml:space="preserve">date </w:t>
      </w:r>
      <w:r w:rsidRPr="006C3A6B">
        <w:rPr>
          <w:i/>
          <w:iCs/>
          <w:lang w:val="en-IN"/>
        </w:rPr>
        <w:t>(DATE)</w:t>
      </w:r>
      <w:r w:rsidRPr="006C3A6B">
        <w:rPr>
          <w:lang w:val="en-IN"/>
        </w:rPr>
        <w:t xml:space="preserve"> </w:t>
      </w:r>
      <w:r w:rsidRPr="006C3A6B">
        <w:rPr>
          <w:lang w:val="en-IN"/>
        </w:rPr>
        <w:t>–</w:t>
      </w:r>
      <w:r w:rsidRPr="006C3A6B">
        <w:rPr>
          <w:lang w:val="en-IN"/>
        </w:rPr>
        <w:t xml:space="preserve"> Matches fact_inventory.date</w:t>
      </w:r>
    </w:p>
    <w:p w14:paraId="308A639A" w14:textId="77777777" w:rsidR="006C3A6B" w:rsidRPr="006C3A6B" w:rsidRDefault="006C3A6B" w:rsidP="006C3A6B">
      <w:pPr>
        <w:numPr>
          <w:ilvl w:val="0"/>
          <w:numId w:val="42"/>
        </w:numPr>
        <w:spacing w:before="105" w:after="105" w:line="360" w:lineRule="auto"/>
        <w:rPr>
          <w:lang w:val="en-IN"/>
        </w:rPr>
      </w:pPr>
      <w:r w:rsidRPr="006C3A6B">
        <w:rPr>
          <w:lang w:val="en-IN"/>
        </w:rPr>
        <w:t xml:space="preserve">store_id </w:t>
      </w:r>
      <w:r w:rsidRPr="006C3A6B">
        <w:rPr>
          <w:i/>
          <w:iCs/>
          <w:lang w:val="en-IN"/>
        </w:rPr>
        <w:t>(VARCHAR)</w:t>
      </w:r>
      <w:r w:rsidRPr="006C3A6B">
        <w:rPr>
          <w:lang w:val="en-IN"/>
        </w:rPr>
        <w:t xml:space="preserve"> </w:t>
      </w:r>
      <w:r w:rsidRPr="006C3A6B">
        <w:rPr>
          <w:lang w:val="en-IN"/>
        </w:rPr>
        <w:t>–</w:t>
      </w:r>
      <w:r w:rsidRPr="006C3A6B">
        <w:rPr>
          <w:lang w:val="en-IN"/>
        </w:rPr>
        <w:t xml:space="preserve"> Matches fact_inventory.Store_ID</w:t>
      </w:r>
    </w:p>
    <w:p w14:paraId="481BDB31" w14:textId="77777777" w:rsidR="006C3A6B" w:rsidRPr="006C3A6B" w:rsidRDefault="006C3A6B" w:rsidP="006C3A6B">
      <w:pPr>
        <w:numPr>
          <w:ilvl w:val="0"/>
          <w:numId w:val="42"/>
        </w:numPr>
        <w:spacing w:before="105" w:after="105" w:line="360" w:lineRule="auto"/>
        <w:rPr>
          <w:lang w:val="en-IN"/>
        </w:rPr>
      </w:pPr>
      <w:r w:rsidRPr="006C3A6B">
        <w:rPr>
          <w:lang w:val="en-IN"/>
        </w:rPr>
        <w:t xml:space="preserve">region </w:t>
      </w:r>
      <w:r w:rsidRPr="006C3A6B">
        <w:rPr>
          <w:i/>
          <w:iCs/>
          <w:lang w:val="en-IN"/>
        </w:rPr>
        <w:t>(VARCHAR)</w:t>
      </w:r>
      <w:r w:rsidRPr="006C3A6B">
        <w:rPr>
          <w:lang w:val="en-IN"/>
        </w:rPr>
        <w:t xml:space="preserve"> </w:t>
      </w:r>
      <w:r w:rsidRPr="006C3A6B">
        <w:rPr>
          <w:lang w:val="en-IN"/>
        </w:rPr>
        <w:t>–</w:t>
      </w:r>
      <w:r w:rsidRPr="006C3A6B">
        <w:rPr>
          <w:lang w:val="en-IN"/>
        </w:rPr>
        <w:t xml:space="preserve"> Matches dim_stores.region</w:t>
      </w:r>
    </w:p>
    <w:p w14:paraId="6FB4D53E" w14:textId="77777777" w:rsidR="006C3A6B" w:rsidRPr="006C3A6B" w:rsidRDefault="006C3A6B" w:rsidP="006C3A6B">
      <w:pPr>
        <w:numPr>
          <w:ilvl w:val="0"/>
          <w:numId w:val="42"/>
        </w:numPr>
        <w:spacing w:before="105" w:after="105" w:line="360" w:lineRule="auto"/>
        <w:rPr>
          <w:lang w:val="en-IN"/>
        </w:rPr>
      </w:pPr>
      <w:r w:rsidRPr="006C3A6B">
        <w:rPr>
          <w:lang w:val="en-IN"/>
        </w:rPr>
        <w:t xml:space="preserve">weather_condition </w:t>
      </w:r>
      <w:r w:rsidRPr="006C3A6B">
        <w:rPr>
          <w:i/>
          <w:iCs/>
          <w:lang w:val="en-IN"/>
        </w:rPr>
        <w:t>(VARCHAR)</w:t>
      </w:r>
      <w:r w:rsidRPr="006C3A6B">
        <w:rPr>
          <w:lang w:val="en-IN"/>
        </w:rPr>
        <w:t xml:space="preserve"> </w:t>
      </w:r>
      <w:r w:rsidRPr="006C3A6B">
        <w:rPr>
          <w:lang w:val="en-IN"/>
        </w:rPr>
        <w:t>–</w:t>
      </w:r>
      <w:r w:rsidRPr="006C3A6B">
        <w:rPr>
          <w:lang w:val="en-IN"/>
        </w:rPr>
        <w:t xml:space="preserve"> e.g., Sunny, Rainy, Cloudy</w:t>
      </w:r>
    </w:p>
    <w:p w14:paraId="0765A1B0" w14:textId="77777777" w:rsidR="006C3A6B" w:rsidRPr="006C3A6B" w:rsidRDefault="006C3A6B" w:rsidP="006C3A6B">
      <w:pPr>
        <w:numPr>
          <w:ilvl w:val="0"/>
          <w:numId w:val="42"/>
        </w:numPr>
        <w:spacing w:before="105" w:after="105" w:line="360" w:lineRule="auto"/>
        <w:rPr>
          <w:lang w:val="en-IN"/>
        </w:rPr>
      </w:pPr>
      <w:r w:rsidRPr="006C3A6B">
        <w:rPr>
          <w:lang w:val="en-IN"/>
        </w:rPr>
        <w:t xml:space="preserve">holiday_promotion </w:t>
      </w:r>
      <w:r w:rsidRPr="006C3A6B">
        <w:rPr>
          <w:i/>
          <w:iCs/>
          <w:lang w:val="en-IN"/>
        </w:rPr>
        <w:t>(TINYINT)</w:t>
      </w:r>
      <w:r w:rsidRPr="006C3A6B">
        <w:rPr>
          <w:lang w:val="en-IN"/>
        </w:rPr>
        <w:t xml:space="preserve"> </w:t>
      </w:r>
      <w:r w:rsidRPr="006C3A6B">
        <w:rPr>
          <w:lang w:val="en-IN"/>
        </w:rPr>
        <w:t>–</w:t>
      </w:r>
      <w:r w:rsidRPr="006C3A6B">
        <w:rPr>
          <w:lang w:val="en-IN"/>
        </w:rPr>
        <w:t xml:space="preserve"> Binary flag (1 = promotion active, 0 = none)</w:t>
      </w:r>
    </w:p>
    <w:p w14:paraId="60F8A1A5" w14:textId="70AD9803" w:rsidR="006C3A6B" w:rsidRPr="006C3A6B" w:rsidRDefault="006C3A6B" w:rsidP="006C3A6B">
      <w:pPr>
        <w:numPr>
          <w:ilvl w:val="0"/>
          <w:numId w:val="42"/>
        </w:numPr>
        <w:spacing w:before="105" w:after="105" w:line="360" w:lineRule="auto"/>
        <w:rPr>
          <w:lang w:val="en-IN"/>
        </w:rPr>
      </w:pPr>
      <w:r w:rsidRPr="006C3A6B">
        <w:rPr>
          <w:lang w:val="en-IN"/>
        </w:rPr>
        <w:t xml:space="preserve">seasonality </w:t>
      </w:r>
      <w:r w:rsidRPr="006C3A6B">
        <w:rPr>
          <w:i/>
          <w:iCs/>
          <w:lang w:val="en-IN"/>
        </w:rPr>
        <w:t>(VARCHAR)</w:t>
      </w:r>
      <w:r w:rsidRPr="006C3A6B">
        <w:rPr>
          <w:lang w:val="en-IN"/>
        </w:rPr>
        <w:t xml:space="preserve"> </w:t>
      </w:r>
      <w:r w:rsidRPr="006C3A6B">
        <w:rPr>
          <w:lang w:val="en-IN"/>
        </w:rPr>
        <w:t>–</w:t>
      </w:r>
      <w:r w:rsidRPr="006C3A6B">
        <w:rPr>
          <w:lang w:val="en-IN"/>
        </w:rPr>
        <w:t xml:space="preserve"> Winter, Summer</w:t>
      </w:r>
      <w:r>
        <w:rPr>
          <w:lang w:val="en-IN"/>
        </w:rPr>
        <w:t>, Spring, Autum</w:t>
      </w:r>
    </w:p>
    <w:p w14:paraId="7B66F195" w14:textId="77777777" w:rsidR="006C3A6B" w:rsidRDefault="006C3A6B" w:rsidP="006C3A6B">
      <w:pPr>
        <w:spacing w:before="105" w:after="105" w:line="360" w:lineRule="auto"/>
      </w:pPr>
    </w:p>
    <w:p w14:paraId="409324C1" w14:textId="53732D6D" w:rsidR="00C12C21" w:rsidRDefault="00000000" w:rsidP="001D7131">
      <w:pPr>
        <w:pStyle w:val="Heading1"/>
        <w:rPr>
          <w:rFonts w:eastAsia="inter"/>
        </w:rPr>
      </w:pPr>
      <w:r>
        <w:rPr>
          <w:rFonts w:eastAsia="inter"/>
        </w:rPr>
        <w:t>4. Query Documentation</w:t>
      </w:r>
    </w:p>
    <w:p w14:paraId="776F0936" w14:textId="77777777" w:rsidR="001D7131" w:rsidRPr="001D7131" w:rsidRDefault="001D7131" w:rsidP="001D7131"/>
    <w:p w14:paraId="150BC9D8" w14:textId="06A5DF57" w:rsidR="00781B9B" w:rsidRPr="00781B9B" w:rsidRDefault="00781B9B" w:rsidP="00C12C21">
      <w:pPr>
        <w:spacing w:after="160" w:line="278" w:lineRule="auto"/>
        <w:rPr>
          <w:rFonts w:ascii="inter" w:hAnsi="inter"/>
          <w:b/>
          <w:bCs/>
          <w:sz w:val="24"/>
          <w:szCs w:val="24"/>
        </w:rPr>
      </w:pPr>
      <w:r w:rsidRPr="00781B9B">
        <w:rPr>
          <w:rFonts w:ascii="inter" w:hAnsi="inter"/>
          <w:b/>
          <w:bCs/>
          <w:sz w:val="24"/>
          <w:szCs w:val="24"/>
        </w:rPr>
        <w:t>Fast/Slow Moving Classification</w:t>
      </w:r>
    </w:p>
    <w:p w14:paraId="08D4E947" w14:textId="77777777" w:rsidR="00781B9B" w:rsidRPr="00781B9B" w:rsidRDefault="00781B9B" w:rsidP="00781B9B">
      <w:pPr>
        <w:spacing w:after="160" w:line="278" w:lineRule="auto"/>
        <w:rPr>
          <w:rFonts w:ascii="inter" w:hAnsi="inter"/>
          <w:lang w:val="en-IN"/>
        </w:rPr>
      </w:pPr>
      <w:r w:rsidRPr="00781B9B">
        <w:rPr>
          <w:rFonts w:ascii="inter" w:hAnsi="inter"/>
          <w:b/>
          <w:bCs/>
          <w:lang w:val="en-IN"/>
        </w:rPr>
        <w:t>Objective:</w:t>
      </w:r>
      <w:r w:rsidRPr="00781B9B">
        <w:rPr>
          <w:rFonts w:ascii="inter" w:hAnsi="inter"/>
          <w:lang w:val="en-IN"/>
        </w:rPr>
        <w:br/>
        <w:t>Classify products based on their average daily sales to determine which items require faster replenishment and which are overstocked or underperforming.</w:t>
      </w:r>
    </w:p>
    <w:p w14:paraId="6B05F2FA" w14:textId="77777777" w:rsidR="00781B9B" w:rsidRPr="00781B9B" w:rsidRDefault="00781B9B" w:rsidP="00781B9B">
      <w:pPr>
        <w:spacing w:after="160" w:line="278" w:lineRule="auto"/>
        <w:rPr>
          <w:rFonts w:ascii="inter" w:hAnsi="inter"/>
          <w:lang w:val="en-IN"/>
        </w:rPr>
      </w:pPr>
      <w:r w:rsidRPr="00781B9B">
        <w:rPr>
          <w:rFonts w:ascii="inter" w:hAnsi="inter"/>
          <w:b/>
          <w:bCs/>
          <w:lang w:val="en-IN"/>
        </w:rPr>
        <w:t>Key Analysis Points:</w:t>
      </w:r>
    </w:p>
    <w:p w14:paraId="5E4744C6" w14:textId="77777777" w:rsidR="00781B9B" w:rsidRPr="00781B9B" w:rsidRDefault="00781B9B" w:rsidP="00781B9B">
      <w:pPr>
        <w:numPr>
          <w:ilvl w:val="0"/>
          <w:numId w:val="43"/>
        </w:numPr>
        <w:spacing w:after="160" w:line="278" w:lineRule="auto"/>
        <w:rPr>
          <w:rFonts w:ascii="inter" w:hAnsi="inter"/>
          <w:lang w:val="en-IN"/>
        </w:rPr>
      </w:pPr>
      <w:r w:rsidRPr="00781B9B">
        <w:rPr>
          <w:rFonts w:ascii="inter" w:hAnsi="inter"/>
          <w:lang w:val="en-IN"/>
        </w:rPr>
        <w:t>Calculates average Units_Sold per product across a defined time window</w:t>
      </w:r>
    </w:p>
    <w:p w14:paraId="6F2645C1" w14:textId="77777777" w:rsidR="00781B9B" w:rsidRPr="00781B9B" w:rsidRDefault="00781B9B" w:rsidP="00781B9B">
      <w:pPr>
        <w:numPr>
          <w:ilvl w:val="0"/>
          <w:numId w:val="43"/>
        </w:numPr>
        <w:spacing w:after="160" w:line="278" w:lineRule="auto"/>
        <w:rPr>
          <w:rFonts w:ascii="inter" w:hAnsi="inter"/>
          <w:lang w:val="en-IN"/>
        </w:rPr>
      </w:pPr>
      <w:r w:rsidRPr="00781B9B">
        <w:rPr>
          <w:rFonts w:ascii="inter" w:hAnsi="inter"/>
          <w:lang w:val="en-IN"/>
        </w:rPr>
        <w:t>Flags products as:</w:t>
      </w:r>
    </w:p>
    <w:p w14:paraId="2A4EF78C" w14:textId="77777777" w:rsidR="00781B9B" w:rsidRPr="00781B9B" w:rsidRDefault="00781B9B" w:rsidP="00781B9B">
      <w:pPr>
        <w:numPr>
          <w:ilvl w:val="1"/>
          <w:numId w:val="43"/>
        </w:numPr>
        <w:spacing w:after="160" w:line="278" w:lineRule="auto"/>
        <w:rPr>
          <w:rFonts w:ascii="inter" w:hAnsi="inter"/>
          <w:lang w:val="en-IN"/>
        </w:rPr>
      </w:pPr>
      <w:r w:rsidRPr="00781B9B">
        <w:rPr>
          <w:rFonts w:ascii="inter" w:hAnsi="inter"/>
          <w:b/>
          <w:bCs/>
          <w:lang w:val="en-IN"/>
        </w:rPr>
        <w:t>Fast-Moving</w:t>
      </w:r>
      <w:r w:rsidRPr="00781B9B">
        <w:rPr>
          <w:rFonts w:ascii="inter" w:hAnsi="inter"/>
          <w:lang w:val="en-IN"/>
        </w:rPr>
        <w:t>: High daily turnover</w:t>
      </w:r>
    </w:p>
    <w:p w14:paraId="327B8835" w14:textId="77777777" w:rsidR="00781B9B" w:rsidRPr="00781B9B" w:rsidRDefault="00781B9B" w:rsidP="00781B9B">
      <w:pPr>
        <w:numPr>
          <w:ilvl w:val="1"/>
          <w:numId w:val="43"/>
        </w:numPr>
        <w:spacing w:after="160" w:line="278" w:lineRule="auto"/>
        <w:rPr>
          <w:rFonts w:ascii="inter" w:hAnsi="inter"/>
          <w:lang w:val="en-IN"/>
        </w:rPr>
      </w:pPr>
      <w:r w:rsidRPr="00781B9B">
        <w:rPr>
          <w:rFonts w:ascii="inter" w:hAnsi="inter"/>
          <w:b/>
          <w:bCs/>
          <w:lang w:val="en-IN"/>
        </w:rPr>
        <w:t>Slow-Moving</w:t>
      </w:r>
      <w:r w:rsidRPr="00781B9B">
        <w:rPr>
          <w:rFonts w:ascii="inter" w:hAnsi="inter"/>
          <w:lang w:val="en-IN"/>
        </w:rPr>
        <w:t>: Low or irregular sales</w:t>
      </w:r>
    </w:p>
    <w:p w14:paraId="482524A2" w14:textId="77777777" w:rsidR="00781B9B" w:rsidRPr="00781B9B" w:rsidRDefault="00781B9B" w:rsidP="00781B9B">
      <w:pPr>
        <w:numPr>
          <w:ilvl w:val="0"/>
          <w:numId w:val="43"/>
        </w:numPr>
        <w:spacing w:after="160" w:line="278" w:lineRule="auto"/>
        <w:rPr>
          <w:rFonts w:ascii="inter" w:hAnsi="inter"/>
          <w:lang w:val="en-IN"/>
        </w:rPr>
      </w:pPr>
      <w:r w:rsidRPr="00781B9B">
        <w:rPr>
          <w:rFonts w:ascii="inter" w:hAnsi="inter"/>
          <w:lang w:val="en-IN"/>
        </w:rPr>
        <w:t xml:space="preserve">Helps optimize </w:t>
      </w:r>
      <w:r w:rsidRPr="00781B9B">
        <w:rPr>
          <w:rFonts w:ascii="inter" w:hAnsi="inter"/>
          <w:b/>
          <w:bCs/>
          <w:lang w:val="en-IN"/>
        </w:rPr>
        <w:t>shelf space</w:t>
      </w:r>
      <w:r w:rsidRPr="00781B9B">
        <w:rPr>
          <w:rFonts w:ascii="inter" w:hAnsi="inter"/>
          <w:lang w:val="en-IN"/>
        </w:rPr>
        <w:t xml:space="preserve">, </w:t>
      </w:r>
      <w:r w:rsidRPr="00781B9B">
        <w:rPr>
          <w:rFonts w:ascii="inter" w:hAnsi="inter"/>
          <w:b/>
          <w:bCs/>
          <w:lang w:val="en-IN"/>
        </w:rPr>
        <w:t>restocking frequency</w:t>
      </w:r>
      <w:r w:rsidRPr="00781B9B">
        <w:rPr>
          <w:rFonts w:ascii="inter" w:hAnsi="inter"/>
          <w:lang w:val="en-IN"/>
        </w:rPr>
        <w:t xml:space="preserve">, and </w:t>
      </w:r>
      <w:r w:rsidRPr="00781B9B">
        <w:rPr>
          <w:rFonts w:ascii="inter" w:hAnsi="inter"/>
          <w:b/>
          <w:bCs/>
          <w:lang w:val="en-IN"/>
        </w:rPr>
        <w:t>working capital allocation</w:t>
      </w:r>
    </w:p>
    <w:p w14:paraId="555C4B88" w14:textId="77777777" w:rsidR="00781B9B" w:rsidRPr="00781B9B" w:rsidRDefault="00781B9B" w:rsidP="00781B9B">
      <w:pPr>
        <w:spacing w:after="160" w:line="278" w:lineRule="auto"/>
        <w:rPr>
          <w:rFonts w:ascii="inter" w:hAnsi="inter"/>
          <w:lang w:val="en-IN"/>
        </w:rPr>
      </w:pPr>
    </w:p>
    <w:p w14:paraId="317184AC" w14:textId="77777777" w:rsidR="00781B9B" w:rsidRDefault="00781B9B" w:rsidP="00C12C21">
      <w:pPr>
        <w:spacing w:after="160" w:line="278" w:lineRule="auto"/>
        <w:rPr>
          <w:rFonts w:ascii="inter" w:hAnsi="inter"/>
          <w:b/>
          <w:bCs/>
          <w:sz w:val="24"/>
          <w:szCs w:val="24"/>
        </w:rPr>
      </w:pPr>
    </w:p>
    <w:p w14:paraId="1C7A38BE" w14:textId="58AAF478" w:rsidR="00781B9B" w:rsidRDefault="00781B9B" w:rsidP="00C12C21">
      <w:pPr>
        <w:spacing w:after="160" w:line="278" w:lineRule="auto"/>
        <w:rPr>
          <w:rFonts w:ascii="inter" w:hAnsi="inter"/>
          <w:b/>
          <w:bCs/>
          <w:sz w:val="24"/>
          <w:szCs w:val="24"/>
        </w:rPr>
      </w:pPr>
      <w:r w:rsidRPr="00781B9B">
        <w:rPr>
          <w:rFonts w:ascii="inter" w:hAnsi="inter"/>
          <w:b/>
          <w:bCs/>
          <w:sz w:val="24"/>
          <w:szCs w:val="24"/>
        </w:rPr>
        <w:lastRenderedPageBreak/>
        <w:t>ABC Product Analysis</w:t>
      </w:r>
    </w:p>
    <w:p w14:paraId="5F3771B1" w14:textId="77777777" w:rsidR="00781B9B" w:rsidRPr="00781B9B" w:rsidRDefault="00781B9B" w:rsidP="00781B9B">
      <w:pPr>
        <w:spacing w:after="160" w:line="278" w:lineRule="auto"/>
        <w:rPr>
          <w:rFonts w:ascii="inter" w:hAnsi="inter"/>
          <w:b/>
          <w:bCs/>
          <w:sz w:val="24"/>
          <w:szCs w:val="24"/>
          <w:lang w:val="en-IN"/>
        </w:rPr>
      </w:pPr>
      <w:r w:rsidRPr="00781B9B">
        <w:rPr>
          <w:rFonts w:ascii="inter" w:hAnsi="inter"/>
          <w:b/>
          <w:bCs/>
          <w:sz w:val="24"/>
          <w:szCs w:val="24"/>
          <w:lang w:val="en-IN"/>
        </w:rPr>
        <w:t>Objective:</w:t>
      </w:r>
      <w:r w:rsidRPr="00781B9B">
        <w:rPr>
          <w:rFonts w:ascii="inter" w:hAnsi="inter"/>
          <w:b/>
          <w:bCs/>
          <w:sz w:val="24"/>
          <w:szCs w:val="24"/>
          <w:lang w:val="en-IN"/>
        </w:rPr>
        <w:br/>
        <w:t>Prioritize products based on their contribution to overall revenue, applying the classic Pareto Principle (80/20 Rule).</w:t>
      </w:r>
    </w:p>
    <w:p w14:paraId="6D116EB7" w14:textId="77777777" w:rsidR="00781B9B" w:rsidRPr="00781B9B" w:rsidRDefault="00781B9B" w:rsidP="00781B9B">
      <w:pPr>
        <w:spacing w:after="160" w:line="278" w:lineRule="auto"/>
        <w:rPr>
          <w:rFonts w:ascii="inter" w:hAnsi="inter"/>
          <w:b/>
          <w:bCs/>
          <w:sz w:val="24"/>
          <w:szCs w:val="24"/>
          <w:lang w:val="en-IN"/>
        </w:rPr>
      </w:pPr>
      <w:r w:rsidRPr="00781B9B">
        <w:rPr>
          <w:rFonts w:ascii="inter" w:hAnsi="inter"/>
          <w:b/>
          <w:bCs/>
          <w:sz w:val="24"/>
          <w:szCs w:val="24"/>
          <w:lang w:val="en-IN"/>
        </w:rPr>
        <w:t>Key Analysis Points:</w:t>
      </w:r>
    </w:p>
    <w:p w14:paraId="50D14409" w14:textId="77777777" w:rsidR="00781B9B" w:rsidRPr="00781B9B" w:rsidRDefault="00781B9B" w:rsidP="00781B9B">
      <w:pPr>
        <w:numPr>
          <w:ilvl w:val="0"/>
          <w:numId w:val="44"/>
        </w:numPr>
        <w:spacing w:after="160" w:line="278" w:lineRule="auto"/>
        <w:rPr>
          <w:rFonts w:ascii="inter" w:hAnsi="inter"/>
          <w:b/>
          <w:bCs/>
          <w:sz w:val="24"/>
          <w:szCs w:val="24"/>
          <w:lang w:val="en-IN"/>
        </w:rPr>
      </w:pPr>
      <w:r w:rsidRPr="00781B9B">
        <w:rPr>
          <w:rFonts w:ascii="inter" w:hAnsi="inter"/>
          <w:b/>
          <w:bCs/>
          <w:sz w:val="24"/>
          <w:szCs w:val="24"/>
          <w:lang w:val="en-IN"/>
        </w:rPr>
        <w:t>Computes cumulative revenue per product</w:t>
      </w:r>
    </w:p>
    <w:p w14:paraId="072BFA4B" w14:textId="77777777" w:rsidR="00781B9B" w:rsidRPr="00781B9B" w:rsidRDefault="00781B9B" w:rsidP="00781B9B">
      <w:pPr>
        <w:numPr>
          <w:ilvl w:val="0"/>
          <w:numId w:val="44"/>
        </w:numPr>
        <w:spacing w:after="160" w:line="278" w:lineRule="auto"/>
        <w:rPr>
          <w:rFonts w:ascii="inter" w:hAnsi="inter"/>
          <w:b/>
          <w:bCs/>
          <w:sz w:val="24"/>
          <w:szCs w:val="24"/>
          <w:lang w:val="en-IN"/>
        </w:rPr>
      </w:pPr>
      <w:r w:rsidRPr="00781B9B">
        <w:rPr>
          <w:rFonts w:ascii="inter" w:hAnsi="inter"/>
          <w:b/>
          <w:bCs/>
          <w:sz w:val="24"/>
          <w:szCs w:val="24"/>
          <w:lang w:val="en-IN"/>
        </w:rPr>
        <w:t>Classifies SKUs into:</w:t>
      </w:r>
    </w:p>
    <w:p w14:paraId="3D2DCDBD" w14:textId="77777777" w:rsidR="00781B9B" w:rsidRPr="00781B9B" w:rsidRDefault="00781B9B" w:rsidP="00781B9B">
      <w:pPr>
        <w:numPr>
          <w:ilvl w:val="1"/>
          <w:numId w:val="44"/>
        </w:numPr>
        <w:spacing w:after="160" w:line="278" w:lineRule="auto"/>
        <w:rPr>
          <w:rFonts w:ascii="inter" w:hAnsi="inter"/>
          <w:b/>
          <w:bCs/>
          <w:sz w:val="24"/>
          <w:szCs w:val="24"/>
          <w:lang w:val="en-IN"/>
        </w:rPr>
      </w:pPr>
      <w:r w:rsidRPr="00781B9B">
        <w:rPr>
          <w:rFonts w:ascii="inter" w:hAnsi="inter"/>
          <w:b/>
          <w:bCs/>
          <w:sz w:val="24"/>
          <w:szCs w:val="24"/>
          <w:lang w:val="en-IN"/>
        </w:rPr>
        <w:t>A-Class: High-value items (top 70–80% revenue)</w:t>
      </w:r>
    </w:p>
    <w:p w14:paraId="213A91DF" w14:textId="77777777" w:rsidR="00781B9B" w:rsidRPr="00781B9B" w:rsidRDefault="00781B9B" w:rsidP="00781B9B">
      <w:pPr>
        <w:numPr>
          <w:ilvl w:val="1"/>
          <w:numId w:val="44"/>
        </w:numPr>
        <w:spacing w:after="160" w:line="278" w:lineRule="auto"/>
        <w:rPr>
          <w:rFonts w:ascii="inter" w:hAnsi="inter"/>
          <w:b/>
          <w:bCs/>
          <w:sz w:val="24"/>
          <w:szCs w:val="24"/>
          <w:lang w:val="en-IN"/>
        </w:rPr>
      </w:pPr>
      <w:r w:rsidRPr="00781B9B">
        <w:rPr>
          <w:rFonts w:ascii="inter" w:hAnsi="inter"/>
          <w:b/>
          <w:bCs/>
          <w:sz w:val="24"/>
          <w:szCs w:val="24"/>
          <w:lang w:val="en-IN"/>
        </w:rPr>
        <w:t>B-Class: Mid-range items (15–20% of revenue)</w:t>
      </w:r>
    </w:p>
    <w:p w14:paraId="5EFAD30E" w14:textId="77777777" w:rsidR="00781B9B" w:rsidRPr="00781B9B" w:rsidRDefault="00781B9B" w:rsidP="00781B9B">
      <w:pPr>
        <w:numPr>
          <w:ilvl w:val="1"/>
          <w:numId w:val="44"/>
        </w:numPr>
        <w:spacing w:after="160" w:line="278" w:lineRule="auto"/>
        <w:rPr>
          <w:rFonts w:ascii="inter" w:hAnsi="inter"/>
          <w:b/>
          <w:bCs/>
          <w:sz w:val="24"/>
          <w:szCs w:val="24"/>
          <w:lang w:val="en-IN"/>
        </w:rPr>
      </w:pPr>
      <w:r w:rsidRPr="00781B9B">
        <w:rPr>
          <w:rFonts w:ascii="inter" w:hAnsi="inter"/>
          <w:b/>
          <w:bCs/>
          <w:sz w:val="24"/>
          <w:szCs w:val="24"/>
          <w:lang w:val="en-IN"/>
        </w:rPr>
        <w:t>C-Class: Low-value items with high volume</w:t>
      </w:r>
    </w:p>
    <w:p w14:paraId="577F9F05" w14:textId="77777777" w:rsidR="00781B9B" w:rsidRPr="00781B9B" w:rsidRDefault="00781B9B" w:rsidP="00781B9B">
      <w:pPr>
        <w:numPr>
          <w:ilvl w:val="0"/>
          <w:numId w:val="44"/>
        </w:numPr>
        <w:spacing w:after="160" w:line="278" w:lineRule="auto"/>
        <w:rPr>
          <w:rFonts w:ascii="inter" w:hAnsi="inter"/>
          <w:b/>
          <w:bCs/>
          <w:sz w:val="24"/>
          <w:szCs w:val="24"/>
          <w:lang w:val="en-IN"/>
        </w:rPr>
      </w:pPr>
      <w:r w:rsidRPr="00781B9B">
        <w:rPr>
          <w:rFonts w:ascii="inter" w:hAnsi="inter"/>
          <w:b/>
          <w:bCs/>
          <w:sz w:val="24"/>
          <w:szCs w:val="24"/>
          <w:lang w:val="en-IN"/>
        </w:rPr>
        <w:t>Supports strategic pricing, inventory priority, and supplier negotiation</w:t>
      </w:r>
    </w:p>
    <w:p w14:paraId="55752C8A" w14:textId="77777777" w:rsidR="00781B9B" w:rsidRDefault="00781B9B" w:rsidP="00C12C21">
      <w:pPr>
        <w:spacing w:after="160" w:line="278" w:lineRule="auto"/>
        <w:rPr>
          <w:rFonts w:ascii="inter" w:hAnsi="inter"/>
          <w:b/>
          <w:bCs/>
          <w:sz w:val="24"/>
          <w:szCs w:val="24"/>
        </w:rPr>
      </w:pPr>
    </w:p>
    <w:p w14:paraId="724C59EC" w14:textId="78CE09F8" w:rsidR="00781B9B" w:rsidRPr="00781B9B" w:rsidRDefault="00781B9B" w:rsidP="00C12C21">
      <w:pPr>
        <w:spacing w:after="160" w:line="278" w:lineRule="auto"/>
        <w:rPr>
          <w:rFonts w:ascii="inter" w:hAnsi="inter"/>
          <w:b/>
          <w:bCs/>
          <w:sz w:val="24"/>
          <w:szCs w:val="24"/>
        </w:rPr>
      </w:pPr>
      <w:r w:rsidRPr="00781B9B">
        <w:rPr>
          <w:rFonts w:ascii="inter" w:hAnsi="inter"/>
          <w:b/>
          <w:bCs/>
          <w:sz w:val="24"/>
          <w:szCs w:val="24"/>
        </w:rPr>
        <w:t>Rolling Reorder Point Alerting</w:t>
      </w:r>
    </w:p>
    <w:p w14:paraId="32FA54C0" w14:textId="77777777" w:rsidR="00781B9B" w:rsidRPr="00781B9B" w:rsidRDefault="00781B9B" w:rsidP="00781B9B">
      <w:pPr>
        <w:spacing w:after="160" w:line="278" w:lineRule="auto"/>
        <w:rPr>
          <w:rFonts w:ascii="inter" w:hAnsi="inter"/>
          <w:lang w:val="en-IN"/>
        </w:rPr>
      </w:pPr>
      <w:r w:rsidRPr="00781B9B">
        <w:rPr>
          <w:rFonts w:ascii="inter" w:hAnsi="inter"/>
          <w:lang w:val="en-IN"/>
        </w:rPr>
        <w:t>Proactively trigger reorder alerts by comparing current inventory against a rolling average of sales.</w:t>
      </w:r>
    </w:p>
    <w:p w14:paraId="48921EDE" w14:textId="77777777" w:rsidR="00781B9B" w:rsidRPr="00781B9B" w:rsidRDefault="00781B9B" w:rsidP="00781B9B">
      <w:pPr>
        <w:spacing w:after="160" w:line="278" w:lineRule="auto"/>
        <w:rPr>
          <w:rFonts w:ascii="inter" w:hAnsi="inter"/>
          <w:lang w:val="en-IN"/>
        </w:rPr>
      </w:pPr>
      <w:r w:rsidRPr="00781B9B">
        <w:rPr>
          <w:rFonts w:ascii="inter" w:hAnsi="inter"/>
          <w:b/>
          <w:bCs/>
          <w:lang w:val="en-IN"/>
        </w:rPr>
        <w:t>Key Analysis Points:</w:t>
      </w:r>
    </w:p>
    <w:p w14:paraId="28B711AD" w14:textId="77777777" w:rsidR="00781B9B" w:rsidRPr="00781B9B" w:rsidRDefault="00781B9B" w:rsidP="00781B9B">
      <w:pPr>
        <w:numPr>
          <w:ilvl w:val="0"/>
          <w:numId w:val="45"/>
        </w:numPr>
        <w:spacing w:after="160" w:line="278" w:lineRule="auto"/>
        <w:rPr>
          <w:rFonts w:ascii="inter" w:hAnsi="inter"/>
          <w:lang w:val="en-IN"/>
        </w:rPr>
      </w:pPr>
      <w:r w:rsidRPr="00781B9B">
        <w:rPr>
          <w:rFonts w:ascii="inter" w:hAnsi="inter"/>
          <w:lang w:val="en-IN"/>
        </w:rPr>
        <w:t xml:space="preserve">Calculates 7-day or 30-day </w:t>
      </w:r>
      <w:r w:rsidRPr="00781B9B">
        <w:rPr>
          <w:rFonts w:ascii="inter" w:hAnsi="inter"/>
          <w:b/>
          <w:bCs/>
          <w:lang w:val="en-IN"/>
        </w:rPr>
        <w:t>moving average</w:t>
      </w:r>
      <w:r w:rsidRPr="00781B9B">
        <w:rPr>
          <w:rFonts w:ascii="inter" w:hAnsi="inter"/>
          <w:lang w:val="en-IN"/>
        </w:rPr>
        <w:t xml:space="preserve"> of Units_Sold</w:t>
      </w:r>
    </w:p>
    <w:p w14:paraId="122DEA53" w14:textId="77777777" w:rsidR="00781B9B" w:rsidRPr="00781B9B" w:rsidRDefault="00781B9B" w:rsidP="00781B9B">
      <w:pPr>
        <w:numPr>
          <w:ilvl w:val="0"/>
          <w:numId w:val="45"/>
        </w:numPr>
        <w:spacing w:after="160" w:line="278" w:lineRule="auto"/>
        <w:rPr>
          <w:rFonts w:ascii="inter" w:hAnsi="inter"/>
          <w:lang w:val="en-IN"/>
        </w:rPr>
      </w:pPr>
      <w:r w:rsidRPr="00781B9B">
        <w:rPr>
          <w:rFonts w:ascii="inter" w:hAnsi="inter"/>
          <w:lang w:val="en-IN"/>
        </w:rPr>
        <w:t>Compares Inventory_Level with dynamic thresholds</w:t>
      </w:r>
    </w:p>
    <w:p w14:paraId="068328C7" w14:textId="77777777" w:rsidR="00781B9B" w:rsidRPr="00781B9B" w:rsidRDefault="00781B9B" w:rsidP="00781B9B">
      <w:pPr>
        <w:numPr>
          <w:ilvl w:val="0"/>
          <w:numId w:val="45"/>
        </w:numPr>
        <w:spacing w:after="160" w:line="278" w:lineRule="auto"/>
        <w:rPr>
          <w:rFonts w:ascii="inter" w:hAnsi="inter"/>
          <w:lang w:val="en-IN"/>
        </w:rPr>
      </w:pPr>
      <w:r w:rsidRPr="00781B9B">
        <w:rPr>
          <w:rFonts w:ascii="inter" w:hAnsi="inter"/>
          <w:lang w:val="en-IN"/>
        </w:rPr>
        <w:t xml:space="preserve">Flags low-stock items </w:t>
      </w:r>
      <w:r w:rsidRPr="00781B9B">
        <w:rPr>
          <w:rFonts w:ascii="inter" w:hAnsi="inter"/>
          <w:b/>
          <w:bCs/>
          <w:lang w:val="en-IN"/>
        </w:rPr>
        <w:t>before stockout occurs</w:t>
      </w:r>
    </w:p>
    <w:p w14:paraId="70C01DBA" w14:textId="77777777" w:rsidR="00781B9B" w:rsidRDefault="00781B9B" w:rsidP="00781B9B">
      <w:pPr>
        <w:numPr>
          <w:ilvl w:val="0"/>
          <w:numId w:val="45"/>
        </w:numPr>
        <w:spacing w:after="160" w:line="278" w:lineRule="auto"/>
        <w:rPr>
          <w:rFonts w:ascii="inter" w:hAnsi="inter"/>
          <w:lang w:val="en-IN"/>
        </w:rPr>
      </w:pPr>
      <w:r w:rsidRPr="00781B9B">
        <w:rPr>
          <w:rFonts w:ascii="inter" w:hAnsi="inter"/>
          <w:lang w:val="en-IN"/>
        </w:rPr>
        <w:t xml:space="preserve">Enables </w:t>
      </w:r>
      <w:r w:rsidRPr="00781B9B">
        <w:rPr>
          <w:rFonts w:ascii="inter" w:hAnsi="inter"/>
          <w:b/>
          <w:bCs/>
          <w:lang w:val="en-IN"/>
        </w:rPr>
        <w:t>automated replenishment</w:t>
      </w:r>
      <w:r w:rsidRPr="00781B9B">
        <w:rPr>
          <w:rFonts w:ascii="inter" w:hAnsi="inter"/>
          <w:lang w:val="en-IN"/>
        </w:rPr>
        <w:t xml:space="preserve"> planning</w:t>
      </w:r>
    </w:p>
    <w:p w14:paraId="1DA6B4F6" w14:textId="77777777" w:rsidR="00781B9B" w:rsidRPr="00781B9B" w:rsidRDefault="00781B9B" w:rsidP="00781B9B">
      <w:pPr>
        <w:spacing w:after="160" w:line="278" w:lineRule="auto"/>
        <w:rPr>
          <w:rFonts w:ascii="inter" w:hAnsi="inter"/>
          <w:lang w:val="en-IN"/>
        </w:rPr>
      </w:pPr>
    </w:p>
    <w:p w14:paraId="7EA93063" w14:textId="195DC654" w:rsidR="00781B9B" w:rsidRDefault="00781B9B" w:rsidP="00C12C21">
      <w:pPr>
        <w:spacing w:after="160" w:line="278" w:lineRule="auto"/>
        <w:rPr>
          <w:rFonts w:ascii="inter" w:hAnsi="inter"/>
          <w:b/>
          <w:bCs/>
          <w:sz w:val="24"/>
          <w:szCs w:val="24"/>
        </w:rPr>
      </w:pPr>
      <w:r w:rsidRPr="00781B9B">
        <w:rPr>
          <w:rFonts w:ascii="inter" w:hAnsi="inter"/>
          <w:b/>
          <w:bCs/>
          <w:sz w:val="24"/>
          <w:szCs w:val="24"/>
        </w:rPr>
        <w:t>Reorder Point Forecasting</w:t>
      </w:r>
    </w:p>
    <w:p w14:paraId="35829492" w14:textId="77777777" w:rsidR="00781B9B" w:rsidRPr="00781B9B" w:rsidRDefault="00781B9B" w:rsidP="00781B9B">
      <w:pPr>
        <w:spacing w:after="160" w:line="278" w:lineRule="auto"/>
        <w:rPr>
          <w:rFonts w:ascii="inter" w:hAnsi="inter"/>
          <w:sz w:val="24"/>
          <w:szCs w:val="24"/>
          <w:lang w:val="en-IN"/>
        </w:rPr>
      </w:pPr>
      <w:r w:rsidRPr="00781B9B">
        <w:rPr>
          <w:rFonts w:ascii="inter" w:hAnsi="inter"/>
          <w:b/>
          <w:bCs/>
          <w:sz w:val="24"/>
          <w:szCs w:val="24"/>
          <w:lang w:val="en-IN"/>
        </w:rPr>
        <w:t>Objective:</w:t>
      </w:r>
      <w:r w:rsidRPr="00781B9B">
        <w:rPr>
          <w:rFonts w:ascii="inter" w:hAnsi="inter"/>
          <w:sz w:val="24"/>
          <w:szCs w:val="24"/>
          <w:lang w:val="en-IN"/>
        </w:rPr>
        <w:br/>
        <w:t>Forecast future inventory requirements using trends in demand over time.</w:t>
      </w:r>
    </w:p>
    <w:p w14:paraId="6D8A73A3" w14:textId="77777777" w:rsidR="00781B9B" w:rsidRPr="00781B9B" w:rsidRDefault="00781B9B" w:rsidP="00781B9B">
      <w:pPr>
        <w:spacing w:after="160" w:line="278" w:lineRule="auto"/>
        <w:rPr>
          <w:rFonts w:ascii="inter" w:hAnsi="inter"/>
          <w:sz w:val="24"/>
          <w:szCs w:val="24"/>
          <w:lang w:val="en-IN"/>
        </w:rPr>
      </w:pPr>
      <w:r w:rsidRPr="00781B9B">
        <w:rPr>
          <w:rFonts w:ascii="inter" w:hAnsi="inter"/>
          <w:b/>
          <w:bCs/>
          <w:sz w:val="24"/>
          <w:szCs w:val="24"/>
          <w:lang w:val="en-IN"/>
        </w:rPr>
        <w:t>Key Analysis Points:</w:t>
      </w:r>
    </w:p>
    <w:p w14:paraId="738322CE" w14:textId="77777777" w:rsidR="00781B9B" w:rsidRPr="00781B9B" w:rsidRDefault="00781B9B" w:rsidP="00781B9B">
      <w:pPr>
        <w:numPr>
          <w:ilvl w:val="0"/>
          <w:numId w:val="46"/>
        </w:numPr>
        <w:spacing w:after="160" w:line="278" w:lineRule="auto"/>
        <w:rPr>
          <w:rFonts w:ascii="inter" w:hAnsi="inter"/>
          <w:sz w:val="24"/>
          <w:szCs w:val="24"/>
          <w:lang w:val="en-IN"/>
        </w:rPr>
      </w:pPr>
      <w:r w:rsidRPr="00781B9B">
        <w:rPr>
          <w:rFonts w:ascii="inter" w:hAnsi="inter"/>
          <w:sz w:val="24"/>
          <w:szCs w:val="24"/>
          <w:lang w:val="en-IN"/>
        </w:rPr>
        <w:t>Uses recent Demand_Forecast and actual sales data</w:t>
      </w:r>
    </w:p>
    <w:p w14:paraId="08DB3CF0" w14:textId="77777777" w:rsidR="00781B9B" w:rsidRPr="00781B9B" w:rsidRDefault="00781B9B" w:rsidP="00781B9B">
      <w:pPr>
        <w:numPr>
          <w:ilvl w:val="0"/>
          <w:numId w:val="46"/>
        </w:numPr>
        <w:spacing w:after="160" w:line="278" w:lineRule="auto"/>
        <w:rPr>
          <w:rFonts w:ascii="inter" w:hAnsi="inter"/>
          <w:sz w:val="24"/>
          <w:szCs w:val="24"/>
          <w:lang w:val="en-IN"/>
        </w:rPr>
      </w:pPr>
      <w:r w:rsidRPr="00781B9B">
        <w:rPr>
          <w:rFonts w:ascii="inter" w:hAnsi="inter"/>
          <w:sz w:val="24"/>
          <w:szCs w:val="24"/>
          <w:lang w:val="en-IN"/>
        </w:rPr>
        <w:t xml:space="preserve">Predicts </w:t>
      </w:r>
      <w:r w:rsidRPr="00781B9B">
        <w:rPr>
          <w:rFonts w:ascii="inter" w:hAnsi="inter"/>
          <w:b/>
          <w:bCs/>
          <w:sz w:val="24"/>
          <w:szCs w:val="24"/>
          <w:lang w:val="en-IN"/>
        </w:rPr>
        <w:t>when</w:t>
      </w:r>
      <w:r w:rsidRPr="00781B9B">
        <w:rPr>
          <w:rFonts w:ascii="inter" w:hAnsi="inter"/>
          <w:sz w:val="24"/>
          <w:szCs w:val="24"/>
          <w:lang w:val="en-IN"/>
        </w:rPr>
        <w:t xml:space="preserve"> and </w:t>
      </w:r>
      <w:r w:rsidRPr="00781B9B">
        <w:rPr>
          <w:rFonts w:ascii="inter" w:hAnsi="inter"/>
          <w:b/>
          <w:bCs/>
          <w:sz w:val="24"/>
          <w:szCs w:val="24"/>
          <w:lang w:val="en-IN"/>
        </w:rPr>
        <w:t>how much</w:t>
      </w:r>
      <w:r w:rsidRPr="00781B9B">
        <w:rPr>
          <w:rFonts w:ascii="inter" w:hAnsi="inter"/>
          <w:sz w:val="24"/>
          <w:szCs w:val="24"/>
          <w:lang w:val="en-IN"/>
        </w:rPr>
        <w:t xml:space="preserve"> to reorder</w:t>
      </w:r>
    </w:p>
    <w:p w14:paraId="5DBD7FA7" w14:textId="77777777" w:rsidR="00781B9B" w:rsidRPr="00781B9B" w:rsidRDefault="00781B9B" w:rsidP="00781B9B">
      <w:pPr>
        <w:numPr>
          <w:ilvl w:val="0"/>
          <w:numId w:val="46"/>
        </w:numPr>
        <w:spacing w:after="160" w:line="278" w:lineRule="auto"/>
        <w:rPr>
          <w:rFonts w:ascii="inter" w:hAnsi="inter"/>
          <w:sz w:val="24"/>
          <w:szCs w:val="24"/>
          <w:lang w:val="en-IN"/>
        </w:rPr>
      </w:pPr>
      <w:r w:rsidRPr="00781B9B">
        <w:rPr>
          <w:rFonts w:ascii="inter" w:hAnsi="inter"/>
          <w:sz w:val="24"/>
          <w:szCs w:val="24"/>
          <w:lang w:val="en-IN"/>
        </w:rPr>
        <w:t xml:space="preserve">Accounts for </w:t>
      </w:r>
      <w:r w:rsidRPr="00781B9B">
        <w:rPr>
          <w:rFonts w:ascii="inter" w:hAnsi="inter"/>
          <w:b/>
          <w:bCs/>
          <w:sz w:val="24"/>
          <w:szCs w:val="24"/>
          <w:lang w:val="en-IN"/>
        </w:rPr>
        <w:t>lead time</w:t>
      </w:r>
      <w:r w:rsidRPr="00781B9B">
        <w:rPr>
          <w:rFonts w:ascii="inter" w:hAnsi="inter"/>
          <w:sz w:val="24"/>
          <w:szCs w:val="24"/>
          <w:lang w:val="en-IN"/>
        </w:rPr>
        <w:t xml:space="preserve">, </w:t>
      </w:r>
      <w:r w:rsidRPr="00781B9B">
        <w:rPr>
          <w:rFonts w:ascii="inter" w:hAnsi="inter"/>
          <w:b/>
          <w:bCs/>
          <w:sz w:val="24"/>
          <w:szCs w:val="24"/>
          <w:lang w:val="en-IN"/>
        </w:rPr>
        <w:t>seasonality</w:t>
      </w:r>
      <w:r w:rsidRPr="00781B9B">
        <w:rPr>
          <w:rFonts w:ascii="inter" w:hAnsi="inter"/>
          <w:sz w:val="24"/>
          <w:szCs w:val="24"/>
          <w:lang w:val="en-IN"/>
        </w:rPr>
        <w:t xml:space="preserve">, and </w:t>
      </w:r>
      <w:r w:rsidRPr="00781B9B">
        <w:rPr>
          <w:rFonts w:ascii="inter" w:hAnsi="inter"/>
          <w:b/>
          <w:bCs/>
          <w:sz w:val="24"/>
          <w:szCs w:val="24"/>
          <w:lang w:val="en-IN"/>
        </w:rPr>
        <w:t>historical consumption</w:t>
      </w:r>
    </w:p>
    <w:p w14:paraId="49D719E9" w14:textId="77777777" w:rsidR="00781B9B" w:rsidRPr="00781B9B" w:rsidRDefault="00781B9B" w:rsidP="00781B9B">
      <w:pPr>
        <w:numPr>
          <w:ilvl w:val="0"/>
          <w:numId w:val="46"/>
        </w:numPr>
        <w:spacing w:after="160" w:line="278" w:lineRule="auto"/>
        <w:rPr>
          <w:rFonts w:ascii="inter" w:hAnsi="inter"/>
          <w:sz w:val="24"/>
          <w:szCs w:val="24"/>
          <w:lang w:val="en-IN"/>
        </w:rPr>
      </w:pPr>
      <w:r w:rsidRPr="00781B9B">
        <w:rPr>
          <w:rFonts w:ascii="inter" w:hAnsi="inter"/>
          <w:sz w:val="24"/>
          <w:szCs w:val="24"/>
          <w:lang w:val="en-IN"/>
        </w:rPr>
        <w:t>Reduces overstocking and understocking risks</w:t>
      </w:r>
    </w:p>
    <w:p w14:paraId="54A8406F" w14:textId="77777777" w:rsidR="00781B9B" w:rsidRPr="004D01C6" w:rsidRDefault="00781B9B" w:rsidP="00C12C21">
      <w:pPr>
        <w:spacing w:after="160" w:line="278" w:lineRule="auto"/>
        <w:rPr>
          <w:rFonts w:ascii="inter" w:hAnsi="inter"/>
          <w:sz w:val="24"/>
          <w:szCs w:val="24"/>
        </w:rPr>
      </w:pPr>
    </w:p>
    <w:p w14:paraId="5EF07335" w14:textId="2B9622C2" w:rsidR="00781B9B" w:rsidRDefault="00781B9B" w:rsidP="00C12C21">
      <w:pPr>
        <w:spacing w:after="160" w:line="278" w:lineRule="auto"/>
        <w:rPr>
          <w:rFonts w:ascii="inter" w:hAnsi="inter"/>
          <w:b/>
          <w:bCs/>
          <w:sz w:val="24"/>
          <w:szCs w:val="24"/>
        </w:rPr>
      </w:pPr>
      <w:r w:rsidRPr="00781B9B">
        <w:rPr>
          <w:rFonts w:ascii="inter" w:hAnsi="inter"/>
          <w:b/>
          <w:bCs/>
          <w:sz w:val="24"/>
          <w:szCs w:val="24"/>
        </w:rPr>
        <w:t>Category Performance Overview</w:t>
      </w:r>
    </w:p>
    <w:p w14:paraId="027765D2" w14:textId="77777777" w:rsidR="00781B9B" w:rsidRPr="00781B9B" w:rsidRDefault="00781B9B" w:rsidP="00781B9B">
      <w:pPr>
        <w:spacing w:after="160" w:line="278" w:lineRule="auto"/>
        <w:rPr>
          <w:rFonts w:ascii="inter" w:hAnsi="inter"/>
          <w:sz w:val="24"/>
          <w:szCs w:val="24"/>
          <w:lang w:val="en-IN"/>
        </w:rPr>
      </w:pPr>
      <w:r w:rsidRPr="00781B9B">
        <w:rPr>
          <w:rFonts w:ascii="inter" w:hAnsi="inter"/>
          <w:b/>
          <w:bCs/>
          <w:sz w:val="24"/>
          <w:szCs w:val="24"/>
          <w:lang w:val="en-IN"/>
        </w:rPr>
        <w:t>Objective:</w:t>
      </w:r>
      <w:r w:rsidRPr="00781B9B">
        <w:rPr>
          <w:rFonts w:ascii="inter" w:hAnsi="inter"/>
          <w:sz w:val="24"/>
          <w:szCs w:val="24"/>
          <w:lang w:val="en-IN"/>
        </w:rPr>
        <w:br/>
        <w:t>Analyze sales and profitability trends across different product categories and regions.</w:t>
      </w:r>
    </w:p>
    <w:p w14:paraId="3989D798" w14:textId="77777777" w:rsidR="00781B9B" w:rsidRPr="00781B9B" w:rsidRDefault="00781B9B" w:rsidP="00781B9B">
      <w:pPr>
        <w:spacing w:after="160" w:line="278" w:lineRule="auto"/>
        <w:rPr>
          <w:rFonts w:ascii="inter" w:hAnsi="inter"/>
          <w:sz w:val="24"/>
          <w:szCs w:val="24"/>
          <w:lang w:val="en-IN"/>
        </w:rPr>
      </w:pPr>
      <w:r w:rsidRPr="00781B9B">
        <w:rPr>
          <w:rFonts w:ascii="inter" w:hAnsi="inter"/>
          <w:b/>
          <w:bCs/>
          <w:sz w:val="24"/>
          <w:szCs w:val="24"/>
          <w:lang w:val="en-IN"/>
        </w:rPr>
        <w:t>Key Analysis Points:</w:t>
      </w:r>
    </w:p>
    <w:p w14:paraId="7820C5CC" w14:textId="77777777" w:rsidR="00781B9B" w:rsidRPr="00781B9B" w:rsidRDefault="00781B9B" w:rsidP="00781B9B">
      <w:pPr>
        <w:numPr>
          <w:ilvl w:val="0"/>
          <w:numId w:val="47"/>
        </w:numPr>
        <w:spacing w:after="160" w:line="278" w:lineRule="auto"/>
        <w:rPr>
          <w:rFonts w:ascii="inter" w:hAnsi="inter"/>
          <w:sz w:val="24"/>
          <w:szCs w:val="24"/>
          <w:lang w:val="en-IN"/>
        </w:rPr>
      </w:pPr>
      <w:r w:rsidRPr="00781B9B">
        <w:rPr>
          <w:rFonts w:ascii="inter" w:hAnsi="inter"/>
          <w:sz w:val="24"/>
          <w:szCs w:val="24"/>
          <w:lang w:val="en-IN"/>
        </w:rPr>
        <w:t>Aggregates metrics like Units_Sold, Revenue, and Gross Margin by Category and Region</w:t>
      </w:r>
    </w:p>
    <w:p w14:paraId="1C512350" w14:textId="77777777" w:rsidR="00781B9B" w:rsidRPr="00781B9B" w:rsidRDefault="00781B9B" w:rsidP="00781B9B">
      <w:pPr>
        <w:numPr>
          <w:ilvl w:val="0"/>
          <w:numId w:val="47"/>
        </w:numPr>
        <w:spacing w:after="160" w:line="278" w:lineRule="auto"/>
        <w:rPr>
          <w:rFonts w:ascii="inter" w:hAnsi="inter"/>
          <w:sz w:val="24"/>
          <w:szCs w:val="24"/>
          <w:lang w:val="en-IN"/>
        </w:rPr>
      </w:pPr>
      <w:r w:rsidRPr="00781B9B">
        <w:rPr>
          <w:rFonts w:ascii="inter" w:hAnsi="inter"/>
          <w:sz w:val="24"/>
          <w:szCs w:val="24"/>
          <w:lang w:val="en-IN"/>
        </w:rPr>
        <w:t>Identifies top-performing and underperforming segments</w:t>
      </w:r>
    </w:p>
    <w:p w14:paraId="6FC485CF" w14:textId="77777777" w:rsidR="00781B9B" w:rsidRPr="00781B9B" w:rsidRDefault="00781B9B" w:rsidP="00781B9B">
      <w:pPr>
        <w:numPr>
          <w:ilvl w:val="0"/>
          <w:numId w:val="47"/>
        </w:numPr>
        <w:spacing w:after="160" w:line="278" w:lineRule="auto"/>
        <w:rPr>
          <w:rFonts w:ascii="inter" w:hAnsi="inter"/>
          <w:sz w:val="24"/>
          <w:szCs w:val="24"/>
          <w:lang w:val="en-IN"/>
        </w:rPr>
      </w:pPr>
      <w:r w:rsidRPr="00781B9B">
        <w:rPr>
          <w:rFonts w:ascii="inter" w:hAnsi="inter"/>
          <w:sz w:val="24"/>
          <w:szCs w:val="24"/>
          <w:lang w:val="en-IN"/>
        </w:rPr>
        <w:t xml:space="preserve">Informs </w:t>
      </w:r>
      <w:r w:rsidRPr="00781B9B">
        <w:rPr>
          <w:rFonts w:ascii="inter" w:hAnsi="inter"/>
          <w:b/>
          <w:bCs/>
          <w:sz w:val="24"/>
          <w:szCs w:val="24"/>
          <w:lang w:val="en-IN"/>
        </w:rPr>
        <w:t>assortment planning</w:t>
      </w:r>
      <w:r w:rsidRPr="00781B9B">
        <w:rPr>
          <w:rFonts w:ascii="inter" w:hAnsi="inter"/>
          <w:sz w:val="24"/>
          <w:szCs w:val="24"/>
          <w:lang w:val="en-IN"/>
        </w:rPr>
        <w:t xml:space="preserve"> and </w:t>
      </w:r>
      <w:r w:rsidRPr="00781B9B">
        <w:rPr>
          <w:rFonts w:ascii="inter" w:hAnsi="inter"/>
          <w:b/>
          <w:bCs/>
          <w:sz w:val="24"/>
          <w:szCs w:val="24"/>
          <w:lang w:val="en-IN"/>
        </w:rPr>
        <w:t>category-specific promotions</w:t>
      </w:r>
    </w:p>
    <w:p w14:paraId="03ACC196" w14:textId="77777777" w:rsidR="00781B9B" w:rsidRDefault="00781B9B" w:rsidP="00781B9B">
      <w:pPr>
        <w:spacing w:after="160" w:line="278" w:lineRule="auto"/>
        <w:rPr>
          <w:rFonts w:ascii="inter" w:hAnsi="inter"/>
          <w:b/>
          <w:bCs/>
          <w:sz w:val="24"/>
          <w:szCs w:val="24"/>
          <w:lang w:val="en-IN"/>
        </w:rPr>
      </w:pPr>
    </w:p>
    <w:p w14:paraId="1BC21E07" w14:textId="79147A8E" w:rsidR="00781B9B" w:rsidRDefault="00781B9B" w:rsidP="00781B9B">
      <w:pPr>
        <w:spacing w:after="160" w:line="278" w:lineRule="auto"/>
        <w:rPr>
          <w:rFonts w:ascii="inter" w:hAnsi="inter"/>
          <w:sz w:val="24"/>
          <w:szCs w:val="24"/>
        </w:rPr>
      </w:pPr>
      <w:r w:rsidRPr="00781B9B">
        <w:rPr>
          <w:rFonts w:ascii="inter" w:hAnsi="inter"/>
          <w:sz w:val="24"/>
          <w:szCs w:val="24"/>
        </w:rPr>
        <w:t>Competitive Pricing Strategy</w:t>
      </w:r>
    </w:p>
    <w:p w14:paraId="178A2E8A" w14:textId="77777777" w:rsidR="00781B9B" w:rsidRPr="00781B9B" w:rsidRDefault="00781B9B" w:rsidP="00781B9B">
      <w:pPr>
        <w:spacing w:after="160" w:line="278" w:lineRule="auto"/>
        <w:rPr>
          <w:rFonts w:ascii="inter" w:hAnsi="inter"/>
          <w:sz w:val="24"/>
          <w:szCs w:val="24"/>
          <w:lang w:val="en-IN"/>
        </w:rPr>
      </w:pPr>
      <w:r w:rsidRPr="00781B9B">
        <w:rPr>
          <w:rFonts w:ascii="inter" w:hAnsi="inter"/>
          <w:b/>
          <w:bCs/>
          <w:sz w:val="24"/>
          <w:szCs w:val="24"/>
          <w:lang w:val="en-IN"/>
        </w:rPr>
        <w:t>Objective:</w:t>
      </w:r>
      <w:r w:rsidRPr="00781B9B">
        <w:rPr>
          <w:rFonts w:ascii="inter" w:hAnsi="inter"/>
          <w:sz w:val="24"/>
          <w:szCs w:val="24"/>
          <w:lang w:val="en-IN"/>
        </w:rPr>
        <w:br/>
        <w:t>Assess pricing competitiveness by comparing internal pricing with market benchmarks.</w:t>
      </w:r>
    </w:p>
    <w:p w14:paraId="2B282D7D" w14:textId="77777777" w:rsidR="00781B9B" w:rsidRPr="00781B9B" w:rsidRDefault="00781B9B" w:rsidP="00781B9B">
      <w:pPr>
        <w:spacing w:after="160" w:line="278" w:lineRule="auto"/>
        <w:rPr>
          <w:rFonts w:ascii="inter" w:hAnsi="inter"/>
          <w:sz w:val="24"/>
          <w:szCs w:val="24"/>
          <w:lang w:val="en-IN"/>
        </w:rPr>
      </w:pPr>
      <w:r w:rsidRPr="00781B9B">
        <w:rPr>
          <w:rFonts w:ascii="inter" w:hAnsi="inter"/>
          <w:b/>
          <w:bCs/>
          <w:sz w:val="24"/>
          <w:szCs w:val="24"/>
          <w:lang w:val="en-IN"/>
        </w:rPr>
        <w:t>Key Analysis Points:</w:t>
      </w:r>
    </w:p>
    <w:p w14:paraId="3F65E795" w14:textId="77777777" w:rsidR="00781B9B" w:rsidRPr="00781B9B" w:rsidRDefault="00781B9B" w:rsidP="00781B9B">
      <w:pPr>
        <w:numPr>
          <w:ilvl w:val="0"/>
          <w:numId w:val="48"/>
        </w:numPr>
        <w:spacing w:after="160" w:line="278" w:lineRule="auto"/>
        <w:rPr>
          <w:rFonts w:ascii="inter" w:hAnsi="inter"/>
          <w:sz w:val="24"/>
          <w:szCs w:val="24"/>
          <w:lang w:val="en-IN"/>
        </w:rPr>
      </w:pPr>
      <w:r w:rsidRPr="00781B9B">
        <w:rPr>
          <w:rFonts w:ascii="inter" w:hAnsi="inter"/>
          <w:sz w:val="24"/>
          <w:szCs w:val="24"/>
          <w:lang w:val="en-IN"/>
        </w:rPr>
        <w:t>Compares Price vs. Competitor_Pricing</w:t>
      </w:r>
    </w:p>
    <w:p w14:paraId="43720A6F" w14:textId="77777777" w:rsidR="00781B9B" w:rsidRPr="00781B9B" w:rsidRDefault="00781B9B" w:rsidP="00781B9B">
      <w:pPr>
        <w:numPr>
          <w:ilvl w:val="0"/>
          <w:numId w:val="48"/>
        </w:numPr>
        <w:spacing w:after="160" w:line="278" w:lineRule="auto"/>
        <w:rPr>
          <w:rFonts w:ascii="inter" w:hAnsi="inter"/>
          <w:sz w:val="24"/>
          <w:szCs w:val="24"/>
          <w:lang w:val="en-IN"/>
        </w:rPr>
      </w:pPr>
      <w:r w:rsidRPr="00781B9B">
        <w:rPr>
          <w:rFonts w:ascii="inter" w:hAnsi="inter"/>
          <w:sz w:val="24"/>
          <w:szCs w:val="24"/>
          <w:lang w:val="en-IN"/>
        </w:rPr>
        <w:t>Identifies SKUs where prices are:</w:t>
      </w:r>
    </w:p>
    <w:p w14:paraId="09070CDC" w14:textId="77777777" w:rsidR="00781B9B" w:rsidRPr="00781B9B" w:rsidRDefault="00781B9B" w:rsidP="00781B9B">
      <w:pPr>
        <w:numPr>
          <w:ilvl w:val="1"/>
          <w:numId w:val="48"/>
        </w:numPr>
        <w:spacing w:after="160" w:line="278" w:lineRule="auto"/>
        <w:rPr>
          <w:rFonts w:ascii="inter" w:hAnsi="inter"/>
          <w:sz w:val="24"/>
          <w:szCs w:val="24"/>
          <w:lang w:val="en-IN"/>
        </w:rPr>
      </w:pPr>
      <w:r w:rsidRPr="00781B9B">
        <w:rPr>
          <w:rFonts w:ascii="inter" w:hAnsi="inter"/>
          <w:b/>
          <w:bCs/>
          <w:sz w:val="24"/>
          <w:szCs w:val="24"/>
          <w:lang w:val="en-IN"/>
        </w:rPr>
        <w:t>Above market</w:t>
      </w:r>
      <w:r w:rsidRPr="00781B9B">
        <w:rPr>
          <w:rFonts w:ascii="inter" w:hAnsi="inter"/>
          <w:sz w:val="24"/>
          <w:szCs w:val="24"/>
          <w:lang w:val="en-IN"/>
        </w:rPr>
        <w:t xml:space="preserve"> (risk of lost sales)</w:t>
      </w:r>
    </w:p>
    <w:p w14:paraId="6E8500CD" w14:textId="77777777" w:rsidR="00781B9B" w:rsidRPr="00781B9B" w:rsidRDefault="00781B9B" w:rsidP="00781B9B">
      <w:pPr>
        <w:numPr>
          <w:ilvl w:val="1"/>
          <w:numId w:val="48"/>
        </w:numPr>
        <w:spacing w:after="160" w:line="278" w:lineRule="auto"/>
        <w:rPr>
          <w:rFonts w:ascii="inter" w:hAnsi="inter"/>
          <w:sz w:val="24"/>
          <w:szCs w:val="24"/>
          <w:lang w:val="en-IN"/>
        </w:rPr>
      </w:pPr>
      <w:r w:rsidRPr="00781B9B">
        <w:rPr>
          <w:rFonts w:ascii="inter" w:hAnsi="inter"/>
          <w:b/>
          <w:bCs/>
          <w:sz w:val="24"/>
          <w:szCs w:val="24"/>
          <w:lang w:val="en-IN"/>
        </w:rPr>
        <w:t>Below market</w:t>
      </w:r>
      <w:r w:rsidRPr="00781B9B">
        <w:rPr>
          <w:rFonts w:ascii="inter" w:hAnsi="inter"/>
          <w:sz w:val="24"/>
          <w:szCs w:val="24"/>
          <w:lang w:val="en-IN"/>
        </w:rPr>
        <w:t xml:space="preserve"> (opportunity to improve margins)</w:t>
      </w:r>
    </w:p>
    <w:p w14:paraId="7F7CB11B" w14:textId="77777777" w:rsidR="00781B9B" w:rsidRPr="00781B9B" w:rsidRDefault="00781B9B" w:rsidP="00781B9B">
      <w:pPr>
        <w:numPr>
          <w:ilvl w:val="0"/>
          <w:numId w:val="48"/>
        </w:numPr>
        <w:spacing w:after="160" w:line="278" w:lineRule="auto"/>
        <w:rPr>
          <w:rFonts w:ascii="inter" w:hAnsi="inter"/>
          <w:sz w:val="24"/>
          <w:szCs w:val="24"/>
          <w:lang w:val="en-IN"/>
        </w:rPr>
      </w:pPr>
      <w:r w:rsidRPr="00781B9B">
        <w:rPr>
          <w:rFonts w:ascii="inter" w:hAnsi="inter"/>
          <w:sz w:val="24"/>
          <w:szCs w:val="24"/>
          <w:lang w:val="en-IN"/>
        </w:rPr>
        <w:t xml:space="preserve">Helps design </w:t>
      </w:r>
      <w:r w:rsidRPr="00781B9B">
        <w:rPr>
          <w:rFonts w:ascii="inter" w:hAnsi="inter"/>
          <w:b/>
          <w:bCs/>
          <w:sz w:val="24"/>
          <w:szCs w:val="24"/>
          <w:lang w:val="en-IN"/>
        </w:rPr>
        <w:t>price-matching</w:t>
      </w:r>
      <w:r w:rsidRPr="00781B9B">
        <w:rPr>
          <w:rFonts w:ascii="inter" w:hAnsi="inter"/>
          <w:sz w:val="24"/>
          <w:szCs w:val="24"/>
          <w:lang w:val="en-IN"/>
        </w:rPr>
        <w:t xml:space="preserve">, </w:t>
      </w:r>
      <w:r w:rsidRPr="00781B9B">
        <w:rPr>
          <w:rFonts w:ascii="inter" w:hAnsi="inter"/>
          <w:b/>
          <w:bCs/>
          <w:sz w:val="24"/>
          <w:szCs w:val="24"/>
          <w:lang w:val="en-IN"/>
        </w:rPr>
        <w:t>discounting</w:t>
      </w:r>
      <w:r w:rsidRPr="00781B9B">
        <w:rPr>
          <w:rFonts w:ascii="inter" w:hAnsi="inter"/>
          <w:sz w:val="24"/>
          <w:szCs w:val="24"/>
          <w:lang w:val="en-IN"/>
        </w:rPr>
        <w:t xml:space="preserve">, and </w:t>
      </w:r>
      <w:r w:rsidRPr="00781B9B">
        <w:rPr>
          <w:rFonts w:ascii="inter" w:hAnsi="inter"/>
          <w:b/>
          <w:bCs/>
          <w:sz w:val="24"/>
          <w:szCs w:val="24"/>
          <w:lang w:val="en-IN"/>
        </w:rPr>
        <w:t>premium pricing</w:t>
      </w:r>
      <w:r w:rsidRPr="00781B9B">
        <w:rPr>
          <w:rFonts w:ascii="inter" w:hAnsi="inter"/>
          <w:sz w:val="24"/>
          <w:szCs w:val="24"/>
          <w:lang w:val="en-IN"/>
        </w:rPr>
        <w:t xml:space="preserve"> strategies</w:t>
      </w:r>
    </w:p>
    <w:p w14:paraId="3A86A424" w14:textId="77777777" w:rsidR="00781B9B" w:rsidRDefault="00781B9B" w:rsidP="00781B9B">
      <w:pPr>
        <w:spacing w:after="160" w:line="278" w:lineRule="auto"/>
        <w:rPr>
          <w:rFonts w:ascii="inter" w:hAnsi="inter"/>
          <w:sz w:val="24"/>
          <w:szCs w:val="24"/>
          <w:lang w:val="en-IN"/>
        </w:rPr>
      </w:pPr>
    </w:p>
    <w:p w14:paraId="75F79E4A" w14:textId="39845E68" w:rsidR="00781B9B" w:rsidRDefault="00781B9B" w:rsidP="00781B9B">
      <w:pPr>
        <w:spacing w:after="160" w:line="278" w:lineRule="auto"/>
        <w:rPr>
          <w:rFonts w:ascii="inter" w:hAnsi="inter"/>
          <w:sz w:val="24"/>
          <w:szCs w:val="24"/>
        </w:rPr>
      </w:pPr>
      <w:r w:rsidRPr="00781B9B">
        <w:rPr>
          <w:rFonts w:ascii="inter" w:hAnsi="inter"/>
          <w:sz w:val="24"/>
          <w:szCs w:val="24"/>
        </w:rPr>
        <w:t>Stockout &amp; Risk Classification</w:t>
      </w:r>
    </w:p>
    <w:p w14:paraId="4A32F872" w14:textId="77777777" w:rsidR="00781B9B" w:rsidRPr="00781B9B" w:rsidRDefault="00781B9B" w:rsidP="00781B9B">
      <w:pPr>
        <w:spacing w:after="160" w:line="278" w:lineRule="auto"/>
        <w:rPr>
          <w:rFonts w:ascii="inter" w:hAnsi="inter"/>
          <w:sz w:val="24"/>
          <w:szCs w:val="24"/>
          <w:lang w:val="en-IN"/>
        </w:rPr>
      </w:pPr>
      <w:r w:rsidRPr="00781B9B">
        <w:rPr>
          <w:rFonts w:ascii="inter" w:hAnsi="inter"/>
          <w:b/>
          <w:bCs/>
          <w:sz w:val="24"/>
          <w:szCs w:val="24"/>
          <w:lang w:val="en-IN"/>
        </w:rPr>
        <w:t>Objective:</w:t>
      </w:r>
      <w:r w:rsidRPr="00781B9B">
        <w:rPr>
          <w:rFonts w:ascii="inter" w:hAnsi="inter"/>
          <w:sz w:val="24"/>
          <w:szCs w:val="24"/>
          <w:lang w:val="en-IN"/>
        </w:rPr>
        <w:br/>
        <w:t>Detect stockout events and classify high-risk items to prevent future disruptions.</w:t>
      </w:r>
    </w:p>
    <w:p w14:paraId="20721112" w14:textId="77777777" w:rsidR="00781B9B" w:rsidRPr="00781B9B" w:rsidRDefault="00781B9B" w:rsidP="00781B9B">
      <w:pPr>
        <w:spacing w:after="160" w:line="278" w:lineRule="auto"/>
        <w:rPr>
          <w:rFonts w:ascii="inter" w:hAnsi="inter"/>
          <w:sz w:val="24"/>
          <w:szCs w:val="24"/>
          <w:lang w:val="en-IN"/>
        </w:rPr>
      </w:pPr>
      <w:r w:rsidRPr="00781B9B">
        <w:rPr>
          <w:rFonts w:ascii="inter" w:hAnsi="inter"/>
          <w:b/>
          <w:bCs/>
          <w:sz w:val="24"/>
          <w:szCs w:val="24"/>
          <w:lang w:val="en-IN"/>
        </w:rPr>
        <w:t>Key Analysis Points:</w:t>
      </w:r>
    </w:p>
    <w:p w14:paraId="5305A958" w14:textId="77777777" w:rsidR="00781B9B" w:rsidRPr="00781B9B" w:rsidRDefault="00781B9B" w:rsidP="00781B9B">
      <w:pPr>
        <w:numPr>
          <w:ilvl w:val="0"/>
          <w:numId w:val="49"/>
        </w:numPr>
        <w:spacing w:after="160" w:line="278" w:lineRule="auto"/>
        <w:rPr>
          <w:rFonts w:ascii="inter" w:hAnsi="inter"/>
          <w:sz w:val="24"/>
          <w:szCs w:val="24"/>
          <w:lang w:val="en-IN"/>
        </w:rPr>
      </w:pPr>
      <w:r w:rsidRPr="00781B9B">
        <w:rPr>
          <w:rFonts w:ascii="inter" w:hAnsi="inter"/>
          <w:sz w:val="24"/>
          <w:szCs w:val="24"/>
          <w:lang w:val="en-IN"/>
        </w:rPr>
        <w:t>Detects where Inventory_Level = 0 and Units_Sold &gt; 0</w:t>
      </w:r>
    </w:p>
    <w:p w14:paraId="1B3E6B97" w14:textId="77777777" w:rsidR="00781B9B" w:rsidRPr="00781B9B" w:rsidRDefault="00781B9B" w:rsidP="00781B9B">
      <w:pPr>
        <w:numPr>
          <w:ilvl w:val="0"/>
          <w:numId w:val="49"/>
        </w:numPr>
        <w:spacing w:after="160" w:line="278" w:lineRule="auto"/>
        <w:rPr>
          <w:rFonts w:ascii="inter" w:hAnsi="inter"/>
          <w:sz w:val="24"/>
          <w:szCs w:val="24"/>
          <w:lang w:val="en-IN"/>
        </w:rPr>
      </w:pPr>
      <w:r w:rsidRPr="00781B9B">
        <w:rPr>
          <w:rFonts w:ascii="inter" w:hAnsi="inter"/>
          <w:sz w:val="24"/>
          <w:szCs w:val="24"/>
          <w:lang w:val="en-IN"/>
        </w:rPr>
        <w:t>Highlights products and stores frequently at risk</w:t>
      </w:r>
    </w:p>
    <w:p w14:paraId="68F3AD5B" w14:textId="5FA3F53F" w:rsidR="00781B9B" w:rsidRPr="00781B9B" w:rsidRDefault="00781B9B" w:rsidP="00781B9B">
      <w:pPr>
        <w:numPr>
          <w:ilvl w:val="0"/>
          <w:numId w:val="49"/>
        </w:numPr>
        <w:spacing w:after="160" w:line="278" w:lineRule="auto"/>
        <w:rPr>
          <w:rFonts w:ascii="inter" w:hAnsi="inter"/>
          <w:sz w:val="24"/>
          <w:szCs w:val="24"/>
          <w:lang w:val="en-IN"/>
        </w:rPr>
      </w:pPr>
      <w:r w:rsidRPr="00781B9B">
        <w:rPr>
          <w:rFonts w:ascii="inter" w:hAnsi="inter"/>
          <w:sz w:val="24"/>
          <w:szCs w:val="24"/>
          <w:lang w:val="en-IN"/>
        </w:rPr>
        <w:t xml:space="preserve">Supports </w:t>
      </w:r>
      <w:r w:rsidRPr="00781B9B">
        <w:rPr>
          <w:rFonts w:ascii="inter" w:hAnsi="inter"/>
          <w:b/>
          <w:bCs/>
          <w:sz w:val="24"/>
          <w:szCs w:val="24"/>
          <w:lang w:val="en-IN"/>
        </w:rPr>
        <w:t>supply chain risk mitigation</w:t>
      </w:r>
      <w:r w:rsidRPr="00781B9B">
        <w:rPr>
          <w:rFonts w:ascii="inter" w:hAnsi="inter"/>
          <w:sz w:val="24"/>
          <w:szCs w:val="24"/>
          <w:lang w:val="en-IN"/>
        </w:rPr>
        <w:t xml:space="preserve"> and </w:t>
      </w:r>
      <w:r w:rsidRPr="00781B9B">
        <w:rPr>
          <w:rFonts w:ascii="inter" w:hAnsi="inter"/>
          <w:b/>
          <w:bCs/>
          <w:sz w:val="24"/>
          <w:szCs w:val="24"/>
          <w:lang w:val="en-IN"/>
        </w:rPr>
        <w:t>supplier performance audits</w:t>
      </w:r>
    </w:p>
    <w:p w14:paraId="2D0865D4" w14:textId="77777777" w:rsidR="00781B9B" w:rsidRDefault="00781B9B" w:rsidP="00781B9B">
      <w:pPr>
        <w:spacing w:after="160" w:line="278" w:lineRule="auto"/>
        <w:rPr>
          <w:rFonts w:ascii="inter" w:hAnsi="inter"/>
          <w:sz w:val="24"/>
          <w:szCs w:val="24"/>
        </w:rPr>
      </w:pPr>
    </w:p>
    <w:p w14:paraId="37B8E21F" w14:textId="24BACAF2" w:rsidR="00781B9B" w:rsidRDefault="00781B9B" w:rsidP="00781B9B">
      <w:pPr>
        <w:spacing w:after="160" w:line="278" w:lineRule="auto"/>
        <w:rPr>
          <w:rFonts w:ascii="inter" w:hAnsi="inter"/>
          <w:sz w:val="24"/>
          <w:szCs w:val="24"/>
        </w:rPr>
      </w:pPr>
      <w:r w:rsidRPr="00781B9B">
        <w:rPr>
          <w:rFonts w:ascii="inter" w:hAnsi="inter"/>
          <w:sz w:val="24"/>
          <w:szCs w:val="24"/>
        </w:rPr>
        <w:lastRenderedPageBreak/>
        <w:t>Forecast Accuracy &amp; Planning Evaluation</w:t>
      </w:r>
    </w:p>
    <w:p w14:paraId="4141200F" w14:textId="77777777" w:rsidR="00781B9B" w:rsidRPr="00781B9B" w:rsidRDefault="00781B9B" w:rsidP="00781B9B">
      <w:pPr>
        <w:spacing w:after="160" w:line="278" w:lineRule="auto"/>
        <w:rPr>
          <w:rFonts w:ascii="inter" w:hAnsi="inter"/>
          <w:sz w:val="24"/>
          <w:szCs w:val="24"/>
          <w:lang w:val="en-IN"/>
        </w:rPr>
      </w:pPr>
      <w:r w:rsidRPr="00781B9B">
        <w:rPr>
          <w:rFonts w:ascii="inter" w:hAnsi="inter"/>
          <w:b/>
          <w:bCs/>
          <w:sz w:val="24"/>
          <w:szCs w:val="24"/>
          <w:lang w:val="en-IN"/>
        </w:rPr>
        <w:t>Objective:</w:t>
      </w:r>
      <w:r w:rsidRPr="00781B9B">
        <w:rPr>
          <w:rFonts w:ascii="inter" w:hAnsi="inter"/>
          <w:sz w:val="24"/>
          <w:szCs w:val="24"/>
          <w:lang w:val="en-IN"/>
        </w:rPr>
        <w:br/>
        <w:t>Evaluate how closely the Demand_Forecast aligns with actual Units_Sold.</w:t>
      </w:r>
    </w:p>
    <w:p w14:paraId="7A77A9C6" w14:textId="77777777" w:rsidR="00781B9B" w:rsidRPr="00781B9B" w:rsidRDefault="00781B9B" w:rsidP="00781B9B">
      <w:pPr>
        <w:spacing w:after="160" w:line="278" w:lineRule="auto"/>
        <w:rPr>
          <w:rFonts w:ascii="inter" w:hAnsi="inter"/>
          <w:sz w:val="24"/>
          <w:szCs w:val="24"/>
          <w:lang w:val="en-IN"/>
        </w:rPr>
      </w:pPr>
      <w:r w:rsidRPr="00781B9B">
        <w:rPr>
          <w:rFonts w:ascii="inter" w:hAnsi="inter"/>
          <w:b/>
          <w:bCs/>
          <w:sz w:val="24"/>
          <w:szCs w:val="24"/>
          <w:lang w:val="en-IN"/>
        </w:rPr>
        <w:t>Key Analysis Points:</w:t>
      </w:r>
    </w:p>
    <w:p w14:paraId="5BB91853" w14:textId="77777777" w:rsidR="00781B9B" w:rsidRPr="00781B9B" w:rsidRDefault="00781B9B" w:rsidP="00781B9B">
      <w:pPr>
        <w:numPr>
          <w:ilvl w:val="0"/>
          <w:numId w:val="50"/>
        </w:numPr>
        <w:spacing w:after="160" w:line="278" w:lineRule="auto"/>
        <w:rPr>
          <w:rFonts w:ascii="inter" w:hAnsi="inter"/>
          <w:sz w:val="24"/>
          <w:szCs w:val="24"/>
          <w:lang w:val="en-IN"/>
        </w:rPr>
      </w:pPr>
      <w:r w:rsidRPr="00781B9B">
        <w:rPr>
          <w:rFonts w:ascii="inter" w:hAnsi="inter"/>
          <w:sz w:val="24"/>
          <w:szCs w:val="24"/>
          <w:lang w:val="en-IN"/>
        </w:rPr>
        <w:t xml:space="preserve">Computes </w:t>
      </w:r>
      <w:r w:rsidRPr="00781B9B">
        <w:rPr>
          <w:rFonts w:ascii="inter" w:hAnsi="inter"/>
          <w:b/>
          <w:bCs/>
          <w:sz w:val="24"/>
          <w:szCs w:val="24"/>
          <w:lang w:val="en-IN"/>
        </w:rPr>
        <w:t>forecast accuracy metrics</w:t>
      </w:r>
      <w:r w:rsidRPr="00781B9B">
        <w:rPr>
          <w:rFonts w:ascii="inter" w:hAnsi="inter"/>
          <w:sz w:val="24"/>
          <w:szCs w:val="24"/>
          <w:lang w:val="en-IN"/>
        </w:rPr>
        <w:t xml:space="preserve"> (e.g., MAPE or absolute error)</w:t>
      </w:r>
    </w:p>
    <w:p w14:paraId="66E70AAE" w14:textId="77777777" w:rsidR="00781B9B" w:rsidRPr="00781B9B" w:rsidRDefault="00781B9B" w:rsidP="00781B9B">
      <w:pPr>
        <w:numPr>
          <w:ilvl w:val="0"/>
          <w:numId w:val="50"/>
        </w:numPr>
        <w:spacing w:after="160" w:line="278" w:lineRule="auto"/>
        <w:rPr>
          <w:rFonts w:ascii="inter" w:hAnsi="inter"/>
          <w:sz w:val="24"/>
          <w:szCs w:val="24"/>
          <w:lang w:val="en-IN"/>
        </w:rPr>
      </w:pPr>
      <w:r w:rsidRPr="00781B9B">
        <w:rPr>
          <w:rFonts w:ascii="inter" w:hAnsi="inter"/>
          <w:sz w:val="24"/>
          <w:szCs w:val="24"/>
          <w:lang w:val="en-IN"/>
        </w:rPr>
        <w:t>Highlights over-forecasted and under-forecasted SKUs</w:t>
      </w:r>
    </w:p>
    <w:p w14:paraId="22015D9C" w14:textId="3C3C8D01" w:rsidR="00781B9B" w:rsidRPr="00781B9B" w:rsidRDefault="00781B9B" w:rsidP="00C12C21">
      <w:pPr>
        <w:numPr>
          <w:ilvl w:val="0"/>
          <w:numId w:val="50"/>
        </w:numPr>
        <w:spacing w:after="160" w:line="278" w:lineRule="auto"/>
        <w:rPr>
          <w:rFonts w:ascii="inter" w:hAnsi="inter"/>
          <w:sz w:val="24"/>
          <w:szCs w:val="24"/>
          <w:lang w:val="en-IN"/>
        </w:rPr>
      </w:pPr>
      <w:r w:rsidRPr="00781B9B">
        <w:rPr>
          <w:rFonts w:ascii="inter" w:hAnsi="inter"/>
          <w:sz w:val="24"/>
          <w:szCs w:val="24"/>
          <w:lang w:val="en-IN"/>
        </w:rPr>
        <w:t xml:space="preserve">Enables </w:t>
      </w:r>
      <w:r w:rsidRPr="00781B9B">
        <w:rPr>
          <w:rFonts w:ascii="inter" w:hAnsi="inter"/>
          <w:b/>
          <w:bCs/>
          <w:sz w:val="24"/>
          <w:szCs w:val="24"/>
          <w:lang w:val="en-IN"/>
        </w:rPr>
        <w:t>continuous improvement</w:t>
      </w:r>
      <w:r w:rsidRPr="00781B9B">
        <w:rPr>
          <w:rFonts w:ascii="inter" w:hAnsi="inter"/>
          <w:sz w:val="24"/>
          <w:szCs w:val="24"/>
          <w:lang w:val="en-IN"/>
        </w:rPr>
        <w:t xml:space="preserve"> of planning models</w:t>
      </w:r>
    </w:p>
    <w:p w14:paraId="01A398C3" w14:textId="77777777" w:rsidR="00C12C21" w:rsidRDefault="00C12C21" w:rsidP="001D7131">
      <w:pPr>
        <w:pStyle w:val="Heading1"/>
      </w:pPr>
      <w:r w:rsidRPr="004D01C6">
        <w:t>5. Data Import Procedures</w:t>
      </w:r>
    </w:p>
    <w:p w14:paraId="3062021F" w14:textId="77777777" w:rsidR="001D7131" w:rsidRPr="001D7131" w:rsidRDefault="001D7131" w:rsidP="001D7131"/>
    <w:p w14:paraId="7C281554" w14:textId="77777777" w:rsidR="00C12C21" w:rsidRPr="004D01C6" w:rsidRDefault="00C12C21" w:rsidP="00C12C21">
      <w:pPr>
        <w:spacing w:after="160" w:line="278" w:lineRule="auto"/>
        <w:rPr>
          <w:rFonts w:ascii="inter" w:hAnsi="inter"/>
          <w:sz w:val="24"/>
          <w:szCs w:val="24"/>
        </w:rPr>
      </w:pPr>
      <w:r w:rsidRPr="004D01C6">
        <w:rPr>
          <w:rFonts w:ascii="inter" w:hAnsi="inter"/>
          <w:b/>
          <w:bCs/>
          <w:sz w:val="24"/>
          <w:szCs w:val="24"/>
        </w:rPr>
        <w:t>Staging Import</w:t>
      </w:r>
    </w:p>
    <w:p w14:paraId="28C722F7" w14:textId="77777777" w:rsidR="00C12C21" w:rsidRPr="004D01C6" w:rsidRDefault="00C12C21" w:rsidP="00C12C21">
      <w:pPr>
        <w:numPr>
          <w:ilvl w:val="0"/>
          <w:numId w:val="30"/>
        </w:numPr>
        <w:spacing w:after="160" w:line="278" w:lineRule="auto"/>
        <w:rPr>
          <w:rFonts w:ascii="inter" w:hAnsi="inter"/>
        </w:rPr>
      </w:pPr>
      <w:r w:rsidRPr="004D01C6">
        <w:rPr>
          <w:rFonts w:ascii="inter" w:hAnsi="inter"/>
        </w:rPr>
        <w:t>CSV load into staging_inventory_data via LOAD DATA INFILE</w:t>
      </w:r>
    </w:p>
    <w:p w14:paraId="7A952EE0" w14:textId="77777777" w:rsidR="00C12C21" w:rsidRPr="004D01C6" w:rsidRDefault="00C12C21" w:rsidP="00C12C21">
      <w:pPr>
        <w:numPr>
          <w:ilvl w:val="0"/>
          <w:numId w:val="30"/>
        </w:numPr>
        <w:spacing w:after="160" w:line="278" w:lineRule="auto"/>
        <w:rPr>
          <w:rFonts w:ascii="inter" w:hAnsi="inter"/>
        </w:rPr>
      </w:pPr>
      <w:r w:rsidRPr="004D01C6">
        <w:rPr>
          <w:rFonts w:ascii="inter" w:hAnsi="inter"/>
        </w:rPr>
        <w:t>Fields parsed and cleansed for date formats and nulls</w:t>
      </w:r>
    </w:p>
    <w:p w14:paraId="48343CB6" w14:textId="77777777" w:rsidR="00C12C21" w:rsidRPr="004D01C6" w:rsidRDefault="00C12C21" w:rsidP="00C12C21">
      <w:pPr>
        <w:spacing w:after="160" w:line="278" w:lineRule="auto"/>
        <w:rPr>
          <w:rFonts w:ascii="inter" w:hAnsi="inter"/>
          <w:sz w:val="24"/>
          <w:szCs w:val="24"/>
        </w:rPr>
      </w:pPr>
      <w:r w:rsidRPr="004D01C6">
        <w:rPr>
          <w:rFonts w:ascii="inter" w:hAnsi="inter"/>
          <w:b/>
          <w:bCs/>
          <w:sz w:val="24"/>
          <w:szCs w:val="24"/>
        </w:rPr>
        <w:t>Data Population</w:t>
      </w:r>
    </w:p>
    <w:p w14:paraId="1709FD58" w14:textId="77777777" w:rsidR="00C12C21" w:rsidRPr="004D01C6" w:rsidRDefault="00C12C21" w:rsidP="00C12C21">
      <w:pPr>
        <w:pStyle w:val="code"/>
      </w:pPr>
      <w:r w:rsidRPr="004D01C6">
        <w:t>-- Insert stores</w:t>
      </w:r>
    </w:p>
    <w:p w14:paraId="30BB26AE" w14:textId="77777777" w:rsidR="00E55A52" w:rsidRDefault="00E55A52" w:rsidP="00E55A52">
      <w:pPr>
        <w:pStyle w:val="code"/>
      </w:pPr>
      <w:r>
        <w:t>INSERT IGNORE INTO dim_stores(store_id, region)</w:t>
      </w:r>
    </w:p>
    <w:p w14:paraId="1F1D6858" w14:textId="77777777" w:rsidR="00E55A52" w:rsidRDefault="00E55A52" w:rsidP="00E55A52">
      <w:pPr>
        <w:pStyle w:val="code"/>
      </w:pPr>
      <w:r>
        <w:t>SELECT DISTINCT store_id, region FROM inventory_forecasting;</w:t>
      </w:r>
    </w:p>
    <w:p w14:paraId="046DA7E0" w14:textId="0637A0B8" w:rsidR="00C12C21" w:rsidRPr="004D01C6" w:rsidRDefault="00C12C21" w:rsidP="00E55A52">
      <w:pPr>
        <w:pStyle w:val="code"/>
      </w:pPr>
      <w:r w:rsidRPr="004D01C6">
        <w:t>-- Insert products</w:t>
      </w:r>
    </w:p>
    <w:p w14:paraId="31B68C9B" w14:textId="77777777" w:rsidR="00E55A52" w:rsidRDefault="00E55A52" w:rsidP="00E55A52">
      <w:pPr>
        <w:pStyle w:val="code"/>
      </w:pPr>
      <w:r>
        <w:t>INSERT IGNORE INTO dim_Products(product_id, category)</w:t>
      </w:r>
    </w:p>
    <w:p w14:paraId="0C20F0D7" w14:textId="77777777" w:rsidR="00E55A52" w:rsidRDefault="00E55A52" w:rsidP="00E55A52">
      <w:pPr>
        <w:pStyle w:val="code"/>
      </w:pPr>
      <w:r>
        <w:t>SELECT DISTINCT product_id, category FROM inventory_forecasting;</w:t>
      </w:r>
    </w:p>
    <w:p w14:paraId="60439232" w14:textId="14A4AA2B" w:rsidR="00C12C21" w:rsidRPr="004D01C6" w:rsidRDefault="00C12C21" w:rsidP="00E55A52">
      <w:pPr>
        <w:pStyle w:val="code"/>
      </w:pPr>
      <w:r w:rsidRPr="004D01C6">
        <w:t>-- Insert inventory</w:t>
      </w:r>
    </w:p>
    <w:p w14:paraId="3CE6387B" w14:textId="39C8A7E8" w:rsidR="00E55A52" w:rsidRDefault="00E55A52" w:rsidP="00E55A52">
      <w:pPr>
        <w:pStyle w:val="code"/>
      </w:pPr>
      <w:r>
        <w:t>INSERT INTO fact_Inventory(date, store_id, product_id, region, inventory_level, units_sold, units_ordered, demand_forecast, Price, Discount, Competitor_Pricing)</w:t>
      </w:r>
    </w:p>
    <w:p w14:paraId="27260A6F" w14:textId="03484E64" w:rsidR="00E55A52" w:rsidRDefault="00E55A52" w:rsidP="00E55A52">
      <w:pPr>
        <w:pStyle w:val="code"/>
      </w:pPr>
      <w:r>
        <w:t>SELECT date, store_id, product_id, region, inventory_level, units_sold, units_ordered, demand_forecast, Price, Discount, Competitor_Pricing</w:t>
      </w:r>
    </w:p>
    <w:p w14:paraId="7A6DDD80" w14:textId="796B1C96" w:rsidR="00E55A52" w:rsidRDefault="00E55A52" w:rsidP="00E55A52">
      <w:pPr>
        <w:pStyle w:val="code"/>
      </w:pPr>
      <w:r>
        <w:t>FROM Inventory_forecasting;</w:t>
      </w:r>
    </w:p>
    <w:p w14:paraId="286498B5" w14:textId="5A397A1E" w:rsidR="00E55A52" w:rsidRDefault="00E55A52" w:rsidP="00E55A52">
      <w:pPr>
        <w:pStyle w:val="code"/>
      </w:pPr>
      <w:r>
        <w:t>-- Insert Weather</w:t>
      </w:r>
    </w:p>
    <w:p w14:paraId="4608DA06" w14:textId="031C9553" w:rsidR="00E55A52" w:rsidRDefault="00E55A52" w:rsidP="00E55A52">
      <w:pPr>
        <w:pStyle w:val="code"/>
      </w:pPr>
      <w:r>
        <w:t>INSERT IGNORE INTO weather (date, store_id, region, weather_condition, holiday_promotion, seasonality)</w:t>
      </w:r>
    </w:p>
    <w:p w14:paraId="255A7C86" w14:textId="7524DFBF" w:rsidR="00E55A52" w:rsidRDefault="00E55A52" w:rsidP="00E55A52">
      <w:pPr>
        <w:pStyle w:val="code"/>
      </w:pPr>
      <w:r>
        <w:t>SELECT DISTINCT date, store_id, region, weather_condition, holiday_promotion, seasonality</w:t>
      </w:r>
    </w:p>
    <w:p w14:paraId="231C3A27" w14:textId="01397D5F" w:rsidR="00E55A52" w:rsidRPr="00C12C21" w:rsidRDefault="00E55A52" w:rsidP="00C12C21">
      <w:pPr>
        <w:pStyle w:val="code"/>
      </w:pPr>
      <w:r>
        <w:lastRenderedPageBreak/>
        <w:t>FROM Inventory_forecasting;</w:t>
      </w:r>
    </w:p>
    <w:p w14:paraId="11E6B109" w14:textId="2347AEBB" w:rsidR="00C12C21" w:rsidRPr="004D01C6" w:rsidRDefault="00C12C21" w:rsidP="00C12C21">
      <w:pPr>
        <w:numPr>
          <w:ilvl w:val="0"/>
          <w:numId w:val="31"/>
        </w:numPr>
        <w:spacing w:after="160" w:line="278" w:lineRule="auto"/>
        <w:rPr>
          <w:rFonts w:ascii="inter" w:hAnsi="inter"/>
        </w:rPr>
      </w:pPr>
      <w:r w:rsidRPr="004D01C6">
        <w:rPr>
          <w:rFonts w:ascii="inter" w:hAnsi="inter"/>
        </w:rPr>
        <w:t>Ensures deduplication and correct referential links</w:t>
      </w:r>
    </w:p>
    <w:p w14:paraId="513CF6A7" w14:textId="77777777" w:rsidR="00A65599" w:rsidRDefault="00000000" w:rsidP="001D7131">
      <w:pPr>
        <w:pStyle w:val="Heading1"/>
      </w:pPr>
      <w:r>
        <w:rPr>
          <w:rFonts w:eastAsia="inter"/>
        </w:rPr>
        <w:t>6. Performance Considerations</w:t>
      </w:r>
    </w:p>
    <w:p w14:paraId="2ACF34D8" w14:textId="77777777" w:rsidR="00A65599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Index Strategy</w:t>
      </w:r>
    </w:p>
    <w:p w14:paraId="6A2B0394" w14:textId="77777777" w:rsidR="00A6559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database uses a strategic indexing approach:</w:t>
      </w:r>
    </w:p>
    <w:p w14:paraId="0F353F0D" w14:textId="77777777" w:rsidR="00A65599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Composite Primary Keys</w:t>
      </w:r>
      <w:r>
        <w:rPr>
          <w:rFonts w:ascii="inter" w:eastAsia="inter" w:hAnsi="inter" w:cs="inter"/>
          <w:color w:val="000000"/>
        </w:rPr>
        <w:t>: For enforcing uniqueness and referential integrity</w:t>
      </w:r>
    </w:p>
    <w:p w14:paraId="08C099FC" w14:textId="77777777" w:rsidR="00A65599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Secondary Indexes</w:t>
      </w:r>
      <w:r>
        <w:rPr>
          <w:rFonts w:ascii="inter" w:eastAsia="inter" w:hAnsi="inter" w:cs="inter"/>
          <w:color w:val="000000"/>
        </w:rPr>
        <w:t>: For common query patterns on date ranges, categories, etc.</w:t>
      </w:r>
    </w:p>
    <w:p w14:paraId="5FE01E3B" w14:textId="77777777" w:rsidR="00A65599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Covering Indexes</w:t>
      </w:r>
      <w:r>
        <w:rPr>
          <w:rFonts w:ascii="inter" w:eastAsia="inter" w:hAnsi="inter" w:cs="inter"/>
          <w:color w:val="000000"/>
        </w:rPr>
        <w:t>: Where possible to avoid table lookups</w:t>
      </w:r>
    </w:p>
    <w:p w14:paraId="33F4946D" w14:textId="77777777" w:rsidR="00A65599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Query Optimization</w:t>
      </w:r>
    </w:p>
    <w:p w14:paraId="48EEEF04" w14:textId="77777777" w:rsidR="00A65599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Window Functions</w:t>
      </w:r>
      <w:r>
        <w:rPr>
          <w:rFonts w:ascii="inter" w:eastAsia="inter" w:hAnsi="inter" w:cs="inter"/>
          <w:color w:val="000000"/>
        </w:rPr>
        <w:t>: Used for efficient ranking and row selection</w:t>
      </w:r>
    </w:p>
    <w:p w14:paraId="115448FE" w14:textId="77777777" w:rsidR="00A65599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Common Table Expressions (CTEs)</w:t>
      </w:r>
      <w:r>
        <w:rPr>
          <w:rFonts w:ascii="inter" w:eastAsia="inter" w:hAnsi="inter" w:cs="inter"/>
          <w:color w:val="000000"/>
        </w:rPr>
        <w:t>: For readability and query organization</w:t>
      </w:r>
    </w:p>
    <w:p w14:paraId="6980F843" w14:textId="77777777" w:rsidR="00A65599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Join Order</w:t>
      </w:r>
      <w:r>
        <w:rPr>
          <w:rFonts w:ascii="inter" w:eastAsia="inter" w:hAnsi="inter" w:cs="inter"/>
          <w:color w:val="000000"/>
        </w:rPr>
        <w:t>: Optimized to start with the most restrictive conditions</w:t>
      </w:r>
    </w:p>
    <w:p w14:paraId="13C100D4" w14:textId="77777777" w:rsidR="00A65599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Selective Indexing</w:t>
      </w:r>
      <w:r>
        <w:rPr>
          <w:rFonts w:ascii="inter" w:eastAsia="inter" w:hAnsi="inter" w:cs="inter"/>
          <w:color w:val="000000"/>
        </w:rPr>
        <w:t>: Balances performance with storage requirements</w:t>
      </w:r>
    </w:p>
    <w:p w14:paraId="6E497A5D" w14:textId="77777777" w:rsidR="00A65599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Large Dataset Handling</w:t>
      </w:r>
    </w:p>
    <w:p w14:paraId="13E82837" w14:textId="77777777" w:rsidR="00A65599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Partitioning</w:t>
      </w:r>
      <w:r>
        <w:rPr>
          <w:rFonts w:ascii="inter" w:eastAsia="inter" w:hAnsi="inter" w:cs="inter"/>
          <w:color w:val="000000"/>
        </w:rPr>
        <w:t>: Consider partitioning inventory_data by date for large datasets</w:t>
      </w:r>
    </w:p>
    <w:p w14:paraId="4C5B8525" w14:textId="77777777" w:rsidR="00A65599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Summary Tables</w:t>
      </w:r>
      <w:r>
        <w:rPr>
          <w:rFonts w:ascii="inter" w:eastAsia="inter" w:hAnsi="inter" w:cs="inter"/>
          <w:color w:val="000000"/>
        </w:rPr>
        <w:t>: Pre-calculate metrics for faster dashboard performance</w:t>
      </w:r>
    </w:p>
    <w:p w14:paraId="6C85D1AE" w14:textId="30F52AC9" w:rsidR="00A65599" w:rsidRDefault="00000000" w:rsidP="009A4CD1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Data Retention</w:t>
      </w:r>
      <w:r>
        <w:rPr>
          <w:rFonts w:ascii="inter" w:eastAsia="inter" w:hAnsi="inter" w:cs="inter"/>
          <w:color w:val="000000"/>
        </w:rPr>
        <w:t>: Implement archiving strategy for historical data</w:t>
      </w:r>
    </w:p>
    <w:p w14:paraId="64C9E297" w14:textId="77777777" w:rsidR="00A65599" w:rsidRDefault="00000000" w:rsidP="001D7131">
      <w:pPr>
        <w:pStyle w:val="Heading1"/>
      </w:pPr>
      <w:r>
        <w:rPr>
          <w:rFonts w:eastAsia="inter"/>
        </w:rPr>
        <w:t>7. Maintenance Guidelines</w:t>
      </w:r>
    </w:p>
    <w:p w14:paraId="3006A7BA" w14:textId="77777777" w:rsidR="00A65599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Regular Maintenance Tasks</w:t>
      </w:r>
    </w:p>
    <w:p w14:paraId="0A5D617E" w14:textId="77777777" w:rsidR="00A65599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Update Table Statistics</w:t>
      </w:r>
      <w:r>
        <w:rPr>
          <w:rFonts w:ascii="inter" w:eastAsia="inter" w:hAnsi="inter" w:cs="inter"/>
          <w:color w:val="000000"/>
        </w:rPr>
        <w:t xml:space="preserve">: Run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ANALYZE TABLE</w:t>
      </w:r>
      <w:r>
        <w:rPr>
          <w:rFonts w:ascii="inter" w:eastAsia="inter" w:hAnsi="inter" w:cs="inter"/>
          <w:color w:val="000000"/>
        </w:rPr>
        <w:t xml:space="preserve"> periodically</w:t>
      </w:r>
    </w:p>
    <w:p w14:paraId="16E6C695" w14:textId="776A2DEB" w:rsidR="00A65599" w:rsidRPr="008B1ED1" w:rsidRDefault="00000000" w:rsidP="00342357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Index Optimization</w:t>
      </w:r>
      <w:r>
        <w:rPr>
          <w:rFonts w:ascii="inter" w:eastAsia="inter" w:hAnsi="inter" w:cs="inter"/>
          <w:color w:val="000000"/>
        </w:rPr>
        <w:t>: Review and optimize indexes based on query patterns</w:t>
      </w:r>
    </w:p>
    <w:p w14:paraId="504A1397" w14:textId="77777777" w:rsidR="008B1ED1" w:rsidRDefault="008B1ED1" w:rsidP="008B1ED1">
      <w:pPr>
        <w:spacing w:before="105" w:after="105" w:line="360" w:lineRule="auto"/>
      </w:pPr>
    </w:p>
    <w:p w14:paraId="1BB2792C" w14:textId="52ED397A" w:rsidR="00A65599" w:rsidRDefault="00000000" w:rsidP="008B1ED1">
      <w:pPr>
        <w:spacing w:before="105" w:after="105" w:line="360" w:lineRule="auto"/>
      </w:pPr>
      <w:r>
        <w:rPr>
          <w:rFonts w:ascii="inter" w:eastAsia="inter" w:hAnsi="inter" w:cs="inter"/>
          <w:b/>
          <w:color w:val="000000"/>
          <w:sz w:val="24"/>
        </w:rPr>
        <w:t>Monitoring Recommendations</w:t>
      </w:r>
      <w:r w:rsidR="008B1ED1">
        <w:rPr>
          <w:rFonts w:ascii="inter" w:eastAsia="inter" w:hAnsi="inter" w:cs="inter"/>
          <w:b/>
          <w:color w:val="000000"/>
          <w:sz w:val="24"/>
        </w:rPr>
        <w:t xml:space="preserve"> </w:t>
      </w:r>
      <w:r w:rsidR="008B1ED1" w:rsidRPr="008B1ED1">
        <w:rPr>
          <w:rFonts w:ascii="inter" w:eastAsia="inter" w:hAnsi="inter" w:cs="inter"/>
          <w:b/>
          <w:bCs/>
          <w:color w:val="EE0000"/>
        </w:rPr>
        <w:t>*</w:t>
      </w:r>
      <w:r w:rsidR="008B1ED1" w:rsidRPr="008B1ED1">
        <w:rPr>
          <w:rStyle w:val="FootnoteReference"/>
          <w:rFonts w:ascii="inter" w:eastAsia="inter" w:hAnsi="inter" w:cs="inter"/>
          <w:b/>
          <w:bCs/>
          <w:color w:val="FFFFFF" w:themeColor="background1"/>
        </w:rPr>
        <w:footnoteReference w:id="1"/>
      </w:r>
    </w:p>
    <w:p w14:paraId="28DF4016" w14:textId="77777777" w:rsidR="00A65599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Query Performance</w:t>
      </w:r>
      <w:r>
        <w:rPr>
          <w:rFonts w:ascii="inter" w:eastAsia="inter" w:hAnsi="inter" w:cs="inter"/>
          <w:color w:val="000000"/>
        </w:rPr>
        <w:t>: Monitor slow queries log</w:t>
      </w:r>
    </w:p>
    <w:p w14:paraId="17AA6130" w14:textId="77777777" w:rsidR="00A65599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Storage Growth</w:t>
      </w:r>
      <w:r>
        <w:rPr>
          <w:rFonts w:ascii="inter" w:eastAsia="inter" w:hAnsi="inter" w:cs="inter"/>
          <w:color w:val="000000"/>
        </w:rPr>
        <w:t>: Track database size and growth rate</w:t>
      </w:r>
    </w:p>
    <w:p w14:paraId="25AA1CE5" w14:textId="5594182C" w:rsidR="00A65599" w:rsidRDefault="00000000" w:rsidP="009A4CD1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Data Quality</w:t>
      </w:r>
      <w:r>
        <w:rPr>
          <w:rFonts w:ascii="inter" w:eastAsia="inter" w:hAnsi="inter" w:cs="inter"/>
          <w:color w:val="000000"/>
        </w:rPr>
        <w:t>: Implement checks for data completeness and accuracy</w:t>
      </w:r>
    </w:p>
    <w:p w14:paraId="0A233444" w14:textId="77777777" w:rsidR="00A65599" w:rsidRDefault="00000000" w:rsidP="001D7131">
      <w:pPr>
        <w:pStyle w:val="Heading1"/>
        <w:rPr>
          <w:rFonts w:eastAsia="inter"/>
        </w:rPr>
      </w:pPr>
      <w:r>
        <w:rPr>
          <w:rFonts w:eastAsia="inter"/>
        </w:rPr>
        <w:t>Conclusion</w:t>
      </w:r>
    </w:p>
    <w:p w14:paraId="539D442C" w14:textId="77777777" w:rsidR="001D7131" w:rsidRPr="001D7131" w:rsidRDefault="001D7131" w:rsidP="001D7131"/>
    <w:p w14:paraId="07856A67" w14:textId="77777777" w:rsidR="007F3D99" w:rsidRPr="007F3D99" w:rsidRDefault="007F3D99" w:rsidP="007F3D99">
      <w:pPr>
        <w:spacing w:after="210" w:line="360" w:lineRule="auto"/>
        <w:rPr>
          <w:rFonts w:ascii="inter" w:eastAsia="inter" w:hAnsi="inter" w:cs="inter"/>
          <w:color w:val="000000"/>
          <w:lang w:val="en-IN"/>
        </w:rPr>
      </w:pPr>
      <w:r w:rsidRPr="007F3D99">
        <w:rPr>
          <w:rFonts w:ascii="inter" w:eastAsia="inter" w:hAnsi="inter" w:cs="inter"/>
          <w:color w:val="000000"/>
          <w:lang w:val="en-IN"/>
        </w:rPr>
        <w:t xml:space="preserve">This SQL-based solution equips </w:t>
      </w:r>
      <w:r w:rsidRPr="007F3D99">
        <w:rPr>
          <w:rFonts w:ascii="inter" w:eastAsia="inter" w:hAnsi="inter" w:cs="inter"/>
          <w:b/>
          <w:bCs/>
          <w:color w:val="000000"/>
          <w:lang w:val="en-IN"/>
        </w:rPr>
        <w:t>Urban Retail Co.</w:t>
      </w:r>
      <w:r w:rsidRPr="007F3D99">
        <w:rPr>
          <w:rFonts w:ascii="inter" w:eastAsia="inter" w:hAnsi="inter" w:cs="inter"/>
          <w:color w:val="000000"/>
          <w:lang w:val="en-IN"/>
        </w:rPr>
        <w:t xml:space="preserve"> with a robust data analytics foundation to improve inventory management and decision-making. By leveraging structured queries, a normalized schema, and optimized performance practices, the company can:</w:t>
      </w:r>
    </w:p>
    <w:p w14:paraId="244FB262" w14:textId="77777777" w:rsidR="007F3D99" w:rsidRPr="007F3D99" w:rsidRDefault="007F3D99" w:rsidP="007F3D99">
      <w:pPr>
        <w:numPr>
          <w:ilvl w:val="0"/>
          <w:numId w:val="51"/>
        </w:numPr>
        <w:spacing w:after="210" w:line="360" w:lineRule="auto"/>
        <w:rPr>
          <w:rFonts w:ascii="inter" w:eastAsia="inter" w:hAnsi="inter" w:cs="inter"/>
          <w:color w:val="000000"/>
          <w:lang w:val="en-IN"/>
        </w:rPr>
      </w:pPr>
      <w:r w:rsidRPr="007F3D99">
        <w:rPr>
          <w:rFonts w:ascii="inter" w:eastAsia="inter" w:hAnsi="inter" w:cs="inter"/>
          <w:color w:val="000000"/>
          <w:lang w:val="en-IN"/>
        </w:rPr>
        <w:t>Identify fast/slow-moving products</w:t>
      </w:r>
    </w:p>
    <w:p w14:paraId="207B2B17" w14:textId="77777777" w:rsidR="007F3D99" w:rsidRPr="007F3D99" w:rsidRDefault="007F3D99" w:rsidP="007F3D99">
      <w:pPr>
        <w:numPr>
          <w:ilvl w:val="0"/>
          <w:numId w:val="51"/>
        </w:numPr>
        <w:spacing w:after="210" w:line="360" w:lineRule="auto"/>
        <w:rPr>
          <w:rFonts w:ascii="inter" w:eastAsia="inter" w:hAnsi="inter" w:cs="inter"/>
          <w:color w:val="000000"/>
          <w:lang w:val="en-IN"/>
        </w:rPr>
      </w:pPr>
      <w:r w:rsidRPr="007F3D99">
        <w:rPr>
          <w:rFonts w:ascii="inter" w:eastAsia="inter" w:hAnsi="inter" w:cs="inter"/>
          <w:color w:val="000000"/>
          <w:lang w:val="en-IN"/>
        </w:rPr>
        <w:t>Forecast reorder needs accurately</w:t>
      </w:r>
    </w:p>
    <w:p w14:paraId="3030C625" w14:textId="77777777" w:rsidR="007F3D99" w:rsidRPr="007F3D99" w:rsidRDefault="007F3D99" w:rsidP="007F3D99">
      <w:pPr>
        <w:numPr>
          <w:ilvl w:val="0"/>
          <w:numId w:val="51"/>
        </w:numPr>
        <w:spacing w:after="210" w:line="360" w:lineRule="auto"/>
        <w:rPr>
          <w:rFonts w:ascii="inter" w:eastAsia="inter" w:hAnsi="inter" w:cs="inter"/>
          <w:color w:val="000000"/>
          <w:lang w:val="en-IN"/>
        </w:rPr>
      </w:pPr>
      <w:r w:rsidRPr="007F3D99">
        <w:rPr>
          <w:rFonts w:ascii="inter" w:eastAsia="inter" w:hAnsi="inter" w:cs="inter"/>
          <w:color w:val="000000"/>
          <w:lang w:val="en-IN"/>
        </w:rPr>
        <w:t>Monitor category and pricing performance</w:t>
      </w:r>
    </w:p>
    <w:p w14:paraId="5A2E3EC9" w14:textId="77777777" w:rsidR="007F3D99" w:rsidRPr="007F3D99" w:rsidRDefault="007F3D99" w:rsidP="007F3D99">
      <w:pPr>
        <w:numPr>
          <w:ilvl w:val="0"/>
          <w:numId w:val="51"/>
        </w:numPr>
        <w:spacing w:after="210" w:line="360" w:lineRule="auto"/>
        <w:rPr>
          <w:rFonts w:ascii="inter" w:eastAsia="inter" w:hAnsi="inter" w:cs="inter"/>
          <w:color w:val="000000"/>
          <w:lang w:val="en-IN"/>
        </w:rPr>
      </w:pPr>
      <w:r w:rsidRPr="007F3D99">
        <w:rPr>
          <w:rFonts w:ascii="inter" w:eastAsia="inter" w:hAnsi="inter" w:cs="inter"/>
          <w:color w:val="000000"/>
          <w:lang w:val="en-IN"/>
        </w:rPr>
        <w:t>Reduce stockouts and overstocking</w:t>
      </w:r>
    </w:p>
    <w:p w14:paraId="0398DB97" w14:textId="0E193467" w:rsidR="00A65599" w:rsidRPr="007F3D99" w:rsidRDefault="007F3D99" w:rsidP="007F3D99">
      <w:pPr>
        <w:spacing w:after="210" w:line="360" w:lineRule="auto"/>
        <w:rPr>
          <w:rFonts w:ascii="inter" w:eastAsia="inter" w:hAnsi="inter" w:cs="inter"/>
          <w:color w:val="000000"/>
          <w:lang w:val="en-IN"/>
        </w:rPr>
      </w:pPr>
      <w:r w:rsidRPr="007F3D99">
        <w:rPr>
          <w:rFonts w:ascii="inter" w:eastAsia="inter" w:hAnsi="inter" w:cs="inter"/>
          <w:color w:val="000000"/>
          <w:lang w:val="en-IN"/>
        </w:rPr>
        <w:t>With continuous data updates and well-maintained processes, the system enables smarter, data-driven operations across all retail channels.</w:t>
      </w:r>
    </w:p>
    <w:sectPr w:rsidR="00A65599" w:rsidRPr="007F3D99">
      <w:pgSz w:w="12240" w:h="15840"/>
      <w:pgMar w:top="1365" w:right="1365" w:bottom="1365" w:left="136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799A7C" w14:textId="77777777" w:rsidR="008E4EE1" w:rsidRDefault="008E4EE1" w:rsidP="008B1ED1">
      <w:pPr>
        <w:spacing w:after="0" w:line="240" w:lineRule="auto"/>
      </w:pPr>
      <w:r>
        <w:separator/>
      </w:r>
    </w:p>
  </w:endnote>
  <w:endnote w:type="continuationSeparator" w:id="0">
    <w:p w14:paraId="31BA8363" w14:textId="77777777" w:rsidR="008E4EE1" w:rsidRDefault="008E4EE1" w:rsidP="008B1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203DCD" w14:textId="77777777" w:rsidR="008E4EE1" w:rsidRDefault="008E4EE1" w:rsidP="008B1ED1">
      <w:pPr>
        <w:spacing w:after="0" w:line="240" w:lineRule="auto"/>
      </w:pPr>
      <w:r>
        <w:separator/>
      </w:r>
    </w:p>
  </w:footnote>
  <w:footnote w:type="continuationSeparator" w:id="0">
    <w:p w14:paraId="4F11054B" w14:textId="77777777" w:rsidR="008E4EE1" w:rsidRDefault="008E4EE1" w:rsidP="008B1ED1">
      <w:pPr>
        <w:spacing w:after="0" w:line="240" w:lineRule="auto"/>
      </w:pPr>
      <w:r>
        <w:continuationSeparator/>
      </w:r>
    </w:p>
  </w:footnote>
  <w:footnote w:id="1">
    <w:p w14:paraId="71C2D37C" w14:textId="35C7905D" w:rsidR="008B1ED1" w:rsidRPr="008B1ED1" w:rsidRDefault="008B1ED1">
      <w:pPr>
        <w:pStyle w:val="FootnoteText"/>
        <w:rPr>
          <w:b/>
          <w:bCs/>
          <w:lang w:val="en-IN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415EE"/>
    <w:multiLevelType w:val="hybridMultilevel"/>
    <w:tmpl w:val="18942458"/>
    <w:lvl w:ilvl="0" w:tplc="B2F045D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26E520E">
      <w:numFmt w:val="decimal"/>
      <w:lvlText w:val=""/>
      <w:lvlJc w:val="left"/>
    </w:lvl>
    <w:lvl w:ilvl="2" w:tplc="639CABF0">
      <w:numFmt w:val="decimal"/>
      <w:lvlText w:val=""/>
      <w:lvlJc w:val="left"/>
    </w:lvl>
    <w:lvl w:ilvl="3" w:tplc="C7405DB0">
      <w:numFmt w:val="decimal"/>
      <w:lvlText w:val=""/>
      <w:lvlJc w:val="left"/>
    </w:lvl>
    <w:lvl w:ilvl="4" w:tplc="A13AA0CE">
      <w:numFmt w:val="decimal"/>
      <w:lvlText w:val=""/>
      <w:lvlJc w:val="left"/>
    </w:lvl>
    <w:lvl w:ilvl="5" w:tplc="B0F2B69E">
      <w:numFmt w:val="decimal"/>
      <w:lvlText w:val=""/>
      <w:lvlJc w:val="left"/>
    </w:lvl>
    <w:lvl w:ilvl="6" w:tplc="47C4AECA">
      <w:numFmt w:val="decimal"/>
      <w:lvlText w:val=""/>
      <w:lvlJc w:val="left"/>
    </w:lvl>
    <w:lvl w:ilvl="7" w:tplc="EAAA0672">
      <w:numFmt w:val="decimal"/>
      <w:lvlText w:val=""/>
      <w:lvlJc w:val="left"/>
    </w:lvl>
    <w:lvl w:ilvl="8" w:tplc="9838415C">
      <w:numFmt w:val="decimal"/>
      <w:lvlText w:val=""/>
      <w:lvlJc w:val="left"/>
    </w:lvl>
  </w:abstractNum>
  <w:abstractNum w:abstractNumId="1" w15:restartNumberingAfterBreak="0">
    <w:nsid w:val="0AA62E16"/>
    <w:multiLevelType w:val="hybridMultilevel"/>
    <w:tmpl w:val="8F50604A"/>
    <w:lvl w:ilvl="0" w:tplc="56FA124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738B09A">
      <w:numFmt w:val="decimal"/>
      <w:lvlText w:val=""/>
      <w:lvlJc w:val="left"/>
    </w:lvl>
    <w:lvl w:ilvl="2" w:tplc="B1EC26FC">
      <w:numFmt w:val="decimal"/>
      <w:lvlText w:val=""/>
      <w:lvlJc w:val="left"/>
    </w:lvl>
    <w:lvl w:ilvl="3" w:tplc="003E8A6C">
      <w:numFmt w:val="decimal"/>
      <w:lvlText w:val=""/>
      <w:lvlJc w:val="left"/>
    </w:lvl>
    <w:lvl w:ilvl="4" w:tplc="F34C3032">
      <w:numFmt w:val="decimal"/>
      <w:lvlText w:val=""/>
      <w:lvlJc w:val="left"/>
    </w:lvl>
    <w:lvl w:ilvl="5" w:tplc="35A8ECAA">
      <w:numFmt w:val="decimal"/>
      <w:lvlText w:val=""/>
      <w:lvlJc w:val="left"/>
    </w:lvl>
    <w:lvl w:ilvl="6" w:tplc="D87468CE">
      <w:numFmt w:val="decimal"/>
      <w:lvlText w:val=""/>
      <w:lvlJc w:val="left"/>
    </w:lvl>
    <w:lvl w:ilvl="7" w:tplc="060EA7C8">
      <w:numFmt w:val="decimal"/>
      <w:lvlText w:val=""/>
      <w:lvlJc w:val="left"/>
    </w:lvl>
    <w:lvl w:ilvl="8" w:tplc="25CEB7DA">
      <w:numFmt w:val="decimal"/>
      <w:lvlText w:val=""/>
      <w:lvlJc w:val="left"/>
    </w:lvl>
  </w:abstractNum>
  <w:abstractNum w:abstractNumId="2" w15:restartNumberingAfterBreak="0">
    <w:nsid w:val="0D620CF8"/>
    <w:multiLevelType w:val="multilevel"/>
    <w:tmpl w:val="94CE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42650"/>
    <w:multiLevelType w:val="hybridMultilevel"/>
    <w:tmpl w:val="21D66DEA"/>
    <w:lvl w:ilvl="0" w:tplc="0EB21FB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F74629E">
      <w:numFmt w:val="decimal"/>
      <w:lvlText w:val=""/>
      <w:lvlJc w:val="left"/>
    </w:lvl>
    <w:lvl w:ilvl="2" w:tplc="D466CD2A">
      <w:numFmt w:val="decimal"/>
      <w:lvlText w:val=""/>
      <w:lvlJc w:val="left"/>
    </w:lvl>
    <w:lvl w:ilvl="3" w:tplc="602A9884">
      <w:numFmt w:val="decimal"/>
      <w:lvlText w:val=""/>
      <w:lvlJc w:val="left"/>
    </w:lvl>
    <w:lvl w:ilvl="4" w:tplc="99F02902">
      <w:numFmt w:val="decimal"/>
      <w:lvlText w:val=""/>
      <w:lvlJc w:val="left"/>
    </w:lvl>
    <w:lvl w:ilvl="5" w:tplc="9416B7B0">
      <w:numFmt w:val="decimal"/>
      <w:lvlText w:val=""/>
      <w:lvlJc w:val="left"/>
    </w:lvl>
    <w:lvl w:ilvl="6" w:tplc="6AB87AC6">
      <w:numFmt w:val="decimal"/>
      <w:lvlText w:val=""/>
      <w:lvlJc w:val="left"/>
    </w:lvl>
    <w:lvl w:ilvl="7" w:tplc="A4282C26">
      <w:numFmt w:val="decimal"/>
      <w:lvlText w:val=""/>
      <w:lvlJc w:val="left"/>
    </w:lvl>
    <w:lvl w:ilvl="8" w:tplc="F82EC6BE">
      <w:numFmt w:val="decimal"/>
      <w:lvlText w:val=""/>
      <w:lvlJc w:val="left"/>
    </w:lvl>
  </w:abstractNum>
  <w:abstractNum w:abstractNumId="4" w15:restartNumberingAfterBreak="0">
    <w:nsid w:val="11D311F7"/>
    <w:multiLevelType w:val="hybridMultilevel"/>
    <w:tmpl w:val="E0D4A358"/>
    <w:lvl w:ilvl="0" w:tplc="F1C222C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5907B68">
      <w:numFmt w:val="decimal"/>
      <w:lvlText w:val=""/>
      <w:lvlJc w:val="left"/>
    </w:lvl>
    <w:lvl w:ilvl="2" w:tplc="E572F386">
      <w:numFmt w:val="decimal"/>
      <w:lvlText w:val=""/>
      <w:lvlJc w:val="left"/>
    </w:lvl>
    <w:lvl w:ilvl="3" w:tplc="0D4202EA">
      <w:numFmt w:val="decimal"/>
      <w:lvlText w:val=""/>
      <w:lvlJc w:val="left"/>
    </w:lvl>
    <w:lvl w:ilvl="4" w:tplc="0F00D1D6">
      <w:numFmt w:val="decimal"/>
      <w:lvlText w:val=""/>
      <w:lvlJc w:val="left"/>
    </w:lvl>
    <w:lvl w:ilvl="5" w:tplc="81B20028">
      <w:numFmt w:val="decimal"/>
      <w:lvlText w:val=""/>
      <w:lvlJc w:val="left"/>
    </w:lvl>
    <w:lvl w:ilvl="6" w:tplc="6D12E680">
      <w:numFmt w:val="decimal"/>
      <w:lvlText w:val=""/>
      <w:lvlJc w:val="left"/>
    </w:lvl>
    <w:lvl w:ilvl="7" w:tplc="65F60568">
      <w:numFmt w:val="decimal"/>
      <w:lvlText w:val=""/>
      <w:lvlJc w:val="left"/>
    </w:lvl>
    <w:lvl w:ilvl="8" w:tplc="DE829D66">
      <w:numFmt w:val="decimal"/>
      <w:lvlText w:val=""/>
      <w:lvlJc w:val="left"/>
    </w:lvl>
  </w:abstractNum>
  <w:abstractNum w:abstractNumId="5" w15:restartNumberingAfterBreak="0">
    <w:nsid w:val="13013B54"/>
    <w:multiLevelType w:val="hybridMultilevel"/>
    <w:tmpl w:val="75106D7C"/>
    <w:lvl w:ilvl="0" w:tplc="B942A60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378F992">
      <w:numFmt w:val="decimal"/>
      <w:lvlText w:val=""/>
      <w:lvlJc w:val="left"/>
    </w:lvl>
    <w:lvl w:ilvl="2" w:tplc="11A4238A">
      <w:numFmt w:val="decimal"/>
      <w:lvlText w:val=""/>
      <w:lvlJc w:val="left"/>
    </w:lvl>
    <w:lvl w:ilvl="3" w:tplc="EB7821E6">
      <w:numFmt w:val="decimal"/>
      <w:lvlText w:val=""/>
      <w:lvlJc w:val="left"/>
    </w:lvl>
    <w:lvl w:ilvl="4" w:tplc="E4262CBE">
      <w:numFmt w:val="decimal"/>
      <w:lvlText w:val=""/>
      <w:lvlJc w:val="left"/>
    </w:lvl>
    <w:lvl w:ilvl="5" w:tplc="CF904008">
      <w:numFmt w:val="decimal"/>
      <w:lvlText w:val=""/>
      <w:lvlJc w:val="left"/>
    </w:lvl>
    <w:lvl w:ilvl="6" w:tplc="D4E4C01C">
      <w:numFmt w:val="decimal"/>
      <w:lvlText w:val=""/>
      <w:lvlJc w:val="left"/>
    </w:lvl>
    <w:lvl w:ilvl="7" w:tplc="6D025D0E">
      <w:numFmt w:val="decimal"/>
      <w:lvlText w:val=""/>
      <w:lvlJc w:val="left"/>
    </w:lvl>
    <w:lvl w:ilvl="8" w:tplc="5888B272">
      <w:numFmt w:val="decimal"/>
      <w:lvlText w:val=""/>
      <w:lvlJc w:val="left"/>
    </w:lvl>
  </w:abstractNum>
  <w:abstractNum w:abstractNumId="6" w15:restartNumberingAfterBreak="0">
    <w:nsid w:val="166F6810"/>
    <w:multiLevelType w:val="hybridMultilevel"/>
    <w:tmpl w:val="D0361CB0"/>
    <w:lvl w:ilvl="0" w:tplc="D9E0008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BDE61CE">
      <w:numFmt w:val="decimal"/>
      <w:lvlText w:val=""/>
      <w:lvlJc w:val="left"/>
    </w:lvl>
    <w:lvl w:ilvl="2" w:tplc="B28630BE">
      <w:numFmt w:val="decimal"/>
      <w:lvlText w:val=""/>
      <w:lvlJc w:val="left"/>
    </w:lvl>
    <w:lvl w:ilvl="3" w:tplc="5DAA9AC2">
      <w:numFmt w:val="decimal"/>
      <w:lvlText w:val=""/>
      <w:lvlJc w:val="left"/>
    </w:lvl>
    <w:lvl w:ilvl="4" w:tplc="917856B6">
      <w:numFmt w:val="decimal"/>
      <w:lvlText w:val=""/>
      <w:lvlJc w:val="left"/>
    </w:lvl>
    <w:lvl w:ilvl="5" w:tplc="0852AA50">
      <w:numFmt w:val="decimal"/>
      <w:lvlText w:val=""/>
      <w:lvlJc w:val="left"/>
    </w:lvl>
    <w:lvl w:ilvl="6" w:tplc="2C481F9A">
      <w:numFmt w:val="decimal"/>
      <w:lvlText w:val=""/>
      <w:lvlJc w:val="left"/>
    </w:lvl>
    <w:lvl w:ilvl="7" w:tplc="DD442ECC">
      <w:numFmt w:val="decimal"/>
      <w:lvlText w:val=""/>
      <w:lvlJc w:val="left"/>
    </w:lvl>
    <w:lvl w:ilvl="8" w:tplc="D3727078">
      <w:numFmt w:val="decimal"/>
      <w:lvlText w:val=""/>
      <w:lvlJc w:val="left"/>
    </w:lvl>
  </w:abstractNum>
  <w:abstractNum w:abstractNumId="7" w15:restartNumberingAfterBreak="0">
    <w:nsid w:val="18D7222D"/>
    <w:multiLevelType w:val="hybridMultilevel"/>
    <w:tmpl w:val="BF6622FA"/>
    <w:lvl w:ilvl="0" w:tplc="335CC72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1CEF0EE">
      <w:numFmt w:val="decimal"/>
      <w:lvlText w:val=""/>
      <w:lvlJc w:val="left"/>
    </w:lvl>
    <w:lvl w:ilvl="2" w:tplc="8B68A434">
      <w:numFmt w:val="decimal"/>
      <w:lvlText w:val=""/>
      <w:lvlJc w:val="left"/>
    </w:lvl>
    <w:lvl w:ilvl="3" w:tplc="EF6A4D5E">
      <w:numFmt w:val="decimal"/>
      <w:lvlText w:val=""/>
      <w:lvlJc w:val="left"/>
    </w:lvl>
    <w:lvl w:ilvl="4" w:tplc="618CD54E">
      <w:numFmt w:val="decimal"/>
      <w:lvlText w:val=""/>
      <w:lvlJc w:val="left"/>
    </w:lvl>
    <w:lvl w:ilvl="5" w:tplc="92D80442">
      <w:numFmt w:val="decimal"/>
      <w:lvlText w:val=""/>
      <w:lvlJc w:val="left"/>
    </w:lvl>
    <w:lvl w:ilvl="6" w:tplc="8F808986">
      <w:numFmt w:val="decimal"/>
      <w:lvlText w:val=""/>
      <w:lvlJc w:val="left"/>
    </w:lvl>
    <w:lvl w:ilvl="7" w:tplc="64D4A002">
      <w:numFmt w:val="decimal"/>
      <w:lvlText w:val=""/>
      <w:lvlJc w:val="left"/>
    </w:lvl>
    <w:lvl w:ilvl="8" w:tplc="DB10A8E6">
      <w:numFmt w:val="decimal"/>
      <w:lvlText w:val=""/>
      <w:lvlJc w:val="left"/>
    </w:lvl>
  </w:abstractNum>
  <w:abstractNum w:abstractNumId="8" w15:restartNumberingAfterBreak="0">
    <w:nsid w:val="198C3E85"/>
    <w:multiLevelType w:val="hybridMultilevel"/>
    <w:tmpl w:val="4D9E112E"/>
    <w:lvl w:ilvl="0" w:tplc="6CA0A78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01E8C66">
      <w:numFmt w:val="decimal"/>
      <w:lvlText w:val=""/>
      <w:lvlJc w:val="left"/>
    </w:lvl>
    <w:lvl w:ilvl="2" w:tplc="AA70F44E">
      <w:numFmt w:val="decimal"/>
      <w:lvlText w:val=""/>
      <w:lvlJc w:val="left"/>
    </w:lvl>
    <w:lvl w:ilvl="3" w:tplc="DB40B8EC">
      <w:numFmt w:val="decimal"/>
      <w:lvlText w:val=""/>
      <w:lvlJc w:val="left"/>
    </w:lvl>
    <w:lvl w:ilvl="4" w:tplc="E56E6DDC">
      <w:numFmt w:val="decimal"/>
      <w:lvlText w:val=""/>
      <w:lvlJc w:val="left"/>
    </w:lvl>
    <w:lvl w:ilvl="5" w:tplc="08307510">
      <w:numFmt w:val="decimal"/>
      <w:lvlText w:val=""/>
      <w:lvlJc w:val="left"/>
    </w:lvl>
    <w:lvl w:ilvl="6" w:tplc="55D2B5EA">
      <w:numFmt w:val="decimal"/>
      <w:lvlText w:val=""/>
      <w:lvlJc w:val="left"/>
    </w:lvl>
    <w:lvl w:ilvl="7" w:tplc="490845CE">
      <w:numFmt w:val="decimal"/>
      <w:lvlText w:val=""/>
      <w:lvlJc w:val="left"/>
    </w:lvl>
    <w:lvl w:ilvl="8" w:tplc="5540CFF6">
      <w:numFmt w:val="decimal"/>
      <w:lvlText w:val=""/>
      <w:lvlJc w:val="left"/>
    </w:lvl>
  </w:abstractNum>
  <w:abstractNum w:abstractNumId="9" w15:restartNumberingAfterBreak="0">
    <w:nsid w:val="1B582BB9"/>
    <w:multiLevelType w:val="multilevel"/>
    <w:tmpl w:val="489A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F2995"/>
    <w:multiLevelType w:val="multilevel"/>
    <w:tmpl w:val="025C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6E5EF9"/>
    <w:multiLevelType w:val="hybridMultilevel"/>
    <w:tmpl w:val="9F70F462"/>
    <w:lvl w:ilvl="0" w:tplc="11BEE63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2109A38">
      <w:numFmt w:val="decimal"/>
      <w:lvlText w:val=""/>
      <w:lvlJc w:val="left"/>
    </w:lvl>
    <w:lvl w:ilvl="2" w:tplc="DAA8205A">
      <w:numFmt w:val="decimal"/>
      <w:lvlText w:val=""/>
      <w:lvlJc w:val="left"/>
    </w:lvl>
    <w:lvl w:ilvl="3" w:tplc="85F488F4">
      <w:numFmt w:val="decimal"/>
      <w:lvlText w:val=""/>
      <w:lvlJc w:val="left"/>
    </w:lvl>
    <w:lvl w:ilvl="4" w:tplc="7B5CF0F6">
      <w:numFmt w:val="decimal"/>
      <w:lvlText w:val=""/>
      <w:lvlJc w:val="left"/>
    </w:lvl>
    <w:lvl w:ilvl="5" w:tplc="CC30C0C2">
      <w:numFmt w:val="decimal"/>
      <w:lvlText w:val=""/>
      <w:lvlJc w:val="left"/>
    </w:lvl>
    <w:lvl w:ilvl="6" w:tplc="80DCE826">
      <w:numFmt w:val="decimal"/>
      <w:lvlText w:val=""/>
      <w:lvlJc w:val="left"/>
    </w:lvl>
    <w:lvl w:ilvl="7" w:tplc="9048C65E">
      <w:numFmt w:val="decimal"/>
      <w:lvlText w:val=""/>
      <w:lvlJc w:val="left"/>
    </w:lvl>
    <w:lvl w:ilvl="8" w:tplc="968E43BC">
      <w:numFmt w:val="decimal"/>
      <w:lvlText w:val=""/>
      <w:lvlJc w:val="left"/>
    </w:lvl>
  </w:abstractNum>
  <w:abstractNum w:abstractNumId="12" w15:restartNumberingAfterBreak="0">
    <w:nsid w:val="29E97DFB"/>
    <w:multiLevelType w:val="multilevel"/>
    <w:tmpl w:val="085A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1A0702"/>
    <w:multiLevelType w:val="multilevel"/>
    <w:tmpl w:val="085A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9A4D0F"/>
    <w:multiLevelType w:val="hybridMultilevel"/>
    <w:tmpl w:val="0A6C290E"/>
    <w:lvl w:ilvl="0" w:tplc="57B2D76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63456E4">
      <w:numFmt w:val="decimal"/>
      <w:lvlText w:val=""/>
      <w:lvlJc w:val="left"/>
    </w:lvl>
    <w:lvl w:ilvl="2" w:tplc="EADCA872">
      <w:numFmt w:val="decimal"/>
      <w:lvlText w:val=""/>
      <w:lvlJc w:val="left"/>
    </w:lvl>
    <w:lvl w:ilvl="3" w:tplc="CCC06F9E">
      <w:numFmt w:val="decimal"/>
      <w:lvlText w:val=""/>
      <w:lvlJc w:val="left"/>
    </w:lvl>
    <w:lvl w:ilvl="4" w:tplc="7B04D418">
      <w:numFmt w:val="decimal"/>
      <w:lvlText w:val=""/>
      <w:lvlJc w:val="left"/>
    </w:lvl>
    <w:lvl w:ilvl="5" w:tplc="55FAA9E6">
      <w:numFmt w:val="decimal"/>
      <w:lvlText w:val=""/>
      <w:lvlJc w:val="left"/>
    </w:lvl>
    <w:lvl w:ilvl="6" w:tplc="4A342BCC">
      <w:numFmt w:val="decimal"/>
      <w:lvlText w:val=""/>
      <w:lvlJc w:val="left"/>
    </w:lvl>
    <w:lvl w:ilvl="7" w:tplc="98F20400">
      <w:numFmt w:val="decimal"/>
      <w:lvlText w:val=""/>
      <w:lvlJc w:val="left"/>
    </w:lvl>
    <w:lvl w:ilvl="8" w:tplc="C398398C">
      <w:numFmt w:val="decimal"/>
      <w:lvlText w:val=""/>
      <w:lvlJc w:val="left"/>
    </w:lvl>
  </w:abstractNum>
  <w:abstractNum w:abstractNumId="15" w15:restartNumberingAfterBreak="0">
    <w:nsid w:val="351D50DE"/>
    <w:multiLevelType w:val="multilevel"/>
    <w:tmpl w:val="085A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981365"/>
    <w:multiLevelType w:val="hybridMultilevel"/>
    <w:tmpl w:val="9D5C522A"/>
    <w:lvl w:ilvl="0" w:tplc="6B9E118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6F218BA">
      <w:numFmt w:val="decimal"/>
      <w:lvlText w:val=""/>
      <w:lvlJc w:val="left"/>
    </w:lvl>
    <w:lvl w:ilvl="2" w:tplc="F7CC1986">
      <w:numFmt w:val="decimal"/>
      <w:lvlText w:val=""/>
      <w:lvlJc w:val="left"/>
    </w:lvl>
    <w:lvl w:ilvl="3" w:tplc="92C63440">
      <w:numFmt w:val="decimal"/>
      <w:lvlText w:val=""/>
      <w:lvlJc w:val="left"/>
    </w:lvl>
    <w:lvl w:ilvl="4" w:tplc="F7AE5540">
      <w:numFmt w:val="decimal"/>
      <w:lvlText w:val=""/>
      <w:lvlJc w:val="left"/>
    </w:lvl>
    <w:lvl w:ilvl="5" w:tplc="DEDADA8C">
      <w:numFmt w:val="decimal"/>
      <w:lvlText w:val=""/>
      <w:lvlJc w:val="left"/>
    </w:lvl>
    <w:lvl w:ilvl="6" w:tplc="EA10EA18">
      <w:numFmt w:val="decimal"/>
      <w:lvlText w:val=""/>
      <w:lvlJc w:val="left"/>
    </w:lvl>
    <w:lvl w:ilvl="7" w:tplc="5806324E">
      <w:numFmt w:val="decimal"/>
      <w:lvlText w:val=""/>
      <w:lvlJc w:val="left"/>
    </w:lvl>
    <w:lvl w:ilvl="8" w:tplc="2C44AE80">
      <w:numFmt w:val="decimal"/>
      <w:lvlText w:val=""/>
      <w:lvlJc w:val="left"/>
    </w:lvl>
  </w:abstractNum>
  <w:abstractNum w:abstractNumId="17" w15:restartNumberingAfterBreak="0">
    <w:nsid w:val="3BBF42F4"/>
    <w:multiLevelType w:val="hybridMultilevel"/>
    <w:tmpl w:val="9FDC5B5A"/>
    <w:lvl w:ilvl="0" w:tplc="1116E19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BE0AF50">
      <w:numFmt w:val="decimal"/>
      <w:lvlText w:val=""/>
      <w:lvlJc w:val="left"/>
    </w:lvl>
    <w:lvl w:ilvl="2" w:tplc="2FFA080A">
      <w:numFmt w:val="decimal"/>
      <w:lvlText w:val=""/>
      <w:lvlJc w:val="left"/>
    </w:lvl>
    <w:lvl w:ilvl="3" w:tplc="CC86B538">
      <w:numFmt w:val="decimal"/>
      <w:lvlText w:val=""/>
      <w:lvlJc w:val="left"/>
    </w:lvl>
    <w:lvl w:ilvl="4" w:tplc="B0C64AE2">
      <w:numFmt w:val="decimal"/>
      <w:lvlText w:val=""/>
      <w:lvlJc w:val="left"/>
    </w:lvl>
    <w:lvl w:ilvl="5" w:tplc="223000F8">
      <w:numFmt w:val="decimal"/>
      <w:lvlText w:val=""/>
      <w:lvlJc w:val="left"/>
    </w:lvl>
    <w:lvl w:ilvl="6" w:tplc="8CDE86D8">
      <w:numFmt w:val="decimal"/>
      <w:lvlText w:val=""/>
      <w:lvlJc w:val="left"/>
    </w:lvl>
    <w:lvl w:ilvl="7" w:tplc="7F266666">
      <w:numFmt w:val="decimal"/>
      <w:lvlText w:val=""/>
      <w:lvlJc w:val="left"/>
    </w:lvl>
    <w:lvl w:ilvl="8" w:tplc="F1CCC5CC">
      <w:numFmt w:val="decimal"/>
      <w:lvlText w:val=""/>
      <w:lvlJc w:val="left"/>
    </w:lvl>
  </w:abstractNum>
  <w:abstractNum w:abstractNumId="18" w15:restartNumberingAfterBreak="0">
    <w:nsid w:val="3CF4146E"/>
    <w:multiLevelType w:val="hybridMultilevel"/>
    <w:tmpl w:val="FA925FEA"/>
    <w:lvl w:ilvl="0" w:tplc="081A198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0A6873E">
      <w:numFmt w:val="decimal"/>
      <w:lvlText w:val=""/>
      <w:lvlJc w:val="left"/>
    </w:lvl>
    <w:lvl w:ilvl="2" w:tplc="E068AED6">
      <w:numFmt w:val="decimal"/>
      <w:lvlText w:val=""/>
      <w:lvlJc w:val="left"/>
    </w:lvl>
    <w:lvl w:ilvl="3" w:tplc="D7462264">
      <w:numFmt w:val="decimal"/>
      <w:lvlText w:val=""/>
      <w:lvlJc w:val="left"/>
    </w:lvl>
    <w:lvl w:ilvl="4" w:tplc="C6927FA2">
      <w:numFmt w:val="decimal"/>
      <w:lvlText w:val=""/>
      <w:lvlJc w:val="left"/>
    </w:lvl>
    <w:lvl w:ilvl="5" w:tplc="ECAC35BE">
      <w:numFmt w:val="decimal"/>
      <w:lvlText w:val=""/>
      <w:lvlJc w:val="left"/>
    </w:lvl>
    <w:lvl w:ilvl="6" w:tplc="051AF1FC">
      <w:numFmt w:val="decimal"/>
      <w:lvlText w:val=""/>
      <w:lvlJc w:val="left"/>
    </w:lvl>
    <w:lvl w:ilvl="7" w:tplc="0888A7A6">
      <w:numFmt w:val="decimal"/>
      <w:lvlText w:val=""/>
      <w:lvlJc w:val="left"/>
    </w:lvl>
    <w:lvl w:ilvl="8" w:tplc="2B164CF0">
      <w:numFmt w:val="decimal"/>
      <w:lvlText w:val=""/>
      <w:lvlJc w:val="left"/>
    </w:lvl>
  </w:abstractNum>
  <w:abstractNum w:abstractNumId="19" w15:restartNumberingAfterBreak="0">
    <w:nsid w:val="41731781"/>
    <w:multiLevelType w:val="multilevel"/>
    <w:tmpl w:val="C748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037E19"/>
    <w:multiLevelType w:val="multilevel"/>
    <w:tmpl w:val="CD6C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9B5BFF"/>
    <w:multiLevelType w:val="hybridMultilevel"/>
    <w:tmpl w:val="066A66F8"/>
    <w:lvl w:ilvl="0" w:tplc="CF2E994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EF2B7DC">
      <w:numFmt w:val="decimal"/>
      <w:lvlText w:val=""/>
      <w:lvlJc w:val="left"/>
    </w:lvl>
    <w:lvl w:ilvl="2" w:tplc="27D46DC8">
      <w:numFmt w:val="decimal"/>
      <w:lvlText w:val=""/>
      <w:lvlJc w:val="left"/>
    </w:lvl>
    <w:lvl w:ilvl="3" w:tplc="00F874F8">
      <w:numFmt w:val="decimal"/>
      <w:lvlText w:val=""/>
      <w:lvlJc w:val="left"/>
    </w:lvl>
    <w:lvl w:ilvl="4" w:tplc="C2164C92">
      <w:numFmt w:val="decimal"/>
      <w:lvlText w:val=""/>
      <w:lvlJc w:val="left"/>
    </w:lvl>
    <w:lvl w:ilvl="5" w:tplc="D0DAD838">
      <w:numFmt w:val="decimal"/>
      <w:lvlText w:val=""/>
      <w:lvlJc w:val="left"/>
    </w:lvl>
    <w:lvl w:ilvl="6" w:tplc="790ADDF2">
      <w:numFmt w:val="decimal"/>
      <w:lvlText w:val=""/>
      <w:lvlJc w:val="left"/>
    </w:lvl>
    <w:lvl w:ilvl="7" w:tplc="31888922">
      <w:numFmt w:val="decimal"/>
      <w:lvlText w:val=""/>
      <w:lvlJc w:val="left"/>
    </w:lvl>
    <w:lvl w:ilvl="8" w:tplc="4BC66486">
      <w:numFmt w:val="decimal"/>
      <w:lvlText w:val=""/>
      <w:lvlJc w:val="left"/>
    </w:lvl>
  </w:abstractNum>
  <w:abstractNum w:abstractNumId="22" w15:restartNumberingAfterBreak="0">
    <w:nsid w:val="449F5128"/>
    <w:multiLevelType w:val="multilevel"/>
    <w:tmpl w:val="4CC8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B40B11"/>
    <w:multiLevelType w:val="multilevel"/>
    <w:tmpl w:val="7A7C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7C0157"/>
    <w:multiLevelType w:val="hybridMultilevel"/>
    <w:tmpl w:val="B900A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DA5712"/>
    <w:multiLevelType w:val="hybridMultilevel"/>
    <w:tmpl w:val="14EAA4AC"/>
    <w:lvl w:ilvl="0" w:tplc="DFDA73F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B606314">
      <w:numFmt w:val="decimal"/>
      <w:lvlText w:val=""/>
      <w:lvlJc w:val="left"/>
    </w:lvl>
    <w:lvl w:ilvl="2" w:tplc="5196427A">
      <w:numFmt w:val="decimal"/>
      <w:lvlText w:val=""/>
      <w:lvlJc w:val="left"/>
    </w:lvl>
    <w:lvl w:ilvl="3" w:tplc="A9A0F1D2">
      <w:numFmt w:val="decimal"/>
      <w:lvlText w:val=""/>
      <w:lvlJc w:val="left"/>
    </w:lvl>
    <w:lvl w:ilvl="4" w:tplc="AB7EA79C">
      <w:numFmt w:val="decimal"/>
      <w:lvlText w:val=""/>
      <w:lvlJc w:val="left"/>
    </w:lvl>
    <w:lvl w:ilvl="5" w:tplc="7CDEBA3A">
      <w:numFmt w:val="decimal"/>
      <w:lvlText w:val=""/>
      <w:lvlJc w:val="left"/>
    </w:lvl>
    <w:lvl w:ilvl="6" w:tplc="D17C1B58">
      <w:numFmt w:val="decimal"/>
      <w:lvlText w:val=""/>
      <w:lvlJc w:val="left"/>
    </w:lvl>
    <w:lvl w:ilvl="7" w:tplc="6382D6CA">
      <w:numFmt w:val="decimal"/>
      <w:lvlText w:val=""/>
      <w:lvlJc w:val="left"/>
    </w:lvl>
    <w:lvl w:ilvl="8" w:tplc="7CB83CFC">
      <w:numFmt w:val="decimal"/>
      <w:lvlText w:val=""/>
      <w:lvlJc w:val="left"/>
    </w:lvl>
  </w:abstractNum>
  <w:abstractNum w:abstractNumId="26" w15:restartNumberingAfterBreak="0">
    <w:nsid w:val="4BAC373C"/>
    <w:multiLevelType w:val="hybridMultilevel"/>
    <w:tmpl w:val="5AF6F1A2"/>
    <w:lvl w:ilvl="0" w:tplc="879C0A1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FA8AC28">
      <w:numFmt w:val="decimal"/>
      <w:lvlText w:val=""/>
      <w:lvlJc w:val="left"/>
    </w:lvl>
    <w:lvl w:ilvl="2" w:tplc="2DCC5706">
      <w:numFmt w:val="decimal"/>
      <w:lvlText w:val=""/>
      <w:lvlJc w:val="left"/>
    </w:lvl>
    <w:lvl w:ilvl="3" w:tplc="EF60F79C">
      <w:numFmt w:val="decimal"/>
      <w:lvlText w:val=""/>
      <w:lvlJc w:val="left"/>
    </w:lvl>
    <w:lvl w:ilvl="4" w:tplc="A4444136">
      <w:numFmt w:val="decimal"/>
      <w:lvlText w:val=""/>
      <w:lvlJc w:val="left"/>
    </w:lvl>
    <w:lvl w:ilvl="5" w:tplc="4A364658">
      <w:numFmt w:val="decimal"/>
      <w:lvlText w:val=""/>
      <w:lvlJc w:val="left"/>
    </w:lvl>
    <w:lvl w:ilvl="6" w:tplc="F1D65816">
      <w:numFmt w:val="decimal"/>
      <w:lvlText w:val=""/>
      <w:lvlJc w:val="left"/>
    </w:lvl>
    <w:lvl w:ilvl="7" w:tplc="9FF02B16">
      <w:numFmt w:val="decimal"/>
      <w:lvlText w:val=""/>
      <w:lvlJc w:val="left"/>
    </w:lvl>
    <w:lvl w:ilvl="8" w:tplc="731699D8">
      <w:numFmt w:val="decimal"/>
      <w:lvlText w:val=""/>
      <w:lvlJc w:val="left"/>
    </w:lvl>
  </w:abstractNum>
  <w:abstractNum w:abstractNumId="27" w15:restartNumberingAfterBreak="0">
    <w:nsid w:val="4D404F5F"/>
    <w:multiLevelType w:val="hybridMultilevel"/>
    <w:tmpl w:val="62364A86"/>
    <w:lvl w:ilvl="0" w:tplc="6F7AF3E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BEA5A52">
      <w:numFmt w:val="decimal"/>
      <w:lvlText w:val=""/>
      <w:lvlJc w:val="left"/>
    </w:lvl>
    <w:lvl w:ilvl="2" w:tplc="719CCC64">
      <w:numFmt w:val="decimal"/>
      <w:lvlText w:val=""/>
      <w:lvlJc w:val="left"/>
    </w:lvl>
    <w:lvl w:ilvl="3" w:tplc="C9A69950">
      <w:numFmt w:val="decimal"/>
      <w:lvlText w:val=""/>
      <w:lvlJc w:val="left"/>
    </w:lvl>
    <w:lvl w:ilvl="4" w:tplc="28A0CF6C">
      <w:numFmt w:val="decimal"/>
      <w:lvlText w:val=""/>
      <w:lvlJc w:val="left"/>
    </w:lvl>
    <w:lvl w:ilvl="5" w:tplc="D9AE8AB0">
      <w:numFmt w:val="decimal"/>
      <w:lvlText w:val=""/>
      <w:lvlJc w:val="left"/>
    </w:lvl>
    <w:lvl w:ilvl="6" w:tplc="1DB05DE6">
      <w:numFmt w:val="decimal"/>
      <w:lvlText w:val=""/>
      <w:lvlJc w:val="left"/>
    </w:lvl>
    <w:lvl w:ilvl="7" w:tplc="D85CF886">
      <w:numFmt w:val="decimal"/>
      <w:lvlText w:val=""/>
      <w:lvlJc w:val="left"/>
    </w:lvl>
    <w:lvl w:ilvl="8" w:tplc="BC081C38">
      <w:numFmt w:val="decimal"/>
      <w:lvlText w:val=""/>
      <w:lvlJc w:val="left"/>
    </w:lvl>
  </w:abstractNum>
  <w:abstractNum w:abstractNumId="28" w15:restartNumberingAfterBreak="0">
    <w:nsid w:val="512B199F"/>
    <w:multiLevelType w:val="hybridMultilevel"/>
    <w:tmpl w:val="340C2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2E27FF"/>
    <w:multiLevelType w:val="multilevel"/>
    <w:tmpl w:val="128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1B24DC"/>
    <w:multiLevelType w:val="multilevel"/>
    <w:tmpl w:val="9D50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3A46F3"/>
    <w:multiLevelType w:val="hybridMultilevel"/>
    <w:tmpl w:val="5BD08F9A"/>
    <w:lvl w:ilvl="0" w:tplc="6E3A254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8D4E3F8">
      <w:numFmt w:val="decimal"/>
      <w:lvlText w:val=""/>
      <w:lvlJc w:val="left"/>
    </w:lvl>
    <w:lvl w:ilvl="2" w:tplc="619AF04A">
      <w:numFmt w:val="decimal"/>
      <w:lvlText w:val=""/>
      <w:lvlJc w:val="left"/>
    </w:lvl>
    <w:lvl w:ilvl="3" w:tplc="F104D8CE">
      <w:numFmt w:val="decimal"/>
      <w:lvlText w:val=""/>
      <w:lvlJc w:val="left"/>
    </w:lvl>
    <w:lvl w:ilvl="4" w:tplc="FD00ADFE">
      <w:numFmt w:val="decimal"/>
      <w:lvlText w:val=""/>
      <w:lvlJc w:val="left"/>
    </w:lvl>
    <w:lvl w:ilvl="5" w:tplc="7D1C21D6">
      <w:numFmt w:val="decimal"/>
      <w:lvlText w:val=""/>
      <w:lvlJc w:val="left"/>
    </w:lvl>
    <w:lvl w:ilvl="6" w:tplc="82E29198">
      <w:numFmt w:val="decimal"/>
      <w:lvlText w:val=""/>
      <w:lvlJc w:val="left"/>
    </w:lvl>
    <w:lvl w:ilvl="7" w:tplc="07C21C7A">
      <w:numFmt w:val="decimal"/>
      <w:lvlText w:val=""/>
      <w:lvlJc w:val="left"/>
    </w:lvl>
    <w:lvl w:ilvl="8" w:tplc="FC6C4818">
      <w:numFmt w:val="decimal"/>
      <w:lvlText w:val=""/>
      <w:lvlJc w:val="left"/>
    </w:lvl>
  </w:abstractNum>
  <w:abstractNum w:abstractNumId="32" w15:restartNumberingAfterBreak="0">
    <w:nsid w:val="565076EE"/>
    <w:multiLevelType w:val="hybridMultilevel"/>
    <w:tmpl w:val="ACE8C1E2"/>
    <w:lvl w:ilvl="0" w:tplc="AAC0262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764FCAE">
      <w:numFmt w:val="decimal"/>
      <w:lvlText w:val=""/>
      <w:lvlJc w:val="left"/>
    </w:lvl>
    <w:lvl w:ilvl="2" w:tplc="3CFC01CE">
      <w:numFmt w:val="decimal"/>
      <w:lvlText w:val=""/>
      <w:lvlJc w:val="left"/>
    </w:lvl>
    <w:lvl w:ilvl="3" w:tplc="B912851A">
      <w:numFmt w:val="decimal"/>
      <w:lvlText w:val=""/>
      <w:lvlJc w:val="left"/>
    </w:lvl>
    <w:lvl w:ilvl="4" w:tplc="CA5E1CCE">
      <w:numFmt w:val="decimal"/>
      <w:lvlText w:val=""/>
      <w:lvlJc w:val="left"/>
    </w:lvl>
    <w:lvl w:ilvl="5" w:tplc="5F7A3A46">
      <w:numFmt w:val="decimal"/>
      <w:lvlText w:val=""/>
      <w:lvlJc w:val="left"/>
    </w:lvl>
    <w:lvl w:ilvl="6" w:tplc="0BFAB274">
      <w:numFmt w:val="decimal"/>
      <w:lvlText w:val=""/>
      <w:lvlJc w:val="left"/>
    </w:lvl>
    <w:lvl w:ilvl="7" w:tplc="AEE052C8">
      <w:numFmt w:val="decimal"/>
      <w:lvlText w:val=""/>
      <w:lvlJc w:val="left"/>
    </w:lvl>
    <w:lvl w:ilvl="8" w:tplc="30AEF984">
      <w:numFmt w:val="decimal"/>
      <w:lvlText w:val=""/>
      <w:lvlJc w:val="left"/>
    </w:lvl>
  </w:abstractNum>
  <w:abstractNum w:abstractNumId="33" w15:restartNumberingAfterBreak="0">
    <w:nsid w:val="59696A9B"/>
    <w:multiLevelType w:val="multilevel"/>
    <w:tmpl w:val="085A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34504F"/>
    <w:multiLevelType w:val="multilevel"/>
    <w:tmpl w:val="4B5E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033E7B"/>
    <w:multiLevelType w:val="multilevel"/>
    <w:tmpl w:val="8330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87580F"/>
    <w:multiLevelType w:val="hybridMultilevel"/>
    <w:tmpl w:val="E438E44E"/>
    <w:lvl w:ilvl="0" w:tplc="1710337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04A40D0">
      <w:numFmt w:val="decimal"/>
      <w:lvlText w:val=""/>
      <w:lvlJc w:val="left"/>
    </w:lvl>
    <w:lvl w:ilvl="2" w:tplc="D3D89FA0">
      <w:numFmt w:val="decimal"/>
      <w:lvlText w:val=""/>
      <w:lvlJc w:val="left"/>
    </w:lvl>
    <w:lvl w:ilvl="3" w:tplc="268EA2D8">
      <w:numFmt w:val="decimal"/>
      <w:lvlText w:val=""/>
      <w:lvlJc w:val="left"/>
    </w:lvl>
    <w:lvl w:ilvl="4" w:tplc="BA5CDAB8">
      <w:numFmt w:val="decimal"/>
      <w:lvlText w:val=""/>
      <w:lvlJc w:val="left"/>
    </w:lvl>
    <w:lvl w:ilvl="5" w:tplc="44A4D270">
      <w:numFmt w:val="decimal"/>
      <w:lvlText w:val=""/>
      <w:lvlJc w:val="left"/>
    </w:lvl>
    <w:lvl w:ilvl="6" w:tplc="96E094BA">
      <w:numFmt w:val="decimal"/>
      <w:lvlText w:val=""/>
      <w:lvlJc w:val="left"/>
    </w:lvl>
    <w:lvl w:ilvl="7" w:tplc="0A269F10">
      <w:numFmt w:val="decimal"/>
      <w:lvlText w:val=""/>
      <w:lvlJc w:val="left"/>
    </w:lvl>
    <w:lvl w:ilvl="8" w:tplc="BBCE7926">
      <w:numFmt w:val="decimal"/>
      <w:lvlText w:val=""/>
      <w:lvlJc w:val="left"/>
    </w:lvl>
  </w:abstractNum>
  <w:abstractNum w:abstractNumId="37" w15:restartNumberingAfterBreak="0">
    <w:nsid w:val="63044F63"/>
    <w:multiLevelType w:val="multilevel"/>
    <w:tmpl w:val="B38A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A91E6A"/>
    <w:multiLevelType w:val="multilevel"/>
    <w:tmpl w:val="F496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A14358"/>
    <w:multiLevelType w:val="hybridMultilevel"/>
    <w:tmpl w:val="4F98D80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DF428F"/>
    <w:multiLevelType w:val="multilevel"/>
    <w:tmpl w:val="3FA6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287271"/>
    <w:multiLevelType w:val="multilevel"/>
    <w:tmpl w:val="4520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B03F5F"/>
    <w:multiLevelType w:val="multilevel"/>
    <w:tmpl w:val="A0BC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107560"/>
    <w:multiLevelType w:val="hybridMultilevel"/>
    <w:tmpl w:val="793A3DE6"/>
    <w:lvl w:ilvl="0" w:tplc="0FF0CE3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69273E0">
      <w:numFmt w:val="decimal"/>
      <w:lvlText w:val=""/>
      <w:lvlJc w:val="left"/>
    </w:lvl>
    <w:lvl w:ilvl="2" w:tplc="D8281078">
      <w:numFmt w:val="decimal"/>
      <w:lvlText w:val=""/>
      <w:lvlJc w:val="left"/>
    </w:lvl>
    <w:lvl w:ilvl="3" w:tplc="25C0B470">
      <w:numFmt w:val="decimal"/>
      <w:lvlText w:val=""/>
      <w:lvlJc w:val="left"/>
    </w:lvl>
    <w:lvl w:ilvl="4" w:tplc="B21C917E">
      <w:numFmt w:val="decimal"/>
      <w:lvlText w:val=""/>
      <w:lvlJc w:val="left"/>
    </w:lvl>
    <w:lvl w:ilvl="5" w:tplc="0F5475B8">
      <w:numFmt w:val="decimal"/>
      <w:lvlText w:val=""/>
      <w:lvlJc w:val="left"/>
    </w:lvl>
    <w:lvl w:ilvl="6" w:tplc="7C9CCF4E">
      <w:numFmt w:val="decimal"/>
      <w:lvlText w:val=""/>
      <w:lvlJc w:val="left"/>
    </w:lvl>
    <w:lvl w:ilvl="7" w:tplc="7BBE8C64">
      <w:numFmt w:val="decimal"/>
      <w:lvlText w:val=""/>
      <w:lvlJc w:val="left"/>
    </w:lvl>
    <w:lvl w:ilvl="8" w:tplc="51663034">
      <w:numFmt w:val="decimal"/>
      <w:lvlText w:val=""/>
      <w:lvlJc w:val="left"/>
    </w:lvl>
  </w:abstractNum>
  <w:abstractNum w:abstractNumId="44" w15:restartNumberingAfterBreak="0">
    <w:nsid w:val="6F3F1C2C"/>
    <w:multiLevelType w:val="multilevel"/>
    <w:tmpl w:val="085A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695181"/>
    <w:multiLevelType w:val="multilevel"/>
    <w:tmpl w:val="085A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466E3E"/>
    <w:multiLevelType w:val="hybridMultilevel"/>
    <w:tmpl w:val="44886696"/>
    <w:lvl w:ilvl="0" w:tplc="181AEA8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8EC3EBC">
      <w:numFmt w:val="decimal"/>
      <w:lvlText w:val=""/>
      <w:lvlJc w:val="left"/>
    </w:lvl>
    <w:lvl w:ilvl="2" w:tplc="29D2B438">
      <w:numFmt w:val="decimal"/>
      <w:lvlText w:val=""/>
      <w:lvlJc w:val="left"/>
    </w:lvl>
    <w:lvl w:ilvl="3" w:tplc="72A21646">
      <w:numFmt w:val="decimal"/>
      <w:lvlText w:val=""/>
      <w:lvlJc w:val="left"/>
    </w:lvl>
    <w:lvl w:ilvl="4" w:tplc="D1D210FA">
      <w:numFmt w:val="decimal"/>
      <w:lvlText w:val=""/>
      <w:lvlJc w:val="left"/>
    </w:lvl>
    <w:lvl w:ilvl="5" w:tplc="CDC6D4E4">
      <w:numFmt w:val="decimal"/>
      <w:lvlText w:val=""/>
      <w:lvlJc w:val="left"/>
    </w:lvl>
    <w:lvl w:ilvl="6" w:tplc="AB94F1FE">
      <w:numFmt w:val="decimal"/>
      <w:lvlText w:val=""/>
      <w:lvlJc w:val="left"/>
    </w:lvl>
    <w:lvl w:ilvl="7" w:tplc="24E0FFB0">
      <w:numFmt w:val="decimal"/>
      <w:lvlText w:val=""/>
      <w:lvlJc w:val="left"/>
    </w:lvl>
    <w:lvl w:ilvl="8" w:tplc="8CAAC4E2">
      <w:numFmt w:val="decimal"/>
      <w:lvlText w:val=""/>
      <w:lvlJc w:val="left"/>
    </w:lvl>
  </w:abstractNum>
  <w:abstractNum w:abstractNumId="47" w15:restartNumberingAfterBreak="0">
    <w:nsid w:val="760D1292"/>
    <w:multiLevelType w:val="multilevel"/>
    <w:tmpl w:val="085A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FE43F1"/>
    <w:multiLevelType w:val="hybridMultilevel"/>
    <w:tmpl w:val="7390E258"/>
    <w:lvl w:ilvl="0" w:tplc="CC626FD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D12A604">
      <w:numFmt w:val="decimal"/>
      <w:lvlText w:val=""/>
      <w:lvlJc w:val="left"/>
    </w:lvl>
    <w:lvl w:ilvl="2" w:tplc="7286F044">
      <w:numFmt w:val="decimal"/>
      <w:lvlText w:val=""/>
      <w:lvlJc w:val="left"/>
    </w:lvl>
    <w:lvl w:ilvl="3" w:tplc="FE56B9E6">
      <w:numFmt w:val="decimal"/>
      <w:lvlText w:val=""/>
      <w:lvlJc w:val="left"/>
    </w:lvl>
    <w:lvl w:ilvl="4" w:tplc="50D427BC">
      <w:numFmt w:val="decimal"/>
      <w:lvlText w:val=""/>
      <w:lvlJc w:val="left"/>
    </w:lvl>
    <w:lvl w:ilvl="5" w:tplc="C5A27980">
      <w:numFmt w:val="decimal"/>
      <w:lvlText w:val=""/>
      <w:lvlJc w:val="left"/>
    </w:lvl>
    <w:lvl w:ilvl="6" w:tplc="A4B8A964">
      <w:numFmt w:val="decimal"/>
      <w:lvlText w:val=""/>
      <w:lvlJc w:val="left"/>
    </w:lvl>
    <w:lvl w:ilvl="7" w:tplc="CCFC827E">
      <w:numFmt w:val="decimal"/>
      <w:lvlText w:val=""/>
      <w:lvlJc w:val="left"/>
    </w:lvl>
    <w:lvl w:ilvl="8" w:tplc="C25E1DBE">
      <w:numFmt w:val="decimal"/>
      <w:lvlText w:val=""/>
      <w:lvlJc w:val="left"/>
    </w:lvl>
  </w:abstractNum>
  <w:abstractNum w:abstractNumId="49" w15:restartNumberingAfterBreak="0">
    <w:nsid w:val="79BA22E7"/>
    <w:multiLevelType w:val="hybridMultilevel"/>
    <w:tmpl w:val="8698E0D4"/>
    <w:lvl w:ilvl="0" w:tplc="C622AEA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4E088C0">
      <w:numFmt w:val="decimal"/>
      <w:lvlText w:val=""/>
      <w:lvlJc w:val="left"/>
    </w:lvl>
    <w:lvl w:ilvl="2" w:tplc="BA922A14">
      <w:numFmt w:val="decimal"/>
      <w:lvlText w:val=""/>
      <w:lvlJc w:val="left"/>
    </w:lvl>
    <w:lvl w:ilvl="3" w:tplc="B3EAA82C">
      <w:numFmt w:val="decimal"/>
      <w:lvlText w:val=""/>
      <w:lvlJc w:val="left"/>
    </w:lvl>
    <w:lvl w:ilvl="4" w:tplc="490267FE">
      <w:numFmt w:val="decimal"/>
      <w:lvlText w:val=""/>
      <w:lvlJc w:val="left"/>
    </w:lvl>
    <w:lvl w:ilvl="5" w:tplc="0C2A071A">
      <w:numFmt w:val="decimal"/>
      <w:lvlText w:val=""/>
      <w:lvlJc w:val="left"/>
    </w:lvl>
    <w:lvl w:ilvl="6" w:tplc="E0A241B0">
      <w:numFmt w:val="decimal"/>
      <w:lvlText w:val=""/>
      <w:lvlJc w:val="left"/>
    </w:lvl>
    <w:lvl w:ilvl="7" w:tplc="8ED4F5F6">
      <w:numFmt w:val="decimal"/>
      <w:lvlText w:val=""/>
      <w:lvlJc w:val="left"/>
    </w:lvl>
    <w:lvl w:ilvl="8" w:tplc="A454B550">
      <w:numFmt w:val="decimal"/>
      <w:lvlText w:val=""/>
      <w:lvlJc w:val="left"/>
    </w:lvl>
  </w:abstractNum>
  <w:abstractNum w:abstractNumId="50" w15:restartNumberingAfterBreak="0">
    <w:nsid w:val="7F535605"/>
    <w:multiLevelType w:val="multilevel"/>
    <w:tmpl w:val="6A82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805098">
    <w:abstractNumId w:val="5"/>
  </w:num>
  <w:num w:numId="2" w16cid:durableId="1588466905">
    <w:abstractNumId w:val="21"/>
  </w:num>
  <w:num w:numId="3" w16cid:durableId="1689065286">
    <w:abstractNumId w:val="31"/>
  </w:num>
  <w:num w:numId="4" w16cid:durableId="95491893">
    <w:abstractNumId w:val="26"/>
  </w:num>
  <w:num w:numId="5" w16cid:durableId="1802260654">
    <w:abstractNumId w:val="46"/>
  </w:num>
  <w:num w:numId="6" w16cid:durableId="502939019">
    <w:abstractNumId w:val="6"/>
  </w:num>
  <w:num w:numId="7" w16cid:durableId="1347176277">
    <w:abstractNumId w:val="18"/>
  </w:num>
  <w:num w:numId="8" w16cid:durableId="814445638">
    <w:abstractNumId w:val="43"/>
  </w:num>
  <w:num w:numId="9" w16cid:durableId="906064360">
    <w:abstractNumId w:val="4"/>
  </w:num>
  <w:num w:numId="10" w16cid:durableId="1181966784">
    <w:abstractNumId w:val="16"/>
  </w:num>
  <w:num w:numId="11" w16cid:durableId="831874671">
    <w:abstractNumId w:val="27"/>
  </w:num>
  <w:num w:numId="12" w16cid:durableId="632952659">
    <w:abstractNumId w:val="1"/>
  </w:num>
  <w:num w:numId="13" w16cid:durableId="1303078166">
    <w:abstractNumId w:val="3"/>
  </w:num>
  <w:num w:numId="14" w16cid:durableId="3292411">
    <w:abstractNumId w:val="49"/>
  </w:num>
  <w:num w:numId="15" w16cid:durableId="218789148">
    <w:abstractNumId w:val="14"/>
  </w:num>
  <w:num w:numId="16" w16cid:durableId="832138864">
    <w:abstractNumId w:val="32"/>
  </w:num>
  <w:num w:numId="17" w16cid:durableId="777063946">
    <w:abstractNumId w:val="25"/>
  </w:num>
  <w:num w:numId="18" w16cid:durableId="166605536">
    <w:abstractNumId w:val="11"/>
  </w:num>
  <w:num w:numId="19" w16cid:durableId="1040014730">
    <w:abstractNumId w:val="17"/>
  </w:num>
  <w:num w:numId="20" w16cid:durableId="20327379">
    <w:abstractNumId w:val="8"/>
  </w:num>
  <w:num w:numId="21" w16cid:durableId="2099134687">
    <w:abstractNumId w:val="36"/>
  </w:num>
  <w:num w:numId="22" w16cid:durableId="313725726">
    <w:abstractNumId w:val="7"/>
  </w:num>
  <w:num w:numId="23" w16cid:durableId="834803778">
    <w:abstractNumId w:val="48"/>
  </w:num>
  <w:num w:numId="24" w16cid:durableId="1387024710">
    <w:abstractNumId w:val="0"/>
  </w:num>
  <w:num w:numId="25" w16cid:durableId="440685927">
    <w:abstractNumId w:val="15"/>
  </w:num>
  <w:num w:numId="26" w16cid:durableId="1658026982">
    <w:abstractNumId w:val="12"/>
  </w:num>
  <w:num w:numId="27" w16cid:durableId="442699203">
    <w:abstractNumId w:val="47"/>
  </w:num>
  <w:num w:numId="28" w16cid:durableId="246809458">
    <w:abstractNumId w:val="13"/>
  </w:num>
  <w:num w:numId="29" w16cid:durableId="175655509">
    <w:abstractNumId w:val="33"/>
  </w:num>
  <w:num w:numId="30" w16cid:durableId="371803760">
    <w:abstractNumId w:val="45"/>
  </w:num>
  <w:num w:numId="31" w16cid:durableId="1877041248">
    <w:abstractNumId w:val="44"/>
  </w:num>
  <w:num w:numId="32" w16cid:durableId="103380523">
    <w:abstractNumId w:val="39"/>
  </w:num>
  <w:num w:numId="33" w16cid:durableId="1093865100">
    <w:abstractNumId w:val="42"/>
  </w:num>
  <w:num w:numId="34" w16cid:durableId="550461858">
    <w:abstractNumId w:val="24"/>
  </w:num>
  <w:num w:numId="35" w16cid:durableId="262996798">
    <w:abstractNumId w:val="19"/>
  </w:num>
  <w:num w:numId="36" w16cid:durableId="831723550">
    <w:abstractNumId w:val="22"/>
  </w:num>
  <w:num w:numId="37" w16cid:durableId="2136898221">
    <w:abstractNumId w:val="37"/>
  </w:num>
  <w:num w:numId="38" w16cid:durableId="931864778">
    <w:abstractNumId w:val="2"/>
  </w:num>
  <w:num w:numId="39" w16cid:durableId="1600215257">
    <w:abstractNumId w:val="28"/>
  </w:num>
  <w:num w:numId="40" w16cid:durableId="923297461">
    <w:abstractNumId w:val="41"/>
  </w:num>
  <w:num w:numId="41" w16cid:durableId="606350203">
    <w:abstractNumId w:val="50"/>
  </w:num>
  <w:num w:numId="42" w16cid:durableId="1915116152">
    <w:abstractNumId w:val="20"/>
  </w:num>
  <w:num w:numId="43" w16cid:durableId="1796487362">
    <w:abstractNumId w:val="23"/>
  </w:num>
  <w:num w:numId="44" w16cid:durableId="810557247">
    <w:abstractNumId w:val="40"/>
  </w:num>
  <w:num w:numId="45" w16cid:durableId="781922090">
    <w:abstractNumId w:val="38"/>
  </w:num>
  <w:num w:numId="46" w16cid:durableId="148057156">
    <w:abstractNumId w:val="29"/>
  </w:num>
  <w:num w:numId="47" w16cid:durableId="1944147323">
    <w:abstractNumId w:val="34"/>
  </w:num>
  <w:num w:numId="48" w16cid:durableId="1089959415">
    <w:abstractNumId w:val="30"/>
  </w:num>
  <w:num w:numId="49" w16cid:durableId="1981350349">
    <w:abstractNumId w:val="9"/>
  </w:num>
  <w:num w:numId="50" w16cid:durableId="212818175">
    <w:abstractNumId w:val="10"/>
  </w:num>
  <w:num w:numId="51" w16cid:durableId="81672627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599"/>
    <w:rsid w:val="00056D97"/>
    <w:rsid w:val="001D7131"/>
    <w:rsid w:val="00267AA7"/>
    <w:rsid w:val="00290F22"/>
    <w:rsid w:val="00342357"/>
    <w:rsid w:val="004658B2"/>
    <w:rsid w:val="0047312B"/>
    <w:rsid w:val="00596E23"/>
    <w:rsid w:val="006C3A6B"/>
    <w:rsid w:val="00781B9B"/>
    <w:rsid w:val="007F3D99"/>
    <w:rsid w:val="008B1ED1"/>
    <w:rsid w:val="008E4EE1"/>
    <w:rsid w:val="009A4CD1"/>
    <w:rsid w:val="00A01778"/>
    <w:rsid w:val="00A20061"/>
    <w:rsid w:val="00A65599"/>
    <w:rsid w:val="00AC16D6"/>
    <w:rsid w:val="00B52DAB"/>
    <w:rsid w:val="00BB08A8"/>
    <w:rsid w:val="00C12C21"/>
    <w:rsid w:val="00C8161E"/>
    <w:rsid w:val="00CC1468"/>
    <w:rsid w:val="00D62D00"/>
    <w:rsid w:val="00E55A52"/>
    <w:rsid w:val="00EB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F998F"/>
  <w15:docId w15:val="{27526BD4-B7E7-4384-A4CE-4459E541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customStyle="1" w:styleId="code">
    <w:name w:val="code"/>
    <w:basedOn w:val="Normal"/>
    <w:link w:val="codeChar"/>
    <w:qFormat/>
    <w:rsid w:val="00C12C21"/>
    <w:pPr>
      <w:shd w:val="clear" w:color="auto" w:fill="F8F8FA"/>
      <w:spacing w:line="336" w:lineRule="auto"/>
    </w:pPr>
    <w:rPr>
      <w:rFonts w:ascii="IBM Plex Mono" w:eastAsia="IBM Plex Mono" w:hAnsi="IBM Plex Mono" w:cs="IBM Plex Mono"/>
      <w:color w:val="000000"/>
      <w:sz w:val="18"/>
    </w:rPr>
  </w:style>
  <w:style w:type="character" w:customStyle="1" w:styleId="codeChar">
    <w:name w:val="code Char"/>
    <w:basedOn w:val="DefaultParagraphFont"/>
    <w:link w:val="code"/>
    <w:rsid w:val="00C12C21"/>
    <w:rPr>
      <w:rFonts w:ascii="IBM Plex Mono" w:eastAsia="IBM Plex Mono" w:hAnsi="IBM Plex Mono" w:cs="IBM Plex Mono"/>
      <w:color w:val="000000"/>
      <w:sz w:val="18"/>
      <w:shd w:val="clear" w:color="auto" w:fill="F8F8FA"/>
    </w:rPr>
  </w:style>
  <w:style w:type="paragraph" w:styleId="Title">
    <w:name w:val="Title"/>
    <w:basedOn w:val="Normal"/>
    <w:next w:val="Normal"/>
    <w:link w:val="TitleChar"/>
    <w:uiPriority w:val="10"/>
    <w:qFormat/>
    <w:rsid w:val="00C12C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7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713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B1E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1E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1ED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1ED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ED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1ED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A4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CD1"/>
  </w:style>
  <w:style w:type="paragraph" w:styleId="Footer">
    <w:name w:val="footer"/>
    <w:basedOn w:val="Normal"/>
    <w:link w:val="FooterChar"/>
    <w:uiPriority w:val="99"/>
    <w:unhideWhenUsed/>
    <w:rsid w:val="009A4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B5786-1C8C-46F3-84B2-9921CED37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1561</Words>
  <Characters>8899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shashank yadav</cp:lastModifiedBy>
  <cp:revision>2</cp:revision>
  <dcterms:created xsi:type="dcterms:W3CDTF">2025-06-30T17:14:00Z</dcterms:created>
  <dcterms:modified xsi:type="dcterms:W3CDTF">2025-06-30T17:14:00Z</dcterms:modified>
</cp:coreProperties>
</file>