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CFF" w:rsidRPr="009C2CFF" w:rsidRDefault="009C2CFF" w:rsidP="009C2CFF">
      <w:pPr>
        <w:rPr>
          <w:sz w:val="36"/>
          <w:szCs w:val="36"/>
        </w:rPr>
      </w:pPr>
      <w:r w:rsidRPr="009C2CFF">
        <w:rPr>
          <w:sz w:val="36"/>
          <w:szCs w:val="36"/>
        </w:rPr>
        <w:t>Two postulates underlie special relativity. The first, the principle of relativity, states:</w:t>
      </w:r>
    </w:p>
    <w:p w:rsidR="009C2CFF" w:rsidRPr="009C2CFF" w:rsidRDefault="009C2CFF" w:rsidP="009C2CFF">
      <w:pPr>
        <w:rPr>
          <w:sz w:val="36"/>
          <w:szCs w:val="36"/>
        </w:rPr>
      </w:pPr>
      <w:proofErr w:type="gramStart"/>
      <w:r w:rsidRPr="009C2CFF">
        <w:rPr>
          <w:sz w:val="36"/>
          <w:szCs w:val="36"/>
        </w:rPr>
        <w:t>1.The</w:t>
      </w:r>
      <w:proofErr w:type="gramEnd"/>
      <w:r w:rsidRPr="009C2CFF">
        <w:rPr>
          <w:sz w:val="36"/>
          <w:szCs w:val="36"/>
        </w:rPr>
        <w:t xml:space="preserve"> laws of physics are the same in all inertial frames of reference.</w:t>
      </w:r>
    </w:p>
    <w:p w:rsidR="009C2CFF" w:rsidRPr="009C2CFF" w:rsidRDefault="009C2CFF" w:rsidP="009C2CFF">
      <w:pPr>
        <w:rPr>
          <w:sz w:val="36"/>
          <w:szCs w:val="36"/>
        </w:rPr>
      </w:pPr>
      <w:proofErr w:type="gramStart"/>
      <w:r w:rsidRPr="009C2CFF">
        <w:rPr>
          <w:sz w:val="36"/>
          <w:szCs w:val="36"/>
        </w:rPr>
        <w:t>2.The</w:t>
      </w:r>
      <w:proofErr w:type="gramEnd"/>
      <w:r w:rsidRPr="009C2CFF">
        <w:rPr>
          <w:sz w:val="36"/>
          <w:szCs w:val="36"/>
        </w:rPr>
        <w:t xml:space="preserve"> speed of light in free space has the same value in all inertial frames of</w:t>
      </w:r>
    </w:p>
    <w:p w:rsidR="009C2CFF" w:rsidRPr="009C2CFF" w:rsidRDefault="009C2CFF" w:rsidP="009C2CFF">
      <w:pPr>
        <w:rPr>
          <w:sz w:val="36"/>
          <w:szCs w:val="36"/>
        </w:rPr>
      </w:pPr>
      <w:proofErr w:type="gramStart"/>
      <w:r w:rsidRPr="009C2CFF">
        <w:rPr>
          <w:sz w:val="36"/>
          <w:szCs w:val="36"/>
        </w:rPr>
        <w:t>reference</w:t>
      </w:r>
      <w:proofErr w:type="gramEnd"/>
      <w:r w:rsidRPr="009C2CFF">
        <w:rPr>
          <w:sz w:val="36"/>
          <w:szCs w:val="36"/>
        </w:rPr>
        <w:t>.</w:t>
      </w:r>
    </w:p>
    <w:p w:rsidR="009C2CFF" w:rsidRPr="009C2CFF" w:rsidRDefault="009C2CFF" w:rsidP="009C2CFF">
      <w:pPr>
        <w:rPr>
          <w:sz w:val="36"/>
          <w:szCs w:val="36"/>
        </w:rPr>
      </w:pPr>
      <w:r w:rsidRPr="009C2CFF">
        <w:rPr>
          <w:sz w:val="36"/>
          <w:szCs w:val="36"/>
        </w:rPr>
        <w:t xml:space="preserve">This speed is </w:t>
      </w:r>
      <w:proofErr w:type="gramStart"/>
      <w:r w:rsidRPr="009C2CFF">
        <w:rPr>
          <w:sz w:val="36"/>
          <w:szCs w:val="36"/>
        </w:rPr>
        <w:t>2.998  108</w:t>
      </w:r>
      <w:proofErr w:type="gramEnd"/>
      <w:r w:rsidRPr="009C2CFF">
        <w:rPr>
          <w:sz w:val="36"/>
          <w:szCs w:val="36"/>
        </w:rPr>
        <w:t xml:space="preserve"> m/s to four significant figures.</w:t>
      </w:r>
    </w:p>
    <w:p w:rsidR="009C2CFF" w:rsidRPr="009C2CFF" w:rsidRDefault="009C2CFF" w:rsidP="009C2CFF">
      <w:pPr>
        <w:rPr>
          <w:sz w:val="36"/>
          <w:szCs w:val="36"/>
        </w:rPr>
      </w:pPr>
      <w:r w:rsidRPr="009C2CFF">
        <w:rPr>
          <w:sz w:val="36"/>
          <w:szCs w:val="36"/>
        </w:rPr>
        <w:t>Albert A. Michelson (1852–1931)</w:t>
      </w:r>
    </w:p>
    <w:p w:rsidR="009C2CFF" w:rsidRPr="009C2CFF" w:rsidRDefault="009C2CFF" w:rsidP="009C2CFF">
      <w:pPr>
        <w:rPr>
          <w:sz w:val="36"/>
          <w:szCs w:val="36"/>
        </w:rPr>
      </w:pPr>
      <w:proofErr w:type="gramStart"/>
      <w:r w:rsidRPr="009C2CFF">
        <w:rPr>
          <w:sz w:val="36"/>
          <w:szCs w:val="36"/>
        </w:rPr>
        <w:t>was</w:t>
      </w:r>
      <w:proofErr w:type="gramEnd"/>
      <w:r w:rsidRPr="009C2CFF">
        <w:rPr>
          <w:sz w:val="36"/>
          <w:szCs w:val="36"/>
        </w:rPr>
        <w:t xml:space="preserve"> born in Germany but came to the</w:t>
      </w:r>
    </w:p>
    <w:p w:rsidR="009C2CFF" w:rsidRPr="009C2CFF" w:rsidRDefault="009C2CFF" w:rsidP="009C2CFF">
      <w:pPr>
        <w:rPr>
          <w:sz w:val="36"/>
          <w:szCs w:val="36"/>
        </w:rPr>
      </w:pPr>
      <w:r w:rsidRPr="009C2CFF">
        <w:rPr>
          <w:sz w:val="36"/>
          <w:szCs w:val="36"/>
        </w:rPr>
        <w:t>United States at the age of two with</w:t>
      </w:r>
    </w:p>
    <w:p w:rsidR="009C2CFF" w:rsidRPr="009C2CFF" w:rsidRDefault="009C2CFF" w:rsidP="009C2CFF">
      <w:pPr>
        <w:rPr>
          <w:sz w:val="36"/>
          <w:szCs w:val="36"/>
        </w:rPr>
      </w:pPr>
      <w:proofErr w:type="gramStart"/>
      <w:r w:rsidRPr="009C2CFF">
        <w:rPr>
          <w:sz w:val="36"/>
          <w:szCs w:val="36"/>
        </w:rPr>
        <w:t>his</w:t>
      </w:r>
      <w:proofErr w:type="gramEnd"/>
      <w:r w:rsidRPr="009C2CFF">
        <w:rPr>
          <w:sz w:val="36"/>
          <w:szCs w:val="36"/>
        </w:rPr>
        <w:t xml:space="preserve"> parents, who settled in Nevada. Michelson’s </w:t>
      </w:r>
      <w:proofErr w:type="spellStart"/>
      <w:r w:rsidRPr="009C2CFF">
        <w:rPr>
          <w:sz w:val="36"/>
          <w:szCs w:val="36"/>
        </w:rPr>
        <w:t>speciality</w:t>
      </w:r>
      <w:proofErr w:type="spellEnd"/>
      <w:r w:rsidRPr="009C2CFF">
        <w:rPr>
          <w:sz w:val="36"/>
          <w:szCs w:val="36"/>
        </w:rPr>
        <w:t xml:space="preserve"> was high-</w:t>
      </w:r>
    </w:p>
    <w:p w:rsidR="009C2CFF" w:rsidRPr="009C2CFF" w:rsidRDefault="009C2CFF" w:rsidP="009C2CFF">
      <w:pPr>
        <w:rPr>
          <w:sz w:val="36"/>
          <w:szCs w:val="36"/>
        </w:rPr>
      </w:pPr>
      <w:proofErr w:type="gramStart"/>
      <w:r w:rsidRPr="009C2CFF">
        <w:rPr>
          <w:sz w:val="36"/>
          <w:szCs w:val="36"/>
        </w:rPr>
        <w:t>precision</w:t>
      </w:r>
      <w:proofErr w:type="gramEnd"/>
      <w:r w:rsidRPr="009C2CFF">
        <w:rPr>
          <w:sz w:val="36"/>
          <w:szCs w:val="36"/>
        </w:rPr>
        <w:t xml:space="preserve"> measurement, and for many decades his successive </w:t>
      </w:r>
    </w:p>
    <w:p w:rsidR="009C2CFF" w:rsidRPr="009C2CFF" w:rsidRDefault="009C2CFF" w:rsidP="009C2CFF">
      <w:pPr>
        <w:rPr>
          <w:sz w:val="36"/>
          <w:szCs w:val="36"/>
        </w:rPr>
      </w:pPr>
      <w:proofErr w:type="gramStart"/>
      <w:r w:rsidRPr="009C2CFF">
        <w:rPr>
          <w:sz w:val="36"/>
          <w:szCs w:val="36"/>
        </w:rPr>
        <w:t>figures</w:t>
      </w:r>
      <w:proofErr w:type="gramEnd"/>
      <w:r w:rsidRPr="009C2CFF">
        <w:rPr>
          <w:sz w:val="36"/>
          <w:szCs w:val="36"/>
        </w:rPr>
        <w:t xml:space="preserve"> for the speed of light were the best </w:t>
      </w:r>
      <w:proofErr w:type="spellStart"/>
      <w:r w:rsidRPr="009C2CFF">
        <w:rPr>
          <w:sz w:val="36"/>
          <w:szCs w:val="36"/>
        </w:rPr>
        <w:t>available.The</w:t>
      </w:r>
      <w:proofErr w:type="spellEnd"/>
      <w:r w:rsidRPr="009C2CFF">
        <w:rPr>
          <w:sz w:val="36"/>
          <w:szCs w:val="36"/>
        </w:rPr>
        <w:t xml:space="preserve"> Michelson-Morley experiment set the stage for Einstein’s</w:t>
      </w:r>
    </w:p>
    <w:p w:rsidR="009C2CFF" w:rsidRPr="009C2CFF" w:rsidRDefault="009C2CFF" w:rsidP="009C2CFF">
      <w:pPr>
        <w:rPr>
          <w:sz w:val="36"/>
          <w:szCs w:val="36"/>
        </w:rPr>
      </w:pPr>
    </w:p>
    <w:p w:rsidR="009C2CFF" w:rsidRPr="009C2CFF" w:rsidRDefault="009C2CFF" w:rsidP="009C2CFF">
      <w:pPr>
        <w:rPr>
          <w:sz w:val="36"/>
          <w:szCs w:val="36"/>
        </w:rPr>
      </w:pPr>
      <w:r w:rsidRPr="009C2CFF">
        <w:rPr>
          <w:sz w:val="36"/>
          <w:szCs w:val="36"/>
        </w:rPr>
        <w:t>1905 special theory of relativity, a theory that Michelson him-</w:t>
      </w:r>
    </w:p>
    <w:p w:rsidR="009C2CFF" w:rsidRPr="009C2CFF" w:rsidRDefault="009C2CFF" w:rsidP="009C2CFF">
      <w:pPr>
        <w:rPr>
          <w:sz w:val="36"/>
          <w:szCs w:val="36"/>
        </w:rPr>
      </w:pPr>
      <w:proofErr w:type="gramStart"/>
      <w:r w:rsidRPr="009C2CFF">
        <w:rPr>
          <w:sz w:val="36"/>
          <w:szCs w:val="36"/>
        </w:rPr>
        <w:t>self</w:t>
      </w:r>
      <w:proofErr w:type="gramEnd"/>
      <w:r w:rsidRPr="009C2CFF">
        <w:rPr>
          <w:sz w:val="36"/>
          <w:szCs w:val="36"/>
        </w:rPr>
        <w:t xml:space="preserve"> was reluctant to accept. Indeed, not long before the flow-</w:t>
      </w:r>
    </w:p>
    <w:p w:rsidR="009C2CFF" w:rsidRPr="009C2CFF" w:rsidRDefault="009C2CFF" w:rsidP="009C2CFF">
      <w:pPr>
        <w:rPr>
          <w:sz w:val="36"/>
          <w:szCs w:val="36"/>
        </w:rPr>
      </w:pPr>
      <w:proofErr w:type="spellStart"/>
      <w:proofErr w:type="gramStart"/>
      <w:r w:rsidRPr="009C2CFF">
        <w:rPr>
          <w:sz w:val="36"/>
          <w:szCs w:val="36"/>
        </w:rPr>
        <w:t>ering</w:t>
      </w:r>
      <w:proofErr w:type="spellEnd"/>
      <w:proofErr w:type="gramEnd"/>
      <w:r w:rsidRPr="009C2CFF">
        <w:rPr>
          <w:sz w:val="36"/>
          <w:szCs w:val="36"/>
        </w:rPr>
        <w:t xml:space="preserve"> of relativity and quantum theory revolutionized physics,</w:t>
      </w:r>
    </w:p>
    <w:p w:rsidR="009C2CFF" w:rsidRPr="009C2CFF" w:rsidRDefault="009C2CFF" w:rsidP="009C2CFF">
      <w:pPr>
        <w:rPr>
          <w:sz w:val="36"/>
          <w:szCs w:val="36"/>
        </w:rPr>
      </w:pPr>
    </w:p>
    <w:p w:rsidR="009C2CFF" w:rsidRPr="009C2CFF" w:rsidRDefault="009C2CFF" w:rsidP="009C2CFF">
      <w:pPr>
        <w:rPr>
          <w:sz w:val="36"/>
          <w:szCs w:val="36"/>
        </w:rPr>
      </w:pPr>
      <w:r w:rsidRPr="009C2CFF">
        <w:rPr>
          <w:sz w:val="36"/>
          <w:szCs w:val="36"/>
        </w:rPr>
        <w:t>Michelson announced that “physical discoveries in the future</w:t>
      </w:r>
    </w:p>
    <w:p w:rsidR="009C2CFF" w:rsidRPr="009C2CFF" w:rsidRDefault="009C2CFF" w:rsidP="009C2CFF">
      <w:pPr>
        <w:rPr>
          <w:sz w:val="36"/>
          <w:szCs w:val="36"/>
        </w:rPr>
      </w:pPr>
      <w:proofErr w:type="gramStart"/>
      <w:r w:rsidRPr="009C2CFF">
        <w:rPr>
          <w:sz w:val="36"/>
          <w:szCs w:val="36"/>
        </w:rPr>
        <w:t>are</w:t>
      </w:r>
      <w:proofErr w:type="gramEnd"/>
      <w:r w:rsidRPr="009C2CFF">
        <w:rPr>
          <w:sz w:val="36"/>
          <w:szCs w:val="36"/>
        </w:rPr>
        <w:t xml:space="preserve"> a matter of the sixth decimal place.” This was a common</w:t>
      </w:r>
    </w:p>
    <w:p w:rsidR="009C2CFF" w:rsidRPr="009C2CFF" w:rsidRDefault="009C2CFF" w:rsidP="009C2CFF">
      <w:pPr>
        <w:rPr>
          <w:sz w:val="36"/>
          <w:szCs w:val="36"/>
        </w:rPr>
      </w:pPr>
      <w:proofErr w:type="gramStart"/>
      <w:r w:rsidRPr="009C2CFF">
        <w:rPr>
          <w:sz w:val="36"/>
          <w:szCs w:val="36"/>
        </w:rPr>
        <w:t>opinion</w:t>
      </w:r>
      <w:proofErr w:type="gramEnd"/>
      <w:r w:rsidRPr="009C2CFF">
        <w:rPr>
          <w:sz w:val="36"/>
          <w:szCs w:val="36"/>
        </w:rPr>
        <w:t xml:space="preserve"> of the time. Michelson received a Nobel Prize in 1907,</w:t>
      </w:r>
    </w:p>
    <w:p w:rsidR="009C2CFF" w:rsidRPr="009C2CFF" w:rsidRDefault="009C2CFF" w:rsidP="009C2CFF">
      <w:pPr>
        <w:rPr>
          <w:sz w:val="36"/>
          <w:szCs w:val="36"/>
        </w:rPr>
      </w:pPr>
      <w:proofErr w:type="gramStart"/>
      <w:r w:rsidRPr="009C2CFF">
        <w:rPr>
          <w:sz w:val="36"/>
          <w:szCs w:val="36"/>
        </w:rPr>
        <w:t>the</w:t>
      </w:r>
      <w:proofErr w:type="gramEnd"/>
      <w:r w:rsidRPr="009C2CFF">
        <w:rPr>
          <w:sz w:val="36"/>
          <w:szCs w:val="36"/>
        </w:rPr>
        <w:t xml:space="preserve"> first American to do so.</w:t>
      </w:r>
    </w:p>
    <w:p w:rsidR="009C2CFF" w:rsidRPr="009C2CFF" w:rsidRDefault="009C2CFF" w:rsidP="009C2CFF">
      <w:pPr>
        <w:rPr>
          <w:sz w:val="36"/>
          <w:szCs w:val="36"/>
        </w:rPr>
      </w:pPr>
      <w:r w:rsidRPr="009C2CFF">
        <w:rPr>
          <w:sz w:val="36"/>
          <w:szCs w:val="36"/>
        </w:rPr>
        <w:t>TIME DILATION</w:t>
      </w:r>
    </w:p>
    <w:p w:rsidR="009C2CFF" w:rsidRPr="009C2CFF" w:rsidRDefault="009C2CFF" w:rsidP="009C2CFF">
      <w:pPr>
        <w:rPr>
          <w:sz w:val="36"/>
          <w:szCs w:val="36"/>
        </w:rPr>
      </w:pPr>
      <w:r w:rsidRPr="009C2CFF">
        <w:rPr>
          <w:sz w:val="36"/>
          <w:szCs w:val="36"/>
        </w:rPr>
        <w:t>A moving clock ticks more slowly than a clock at rest</w:t>
      </w:r>
    </w:p>
    <w:p w:rsidR="009C2CFF" w:rsidRPr="009C2CFF" w:rsidRDefault="009C2CFF" w:rsidP="009C2CFF">
      <w:pPr>
        <w:rPr>
          <w:sz w:val="36"/>
          <w:szCs w:val="36"/>
        </w:rPr>
      </w:pPr>
    </w:p>
    <w:p w:rsidR="009C2CFF" w:rsidRPr="009C2CFF" w:rsidRDefault="009C2CFF" w:rsidP="009C2CFF">
      <w:pPr>
        <w:rPr>
          <w:sz w:val="36"/>
          <w:szCs w:val="36"/>
        </w:rPr>
      </w:pPr>
      <w:r w:rsidRPr="009C2CFF">
        <w:rPr>
          <w:sz w:val="36"/>
          <w:szCs w:val="36"/>
        </w:rPr>
        <w:t>If someone in a moving spacecraft finds that the time interval between two events</w:t>
      </w:r>
    </w:p>
    <w:p w:rsidR="009C2CFF" w:rsidRPr="009C2CFF" w:rsidRDefault="009C2CFF" w:rsidP="009C2CFF">
      <w:pPr>
        <w:rPr>
          <w:sz w:val="36"/>
          <w:szCs w:val="36"/>
        </w:rPr>
      </w:pPr>
      <w:proofErr w:type="gramStart"/>
      <w:r w:rsidRPr="009C2CFF">
        <w:rPr>
          <w:sz w:val="36"/>
          <w:szCs w:val="36"/>
        </w:rPr>
        <w:t>in</w:t>
      </w:r>
      <w:proofErr w:type="gramEnd"/>
      <w:r w:rsidRPr="009C2CFF">
        <w:rPr>
          <w:sz w:val="36"/>
          <w:szCs w:val="36"/>
        </w:rPr>
        <w:t xml:space="preserve"> the spacecraft is t0, we on the ground would find that the same interval has the</w:t>
      </w:r>
    </w:p>
    <w:p w:rsidR="009C2CFF" w:rsidRPr="009C2CFF" w:rsidRDefault="009C2CFF" w:rsidP="009C2CFF">
      <w:pPr>
        <w:rPr>
          <w:sz w:val="36"/>
          <w:szCs w:val="36"/>
        </w:rPr>
      </w:pPr>
      <w:proofErr w:type="gramStart"/>
      <w:r w:rsidRPr="009C2CFF">
        <w:rPr>
          <w:sz w:val="36"/>
          <w:szCs w:val="36"/>
        </w:rPr>
        <w:t>longer</w:t>
      </w:r>
      <w:proofErr w:type="gramEnd"/>
      <w:r w:rsidRPr="009C2CFF">
        <w:rPr>
          <w:sz w:val="36"/>
          <w:szCs w:val="36"/>
        </w:rPr>
        <w:t xml:space="preserve"> duration t. The quantity t0, which is determined by events that occur at the same</w:t>
      </w:r>
    </w:p>
    <w:p w:rsidR="009C2CFF" w:rsidRPr="009C2CFF" w:rsidRDefault="009C2CFF" w:rsidP="009C2CFF">
      <w:pPr>
        <w:rPr>
          <w:sz w:val="36"/>
          <w:szCs w:val="36"/>
        </w:rPr>
      </w:pPr>
      <w:proofErr w:type="gramStart"/>
      <w:r w:rsidRPr="009C2CFF">
        <w:rPr>
          <w:sz w:val="36"/>
          <w:szCs w:val="36"/>
        </w:rPr>
        <w:t>place</w:t>
      </w:r>
      <w:proofErr w:type="gramEnd"/>
      <w:r w:rsidRPr="009C2CFF">
        <w:rPr>
          <w:sz w:val="36"/>
          <w:szCs w:val="36"/>
        </w:rPr>
        <w:t xml:space="preserve"> in an observer’s frame of reference, is called the proper time of the interval</w:t>
      </w:r>
    </w:p>
    <w:p w:rsidR="009C2CFF" w:rsidRPr="009C2CFF" w:rsidRDefault="009C2CFF" w:rsidP="009C2CFF">
      <w:pPr>
        <w:rPr>
          <w:sz w:val="36"/>
          <w:szCs w:val="36"/>
        </w:rPr>
      </w:pPr>
      <w:proofErr w:type="gramStart"/>
      <w:r w:rsidRPr="009C2CFF">
        <w:rPr>
          <w:sz w:val="36"/>
          <w:szCs w:val="36"/>
        </w:rPr>
        <w:t>between</w:t>
      </w:r>
      <w:proofErr w:type="gramEnd"/>
      <w:r w:rsidRPr="009C2CFF">
        <w:rPr>
          <w:sz w:val="36"/>
          <w:szCs w:val="36"/>
        </w:rPr>
        <w:t xml:space="preserve"> the events. When witnessed from the ground, the events that mark the be-</w:t>
      </w:r>
    </w:p>
    <w:p w:rsidR="009C2CFF" w:rsidRPr="009C2CFF" w:rsidRDefault="009C2CFF" w:rsidP="009C2CFF">
      <w:pPr>
        <w:rPr>
          <w:sz w:val="36"/>
          <w:szCs w:val="36"/>
        </w:rPr>
      </w:pPr>
      <w:proofErr w:type="gramStart"/>
      <w:r w:rsidRPr="009C2CFF">
        <w:rPr>
          <w:sz w:val="36"/>
          <w:szCs w:val="36"/>
        </w:rPr>
        <w:lastRenderedPageBreak/>
        <w:t>ginning</w:t>
      </w:r>
      <w:proofErr w:type="gramEnd"/>
      <w:r w:rsidRPr="009C2CFF">
        <w:rPr>
          <w:sz w:val="36"/>
          <w:szCs w:val="36"/>
        </w:rPr>
        <w:t xml:space="preserve"> and end of the time interval occur at different places, and in consequence the</w:t>
      </w:r>
      <w:r>
        <w:rPr>
          <w:sz w:val="36"/>
          <w:szCs w:val="36"/>
        </w:rPr>
        <w:t xml:space="preserve"> </w:t>
      </w:r>
      <w:r w:rsidRPr="009C2CFF">
        <w:rPr>
          <w:sz w:val="36"/>
          <w:szCs w:val="36"/>
        </w:rPr>
        <w:t>duration of the interval appears longer than the proper time. This effect is called time</w:t>
      </w:r>
    </w:p>
    <w:p w:rsidR="009C2CFF" w:rsidRPr="009C2CFF" w:rsidRDefault="009C2CFF" w:rsidP="009C2CFF">
      <w:pPr>
        <w:rPr>
          <w:sz w:val="36"/>
          <w:szCs w:val="36"/>
        </w:rPr>
      </w:pPr>
      <w:proofErr w:type="gramStart"/>
      <w:r w:rsidRPr="009C2CFF">
        <w:rPr>
          <w:sz w:val="36"/>
          <w:szCs w:val="36"/>
        </w:rPr>
        <w:t>dilation</w:t>
      </w:r>
      <w:proofErr w:type="gramEnd"/>
    </w:p>
    <w:p w:rsidR="009C2CFF" w:rsidRPr="009C2CFF" w:rsidRDefault="009C2CFF" w:rsidP="009C2CFF">
      <w:pPr>
        <w:rPr>
          <w:sz w:val="36"/>
          <w:szCs w:val="36"/>
        </w:rPr>
      </w:pPr>
      <w:r w:rsidRPr="009C2CFF">
        <w:rPr>
          <w:sz w:val="36"/>
          <w:szCs w:val="36"/>
        </w:rPr>
        <w:t>The time interval between ticks</w:t>
      </w:r>
    </w:p>
    <w:p w:rsidR="009C2CFF" w:rsidRPr="009C2CFF" w:rsidRDefault="009C2CFF" w:rsidP="009C2CFF">
      <w:pPr>
        <w:rPr>
          <w:sz w:val="36"/>
          <w:szCs w:val="36"/>
        </w:rPr>
      </w:pPr>
      <w:proofErr w:type="gramStart"/>
      <w:r w:rsidRPr="009C2CFF">
        <w:rPr>
          <w:sz w:val="36"/>
          <w:szCs w:val="36"/>
        </w:rPr>
        <w:t>is</w:t>
      </w:r>
      <w:proofErr w:type="gramEnd"/>
      <w:r w:rsidRPr="009C2CFF">
        <w:rPr>
          <w:sz w:val="36"/>
          <w:szCs w:val="36"/>
        </w:rPr>
        <w:t xml:space="preserve"> the proper time t0 and the time needed for the light pulse to travel between the</w:t>
      </w:r>
    </w:p>
    <w:p w:rsidR="009C2CFF" w:rsidRPr="009C2CFF" w:rsidRDefault="009C2CFF" w:rsidP="009C2CFF">
      <w:pPr>
        <w:rPr>
          <w:sz w:val="36"/>
          <w:szCs w:val="36"/>
        </w:rPr>
      </w:pPr>
      <w:proofErr w:type="gramStart"/>
      <w:r w:rsidRPr="009C2CFF">
        <w:rPr>
          <w:sz w:val="36"/>
          <w:szCs w:val="36"/>
        </w:rPr>
        <w:t>mirrors</w:t>
      </w:r>
      <w:proofErr w:type="gramEnd"/>
      <w:r w:rsidRPr="009C2CFF">
        <w:rPr>
          <w:sz w:val="36"/>
          <w:szCs w:val="36"/>
        </w:rPr>
        <w:t xml:space="preserve"> at the speed of light c is to2. Hence to=2Lo/c</w:t>
      </w:r>
    </w:p>
    <w:p w:rsidR="009C2CFF" w:rsidRPr="009C2CFF" w:rsidRDefault="009C2CFF" w:rsidP="009C2CFF">
      <w:pPr>
        <w:rPr>
          <w:sz w:val="36"/>
          <w:szCs w:val="36"/>
        </w:rPr>
      </w:pPr>
    </w:p>
    <w:p w:rsidR="009C2CFF" w:rsidRPr="009C2CFF" w:rsidRDefault="009C2CFF" w:rsidP="009C2CFF">
      <w:pPr>
        <w:rPr>
          <w:sz w:val="36"/>
          <w:szCs w:val="36"/>
        </w:rPr>
      </w:pPr>
      <w:r w:rsidRPr="009C2CFF">
        <w:rPr>
          <w:sz w:val="36"/>
          <w:szCs w:val="36"/>
        </w:rPr>
        <w:t xml:space="preserve">Because the </w:t>
      </w:r>
      <w:proofErr w:type="gramStart"/>
      <w:r w:rsidRPr="009C2CFF">
        <w:rPr>
          <w:sz w:val="36"/>
          <w:szCs w:val="36"/>
        </w:rPr>
        <w:t>quantity  is</w:t>
      </w:r>
      <w:proofErr w:type="gramEnd"/>
      <w:r w:rsidRPr="009C2CFF">
        <w:rPr>
          <w:sz w:val="36"/>
          <w:szCs w:val="36"/>
        </w:rPr>
        <w:t xml:space="preserve"> always smaller than 1 for a moving object, t is</w:t>
      </w:r>
    </w:p>
    <w:p w:rsidR="009C2CFF" w:rsidRPr="009C2CFF" w:rsidRDefault="009C2CFF" w:rsidP="009C2CFF">
      <w:pPr>
        <w:rPr>
          <w:sz w:val="36"/>
          <w:szCs w:val="36"/>
        </w:rPr>
      </w:pPr>
      <w:proofErr w:type="gramStart"/>
      <w:r w:rsidRPr="009C2CFF">
        <w:rPr>
          <w:sz w:val="36"/>
          <w:szCs w:val="36"/>
        </w:rPr>
        <w:t>always</w:t>
      </w:r>
      <w:proofErr w:type="gramEnd"/>
      <w:r w:rsidRPr="009C2CFF">
        <w:rPr>
          <w:sz w:val="36"/>
          <w:szCs w:val="36"/>
        </w:rPr>
        <w:t xml:space="preserve"> greater than t0. The moving clock in the spacecraft appears to tick at a slower</w:t>
      </w:r>
    </w:p>
    <w:p w:rsidR="009C2CFF" w:rsidRPr="009C2CFF" w:rsidRDefault="009C2CFF" w:rsidP="009C2CFF">
      <w:pPr>
        <w:rPr>
          <w:sz w:val="36"/>
          <w:szCs w:val="36"/>
        </w:rPr>
      </w:pPr>
      <w:proofErr w:type="gramStart"/>
      <w:r w:rsidRPr="009C2CFF">
        <w:rPr>
          <w:sz w:val="36"/>
          <w:szCs w:val="36"/>
        </w:rPr>
        <w:t>rate</w:t>
      </w:r>
      <w:proofErr w:type="gramEnd"/>
      <w:r w:rsidRPr="009C2CFF">
        <w:rPr>
          <w:sz w:val="36"/>
          <w:szCs w:val="36"/>
        </w:rPr>
        <w:t xml:space="preserve"> than the stationary one on the ground, as seen by an observer on the ground.</w:t>
      </w:r>
    </w:p>
    <w:p w:rsidR="009C2CFF" w:rsidRPr="009C2CFF" w:rsidRDefault="009C2CFF" w:rsidP="009C2CFF">
      <w:pPr>
        <w:rPr>
          <w:sz w:val="36"/>
          <w:szCs w:val="36"/>
        </w:rPr>
      </w:pPr>
      <w:r w:rsidRPr="009C2CFF">
        <w:rPr>
          <w:sz w:val="36"/>
          <w:szCs w:val="36"/>
        </w:rPr>
        <w:t>Exactly the same analysis holds for measurements of the clock on the ground by</w:t>
      </w:r>
    </w:p>
    <w:p w:rsidR="009C2CFF" w:rsidRPr="009C2CFF" w:rsidRDefault="009C2CFF" w:rsidP="009C2CFF">
      <w:pPr>
        <w:rPr>
          <w:sz w:val="36"/>
          <w:szCs w:val="36"/>
        </w:rPr>
      </w:pPr>
      <w:proofErr w:type="gramStart"/>
      <w:r w:rsidRPr="009C2CFF">
        <w:rPr>
          <w:sz w:val="36"/>
          <w:szCs w:val="36"/>
        </w:rPr>
        <w:t>the</w:t>
      </w:r>
      <w:proofErr w:type="gramEnd"/>
      <w:r w:rsidRPr="009C2CFF">
        <w:rPr>
          <w:sz w:val="36"/>
          <w:szCs w:val="36"/>
        </w:rPr>
        <w:t xml:space="preserve"> pilot of the spacecraft.</w:t>
      </w:r>
    </w:p>
    <w:p w:rsidR="009C2CFF" w:rsidRPr="009C2CFF" w:rsidRDefault="009C2CFF" w:rsidP="009C2CFF">
      <w:pPr>
        <w:rPr>
          <w:sz w:val="36"/>
          <w:szCs w:val="36"/>
        </w:rPr>
      </w:pPr>
    </w:p>
    <w:p w:rsidR="009C2CFF" w:rsidRPr="009C2CFF" w:rsidRDefault="009C2CFF" w:rsidP="009C2CFF">
      <w:pPr>
        <w:rPr>
          <w:sz w:val="36"/>
          <w:szCs w:val="36"/>
        </w:rPr>
      </w:pPr>
      <w:r w:rsidRPr="009C2CFF">
        <w:rPr>
          <w:sz w:val="36"/>
          <w:szCs w:val="36"/>
        </w:rPr>
        <w:t>DOPPLER EFFECT</w:t>
      </w:r>
    </w:p>
    <w:p w:rsidR="009C2CFF" w:rsidRPr="009C2CFF" w:rsidRDefault="009C2CFF" w:rsidP="009C2CFF">
      <w:pPr>
        <w:rPr>
          <w:sz w:val="36"/>
          <w:szCs w:val="36"/>
        </w:rPr>
      </w:pPr>
      <w:r w:rsidRPr="009C2CFF">
        <w:rPr>
          <w:sz w:val="36"/>
          <w:szCs w:val="36"/>
        </w:rPr>
        <w:lastRenderedPageBreak/>
        <w:t>Why the universe is believed to be expanding</w:t>
      </w:r>
    </w:p>
    <w:p w:rsidR="009C2CFF" w:rsidRPr="009C2CFF" w:rsidRDefault="009C2CFF" w:rsidP="009C2CFF">
      <w:pPr>
        <w:rPr>
          <w:sz w:val="36"/>
          <w:szCs w:val="36"/>
        </w:rPr>
      </w:pPr>
      <w:r w:rsidRPr="009C2CFF">
        <w:rPr>
          <w:sz w:val="36"/>
          <w:szCs w:val="36"/>
        </w:rPr>
        <w:t>We are all familiar with the increase in pitch of a sound when its source approaches</w:t>
      </w:r>
    </w:p>
    <w:p w:rsidR="009C2CFF" w:rsidRPr="009C2CFF" w:rsidRDefault="009C2CFF" w:rsidP="009C2CFF">
      <w:pPr>
        <w:rPr>
          <w:sz w:val="36"/>
          <w:szCs w:val="36"/>
        </w:rPr>
      </w:pPr>
      <w:proofErr w:type="gramStart"/>
      <w:r w:rsidRPr="009C2CFF">
        <w:rPr>
          <w:sz w:val="36"/>
          <w:szCs w:val="36"/>
        </w:rPr>
        <w:t>us</w:t>
      </w:r>
      <w:proofErr w:type="gramEnd"/>
      <w:r w:rsidRPr="009C2CFF">
        <w:rPr>
          <w:sz w:val="36"/>
          <w:szCs w:val="36"/>
        </w:rPr>
        <w:t xml:space="preserve"> (or we approach the source) and the decrease in pitch when the source recedes from</w:t>
      </w:r>
    </w:p>
    <w:p w:rsidR="00B504D6" w:rsidRDefault="009C2CFF" w:rsidP="009C2CFF">
      <w:pPr>
        <w:rPr>
          <w:sz w:val="36"/>
          <w:szCs w:val="36"/>
        </w:rPr>
      </w:pPr>
      <w:proofErr w:type="gramStart"/>
      <w:r w:rsidRPr="009C2CFF">
        <w:rPr>
          <w:sz w:val="36"/>
          <w:szCs w:val="36"/>
        </w:rPr>
        <w:t>us</w:t>
      </w:r>
      <w:proofErr w:type="gramEnd"/>
      <w:r w:rsidRPr="009C2CFF">
        <w:rPr>
          <w:sz w:val="36"/>
          <w:szCs w:val="36"/>
        </w:rPr>
        <w:t xml:space="preserve"> (or we recede from the source).</w:t>
      </w:r>
    </w:p>
    <w:p w:rsidR="009C2CFF" w:rsidRPr="009C2CFF" w:rsidRDefault="009C2CFF" w:rsidP="009C2CFF">
      <w:pPr>
        <w:rPr>
          <w:color w:val="548DD4" w:themeColor="text2" w:themeTint="99"/>
          <w:sz w:val="36"/>
          <w:szCs w:val="36"/>
        </w:rPr>
      </w:pPr>
      <w:r w:rsidRPr="009C2CFF">
        <w:rPr>
          <w:color w:val="548DD4" w:themeColor="text2" w:themeTint="99"/>
          <w:sz w:val="36"/>
          <w:szCs w:val="36"/>
        </w:rPr>
        <w:t>The expansion apparently began about 13 billion y</w:t>
      </w:r>
      <w:r>
        <w:rPr>
          <w:color w:val="548DD4" w:themeColor="text2" w:themeTint="99"/>
          <w:sz w:val="36"/>
          <w:szCs w:val="36"/>
        </w:rPr>
        <w:t>ears ago when a very small, in-</w:t>
      </w:r>
      <w:r w:rsidRPr="009C2CFF">
        <w:rPr>
          <w:color w:val="548DD4" w:themeColor="text2" w:themeTint="99"/>
          <w:sz w:val="36"/>
          <w:szCs w:val="36"/>
        </w:rPr>
        <w:t>tensely hot mass of primeval matter exploded, an eve</w:t>
      </w:r>
      <w:r>
        <w:rPr>
          <w:color w:val="548DD4" w:themeColor="text2" w:themeTint="99"/>
          <w:sz w:val="36"/>
          <w:szCs w:val="36"/>
        </w:rPr>
        <w:t>nt usually called the Big Bang.</w:t>
      </w:r>
    </w:p>
    <w:p w:rsidR="009C2CFF" w:rsidRDefault="009C2CFF" w:rsidP="009C2CFF">
      <w:pPr>
        <w:rPr>
          <w:color w:val="548DD4" w:themeColor="text2" w:themeTint="99"/>
          <w:sz w:val="36"/>
          <w:szCs w:val="36"/>
        </w:rPr>
      </w:pPr>
      <w:r w:rsidRPr="009C2CFF">
        <w:rPr>
          <w:color w:val="548DD4" w:themeColor="text2" w:themeTint="99"/>
          <w:sz w:val="36"/>
          <w:szCs w:val="36"/>
        </w:rPr>
        <w:t>As described in Chap. 13, the matter soon turned into the electrons, protons, and neutrons of which the present universe is composed.</w:t>
      </w:r>
    </w:p>
    <w:p w:rsidR="009C2CFF" w:rsidRDefault="009C2CFF" w:rsidP="009C2CFF">
      <w:pPr>
        <w:rPr>
          <w:color w:val="000000" w:themeColor="text1"/>
          <w:sz w:val="36"/>
          <w:szCs w:val="36"/>
        </w:rPr>
      </w:pPr>
      <w:r w:rsidRPr="009C2CFF">
        <w:rPr>
          <w:color w:val="000000" w:themeColor="text1"/>
          <w:sz w:val="36"/>
          <w:szCs w:val="36"/>
        </w:rPr>
        <w:t>LENGTH CONTRACTION</w:t>
      </w:r>
    </w:p>
    <w:p w:rsidR="009C2CFF" w:rsidRDefault="009C2CFF" w:rsidP="009C2CFF">
      <w:pPr>
        <w:rPr>
          <w:color w:val="E36C0A" w:themeColor="accent6" w:themeShade="BF"/>
          <w:sz w:val="36"/>
          <w:szCs w:val="36"/>
        </w:rPr>
      </w:pPr>
      <w:r w:rsidRPr="009C2CFF">
        <w:rPr>
          <w:color w:val="E36C0A" w:themeColor="accent6" w:themeShade="BF"/>
          <w:sz w:val="36"/>
          <w:szCs w:val="36"/>
        </w:rPr>
        <w:t>Measurements of lengths as well as of time intervals a</w:t>
      </w:r>
      <w:r>
        <w:rPr>
          <w:color w:val="E36C0A" w:themeColor="accent6" w:themeShade="BF"/>
          <w:sz w:val="36"/>
          <w:szCs w:val="36"/>
        </w:rPr>
        <w:t xml:space="preserve">re affected by relative </w:t>
      </w:r>
      <w:proofErr w:type="spellStart"/>
      <w:r>
        <w:rPr>
          <w:color w:val="E36C0A" w:themeColor="accent6" w:themeShade="BF"/>
          <w:sz w:val="36"/>
          <w:szCs w:val="36"/>
        </w:rPr>
        <w:t>motion.</w:t>
      </w:r>
      <w:r w:rsidRPr="009C2CFF">
        <w:rPr>
          <w:color w:val="E36C0A" w:themeColor="accent6" w:themeShade="BF"/>
          <w:sz w:val="36"/>
          <w:szCs w:val="36"/>
        </w:rPr>
        <w:t>The</w:t>
      </w:r>
      <w:proofErr w:type="spellEnd"/>
      <w:r w:rsidRPr="009C2CFF">
        <w:rPr>
          <w:color w:val="E36C0A" w:themeColor="accent6" w:themeShade="BF"/>
          <w:sz w:val="36"/>
          <w:szCs w:val="36"/>
        </w:rPr>
        <w:t xml:space="preserve"> length L of an object in motion with respect to an</w:t>
      </w:r>
      <w:r>
        <w:rPr>
          <w:color w:val="E36C0A" w:themeColor="accent6" w:themeShade="BF"/>
          <w:sz w:val="36"/>
          <w:szCs w:val="36"/>
        </w:rPr>
        <w:t xml:space="preserve"> observer always appears to the </w:t>
      </w:r>
      <w:r w:rsidRPr="009C2CFF">
        <w:rPr>
          <w:color w:val="E36C0A" w:themeColor="accent6" w:themeShade="BF"/>
          <w:sz w:val="36"/>
          <w:szCs w:val="36"/>
        </w:rPr>
        <w:t>observer to be shorter than its length L0 when it is at</w:t>
      </w:r>
      <w:r>
        <w:rPr>
          <w:color w:val="E36C0A" w:themeColor="accent6" w:themeShade="BF"/>
          <w:sz w:val="36"/>
          <w:szCs w:val="36"/>
        </w:rPr>
        <w:t xml:space="preserve"> rest with respect to him. This </w:t>
      </w:r>
      <w:r w:rsidRPr="009C2CFF">
        <w:rPr>
          <w:color w:val="E36C0A" w:themeColor="accent6" w:themeShade="BF"/>
          <w:sz w:val="36"/>
          <w:szCs w:val="36"/>
        </w:rPr>
        <w:t>contraction occurs only in the direction of the relat</w:t>
      </w:r>
      <w:r>
        <w:rPr>
          <w:color w:val="E36C0A" w:themeColor="accent6" w:themeShade="BF"/>
          <w:sz w:val="36"/>
          <w:szCs w:val="36"/>
        </w:rPr>
        <w:t xml:space="preserve">ive motion. The length L0 of an </w:t>
      </w:r>
      <w:r w:rsidRPr="009C2CFF">
        <w:rPr>
          <w:color w:val="E36C0A" w:themeColor="accent6" w:themeShade="BF"/>
          <w:sz w:val="36"/>
          <w:szCs w:val="36"/>
        </w:rPr>
        <w:t>object in its rest frame is called its proper length.</w:t>
      </w:r>
    </w:p>
    <w:p w:rsidR="00A91FD8" w:rsidRPr="00A91FD8" w:rsidRDefault="00A91FD8" w:rsidP="00A91FD8">
      <w:pPr>
        <w:rPr>
          <w:color w:val="31849B" w:themeColor="accent5" w:themeShade="BF"/>
          <w:sz w:val="36"/>
          <w:szCs w:val="36"/>
        </w:rPr>
      </w:pPr>
      <w:r w:rsidRPr="00A91FD8">
        <w:rPr>
          <w:color w:val="E36C0A" w:themeColor="accent6" w:themeShade="BF"/>
          <w:sz w:val="36"/>
          <w:szCs w:val="36"/>
        </w:rPr>
        <w:t>TWIN PARADOX</w:t>
      </w:r>
      <w:r>
        <w:rPr>
          <w:color w:val="E36C0A" w:themeColor="accent6" w:themeShade="BF"/>
          <w:sz w:val="36"/>
          <w:szCs w:val="36"/>
        </w:rPr>
        <w:t>:-</w:t>
      </w:r>
    </w:p>
    <w:p w:rsidR="009C2CFF" w:rsidRDefault="00A91FD8" w:rsidP="00A91FD8">
      <w:pPr>
        <w:rPr>
          <w:color w:val="E36C0A" w:themeColor="accent6" w:themeShade="BF"/>
          <w:sz w:val="36"/>
          <w:szCs w:val="36"/>
        </w:rPr>
      </w:pPr>
      <w:r w:rsidRPr="00A91FD8">
        <w:rPr>
          <w:color w:val="E36C0A" w:themeColor="accent6" w:themeShade="BF"/>
          <w:sz w:val="36"/>
          <w:szCs w:val="36"/>
        </w:rPr>
        <w:t>A longer life, but it will not seem longer</w:t>
      </w:r>
    </w:p>
    <w:p w:rsidR="00A91FD8" w:rsidRDefault="00A91FD8" w:rsidP="00A91FD8">
      <w:pPr>
        <w:rPr>
          <w:color w:val="E36C0A" w:themeColor="accent6" w:themeShade="BF"/>
          <w:sz w:val="36"/>
          <w:szCs w:val="36"/>
        </w:rPr>
      </w:pPr>
      <w:r w:rsidRPr="00A91FD8">
        <w:rPr>
          <w:color w:val="E36C0A" w:themeColor="accent6" w:themeShade="BF"/>
          <w:sz w:val="36"/>
          <w:szCs w:val="36"/>
        </w:rPr>
        <w:lastRenderedPageBreak/>
        <w:t xml:space="preserve">The </w:t>
      </w:r>
      <w:proofErr w:type="spellStart"/>
      <w:r w:rsidRPr="00A91FD8">
        <w:rPr>
          <w:color w:val="E36C0A" w:themeColor="accent6" w:themeShade="BF"/>
          <w:sz w:val="36"/>
          <w:szCs w:val="36"/>
        </w:rPr>
        <w:t>nonsymmetric</w:t>
      </w:r>
      <w:proofErr w:type="spellEnd"/>
      <w:r w:rsidRPr="00A91FD8">
        <w:rPr>
          <w:color w:val="E36C0A" w:themeColor="accent6" w:themeShade="BF"/>
          <w:sz w:val="36"/>
          <w:szCs w:val="36"/>
        </w:rPr>
        <w:t xml:space="preserve"> aging of the twins has been v</w:t>
      </w:r>
      <w:r>
        <w:rPr>
          <w:color w:val="E36C0A" w:themeColor="accent6" w:themeShade="BF"/>
          <w:sz w:val="36"/>
          <w:szCs w:val="36"/>
        </w:rPr>
        <w:t xml:space="preserve">erified by experiments in which </w:t>
      </w:r>
      <w:r w:rsidRPr="00A91FD8">
        <w:rPr>
          <w:color w:val="E36C0A" w:themeColor="accent6" w:themeShade="BF"/>
          <w:sz w:val="36"/>
          <w:szCs w:val="36"/>
        </w:rPr>
        <w:t>accurate clocks were taken on an airplane trip aro</w:t>
      </w:r>
      <w:r>
        <w:rPr>
          <w:color w:val="E36C0A" w:themeColor="accent6" w:themeShade="BF"/>
          <w:sz w:val="36"/>
          <w:szCs w:val="36"/>
        </w:rPr>
        <w:t xml:space="preserve">und the world and then compared </w:t>
      </w:r>
      <w:r w:rsidRPr="00A91FD8">
        <w:rPr>
          <w:color w:val="E36C0A" w:themeColor="accent6" w:themeShade="BF"/>
          <w:sz w:val="36"/>
          <w:szCs w:val="36"/>
        </w:rPr>
        <w:t>with identical clocks that had been left behind. An o</w:t>
      </w:r>
      <w:r>
        <w:rPr>
          <w:color w:val="E36C0A" w:themeColor="accent6" w:themeShade="BF"/>
          <w:sz w:val="36"/>
          <w:szCs w:val="36"/>
        </w:rPr>
        <w:t>bserver who departs from an in</w:t>
      </w:r>
      <w:r w:rsidRPr="00A91FD8">
        <w:rPr>
          <w:color w:val="E36C0A" w:themeColor="accent6" w:themeShade="BF"/>
          <w:sz w:val="36"/>
          <w:szCs w:val="36"/>
        </w:rPr>
        <w:t>ertial system and then returns after moving relative to t</w:t>
      </w:r>
      <w:r>
        <w:rPr>
          <w:color w:val="E36C0A" w:themeColor="accent6" w:themeShade="BF"/>
          <w:sz w:val="36"/>
          <w:szCs w:val="36"/>
        </w:rPr>
        <w:t xml:space="preserve">hat system will always find his </w:t>
      </w:r>
      <w:r w:rsidRPr="00A91FD8">
        <w:rPr>
          <w:color w:val="E36C0A" w:themeColor="accent6" w:themeShade="BF"/>
          <w:sz w:val="36"/>
          <w:szCs w:val="36"/>
        </w:rPr>
        <w:t>or her clocks slow compared with clocks that stayed in the system.</w:t>
      </w:r>
    </w:p>
    <w:p w:rsidR="00A91FD8" w:rsidRPr="00A91FD8" w:rsidRDefault="00A91FD8" w:rsidP="00A91FD8">
      <w:pPr>
        <w:rPr>
          <w:color w:val="31849B" w:themeColor="accent5" w:themeShade="BF"/>
          <w:sz w:val="36"/>
          <w:szCs w:val="36"/>
        </w:rPr>
      </w:pPr>
      <w:r w:rsidRPr="00A91FD8">
        <w:rPr>
          <w:color w:val="31849B" w:themeColor="accent5" w:themeShade="BF"/>
          <w:sz w:val="36"/>
          <w:szCs w:val="36"/>
        </w:rPr>
        <w:t>ELECTRICITY AND MAGNETISM</w:t>
      </w:r>
    </w:p>
    <w:p w:rsidR="00A91FD8" w:rsidRDefault="00A91FD8" w:rsidP="00A91FD8">
      <w:pPr>
        <w:rPr>
          <w:color w:val="31849B" w:themeColor="accent5" w:themeShade="BF"/>
          <w:sz w:val="36"/>
          <w:szCs w:val="36"/>
        </w:rPr>
      </w:pPr>
      <w:r w:rsidRPr="00A91FD8">
        <w:rPr>
          <w:color w:val="31849B" w:themeColor="accent5" w:themeShade="BF"/>
          <w:sz w:val="36"/>
          <w:szCs w:val="36"/>
        </w:rPr>
        <w:t>Relativity is the bridge</w:t>
      </w:r>
      <w:r>
        <w:rPr>
          <w:color w:val="31849B" w:themeColor="accent5" w:themeShade="BF"/>
          <w:sz w:val="36"/>
          <w:szCs w:val="36"/>
        </w:rPr>
        <w:t>:</w:t>
      </w:r>
    </w:p>
    <w:p w:rsidR="00E01071" w:rsidRPr="00E01071" w:rsidRDefault="00A91FD8" w:rsidP="00E01071">
      <w:pPr>
        <w:rPr>
          <w:color w:val="31849B" w:themeColor="accent5" w:themeShade="BF"/>
          <w:sz w:val="36"/>
          <w:szCs w:val="36"/>
        </w:rPr>
      </w:pPr>
      <w:r w:rsidRPr="00A91FD8">
        <w:rPr>
          <w:color w:val="31849B" w:themeColor="accent5" w:themeShade="BF"/>
          <w:sz w:val="36"/>
          <w:szCs w:val="36"/>
        </w:rPr>
        <w:t xml:space="preserve">Electric charge is </w:t>
      </w:r>
      <w:proofErr w:type="spellStart"/>
      <w:r w:rsidRPr="00A91FD8">
        <w:rPr>
          <w:color w:val="31849B" w:themeColor="accent5" w:themeShade="BF"/>
          <w:sz w:val="36"/>
          <w:szCs w:val="36"/>
        </w:rPr>
        <w:t>relativistically</w:t>
      </w:r>
      <w:proofErr w:type="spellEnd"/>
      <w:r w:rsidRPr="00A91FD8">
        <w:rPr>
          <w:color w:val="31849B" w:themeColor="accent5" w:themeShade="BF"/>
          <w:sz w:val="36"/>
          <w:szCs w:val="36"/>
        </w:rPr>
        <w:t xml:space="preserve"> invariant.</w:t>
      </w:r>
      <w:r w:rsidR="00E01071" w:rsidRPr="00E01071">
        <w:t xml:space="preserve"> </w:t>
      </w:r>
      <w:r w:rsidR="00E01071" w:rsidRPr="00E01071">
        <w:rPr>
          <w:color w:val="31849B" w:themeColor="accent5" w:themeShade="BF"/>
          <w:sz w:val="36"/>
          <w:szCs w:val="36"/>
        </w:rPr>
        <w:t>A charge whose magnitude is found to be Q in one frame of reference is also Q in all</w:t>
      </w:r>
      <w:r w:rsidR="00E01071">
        <w:rPr>
          <w:color w:val="31849B" w:themeColor="accent5" w:themeShade="BF"/>
          <w:sz w:val="36"/>
          <w:szCs w:val="36"/>
        </w:rPr>
        <w:t xml:space="preserve"> </w:t>
      </w:r>
      <w:r w:rsidR="00E01071" w:rsidRPr="00E01071">
        <w:rPr>
          <w:color w:val="31849B" w:themeColor="accent5" w:themeShade="BF"/>
          <w:sz w:val="36"/>
          <w:szCs w:val="36"/>
        </w:rPr>
        <w:t>other frames.</w:t>
      </w:r>
    </w:p>
    <w:p w:rsidR="00E01071" w:rsidRPr="00E01071" w:rsidRDefault="00E01071" w:rsidP="00E01071">
      <w:pPr>
        <w:rPr>
          <w:color w:val="31849B" w:themeColor="accent5" w:themeShade="BF"/>
          <w:sz w:val="36"/>
          <w:szCs w:val="36"/>
        </w:rPr>
      </w:pPr>
      <w:r w:rsidRPr="00E01071">
        <w:rPr>
          <w:color w:val="31849B" w:themeColor="accent5" w:themeShade="BF"/>
          <w:sz w:val="36"/>
          <w:szCs w:val="36"/>
        </w:rPr>
        <w:t>Let us look at the two idealized conductors shown in</w:t>
      </w:r>
      <w:r>
        <w:rPr>
          <w:color w:val="31849B" w:themeColor="accent5" w:themeShade="BF"/>
          <w:sz w:val="36"/>
          <w:szCs w:val="36"/>
        </w:rPr>
        <w:t xml:space="preserve"> Fig. 1.12a. They contain equal </w:t>
      </w:r>
      <w:r w:rsidRPr="00E01071">
        <w:rPr>
          <w:color w:val="31849B" w:themeColor="accent5" w:themeShade="BF"/>
          <w:sz w:val="36"/>
          <w:szCs w:val="36"/>
        </w:rPr>
        <w:t>numbers of positive and negative charges at rest that are equally spaced. Bec</w:t>
      </w:r>
      <w:r>
        <w:rPr>
          <w:color w:val="31849B" w:themeColor="accent5" w:themeShade="BF"/>
          <w:sz w:val="36"/>
          <w:szCs w:val="36"/>
        </w:rPr>
        <w:t xml:space="preserve">ause the </w:t>
      </w:r>
      <w:r w:rsidRPr="00E01071">
        <w:rPr>
          <w:color w:val="31849B" w:themeColor="accent5" w:themeShade="BF"/>
          <w:sz w:val="36"/>
          <w:szCs w:val="36"/>
        </w:rPr>
        <w:t xml:space="preserve">conductors are electrically neutral, </w:t>
      </w:r>
      <w:r>
        <w:rPr>
          <w:color w:val="31849B" w:themeColor="accent5" w:themeShade="BF"/>
          <w:sz w:val="36"/>
          <w:szCs w:val="36"/>
        </w:rPr>
        <w:t xml:space="preserve">there is no force between them. </w:t>
      </w:r>
      <w:r w:rsidRPr="00E01071">
        <w:rPr>
          <w:color w:val="31849B" w:themeColor="accent5" w:themeShade="BF"/>
          <w:sz w:val="36"/>
          <w:szCs w:val="36"/>
        </w:rPr>
        <w:t xml:space="preserve">Figure 1.12b shows the same conductors when they carry currents </w:t>
      </w:r>
      <w:proofErr w:type="spellStart"/>
      <w:r w:rsidRPr="00E01071">
        <w:rPr>
          <w:color w:val="31849B" w:themeColor="accent5" w:themeShade="BF"/>
          <w:sz w:val="36"/>
          <w:szCs w:val="36"/>
        </w:rPr>
        <w:t>iI</w:t>
      </w:r>
      <w:proofErr w:type="spellEnd"/>
      <w:r w:rsidRPr="00E01071">
        <w:rPr>
          <w:color w:val="31849B" w:themeColor="accent5" w:themeShade="BF"/>
          <w:sz w:val="36"/>
          <w:szCs w:val="36"/>
        </w:rPr>
        <w:t xml:space="preserve"> and </w:t>
      </w:r>
      <w:proofErr w:type="spellStart"/>
      <w:r w:rsidRPr="00E01071">
        <w:rPr>
          <w:color w:val="31849B" w:themeColor="accent5" w:themeShade="BF"/>
          <w:sz w:val="36"/>
          <w:szCs w:val="36"/>
        </w:rPr>
        <w:t>iII</w:t>
      </w:r>
      <w:proofErr w:type="spellEnd"/>
      <w:r w:rsidRPr="00E01071">
        <w:rPr>
          <w:color w:val="31849B" w:themeColor="accent5" w:themeShade="BF"/>
          <w:sz w:val="36"/>
          <w:szCs w:val="36"/>
        </w:rPr>
        <w:t xml:space="preserve"> in the</w:t>
      </w:r>
      <w:r>
        <w:rPr>
          <w:color w:val="31849B" w:themeColor="accent5" w:themeShade="BF"/>
          <w:sz w:val="36"/>
          <w:szCs w:val="36"/>
        </w:rPr>
        <w:t xml:space="preserve"> </w:t>
      </w:r>
      <w:r w:rsidRPr="00E01071">
        <w:rPr>
          <w:color w:val="31849B" w:themeColor="accent5" w:themeShade="BF"/>
          <w:sz w:val="36"/>
          <w:szCs w:val="36"/>
        </w:rPr>
        <w:t>same direction. The positive charges move to the right a</w:t>
      </w:r>
      <w:r>
        <w:rPr>
          <w:color w:val="31849B" w:themeColor="accent5" w:themeShade="BF"/>
          <w:sz w:val="36"/>
          <w:szCs w:val="36"/>
        </w:rPr>
        <w:t xml:space="preserve">nd the negative charges move to </w:t>
      </w:r>
      <w:r w:rsidRPr="00E01071">
        <w:rPr>
          <w:color w:val="31849B" w:themeColor="accent5" w:themeShade="BF"/>
          <w:sz w:val="36"/>
          <w:szCs w:val="36"/>
        </w:rPr>
        <w:t xml:space="preserve">the left, both at the same </w:t>
      </w:r>
      <w:proofErr w:type="gramStart"/>
      <w:r w:rsidRPr="00E01071">
        <w:rPr>
          <w:color w:val="31849B" w:themeColor="accent5" w:themeShade="BF"/>
          <w:sz w:val="36"/>
          <w:szCs w:val="36"/>
        </w:rPr>
        <w:t>speed  as</w:t>
      </w:r>
      <w:proofErr w:type="gramEnd"/>
      <w:r w:rsidRPr="00E01071">
        <w:rPr>
          <w:color w:val="31849B" w:themeColor="accent5" w:themeShade="BF"/>
          <w:sz w:val="36"/>
          <w:szCs w:val="36"/>
        </w:rPr>
        <w:t xml:space="preserve"> seen from the laborat</w:t>
      </w:r>
      <w:r>
        <w:rPr>
          <w:color w:val="31849B" w:themeColor="accent5" w:themeShade="BF"/>
          <w:sz w:val="36"/>
          <w:szCs w:val="36"/>
        </w:rPr>
        <w:t xml:space="preserve">ory frame of reference. (Actual </w:t>
      </w:r>
      <w:r w:rsidRPr="00E01071">
        <w:rPr>
          <w:color w:val="31849B" w:themeColor="accent5" w:themeShade="BF"/>
          <w:sz w:val="36"/>
          <w:szCs w:val="36"/>
        </w:rPr>
        <w:t>currents in metals consist of flows of negative electrons on</w:t>
      </w:r>
      <w:r>
        <w:rPr>
          <w:color w:val="31849B" w:themeColor="accent5" w:themeShade="BF"/>
          <w:sz w:val="36"/>
          <w:szCs w:val="36"/>
        </w:rPr>
        <w:t>ly, of course, but the electri</w:t>
      </w:r>
      <w:r w:rsidRPr="00E01071">
        <w:rPr>
          <w:color w:val="31849B" w:themeColor="accent5" w:themeShade="BF"/>
          <w:sz w:val="36"/>
          <w:szCs w:val="36"/>
        </w:rPr>
        <w:t>cally equivalent model here is easier to analyze and the results are the same.) Because</w:t>
      </w:r>
      <w:r>
        <w:rPr>
          <w:color w:val="31849B" w:themeColor="accent5" w:themeShade="BF"/>
          <w:sz w:val="36"/>
          <w:szCs w:val="36"/>
        </w:rPr>
        <w:t xml:space="preserve"> </w:t>
      </w:r>
      <w:r w:rsidRPr="00E01071">
        <w:rPr>
          <w:color w:val="31849B" w:themeColor="accent5" w:themeShade="BF"/>
          <w:sz w:val="36"/>
          <w:szCs w:val="36"/>
        </w:rPr>
        <w:t xml:space="preserve">the </w:t>
      </w:r>
      <w:r w:rsidRPr="00E01071">
        <w:rPr>
          <w:color w:val="31849B" w:themeColor="accent5" w:themeShade="BF"/>
          <w:sz w:val="36"/>
          <w:szCs w:val="36"/>
        </w:rPr>
        <w:lastRenderedPageBreak/>
        <w:t xml:space="preserve">charges are moving, their spacing is smaller </w:t>
      </w:r>
      <w:r>
        <w:rPr>
          <w:color w:val="31849B" w:themeColor="accent5" w:themeShade="BF"/>
          <w:sz w:val="36"/>
          <w:szCs w:val="36"/>
        </w:rPr>
        <w:t>than before by the factor 1   2</w:t>
      </w:r>
      <w:r w:rsidRPr="00E01071">
        <w:rPr>
          <w:color w:val="31849B" w:themeColor="accent5" w:themeShade="BF"/>
          <w:sz w:val="36"/>
          <w:szCs w:val="36"/>
        </w:rPr>
        <w:t>c2</w:t>
      </w:r>
    </w:p>
    <w:p w:rsidR="00A91FD8" w:rsidRDefault="00E01071" w:rsidP="00E01071">
      <w:pPr>
        <w:rPr>
          <w:color w:val="31849B" w:themeColor="accent5" w:themeShade="BF"/>
          <w:sz w:val="36"/>
          <w:szCs w:val="36"/>
        </w:rPr>
      </w:pPr>
      <w:proofErr w:type="gramStart"/>
      <w:r w:rsidRPr="00E01071">
        <w:rPr>
          <w:color w:val="31849B" w:themeColor="accent5" w:themeShade="BF"/>
          <w:sz w:val="36"/>
          <w:szCs w:val="36"/>
        </w:rPr>
        <w:t>Since  is</w:t>
      </w:r>
      <w:proofErr w:type="gramEnd"/>
      <w:r w:rsidRPr="00E01071">
        <w:rPr>
          <w:color w:val="31849B" w:themeColor="accent5" w:themeShade="BF"/>
          <w:sz w:val="36"/>
          <w:szCs w:val="36"/>
        </w:rPr>
        <w:t xml:space="preserve"> the same for both sets of charges, their </w:t>
      </w:r>
      <w:proofErr w:type="spellStart"/>
      <w:r w:rsidRPr="00E01071">
        <w:rPr>
          <w:color w:val="31849B" w:themeColor="accent5" w:themeShade="BF"/>
          <w:sz w:val="36"/>
          <w:szCs w:val="36"/>
        </w:rPr>
        <w:t>spaci</w:t>
      </w:r>
      <w:r>
        <w:rPr>
          <w:color w:val="31849B" w:themeColor="accent5" w:themeShade="BF"/>
          <w:sz w:val="36"/>
          <w:szCs w:val="36"/>
        </w:rPr>
        <w:t>ngs</w:t>
      </w:r>
      <w:proofErr w:type="spellEnd"/>
      <w:r>
        <w:rPr>
          <w:color w:val="31849B" w:themeColor="accent5" w:themeShade="BF"/>
          <w:sz w:val="36"/>
          <w:szCs w:val="36"/>
        </w:rPr>
        <w:t xml:space="preserve"> shrink by the same amounts, </w:t>
      </w:r>
      <w:r w:rsidRPr="00E01071">
        <w:rPr>
          <w:color w:val="31849B" w:themeColor="accent5" w:themeShade="BF"/>
          <w:sz w:val="36"/>
          <w:szCs w:val="36"/>
        </w:rPr>
        <w:t>and both conductors remain neutral to an observer in the laboratory. Howe</w:t>
      </w:r>
      <w:r>
        <w:rPr>
          <w:color w:val="31849B" w:themeColor="accent5" w:themeShade="BF"/>
          <w:sz w:val="36"/>
          <w:szCs w:val="36"/>
        </w:rPr>
        <w:t>ver, the con</w:t>
      </w:r>
      <w:r w:rsidRPr="00E01071">
        <w:rPr>
          <w:color w:val="31849B" w:themeColor="accent5" w:themeShade="BF"/>
          <w:sz w:val="36"/>
          <w:szCs w:val="36"/>
        </w:rPr>
        <w:t>ductors now attract each other.</w:t>
      </w:r>
      <w:r>
        <w:rPr>
          <w:color w:val="31849B" w:themeColor="accent5" w:themeShade="BF"/>
          <w:sz w:val="36"/>
          <w:szCs w:val="36"/>
        </w:rPr>
        <w:t>\</w:t>
      </w:r>
    </w:p>
    <w:p w:rsidR="00E01071" w:rsidRPr="00A91FD8" w:rsidRDefault="00E01071" w:rsidP="00E01071">
      <w:pPr>
        <w:rPr>
          <w:color w:val="31849B" w:themeColor="accent5" w:themeShade="BF"/>
          <w:sz w:val="36"/>
          <w:szCs w:val="36"/>
        </w:rPr>
      </w:pPr>
    </w:p>
    <w:sectPr w:rsidR="00E01071" w:rsidRPr="00A91FD8" w:rsidSect="00B50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2CFF"/>
    <w:rsid w:val="007B71F8"/>
    <w:rsid w:val="009C2CFF"/>
    <w:rsid w:val="00A91FD8"/>
    <w:rsid w:val="00B504D6"/>
    <w:rsid w:val="00E01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</dc:creator>
  <cp:lastModifiedBy>Cc</cp:lastModifiedBy>
  <cp:revision>1</cp:revision>
  <dcterms:created xsi:type="dcterms:W3CDTF">2021-12-21T01:35:00Z</dcterms:created>
  <dcterms:modified xsi:type="dcterms:W3CDTF">2021-12-21T03:07:00Z</dcterms:modified>
</cp:coreProperties>
</file>