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5C" w:rsidRDefault="007D465C" w:rsidP="007D465C">
      <w:pPr>
        <w:pStyle w:val="NormalWeb"/>
      </w:pPr>
      <w:r>
        <w:rPr>
          <w:rStyle w:val="Strong"/>
        </w:rPr>
        <w:t>Problem Statement – Phase 1:</w:t>
      </w:r>
    </w:p>
    <w:p w:rsidR="007D465C" w:rsidRDefault="007D465C" w:rsidP="007D465C">
      <w:pPr>
        <w:pStyle w:val="NormalWeb"/>
      </w:pPr>
      <w:r>
        <w:t>Employee leave management in organizations is often inefficient due to fragmented processes, unclear policies, and lack of centralized tracking. Manual leave requests, approvals, and record-keeping can result in delays, errors, and reduced employee satisfaction.</w:t>
      </w:r>
    </w:p>
    <w:p w:rsidR="007D465C" w:rsidRDefault="007D465C" w:rsidP="007D465C">
      <w:pPr>
        <w:pStyle w:val="NormalWeb"/>
      </w:pPr>
      <w:r>
        <w:rPr>
          <w:rStyle w:val="Strong"/>
        </w:rPr>
        <w:t>Requirement Gathering:</w:t>
      </w:r>
      <w:r>
        <w:t xml:space="preserve"> Employees, managers, and HR need a streamlined system to submit, approve, and track leave requests accurately.</w:t>
      </w:r>
    </w:p>
    <w:p w:rsidR="007D465C" w:rsidRDefault="007D465C" w:rsidP="007D465C">
      <w:pPr>
        <w:pStyle w:val="NormalWeb"/>
      </w:pPr>
      <w:r>
        <w:rPr>
          <w:rStyle w:val="Strong"/>
        </w:rPr>
        <w:t>Stakeholder Analysis:</w:t>
      </w:r>
      <w:r>
        <w:t xml:space="preserve"> Employees require visibility into their leave balances; managers need quick approval mechanisms; HR requires consolidated leave reports and compliance tracking.</w:t>
      </w:r>
    </w:p>
    <w:p w:rsidR="007D465C" w:rsidRDefault="007D465C" w:rsidP="007D465C">
      <w:pPr>
        <w:pStyle w:val="NormalWeb"/>
      </w:pPr>
      <w:r>
        <w:rPr>
          <w:rStyle w:val="Strong"/>
        </w:rPr>
        <w:t>Business Process Mapping:</w:t>
      </w:r>
      <w:r>
        <w:t xml:space="preserve"> Existing leave workflows are inconsistent, with multiple </w:t>
      </w:r>
      <w:proofErr w:type="spellStart"/>
      <w:r>
        <w:t>touchpoints</w:t>
      </w:r>
      <w:proofErr w:type="spellEnd"/>
      <w:r>
        <w:t xml:space="preserve"> and delays in approvals, making it difficult to maintain accurate records.</w:t>
      </w:r>
    </w:p>
    <w:p w:rsidR="007D465C" w:rsidRDefault="007D465C" w:rsidP="007D465C">
      <w:pPr>
        <w:pStyle w:val="NormalWeb"/>
      </w:pPr>
      <w:r>
        <w:rPr>
          <w:rStyle w:val="Strong"/>
        </w:rPr>
        <w:t>Industry-specific Use Case Analysis:</w:t>
      </w:r>
      <w:r>
        <w:t xml:space="preserve"> Organizations across industries face similar challenges, including leave policy compliance, audit tracking, and real-time leave monitoring, highlighting the need for a standardized solution.</w:t>
      </w:r>
    </w:p>
    <w:p w:rsidR="007D465C" w:rsidRDefault="007D465C" w:rsidP="007D465C">
      <w:pPr>
        <w:pStyle w:val="NormalWeb"/>
      </w:pPr>
      <w:proofErr w:type="spellStart"/>
      <w:r>
        <w:rPr>
          <w:rStyle w:val="Strong"/>
        </w:rPr>
        <w:t>AppExchange</w:t>
      </w:r>
      <w:proofErr w:type="spellEnd"/>
      <w:r>
        <w:rPr>
          <w:rStyle w:val="Strong"/>
        </w:rPr>
        <w:t xml:space="preserve"> Exploration:</w:t>
      </w:r>
      <w:r>
        <w:t xml:space="preserve"> Existing solutions on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AppExchange</w:t>
      </w:r>
      <w:proofErr w:type="spellEnd"/>
      <w:r>
        <w:t xml:space="preserve"> provide partial automation, but many lack </w:t>
      </w:r>
      <w:proofErr w:type="gramStart"/>
      <w:r>
        <w:t>customization</w:t>
      </w:r>
      <w:proofErr w:type="gramEnd"/>
      <w:r>
        <w:t>, seamless integration with organizational processes, and a user-friendly interface for employees and managers.</w:t>
      </w:r>
    </w:p>
    <w:p w:rsidR="007D465C" w:rsidRDefault="007D465C" w:rsidP="007D465C">
      <w:pPr>
        <w:pStyle w:val="NormalWeb"/>
      </w:pPr>
      <w:r>
        <w:rPr>
          <w:rStyle w:val="Strong"/>
        </w:rPr>
        <w:t>Conclusion:</w:t>
      </w:r>
      <w:r>
        <w:t xml:space="preserve"> There is a clear need for a </w:t>
      </w:r>
      <w:r>
        <w:rPr>
          <w:rStyle w:val="Strong"/>
        </w:rPr>
        <w:t xml:space="preserve">custom </w:t>
      </w:r>
      <w:proofErr w:type="spellStart"/>
      <w:r>
        <w:rPr>
          <w:rStyle w:val="Strong"/>
        </w:rPr>
        <w:t>Salesforce</w:t>
      </w:r>
      <w:proofErr w:type="spellEnd"/>
      <w:r>
        <w:rPr>
          <w:rStyle w:val="Strong"/>
        </w:rPr>
        <w:t xml:space="preserve"> Leave Tracker App</w:t>
      </w:r>
      <w:r>
        <w:t xml:space="preserve"> that automates leave request workflows, ensures transparency, improves accuracy, and meets industry-specific organizational requirements.</w:t>
      </w:r>
    </w:p>
    <w:p w:rsidR="00F94204" w:rsidRDefault="00F94204"/>
    <w:sectPr w:rsidR="00F94204" w:rsidSect="00F94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465C"/>
    <w:rsid w:val="007D465C"/>
    <w:rsid w:val="00842C0E"/>
    <w:rsid w:val="00B53A9A"/>
    <w:rsid w:val="00F9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6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2025-09-10T16:36:00Z</dcterms:created>
  <dcterms:modified xsi:type="dcterms:W3CDTF">2025-09-10T16:39:00Z</dcterms:modified>
</cp:coreProperties>
</file>