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31A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B403CFF" w14:textId="77777777" w:rsidR="000E22B2" w:rsidRPr="0037002C" w:rsidRDefault="000E22B2" w:rsidP="000E22B2">
      <w:pPr>
        <w:spacing w:after="0"/>
        <w:rPr>
          <w:b/>
          <w:bCs/>
        </w:rPr>
      </w:pPr>
    </w:p>
    <w:p w14:paraId="5A70CE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A4DE9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FB23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2C801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37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C3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83CF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12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92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0C244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A9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77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16E5E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81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FE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E5D84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47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8D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92F43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9C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44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57E3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21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AF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03F09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6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7B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4D46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9A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5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FA79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42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76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D2B7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1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93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FB3C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F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41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B212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0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E6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B16EF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95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0E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5D41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1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C3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F468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6C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FC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4FAE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F947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3406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EACB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85F8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91A0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D160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62E0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CA0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C42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3A11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B073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457B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95BA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22F3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DB40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3651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D9D1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466C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ACC9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AFA1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D30A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535FB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8C2E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ED3E065" wp14:editId="71543C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E72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11154F" w14:textId="5AD96BC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207C1F3" w14:textId="2B803CB7" w:rsidR="000A5509" w:rsidRDefault="000A5509" w:rsidP="000A5509">
      <w:pPr>
        <w:autoSpaceDE w:val="0"/>
        <w:autoSpaceDN w:val="0"/>
        <w:adjustRightInd w:val="0"/>
        <w:spacing w:after="0"/>
        <w:ind w:left="720"/>
      </w:pPr>
      <w:r w:rsidRPr="0079768A">
        <w:rPr>
          <w:b/>
          <w:bCs/>
        </w:rPr>
        <w:t>ANS:</w:t>
      </w:r>
      <w:r>
        <w:t xml:space="preserve">  upper quartile – 12(approx.)</w:t>
      </w:r>
    </w:p>
    <w:p w14:paraId="71A60607" w14:textId="709B56A9" w:rsidR="000A5509" w:rsidRDefault="000A5509" w:rsidP="000A5509">
      <w:pPr>
        <w:autoSpaceDE w:val="0"/>
        <w:autoSpaceDN w:val="0"/>
        <w:adjustRightInd w:val="0"/>
        <w:spacing w:after="0"/>
        <w:ind w:left="720"/>
      </w:pPr>
      <w:r>
        <w:t xml:space="preserve">           Lower quartile – 5 (approx.)</w:t>
      </w:r>
    </w:p>
    <w:p w14:paraId="12587CB2" w14:textId="5705527C" w:rsidR="000A5509" w:rsidRDefault="000A5509" w:rsidP="000A5509">
      <w:pPr>
        <w:autoSpaceDE w:val="0"/>
        <w:autoSpaceDN w:val="0"/>
        <w:adjustRightInd w:val="0"/>
        <w:spacing w:after="0"/>
        <w:ind w:left="720"/>
      </w:pPr>
      <w:r>
        <w:t xml:space="preserve">       Therefore </w:t>
      </w:r>
      <w:r w:rsidRPr="0079768A">
        <w:rPr>
          <w:b/>
          <w:bCs/>
        </w:rPr>
        <w:t>IQR</w:t>
      </w:r>
      <w:r>
        <w:t>= 12-5=7</w:t>
      </w:r>
    </w:p>
    <w:p w14:paraId="023A37B1" w14:textId="288A0267" w:rsidR="000A5509" w:rsidRDefault="000A5509" w:rsidP="000A5509">
      <w:pPr>
        <w:autoSpaceDE w:val="0"/>
        <w:autoSpaceDN w:val="0"/>
        <w:adjustRightInd w:val="0"/>
        <w:spacing w:after="0"/>
        <w:ind w:left="720"/>
      </w:pPr>
      <w:r>
        <w:t xml:space="preserve">  This IQR values implies the middle 50% of the value.</w:t>
      </w:r>
    </w:p>
    <w:p w14:paraId="6CDF8BDB" w14:textId="77777777" w:rsidR="000A5509" w:rsidRDefault="000A5509" w:rsidP="000A5509">
      <w:pPr>
        <w:autoSpaceDE w:val="0"/>
        <w:autoSpaceDN w:val="0"/>
        <w:adjustRightInd w:val="0"/>
        <w:spacing w:after="0"/>
        <w:ind w:left="720"/>
      </w:pPr>
    </w:p>
    <w:p w14:paraId="0B6B4AB9" w14:textId="5EAAFFF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12A1379" w14:textId="760F3017" w:rsidR="0079768A" w:rsidRDefault="0079768A" w:rsidP="0079768A">
      <w:pPr>
        <w:autoSpaceDE w:val="0"/>
        <w:autoSpaceDN w:val="0"/>
        <w:adjustRightInd w:val="0"/>
        <w:spacing w:after="0"/>
        <w:ind w:left="720"/>
      </w:pPr>
      <w:r w:rsidRPr="0079768A">
        <w:rPr>
          <w:b/>
          <w:bCs/>
        </w:rPr>
        <w:t>ANS:</w:t>
      </w:r>
      <w:r>
        <w:t xml:space="preserve"> The dataset is right skewed as the whisker is elongated towards the upper extreme.</w:t>
      </w:r>
    </w:p>
    <w:p w14:paraId="3FB4CAF5" w14:textId="77777777" w:rsidR="0079768A" w:rsidRDefault="0079768A" w:rsidP="0079768A">
      <w:pPr>
        <w:autoSpaceDE w:val="0"/>
        <w:autoSpaceDN w:val="0"/>
        <w:adjustRightInd w:val="0"/>
        <w:spacing w:after="0"/>
        <w:ind w:left="720"/>
      </w:pPr>
    </w:p>
    <w:p w14:paraId="2E1E5893" w14:textId="092AB69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6ABB086" w14:textId="59509722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79768A">
        <w:rPr>
          <w:b/>
          <w:bCs/>
          <w:sz w:val="24"/>
          <w:szCs w:val="24"/>
        </w:rPr>
        <w:t>ANS:</w:t>
      </w:r>
      <w:r w:rsidRPr="0079768A">
        <w:rPr>
          <w:sz w:val="24"/>
          <w:szCs w:val="24"/>
        </w:rPr>
        <w:t xml:space="preserve"> </w:t>
      </w:r>
      <w:r w:rsidRPr="0079768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In that case there would be no Outliers on the given dataset because of the outlier the data had positive skewness it will </w:t>
      </w:r>
      <w:proofErr w:type="gramStart"/>
      <w:r w:rsidRPr="0079768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reduce</w:t>
      </w:r>
      <w:proofErr w:type="gramEnd"/>
      <w:r w:rsidRPr="0079768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and the data will normal distributed</w:t>
      </w:r>
    </w:p>
    <w:p w14:paraId="03C2C673" w14:textId="6243EE1C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63129B2F" w14:textId="5BD8534F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1500D37F" w14:textId="5BBE61C9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31BA5421" w14:textId="543A5658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D0F5E6F" w14:textId="31A6BAD1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6459AC61" w14:textId="5F36F7E1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AD04921" w14:textId="03926164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21AEEA1C" w14:textId="4E57F12A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1ECBAC8E" w14:textId="06A78454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638C3B98" w14:textId="15D70F16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766A82CD" w14:textId="6F28DB12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0D693143" w14:textId="1793843A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114450FB" w14:textId="04E37199" w:rsid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2489A7D7" w14:textId="77777777" w:rsidR="0079768A" w:rsidRPr="0079768A" w:rsidRDefault="0079768A" w:rsidP="0079768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D38D02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9720D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BD3D7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791F713" wp14:editId="45C0811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A01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DFD0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854FBE0" w14:textId="1FCAD68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394E7F0" w14:textId="3EF72032" w:rsidR="00D1458B" w:rsidRDefault="00D1458B" w:rsidP="00D1458B">
      <w:pPr>
        <w:autoSpaceDE w:val="0"/>
        <w:autoSpaceDN w:val="0"/>
        <w:adjustRightInd w:val="0"/>
        <w:spacing w:after="0"/>
        <w:ind w:left="720"/>
      </w:pPr>
      <w:r w:rsidRPr="00015F7D">
        <w:rPr>
          <w:b/>
          <w:bCs/>
        </w:rPr>
        <w:t>ANS:</w:t>
      </w:r>
      <w:r>
        <w:t xml:space="preserve"> </w:t>
      </w:r>
      <w:r w:rsidR="00015F7D">
        <w:t xml:space="preserve">The mode of the </w:t>
      </w:r>
      <w:proofErr w:type="gramStart"/>
      <w:r w:rsidR="00015F7D">
        <w:t>dataset  lies</w:t>
      </w:r>
      <w:proofErr w:type="gramEnd"/>
      <w:r w:rsidR="00015F7D">
        <w:t xml:space="preserve"> between 4 and 8 .</w:t>
      </w:r>
    </w:p>
    <w:p w14:paraId="389C4761" w14:textId="77777777" w:rsidR="0031624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F4F8C5B" w14:textId="17A3078F" w:rsidR="000E22B2" w:rsidRDefault="00316245" w:rsidP="00316245">
      <w:pPr>
        <w:autoSpaceDE w:val="0"/>
        <w:autoSpaceDN w:val="0"/>
        <w:adjustRightInd w:val="0"/>
        <w:spacing w:after="0"/>
        <w:ind w:left="720"/>
      </w:pPr>
      <w:r w:rsidRPr="00316245">
        <w:rPr>
          <w:b/>
          <w:bCs/>
        </w:rPr>
        <w:t>ANS:</w:t>
      </w:r>
      <w:r>
        <w:t xml:space="preserve"> The dataset is positively skewed.</w:t>
      </w:r>
      <w:r w:rsidR="000E22B2">
        <w:tab/>
      </w:r>
    </w:p>
    <w:p w14:paraId="79C8399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1155B74A" w14:textId="7CB2E5B2" w:rsidR="000E22B2" w:rsidRPr="00FA4DFB" w:rsidRDefault="00FA4DFB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</w:t>
      </w:r>
      <w:r w:rsidRPr="00FA4DFB">
        <w:rPr>
          <w:b/>
          <w:bCs/>
          <w:sz w:val="24"/>
          <w:szCs w:val="24"/>
        </w:rPr>
        <w:t>ANS:</w:t>
      </w:r>
      <w:r w:rsidRPr="00FA4DFB">
        <w:rPr>
          <w:b/>
          <w:bCs/>
        </w:rPr>
        <w:t xml:space="preserve"> </w:t>
      </w:r>
      <w:r w:rsidRPr="00FA4DF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They both are right-</w:t>
      </w:r>
      <w:proofErr w:type="gramStart"/>
      <w:r w:rsidRPr="00FA4DF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skewed</w:t>
      </w:r>
      <w:proofErr w:type="gramEnd"/>
      <w:r w:rsidRPr="00FA4DF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and both have outliers the median can be easily visualized in box plot where as in histogram mode is more visible.</w:t>
      </w:r>
    </w:p>
    <w:p w14:paraId="2065412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81B355" w14:textId="4FE6E8C1" w:rsidR="000E22B2" w:rsidRPr="001D29F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D622E2" w14:textId="77777777" w:rsidR="001D29F8" w:rsidRPr="001D29F8" w:rsidRDefault="001D29F8" w:rsidP="001D29F8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D29F8">
        <w:rPr>
          <w:b/>
          <w:bCs/>
          <w:sz w:val="24"/>
          <w:szCs w:val="24"/>
        </w:rPr>
        <w:lastRenderedPageBreak/>
        <w:t>ANS:</w:t>
      </w:r>
      <w:r w:rsidRPr="001D29F8">
        <w:rPr>
          <w:sz w:val="24"/>
          <w:szCs w:val="24"/>
        </w:rPr>
        <w:t xml:space="preserve"> </w:t>
      </w: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 IF 1 in 200 long-distance telephone calls are getting misdirected.</w:t>
      </w:r>
      <w:r w:rsidRPr="001D29F8">
        <w:rPr>
          <w:rFonts w:ascii="Segoe UI" w:hAnsi="Segoe UI" w:cs="Segoe UI"/>
          <w:color w:val="24292F"/>
          <w:sz w:val="24"/>
          <w:szCs w:val="24"/>
        </w:rPr>
        <w:br/>
      </w: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probability of call misdirecting = 1/200 Probability of call not Misdirecting = 1-1/200 = 199/200</w:t>
      </w:r>
    </w:p>
    <w:p w14:paraId="389F6D61" w14:textId="5733F8A1" w:rsidR="001D29F8" w:rsidRPr="001D29F8" w:rsidRDefault="001D29F8" w:rsidP="001D29F8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probability for at least one in five attempted telephone calls reaches the wrong number 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Number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of Calls = 5 n = 5 p = 1/200 q = 199/200 P(x) = at least one in five attempted telephone calls reaches the wrong number </w:t>
      </w:r>
    </w:p>
    <w:p w14:paraId="2F584451" w14:textId="68419FE1" w:rsidR="001D29F8" w:rsidRPr="001D29F8" w:rsidRDefault="001D29F8" w:rsidP="001D29F8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P(x) = ⁿCₓ 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pˣ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qⁿ⁻ˣ</w:t>
      </w:r>
    </w:p>
    <w:p w14:paraId="2FAB6FA2" w14:textId="452B75F0" w:rsidR="001D29F8" w:rsidRPr="001D29F8" w:rsidRDefault="001D29F8" w:rsidP="001D29F8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P(x) = (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nCx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 (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p^x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 (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q^n-x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) # </w:t>
      </w:r>
      <w:proofErr w:type="spell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nCr</w:t>
      </w:r>
      <w:proofErr w:type="spell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= n! / r! * (n - r)! </w:t>
      </w:r>
      <w:proofErr w:type="gramStart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P(</w:t>
      </w:r>
      <w:proofErr w:type="gramEnd"/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1) = (5C1) (1/200)^1 (199/200)^5-1 </w:t>
      </w:r>
    </w:p>
    <w:p w14:paraId="687C0C87" w14:textId="5B0F7EDB" w:rsidR="001D29F8" w:rsidRPr="001D29F8" w:rsidRDefault="001D29F8" w:rsidP="001D29F8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1D29F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= 0.0245037</w:t>
      </w:r>
    </w:p>
    <w:p w14:paraId="75C9C4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79EB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3AD62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1386E42" w14:textId="77777777" w:rsidTr="00BB3C58">
        <w:trPr>
          <w:trHeight w:val="276"/>
          <w:jc w:val="center"/>
        </w:trPr>
        <w:tc>
          <w:tcPr>
            <w:tcW w:w="2078" w:type="dxa"/>
          </w:tcPr>
          <w:p w14:paraId="643618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5385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67993B" w14:textId="77777777" w:rsidTr="00BB3C58">
        <w:trPr>
          <w:trHeight w:val="276"/>
          <w:jc w:val="center"/>
        </w:trPr>
        <w:tc>
          <w:tcPr>
            <w:tcW w:w="2078" w:type="dxa"/>
          </w:tcPr>
          <w:p w14:paraId="2CEABE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49F17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458C18" w14:textId="77777777" w:rsidTr="00BB3C58">
        <w:trPr>
          <w:trHeight w:val="276"/>
          <w:jc w:val="center"/>
        </w:trPr>
        <w:tc>
          <w:tcPr>
            <w:tcW w:w="2078" w:type="dxa"/>
          </w:tcPr>
          <w:p w14:paraId="6F6E23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6358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DDB2FFF" w14:textId="77777777" w:rsidTr="00BB3C58">
        <w:trPr>
          <w:trHeight w:val="276"/>
          <w:jc w:val="center"/>
        </w:trPr>
        <w:tc>
          <w:tcPr>
            <w:tcW w:w="2078" w:type="dxa"/>
          </w:tcPr>
          <w:p w14:paraId="741C5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48FB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D00E99" w14:textId="77777777" w:rsidTr="00BB3C58">
        <w:trPr>
          <w:trHeight w:val="276"/>
          <w:jc w:val="center"/>
        </w:trPr>
        <w:tc>
          <w:tcPr>
            <w:tcW w:w="2078" w:type="dxa"/>
          </w:tcPr>
          <w:p w14:paraId="4CCD25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5274D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B8002C" w14:textId="77777777" w:rsidTr="00BB3C58">
        <w:trPr>
          <w:trHeight w:val="276"/>
          <w:jc w:val="center"/>
        </w:trPr>
        <w:tc>
          <w:tcPr>
            <w:tcW w:w="2078" w:type="dxa"/>
          </w:tcPr>
          <w:p w14:paraId="6BCD02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EEC9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8E390F7" w14:textId="77777777" w:rsidTr="00BB3C58">
        <w:trPr>
          <w:trHeight w:val="276"/>
          <w:jc w:val="center"/>
        </w:trPr>
        <w:tc>
          <w:tcPr>
            <w:tcW w:w="2078" w:type="dxa"/>
          </w:tcPr>
          <w:p w14:paraId="66EB3D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A137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D3D4E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0C1208" w14:textId="5168EA6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5A7473">
        <w:t xml:space="preserve"> </w:t>
      </w:r>
    </w:p>
    <w:p w14:paraId="40F52771" w14:textId="2E0C4ACF" w:rsidR="000F6C59" w:rsidRDefault="000F6C59" w:rsidP="000F6C59">
      <w:pPr>
        <w:autoSpaceDE w:val="0"/>
        <w:autoSpaceDN w:val="0"/>
        <w:adjustRightInd w:val="0"/>
        <w:spacing w:after="0"/>
        <w:ind w:left="720"/>
      </w:pPr>
      <w:r w:rsidRPr="000F6C59">
        <w:rPr>
          <w:b/>
          <w:bCs/>
        </w:rPr>
        <w:t>ANS:</w:t>
      </w:r>
      <w:r>
        <w:t xml:space="preserve"> The most likely monetary outcome of the business venture is 2000$ as it has the maximum probability 0.3.</w:t>
      </w:r>
    </w:p>
    <w:p w14:paraId="7C4E2597" w14:textId="5D050099" w:rsidR="000F6C5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F4D968" w14:textId="7BA9013C" w:rsidR="000F6C59" w:rsidRDefault="000F6C59" w:rsidP="000F6C59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r w:rsidRPr="000F6C59">
        <w:rPr>
          <w:b/>
          <w:bCs/>
        </w:rPr>
        <w:t>ANS:</w:t>
      </w:r>
      <w:r>
        <w:rPr>
          <w:b/>
          <w:bCs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p(x&gt;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0)+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p(x&gt;1000)+p(x&gt;2000)+p(x=3000) = 0.2+0.2+0.3+0.1 = 0.8</w:t>
      </w:r>
    </w:p>
    <w:p w14:paraId="1DA1614C" w14:textId="6CC488E0" w:rsidR="000F6C59" w:rsidRPr="000F6C59" w:rsidRDefault="000F6C59" w:rsidP="000F6C59">
      <w:pPr>
        <w:autoSpaceDE w:val="0"/>
        <w:autoSpaceDN w:val="0"/>
        <w:adjustRightInd w:val="0"/>
        <w:spacing w:after="0"/>
        <w:ind w:left="720"/>
      </w:pPr>
      <w:r w:rsidRPr="000F6C59">
        <w:t xml:space="preserve">This shows that there </w:t>
      </w:r>
      <w:proofErr w:type="gramStart"/>
      <w:r w:rsidRPr="000F6C59">
        <w:t>is</w:t>
      </w:r>
      <w:proofErr w:type="gramEnd"/>
      <w:r w:rsidRPr="000F6C59">
        <w:t xml:space="preserve"> a good 80% chances for this venture to be making profit.</w:t>
      </w:r>
    </w:p>
    <w:p w14:paraId="3A42E9E3" w14:textId="4AC3EFC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9D1E561" w14:textId="6CDED9AC" w:rsidR="000F6C59" w:rsidRDefault="000F6C59" w:rsidP="000F6C59">
      <w:pPr>
        <w:autoSpaceDE w:val="0"/>
        <w:autoSpaceDN w:val="0"/>
        <w:adjustRightInd w:val="0"/>
        <w:spacing w:after="0"/>
        <w:ind w:left="720"/>
      </w:pPr>
      <w:r w:rsidRPr="00675871">
        <w:rPr>
          <w:b/>
          <w:bCs/>
        </w:rPr>
        <w:t>ANS:</w:t>
      </w:r>
      <w:r>
        <w:t xml:space="preserve"> </w:t>
      </w:r>
      <w:r w:rsidR="00CF7C07">
        <w:t xml:space="preserve"> The </w:t>
      </w:r>
      <w:r w:rsidR="00CF7C07">
        <w:rPr>
          <w:rFonts w:ascii="Segoe UI" w:hAnsi="Segoe UI" w:cs="Segoe UI"/>
          <w:color w:val="24292F"/>
          <w:shd w:val="clear" w:color="auto" w:fill="FFFFFF"/>
        </w:rPr>
        <w:t xml:space="preserve">Expected value = Sum (X * P(X)) = 800$ which is the </w:t>
      </w:r>
      <w:r w:rsidR="00CF7C07">
        <w:t>long-term average earning of business ventures of this kind.</w:t>
      </w:r>
      <w:r w:rsidR="00CF7C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413777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9DAED70" w14:textId="5D8E6CA9" w:rsidR="00ED4082" w:rsidRDefault="00CF7C07">
      <w:r w:rsidRPr="00675871">
        <w:rPr>
          <w:b/>
          <w:bCs/>
        </w:rPr>
        <w:t xml:space="preserve">               ANS:</w:t>
      </w:r>
      <w:r>
        <w:t xml:space="preserve"> </w:t>
      </w:r>
      <w:r w:rsidR="0012644D">
        <w:t xml:space="preserve">Variance is </w:t>
      </w:r>
      <w:proofErr w:type="gramStart"/>
      <w:r w:rsidR="0012644D">
        <w:t>the  good</w:t>
      </w:r>
      <w:proofErr w:type="gramEnd"/>
      <w:r w:rsidR="0012644D">
        <w:t xml:space="preserve"> measure of the risk involved in a venture of this kind.</w:t>
      </w:r>
    </w:p>
    <w:p w14:paraId="6485EB79" w14:textId="02C4E53C" w:rsidR="0012644D" w:rsidRDefault="0012644D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                         </w:t>
      </w:r>
      <w:r>
        <w:rPr>
          <w:rFonts w:ascii="Segoe UI" w:hAnsi="Segoe UI" w:cs="Segoe UI"/>
          <w:color w:val="24292F"/>
          <w:shd w:val="clear" w:color="auto" w:fill="FFFFFF"/>
        </w:rPr>
        <w:t> Var (X) = E(X^2) –(E(X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))^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2</w:t>
      </w:r>
    </w:p>
    <w:p w14:paraId="569ADA7B" w14:textId="0482517D" w:rsidR="0012644D" w:rsidRDefault="001264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                     =</w:t>
      </w:r>
      <w:r w:rsidRPr="0012644D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2800000 – 800^2 </w:t>
      </w:r>
    </w:p>
    <w:p w14:paraId="167CE794" w14:textId="4E587C08" w:rsidR="0012644D" w:rsidRDefault="001264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                       =</w:t>
      </w:r>
      <w:r w:rsidRPr="0012644D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2160000</w:t>
      </w:r>
    </w:p>
    <w:p w14:paraId="57A913AA" w14:textId="72C75905" w:rsidR="0012644D" w:rsidRDefault="0012644D">
      <w:r>
        <w:rPr>
          <w:rFonts w:ascii="Segoe UI" w:hAnsi="Segoe UI" w:cs="Segoe UI"/>
          <w:color w:val="24292F"/>
          <w:shd w:val="clear" w:color="auto" w:fill="FFFFFF"/>
        </w:rPr>
        <w:t xml:space="preserve">                       </w:t>
      </w:r>
    </w:p>
    <w:sectPr w:rsidR="0012644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610B" w14:textId="77777777" w:rsidR="004D1657" w:rsidRDefault="004D1657">
      <w:pPr>
        <w:spacing w:after="0" w:line="240" w:lineRule="auto"/>
      </w:pPr>
      <w:r>
        <w:separator/>
      </w:r>
    </w:p>
  </w:endnote>
  <w:endnote w:type="continuationSeparator" w:id="0">
    <w:p w14:paraId="5D3604F0" w14:textId="77777777" w:rsidR="004D1657" w:rsidRDefault="004D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CD1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D4B5B5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1406" w14:textId="77777777" w:rsidR="004D1657" w:rsidRDefault="004D1657">
      <w:pPr>
        <w:spacing w:after="0" w:line="240" w:lineRule="auto"/>
      </w:pPr>
      <w:r>
        <w:separator/>
      </w:r>
    </w:p>
  </w:footnote>
  <w:footnote w:type="continuationSeparator" w:id="0">
    <w:p w14:paraId="283C5553" w14:textId="77777777" w:rsidR="004D1657" w:rsidRDefault="004D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3308616">
    <w:abstractNumId w:val="1"/>
  </w:num>
  <w:num w:numId="2" w16cid:durableId="1879973080">
    <w:abstractNumId w:val="2"/>
  </w:num>
  <w:num w:numId="3" w16cid:durableId="1949503662">
    <w:abstractNumId w:val="3"/>
  </w:num>
  <w:num w:numId="4" w16cid:durableId="95630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5F7D"/>
    <w:rsid w:val="000A5509"/>
    <w:rsid w:val="000E22B2"/>
    <w:rsid w:val="000F6C59"/>
    <w:rsid w:val="0012644D"/>
    <w:rsid w:val="001D29F8"/>
    <w:rsid w:val="00310065"/>
    <w:rsid w:val="00316245"/>
    <w:rsid w:val="004D1657"/>
    <w:rsid w:val="005A7473"/>
    <w:rsid w:val="00614CA4"/>
    <w:rsid w:val="00675871"/>
    <w:rsid w:val="0079768A"/>
    <w:rsid w:val="0080783C"/>
    <w:rsid w:val="008B5FFA"/>
    <w:rsid w:val="00AF65C6"/>
    <w:rsid w:val="00CF7C07"/>
    <w:rsid w:val="00D1458B"/>
    <w:rsid w:val="00E52282"/>
    <w:rsid w:val="00FA0D64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69ED"/>
  <w15:docId w15:val="{231C1A7F-2B40-4EF2-BB62-80F2EE2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SHASHANK KUMAR</cp:lastModifiedBy>
  <cp:revision>3</cp:revision>
  <dcterms:created xsi:type="dcterms:W3CDTF">2022-07-22T10:08:00Z</dcterms:created>
  <dcterms:modified xsi:type="dcterms:W3CDTF">2022-07-22T10:09:00Z</dcterms:modified>
</cp:coreProperties>
</file>