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F65B6" w14:textId="18E546A6" w:rsidR="00263032" w:rsidRDefault="000C7AB0">
      <w:pPr>
        <w:pStyle w:val="Title"/>
      </w:pPr>
      <w:r>
        <w:rPr>
          <w:color w:val="202529"/>
          <w:w w:val="110"/>
        </w:rPr>
        <w:t>Shashank Katti</w:t>
      </w:r>
    </w:p>
    <w:p w14:paraId="5F0DCF88" w14:textId="77777777" w:rsidR="00263032" w:rsidRDefault="00000000">
      <w:pPr>
        <w:pStyle w:val="Heading1"/>
        <w:spacing w:before="33"/>
        <w:rPr>
          <w:u w:val="none"/>
        </w:rPr>
      </w:pPr>
      <w:r>
        <w:rPr>
          <w:color w:val="4186F5"/>
          <w:spacing w:val="8"/>
          <w:u w:val="none"/>
        </w:rPr>
        <w:t>Entry-Level</w:t>
      </w:r>
      <w:r>
        <w:rPr>
          <w:color w:val="4186F5"/>
          <w:spacing w:val="44"/>
          <w:u w:val="none"/>
        </w:rPr>
        <w:t xml:space="preserve"> </w:t>
      </w:r>
      <w:r>
        <w:rPr>
          <w:color w:val="4186F5"/>
          <w:spacing w:val="8"/>
          <w:u w:val="none"/>
        </w:rPr>
        <w:t>Cyber</w:t>
      </w:r>
      <w:r>
        <w:rPr>
          <w:color w:val="4186F5"/>
          <w:spacing w:val="30"/>
          <w:u w:val="none"/>
        </w:rPr>
        <w:t xml:space="preserve"> </w:t>
      </w:r>
      <w:r>
        <w:rPr>
          <w:color w:val="4186F5"/>
          <w:spacing w:val="-2"/>
          <w:u w:val="none"/>
        </w:rPr>
        <w:t>Security</w:t>
      </w:r>
    </w:p>
    <w:p w14:paraId="6082A3FD" w14:textId="196DF794" w:rsidR="000C7AB0" w:rsidRDefault="00000000">
      <w:pPr>
        <w:pStyle w:val="BodyText"/>
        <w:tabs>
          <w:tab w:val="left" w:pos="4009"/>
          <w:tab w:val="left" w:pos="7908"/>
        </w:tabs>
        <w:spacing w:before="127" w:line="386" w:lineRule="auto"/>
        <w:ind w:left="153" w:right="2371" w:hanging="13"/>
        <w:rPr>
          <w:color w:val="202529"/>
          <w:w w:val="105"/>
          <w:position w:val="2"/>
        </w:rPr>
      </w:pPr>
      <w:r>
        <w:rPr>
          <w:noProof/>
        </w:rPr>
        <w:drawing>
          <wp:inline distT="0" distB="0" distL="0" distR="0" wp14:anchorId="71A228CF" wp14:editId="75047B7E">
            <wp:extent cx="129539" cy="1000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position w:val="2"/>
        </w:rPr>
        <w:t xml:space="preserve"> </w:t>
      </w:r>
      <w:r w:rsidR="000C7AB0">
        <w:rPr>
          <w:color w:val="202529"/>
          <w:w w:val="105"/>
          <w:position w:val="2"/>
        </w:rPr>
        <w:t>shashankkatti32</w:t>
      </w:r>
      <w:r>
        <w:rPr>
          <w:color w:val="202529"/>
          <w:w w:val="105"/>
          <w:position w:val="2"/>
        </w:rPr>
        <w:t>@email.com</w:t>
      </w:r>
      <w:r>
        <w:rPr>
          <w:color w:val="202529"/>
          <w:position w:val="2"/>
        </w:rPr>
        <w:tab/>
      </w:r>
      <w:r>
        <w:rPr>
          <w:noProof/>
          <w:color w:val="202529"/>
          <w:position w:val="-2"/>
        </w:rPr>
        <w:drawing>
          <wp:inline distT="0" distB="0" distL="0" distR="0" wp14:anchorId="48027900" wp14:editId="21E8C1F4">
            <wp:extent cx="130046" cy="1338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46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  <w:w w:val="105"/>
          <w:position w:val="2"/>
        </w:rPr>
        <w:t xml:space="preserve"> </w:t>
      </w:r>
      <w:r w:rsidR="000C7AB0">
        <w:rPr>
          <w:rFonts w:ascii="Times New Roman"/>
          <w:color w:val="202529"/>
          <w:spacing w:val="40"/>
          <w:w w:val="105"/>
          <w:position w:val="2"/>
        </w:rPr>
        <w:t>6363988040</w:t>
      </w:r>
      <w:r w:rsidR="000C7AB0">
        <w:rPr>
          <w:color w:val="202529"/>
          <w:position w:val="2"/>
        </w:rPr>
        <w:t xml:space="preserve">            </w:t>
      </w:r>
      <w:r>
        <w:rPr>
          <w:noProof/>
          <w:color w:val="202529"/>
          <w:position w:val="-2"/>
        </w:rPr>
        <w:drawing>
          <wp:inline distT="0" distB="0" distL="0" distR="0" wp14:anchorId="79657605" wp14:editId="446D897D">
            <wp:extent cx="102869" cy="13424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14"/>
          <w:w w:val="105"/>
          <w:position w:val="2"/>
        </w:rPr>
        <w:t xml:space="preserve"> </w:t>
      </w:r>
      <w:bookmarkStart w:id="0" w:name="_Hlk171457268"/>
      <w:r w:rsidR="000C7AB0">
        <w:rPr>
          <w:color w:val="202529"/>
          <w:w w:val="105"/>
          <w:position w:val="2"/>
        </w:rPr>
        <w:t>Bangalore,</w:t>
      </w:r>
      <w:r w:rsidR="00212917">
        <w:rPr>
          <w:color w:val="202529"/>
          <w:w w:val="105"/>
          <w:position w:val="2"/>
        </w:rPr>
        <w:t xml:space="preserve"> </w:t>
      </w:r>
      <w:r w:rsidR="000C7AB0">
        <w:rPr>
          <w:color w:val="202529"/>
          <w:w w:val="105"/>
          <w:position w:val="2"/>
        </w:rPr>
        <w:t>Karnataka</w:t>
      </w:r>
      <w:bookmarkEnd w:id="0"/>
    </w:p>
    <w:p w14:paraId="2FDF7B22" w14:textId="3DBD0F33" w:rsidR="00263032" w:rsidRDefault="00000000" w:rsidP="000C7AB0">
      <w:pPr>
        <w:pStyle w:val="BodyText"/>
        <w:tabs>
          <w:tab w:val="left" w:pos="4009"/>
          <w:tab w:val="left" w:pos="7908"/>
        </w:tabs>
        <w:spacing w:before="127" w:line="386" w:lineRule="auto"/>
        <w:ind w:left="0" w:right="2371"/>
      </w:pPr>
      <w:r>
        <w:rPr>
          <w:noProof/>
          <w:color w:val="202529"/>
          <w:position w:val="-2"/>
        </w:rPr>
        <w:drawing>
          <wp:inline distT="0" distB="0" distL="0" distR="0" wp14:anchorId="39405B00" wp14:editId="74EFD9A0">
            <wp:extent cx="113347" cy="11668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  <w:w w:val="105"/>
        </w:rPr>
        <w:t xml:space="preserve"> </w:t>
      </w:r>
      <w:r w:rsidR="000C7AB0" w:rsidRPr="000C7AB0">
        <w:rPr>
          <w:rFonts w:ascii="Times New Roman"/>
          <w:color w:val="202529"/>
          <w:spacing w:val="40"/>
          <w:w w:val="105"/>
        </w:rPr>
        <w:t>https://www.linkedin.com/in/shashankkatti20/</w:t>
      </w:r>
    </w:p>
    <w:p w14:paraId="2B83A251" w14:textId="77777777" w:rsidR="00263032" w:rsidRDefault="00263032">
      <w:pPr>
        <w:pStyle w:val="BodyText"/>
        <w:spacing w:before="72"/>
        <w:ind w:left="0"/>
      </w:pPr>
    </w:p>
    <w:p w14:paraId="73F6C488" w14:textId="77777777" w:rsidR="00263032" w:rsidRDefault="00263032">
      <w:pPr>
        <w:sectPr w:rsidR="00263032">
          <w:type w:val="continuous"/>
          <w:pgSz w:w="12240" w:h="15840"/>
          <w:pgMar w:top="360" w:right="320" w:bottom="280" w:left="320" w:header="720" w:footer="720" w:gutter="0"/>
          <w:cols w:space="720"/>
        </w:sectPr>
      </w:pPr>
    </w:p>
    <w:p w14:paraId="5CDE7DB4" w14:textId="77777777" w:rsidR="00263032" w:rsidRDefault="00000000">
      <w:pPr>
        <w:pStyle w:val="Heading1"/>
        <w:tabs>
          <w:tab w:val="left" w:pos="7074"/>
        </w:tabs>
        <w:spacing w:before="101"/>
        <w:rPr>
          <w:u w:val="none"/>
        </w:rPr>
      </w:pPr>
      <w:r>
        <w:rPr>
          <w:color w:val="202529"/>
          <w:u w:val="thick"/>
        </w:rPr>
        <w:t>WORK</w:t>
      </w:r>
      <w:r>
        <w:rPr>
          <w:color w:val="202529"/>
          <w:spacing w:val="-13"/>
          <w:u w:val="thick"/>
        </w:rPr>
        <w:t xml:space="preserve"> </w:t>
      </w:r>
      <w:r>
        <w:rPr>
          <w:color w:val="202529"/>
          <w:spacing w:val="-2"/>
          <w:u w:val="thick"/>
        </w:rPr>
        <w:t>EXPERIENCE</w:t>
      </w:r>
      <w:r>
        <w:rPr>
          <w:color w:val="202529"/>
          <w:u w:val="thick"/>
        </w:rPr>
        <w:tab/>
      </w:r>
    </w:p>
    <w:p w14:paraId="5E895C99" w14:textId="75AD806B" w:rsidR="00263032" w:rsidRDefault="000C7AB0">
      <w:pPr>
        <w:pStyle w:val="Heading2"/>
      </w:pPr>
      <w:r>
        <w:rPr>
          <w:color w:val="202529"/>
        </w:rPr>
        <w:t>Cyber Security Intern</w:t>
      </w:r>
    </w:p>
    <w:p w14:paraId="56B23D3C" w14:textId="64BC116B" w:rsidR="00263032" w:rsidRDefault="00212917">
      <w:pPr>
        <w:pStyle w:val="Heading3"/>
      </w:pPr>
      <w:r>
        <w:rPr>
          <w:color w:val="4186F5"/>
          <w:w w:val="85"/>
        </w:rPr>
        <w:t>EXPOSYS DATA LABS</w:t>
      </w:r>
    </w:p>
    <w:p w14:paraId="0EE416F8" w14:textId="48D803BE" w:rsidR="00263032" w:rsidRDefault="00000000">
      <w:pPr>
        <w:pStyle w:val="BodyText"/>
        <w:tabs>
          <w:tab w:val="left" w:pos="2325"/>
        </w:tabs>
        <w:spacing w:before="56"/>
        <w:ind w:left="153"/>
      </w:pPr>
      <w:r>
        <w:rPr>
          <w:noProof/>
          <w:position w:val="-3"/>
        </w:rPr>
        <w:drawing>
          <wp:inline distT="0" distB="0" distL="0" distR="0" wp14:anchorId="307CCC08" wp14:editId="3EAC20F4">
            <wp:extent cx="113347" cy="1333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</w:rPr>
        <w:t xml:space="preserve"> </w:t>
      </w:r>
      <w:r w:rsidR="000C7AB0">
        <w:rPr>
          <w:rFonts w:ascii="Times New Roman"/>
          <w:spacing w:val="40"/>
          <w:w w:val="105"/>
        </w:rPr>
        <w:t xml:space="preserve">October </w:t>
      </w:r>
      <w:r>
        <w:rPr>
          <w:color w:val="202529"/>
          <w:w w:val="105"/>
        </w:rPr>
        <w:t>20</w:t>
      </w:r>
      <w:r w:rsidR="000C7AB0">
        <w:rPr>
          <w:color w:val="202529"/>
          <w:w w:val="105"/>
        </w:rPr>
        <w:t>23</w:t>
      </w:r>
      <w:r>
        <w:rPr>
          <w:color w:val="202529"/>
          <w:w w:val="105"/>
        </w:rPr>
        <w:t xml:space="preserve"> - </w:t>
      </w:r>
      <w:r w:rsidR="000C7AB0">
        <w:rPr>
          <w:color w:val="202529"/>
          <w:w w:val="105"/>
        </w:rPr>
        <w:t xml:space="preserve">December </w:t>
      </w:r>
      <w:r>
        <w:rPr>
          <w:color w:val="202529"/>
          <w:w w:val="105"/>
        </w:rPr>
        <w:t>202</w:t>
      </w:r>
      <w:r w:rsidR="000C7AB0">
        <w:rPr>
          <w:color w:val="202529"/>
          <w:w w:val="105"/>
        </w:rPr>
        <w:t>3</w:t>
      </w:r>
      <w:r>
        <w:rPr>
          <w:color w:val="202529"/>
        </w:rPr>
        <w:tab/>
      </w:r>
      <w:r>
        <w:rPr>
          <w:noProof/>
          <w:color w:val="202529"/>
          <w:position w:val="-4"/>
        </w:rPr>
        <w:drawing>
          <wp:inline distT="0" distB="0" distL="0" distR="0" wp14:anchorId="6C790682" wp14:editId="79FB8935">
            <wp:extent cx="97154" cy="13424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05"/>
        </w:rPr>
        <w:t xml:space="preserve"> </w:t>
      </w:r>
      <w:r w:rsidR="000C7AB0" w:rsidRPr="000C7AB0">
        <w:rPr>
          <w:color w:val="202529"/>
          <w:w w:val="105"/>
        </w:rPr>
        <w:t>Bangalore,</w:t>
      </w:r>
      <w:r w:rsidR="000C7AB0">
        <w:rPr>
          <w:color w:val="202529"/>
          <w:w w:val="105"/>
        </w:rPr>
        <w:t xml:space="preserve"> </w:t>
      </w:r>
      <w:r w:rsidR="000C7AB0" w:rsidRPr="000C7AB0">
        <w:rPr>
          <w:color w:val="202529"/>
          <w:w w:val="105"/>
        </w:rPr>
        <w:t>Karnataka</w:t>
      </w:r>
    </w:p>
    <w:p w14:paraId="5F51D859" w14:textId="77777777" w:rsidR="00263032" w:rsidRDefault="00000000">
      <w:pPr>
        <w:pStyle w:val="BodyText"/>
        <w:spacing w:before="51" w:line="266" w:lineRule="auto"/>
        <w:ind w:hanging="252"/>
      </w:pPr>
      <w:r>
        <w:rPr>
          <w:noProof/>
          <w:position w:val="4"/>
        </w:rPr>
        <w:drawing>
          <wp:inline distT="0" distB="0" distL="0" distR="0" wp14:anchorId="41CBAA51" wp14:editId="3D51CD34">
            <wp:extent cx="47625" cy="476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w w:val="110"/>
        </w:rPr>
        <w:t>Assisted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troubleshooting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resolving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technical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issues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 xml:space="preserve">for </w:t>
      </w:r>
      <w:r>
        <w:rPr>
          <w:color w:val="202529"/>
          <w:w w:val="115"/>
        </w:rPr>
        <w:t>faculty, staff, and students.</w:t>
      </w:r>
    </w:p>
    <w:p w14:paraId="61E5A745" w14:textId="5A734995" w:rsidR="00263032" w:rsidRDefault="00000000">
      <w:pPr>
        <w:pStyle w:val="BodyText"/>
        <w:spacing w:before="61" w:line="218" w:lineRule="auto"/>
        <w:ind w:hanging="252"/>
      </w:pPr>
      <w:r>
        <w:rPr>
          <w:noProof/>
          <w:position w:val="4"/>
        </w:rPr>
        <w:drawing>
          <wp:inline distT="0" distB="0" distL="0" distR="0" wp14:anchorId="063A0D53" wp14:editId="7C1DDCED">
            <wp:extent cx="47625" cy="476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0C7AB0">
        <w:rPr>
          <w:color w:val="202529"/>
        </w:rPr>
        <w:t>Encrypted the text and also decrypted the text using c</w:t>
      </w:r>
      <w:r w:rsidR="00212917">
        <w:rPr>
          <w:color w:val="202529"/>
        </w:rPr>
        <w:t>e</w:t>
      </w:r>
      <w:r w:rsidR="000C7AB0">
        <w:rPr>
          <w:color w:val="202529"/>
        </w:rPr>
        <w:t xml:space="preserve">aser ciphertext </w:t>
      </w:r>
    </w:p>
    <w:p w14:paraId="424EF335" w14:textId="77777777" w:rsidR="00263032" w:rsidRDefault="00000000">
      <w:pPr>
        <w:pStyle w:val="BodyText"/>
        <w:spacing w:before="41" w:line="266" w:lineRule="auto"/>
        <w:ind w:right="256" w:hanging="252"/>
      </w:pPr>
      <w:r>
        <w:rPr>
          <w:noProof/>
          <w:position w:val="4"/>
        </w:rPr>
        <w:drawing>
          <wp:inline distT="0" distB="0" distL="0" distR="0" wp14:anchorId="20B15DA5" wp14:editId="4F624BFF">
            <wp:extent cx="47625" cy="476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w w:val="110"/>
        </w:rPr>
        <w:t>Implemented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Cisco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Firepower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intrusion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prevention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system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to reduce network security incidents by 22%.</w:t>
      </w:r>
    </w:p>
    <w:p w14:paraId="69D51CBB" w14:textId="77777777" w:rsidR="00263032" w:rsidRDefault="00000000">
      <w:pPr>
        <w:pStyle w:val="BodyText"/>
        <w:spacing w:before="29" w:line="266" w:lineRule="auto"/>
        <w:ind w:right="878" w:hanging="252"/>
      </w:pPr>
      <w:r>
        <w:rPr>
          <w:noProof/>
          <w:position w:val="4"/>
        </w:rPr>
        <w:drawing>
          <wp:inline distT="0" distB="0" distL="0" distR="0" wp14:anchorId="090A534D" wp14:editId="6C2A6665">
            <wp:extent cx="47625" cy="476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15"/>
        </w:rPr>
        <w:t xml:space="preserve"> </w:t>
      </w:r>
      <w:r>
        <w:rPr>
          <w:color w:val="202529"/>
          <w:w w:val="115"/>
        </w:rPr>
        <w:t>Contributed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to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a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boost</w:t>
      </w:r>
      <w:r>
        <w:rPr>
          <w:color w:val="202529"/>
          <w:spacing w:val="-15"/>
          <w:w w:val="115"/>
        </w:rPr>
        <w:t xml:space="preserve"> </w:t>
      </w:r>
      <w:r>
        <w:rPr>
          <w:color w:val="202529"/>
          <w:w w:val="115"/>
        </w:rPr>
        <w:t>in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the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identification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and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removal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of malicious</w:t>
      </w:r>
      <w:r>
        <w:rPr>
          <w:color w:val="202529"/>
          <w:spacing w:val="-7"/>
          <w:w w:val="115"/>
        </w:rPr>
        <w:t xml:space="preserve"> </w:t>
      </w:r>
      <w:r>
        <w:rPr>
          <w:color w:val="202529"/>
          <w:w w:val="115"/>
        </w:rPr>
        <w:t>software</w:t>
      </w:r>
      <w:r>
        <w:rPr>
          <w:color w:val="202529"/>
          <w:spacing w:val="-7"/>
          <w:w w:val="115"/>
        </w:rPr>
        <w:t xml:space="preserve"> </w:t>
      </w:r>
      <w:r>
        <w:rPr>
          <w:color w:val="202529"/>
          <w:w w:val="115"/>
        </w:rPr>
        <w:t>by</w:t>
      </w:r>
      <w:r>
        <w:rPr>
          <w:color w:val="202529"/>
          <w:spacing w:val="-7"/>
          <w:w w:val="115"/>
        </w:rPr>
        <w:t xml:space="preserve"> </w:t>
      </w:r>
      <w:r>
        <w:rPr>
          <w:color w:val="202529"/>
          <w:w w:val="115"/>
        </w:rPr>
        <w:t>19%</w:t>
      </w:r>
    </w:p>
    <w:p w14:paraId="2FBC2207" w14:textId="77777777" w:rsidR="00263032" w:rsidRDefault="00263032">
      <w:pPr>
        <w:pStyle w:val="BodyText"/>
        <w:ind w:left="0"/>
      </w:pPr>
    </w:p>
    <w:p w14:paraId="5F723631" w14:textId="77777777" w:rsidR="00263032" w:rsidRDefault="00263032">
      <w:pPr>
        <w:pStyle w:val="BodyText"/>
        <w:spacing w:before="26"/>
        <w:ind w:left="0"/>
      </w:pPr>
    </w:p>
    <w:p w14:paraId="3B95D2DD" w14:textId="77777777" w:rsidR="00263032" w:rsidRDefault="00000000">
      <w:pPr>
        <w:pStyle w:val="Heading1"/>
        <w:tabs>
          <w:tab w:val="left" w:pos="7074"/>
        </w:tabs>
        <w:spacing w:before="1"/>
        <w:rPr>
          <w:u w:val="none"/>
        </w:rPr>
      </w:pPr>
      <w:r>
        <w:rPr>
          <w:color w:val="202529"/>
          <w:spacing w:val="-2"/>
          <w:w w:val="115"/>
          <w:u w:val="thick"/>
        </w:rPr>
        <w:t>PROJECTS</w:t>
      </w:r>
      <w:r>
        <w:rPr>
          <w:color w:val="202529"/>
          <w:u w:val="thick"/>
        </w:rPr>
        <w:tab/>
      </w:r>
    </w:p>
    <w:p w14:paraId="7DC732AF" w14:textId="77777777" w:rsidR="00263032" w:rsidRDefault="00000000">
      <w:pPr>
        <w:pStyle w:val="Heading2"/>
      </w:pPr>
      <w:r>
        <w:rPr>
          <w:color w:val="202529"/>
        </w:rPr>
        <w:t>Cyber</w:t>
      </w:r>
      <w:r>
        <w:rPr>
          <w:color w:val="202529"/>
          <w:spacing w:val="-6"/>
        </w:rPr>
        <w:t xml:space="preserve"> </w:t>
      </w:r>
      <w:r>
        <w:rPr>
          <w:color w:val="202529"/>
          <w:spacing w:val="-2"/>
        </w:rPr>
        <w:t>Defense</w:t>
      </w:r>
    </w:p>
    <w:p w14:paraId="5DF071F0" w14:textId="77777777" w:rsidR="00263032" w:rsidRDefault="00000000">
      <w:pPr>
        <w:pStyle w:val="Heading3"/>
      </w:pPr>
      <w:r>
        <w:rPr>
          <w:color w:val="4186F5"/>
          <w:spacing w:val="-2"/>
        </w:rPr>
        <w:t>Contestant</w:t>
      </w:r>
    </w:p>
    <w:p w14:paraId="6C4FE285" w14:textId="77777777" w:rsidR="00263032" w:rsidRDefault="00000000">
      <w:pPr>
        <w:pStyle w:val="BodyText"/>
        <w:spacing w:before="41"/>
        <w:ind w:left="153"/>
      </w:pPr>
      <w:r>
        <w:rPr>
          <w:noProof/>
          <w:position w:val="-4"/>
        </w:rPr>
        <w:drawing>
          <wp:inline distT="0" distB="0" distL="0" distR="0" wp14:anchorId="31A71E17" wp14:editId="733A1352">
            <wp:extent cx="113347" cy="1238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</w:rPr>
        <w:t xml:space="preserve"> </w:t>
      </w:r>
      <w:r>
        <w:rPr>
          <w:color w:val="202529"/>
          <w:w w:val="105"/>
        </w:rPr>
        <w:t>2022</w:t>
      </w:r>
    </w:p>
    <w:p w14:paraId="4FB1FC74" w14:textId="425CA734" w:rsidR="00263032" w:rsidRDefault="00000000">
      <w:pPr>
        <w:pStyle w:val="BodyText"/>
        <w:spacing w:before="84" w:line="218" w:lineRule="auto"/>
        <w:ind w:right="256" w:hanging="252"/>
        <w:rPr>
          <w:rFonts w:ascii="Arial Black"/>
        </w:rPr>
      </w:pPr>
      <w:r>
        <w:rPr>
          <w:noProof/>
          <w:position w:val="4"/>
        </w:rPr>
        <w:drawing>
          <wp:inline distT="0" distB="0" distL="0" distR="0" wp14:anchorId="16042F1F" wp14:editId="39907554">
            <wp:extent cx="47625" cy="476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0C7AB0">
        <w:rPr>
          <w:rFonts w:ascii="Times New Roman"/>
          <w:spacing w:val="80"/>
        </w:rPr>
        <w:t xml:space="preserve"> </w:t>
      </w:r>
      <w:r>
        <w:rPr>
          <w:color w:val="202529"/>
        </w:rPr>
        <w:t>Led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team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successfully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defend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computer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network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 xml:space="preserve">against various simulated cyber-attacks, </w:t>
      </w:r>
      <w:r>
        <w:rPr>
          <w:rFonts w:ascii="Arial Black"/>
          <w:color w:val="202529"/>
        </w:rPr>
        <w:t xml:space="preserve">resulting in a top-three </w:t>
      </w:r>
      <w:r>
        <w:rPr>
          <w:rFonts w:ascii="Arial Black"/>
          <w:color w:val="202529"/>
          <w:spacing w:val="-6"/>
        </w:rPr>
        <w:t>placement</w:t>
      </w:r>
      <w:r>
        <w:rPr>
          <w:rFonts w:ascii="Arial Black"/>
          <w:color w:val="202529"/>
          <w:spacing w:val="-13"/>
        </w:rPr>
        <w:t xml:space="preserve"> </w:t>
      </w:r>
      <w:r>
        <w:rPr>
          <w:rFonts w:ascii="Arial Black"/>
          <w:color w:val="202529"/>
          <w:spacing w:val="-6"/>
        </w:rPr>
        <w:t>among</w:t>
      </w:r>
      <w:r>
        <w:rPr>
          <w:rFonts w:ascii="Arial Black"/>
          <w:color w:val="202529"/>
          <w:spacing w:val="-13"/>
        </w:rPr>
        <w:t xml:space="preserve"> </w:t>
      </w:r>
      <w:r>
        <w:rPr>
          <w:rFonts w:ascii="Arial Black"/>
          <w:color w:val="202529"/>
          <w:spacing w:val="-6"/>
        </w:rPr>
        <w:t>50</w:t>
      </w:r>
      <w:r>
        <w:rPr>
          <w:rFonts w:ascii="Arial Black"/>
          <w:color w:val="202529"/>
          <w:spacing w:val="-13"/>
        </w:rPr>
        <w:t xml:space="preserve"> </w:t>
      </w:r>
      <w:r>
        <w:rPr>
          <w:rFonts w:ascii="Arial Black"/>
          <w:color w:val="202529"/>
          <w:spacing w:val="-6"/>
        </w:rPr>
        <w:t>participating</w:t>
      </w:r>
      <w:r>
        <w:rPr>
          <w:rFonts w:ascii="Arial Black"/>
          <w:color w:val="202529"/>
          <w:spacing w:val="-13"/>
        </w:rPr>
        <w:t xml:space="preserve"> </w:t>
      </w:r>
      <w:r>
        <w:rPr>
          <w:rFonts w:ascii="Arial Black"/>
          <w:color w:val="202529"/>
          <w:spacing w:val="-6"/>
        </w:rPr>
        <w:t>teams.</w:t>
      </w:r>
    </w:p>
    <w:p w14:paraId="7A2EDCF5" w14:textId="77777777" w:rsidR="00263032" w:rsidRDefault="00000000">
      <w:pPr>
        <w:pStyle w:val="BodyText"/>
        <w:spacing w:before="56" w:line="249" w:lineRule="auto"/>
        <w:ind w:hanging="252"/>
      </w:pPr>
      <w:r>
        <w:rPr>
          <w:noProof/>
          <w:position w:val="4"/>
        </w:rPr>
        <w:drawing>
          <wp:inline distT="0" distB="0" distL="0" distR="0" wp14:anchorId="75F1F2C6" wp14:editId="5DFB9F46">
            <wp:extent cx="47625" cy="4762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10"/>
        </w:rPr>
        <w:t xml:space="preserve"> </w:t>
      </w:r>
      <w:r>
        <w:rPr>
          <w:color w:val="202529"/>
          <w:w w:val="110"/>
        </w:rPr>
        <w:t>Implemented</w:t>
      </w:r>
      <w:r>
        <w:rPr>
          <w:color w:val="202529"/>
          <w:spacing w:val="-15"/>
          <w:w w:val="110"/>
        </w:rPr>
        <w:t xml:space="preserve"> </w:t>
      </w:r>
      <w:r>
        <w:rPr>
          <w:color w:val="202529"/>
          <w:w w:val="110"/>
        </w:rPr>
        <w:t>LogRhythm</w:t>
      </w:r>
      <w:r>
        <w:rPr>
          <w:color w:val="202529"/>
          <w:spacing w:val="-16"/>
          <w:w w:val="110"/>
        </w:rPr>
        <w:t xml:space="preserve"> </w:t>
      </w:r>
      <w:r>
        <w:rPr>
          <w:color w:val="202529"/>
          <w:w w:val="110"/>
        </w:rPr>
        <w:t>SIEM</w:t>
      </w:r>
      <w:r>
        <w:rPr>
          <w:color w:val="202529"/>
          <w:spacing w:val="-15"/>
          <w:w w:val="110"/>
        </w:rPr>
        <w:t xml:space="preserve"> </w:t>
      </w:r>
      <w:r>
        <w:rPr>
          <w:color w:val="202529"/>
          <w:w w:val="110"/>
        </w:rPr>
        <w:t>platform,</w:t>
      </w:r>
      <w:r>
        <w:rPr>
          <w:color w:val="202529"/>
          <w:spacing w:val="-15"/>
          <w:w w:val="110"/>
        </w:rPr>
        <w:t xml:space="preserve"> </w:t>
      </w:r>
      <w:r>
        <w:rPr>
          <w:color w:val="202529"/>
          <w:w w:val="110"/>
        </w:rPr>
        <w:t>enabling</w:t>
      </w:r>
      <w:r>
        <w:rPr>
          <w:color w:val="202529"/>
          <w:spacing w:val="-15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6"/>
          <w:w w:val="110"/>
        </w:rPr>
        <w:t xml:space="preserve"> </w:t>
      </w:r>
      <w:r>
        <w:rPr>
          <w:color w:val="202529"/>
          <w:w w:val="110"/>
        </w:rPr>
        <w:t>23%</w:t>
      </w:r>
      <w:r>
        <w:rPr>
          <w:color w:val="202529"/>
          <w:spacing w:val="-15"/>
          <w:w w:val="110"/>
        </w:rPr>
        <w:t xml:space="preserve"> </w:t>
      </w:r>
      <w:r>
        <w:rPr>
          <w:color w:val="202529"/>
          <w:w w:val="110"/>
        </w:rPr>
        <w:t xml:space="preserve">speed </w:t>
      </w:r>
      <w:r>
        <w:rPr>
          <w:color w:val="202529"/>
          <w:w w:val="115"/>
        </w:rPr>
        <w:t>boost in detecting potential threats.</w:t>
      </w:r>
    </w:p>
    <w:p w14:paraId="72DF95A4" w14:textId="77777777" w:rsidR="00263032" w:rsidRDefault="00000000">
      <w:pPr>
        <w:pStyle w:val="BodyText"/>
        <w:spacing w:before="61" w:line="249" w:lineRule="auto"/>
        <w:ind w:hanging="252"/>
      </w:pPr>
      <w:r>
        <w:rPr>
          <w:noProof/>
          <w:position w:val="4"/>
        </w:rPr>
        <w:drawing>
          <wp:inline distT="0" distB="0" distL="0" distR="0" wp14:anchorId="191A1853" wp14:editId="1923DE1A">
            <wp:extent cx="47625" cy="476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w w:val="110"/>
        </w:rPr>
        <w:t>Developed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custom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rule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set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LogRhythm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that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led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36% increase in detecting anomalous network activities.</w:t>
      </w:r>
    </w:p>
    <w:p w14:paraId="067CB17D" w14:textId="77777777" w:rsidR="00263032" w:rsidRDefault="00000000">
      <w:pPr>
        <w:pStyle w:val="BodyText"/>
        <w:spacing w:before="62" w:line="249" w:lineRule="auto"/>
        <w:ind w:hanging="252"/>
      </w:pPr>
      <w:r>
        <w:rPr>
          <w:noProof/>
          <w:position w:val="4"/>
        </w:rPr>
        <w:drawing>
          <wp:inline distT="0" distB="0" distL="0" distR="0" wp14:anchorId="100C5CE5" wp14:editId="455481AD">
            <wp:extent cx="47625" cy="4762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w w:val="110"/>
        </w:rPr>
        <w:t>Configured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optimized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Cisco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Firepower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Intrusion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Prevention System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block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94%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incoming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attacks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during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competition.</w:t>
      </w:r>
    </w:p>
    <w:p w14:paraId="78B1B417" w14:textId="77777777" w:rsidR="00263032" w:rsidRDefault="00263032">
      <w:pPr>
        <w:pStyle w:val="BodyText"/>
        <w:spacing w:before="98"/>
        <w:ind w:left="0"/>
      </w:pPr>
    </w:p>
    <w:p w14:paraId="5456D296" w14:textId="22147C72" w:rsidR="00263032" w:rsidRDefault="00000000">
      <w:pPr>
        <w:pStyle w:val="Heading2"/>
        <w:spacing w:before="0"/>
      </w:pPr>
      <w:r>
        <w:rPr>
          <w:color w:val="202529"/>
          <w:spacing w:val="-2"/>
        </w:rPr>
        <w:t>Secure</w:t>
      </w:r>
      <w:r w:rsidR="000C7AB0">
        <w:rPr>
          <w:color w:val="202529"/>
          <w:spacing w:val="-2"/>
        </w:rPr>
        <w:t xml:space="preserve"> </w:t>
      </w:r>
      <w:r>
        <w:rPr>
          <w:color w:val="202529"/>
          <w:spacing w:val="-2"/>
        </w:rPr>
        <w:t>Ed</w:t>
      </w:r>
    </w:p>
    <w:p w14:paraId="21D9A4A1" w14:textId="77777777" w:rsidR="00263032" w:rsidRDefault="00000000">
      <w:pPr>
        <w:pStyle w:val="Heading3"/>
        <w:spacing w:before="28"/>
      </w:pPr>
      <w:r>
        <w:rPr>
          <w:color w:val="4186F5"/>
          <w:w w:val="85"/>
        </w:rPr>
        <w:t>Student</w:t>
      </w:r>
      <w:r>
        <w:rPr>
          <w:color w:val="4186F5"/>
          <w:spacing w:val="22"/>
        </w:rPr>
        <w:t xml:space="preserve"> </w:t>
      </w:r>
      <w:r>
        <w:rPr>
          <w:color w:val="4186F5"/>
          <w:spacing w:val="-2"/>
        </w:rPr>
        <w:t>Assistant</w:t>
      </w:r>
    </w:p>
    <w:p w14:paraId="358D69B0" w14:textId="77777777" w:rsidR="00263032" w:rsidRDefault="00000000">
      <w:pPr>
        <w:pStyle w:val="BodyText"/>
        <w:spacing w:before="56"/>
        <w:ind w:left="153"/>
      </w:pPr>
      <w:r>
        <w:rPr>
          <w:noProof/>
          <w:position w:val="-3"/>
        </w:rPr>
        <w:drawing>
          <wp:inline distT="0" distB="0" distL="0" distR="0" wp14:anchorId="55FFA46F" wp14:editId="4B542751">
            <wp:extent cx="113347" cy="1333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</w:rPr>
        <w:t xml:space="preserve"> </w:t>
      </w:r>
      <w:r>
        <w:rPr>
          <w:color w:val="202529"/>
          <w:w w:val="105"/>
        </w:rPr>
        <w:t>2020 - 2021</w:t>
      </w:r>
    </w:p>
    <w:p w14:paraId="0D1C5D6E" w14:textId="77777777" w:rsidR="00263032" w:rsidRDefault="00000000">
      <w:pPr>
        <w:pStyle w:val="BodyText"/>
        <w:spacing w:before="58" w:line="232" w:lineRule="auto"/>
        <w:ind w:right="256" w:hanging="252"/>
      </w:pPr>
      <w:r>
        <w:rPr>
          <w:noProof/>
          <w:position w:val="4"/>
        </w:rPr>
        <w:drawing>
          <wp:inline distT="0" distB="0" distL="0" distR="0" wp14:anchorId="767524F7" wp14:editId="07181012">
            <wp:extent cx="47625" cy="4762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w w:val="110"/>
        </w:rPr>
        <w:t>Worked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computer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teacher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implement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 xml:space="preserve">security </w:t>
      </w:r>
      <w:r>
        <w:rPr>
          <w:color w:val="202529"/>
        </w:rPr>
        <w:t>protocols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4"/>
        </w:rPr>
        <w:t xml:space="preserve"> </w:t>
      </w:r>
      <w:r>
        <w:rPr>
          <w:rFonts w:ascii="Arial Black"/>
          <w:color w:val="202529"/>
        </w:rPr>
        <w:t>reduce</w:t>
      </w:r>
      <w:r>
        <w:rPr>
          <w:rFonts w:ascii="Arial Black"/>
          <w:color w:val="202529"/>
          <w:spacing w:val="-17"/>
        </w:rPr>
        <w:t xml:space="preserve"> </w:t>
      </w:r>
      <w:r>
        <w:rPr>
          <w:rFonts w:ascii="Arial Black"/>
          <w:color w:val="202529"/>
        </w:rPr>
        <w:t>security</w:t>
      </w:r>
      <w:r>
        <w:rPr>
          <w:rFonts w:ascii="Arial Black"/>
          <w:color w:val="202529"/>
          <w:spacing w:val="-17"/>
        </w:rPr>
        <w:t xml:space="preserve"> </w:t>
      </w:r>
      <w:r>
        <w:rPr>
          <w:rFonts w:ascii="Arial Black"/>
          <w:color w:val="202529"/>
        </w:rPr>
        <w:t>incidents</w:t>
      </w:r>
      <w:r>
        <w:rPr>
          <w:rFonts w:ascii="Arial Black"/>
          <w:color w:val="202529"/>
          <w:spacing w:val="-16"/>
        </w:rPr>
        <w:t xml:space="preserve"> </w:t>
      </w:r>
      <w:r>
        <w:rPr>
          <w:rFonts w:ascii="Arial Black"/>
          <w:color w:val="202529"/>
        </w:rPr>
        <w:t>by</w:t>
      </w:r>
      <w:r>
        <w:rPr>
          <w:rFonts w:ascii="Arial Black"/>
          <w:color w:val="202529"/>
          <w:spacing w:val="-17"/>
        </w:rPr>
        <w:t xml:space="preserve"> </w:t>
      </w:r>
      <w:r>
        <w:rPr>
          <w:rFonts w:ascii="Arial Black"/>
          <w:color w:val="202529"/>
        </w:rPr>
        <w:t>26%</w:t>
      </w:r>
      <w:r>
        <w:rPr>
          <w:color w:val="202529"/>
        </w:rPr>
        <w:t>.</w:t>
      </w:r>
    </w:p>
    <w:p w14:paraId="14390C4C" w14:textId="77777777" w:rsidR="00263032" w:rsidRDefault="00000000">
      <w:pPr>
        <w:pStyle w:val="BodyText"/>
        <w:spacing w:before="38" w:line="266" w:lineRule="auto"/>
        <w:ind w:hanging="252"/>
      </w:pPr>
      <w:r>
        <w:rPr>
          <w:noProof/>
          <w:position w:val="4"/>
        </w:rPr>
        <w:drawing>
          <wp:inline distT="0" distB="0" distL="0" distR="0" wp14:anchorId="412D2B3A" wp14:editId="7CE01BBF">
            <wp:extent cx="47625" cy="476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w w:val="110"/>
        </w:rPr>
        <w:t>Conducted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regular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vulnerability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assessments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using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 xml:space="preserve">Rapid7 </w:t>
      </w:r>
      <w:r>
        <w:rPr>
          <w:color w:val="202529"/>
          <w:spacing w:val="-2"/>
          <w:w w:val="110"/>
        </w:rPr>
        <w:t>Nexpose,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leading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to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a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21%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increase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in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overall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system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security.</w:t>
      </w:r>
    </w:p>
    <w:p w14:paraId="6B997016" w14:textId="77777777" w:rsidR="00263032" w:rsidRDefault="00000000">
      <w:pPr>
        <w:pStyle w:val="BodyText"/>
        <w:spacing w:before="29" w:line="266" w:lineRule="auto"/>
        <w:ind w:hanging="252"/>
      </w:pPr>
      <w:r>
        <w:rPr>
          <w:noProof/>
          <w:position w:val="4"/>
        </w:rPr>
        <w:drawing>
          <wp:inline distT="0" distB="0" distL="0" distR="0" wp14:anchorId="3C9559C2" wp14:editId="48A14C8E">
            <wp:extent cx="47625" cy="4762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w w:val="110"/>
        </w:rPr>
        <w:t>Performed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in-depth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malware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analysis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using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IDA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Pro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assist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 xml:space="preserve">the </w:t>
      </w:r>
      <w:r>
        <w:rPr>
          <w:color w:val="202529"/>
          <w:w w:val="115"/>
        </w:rPr>
        <w:t>identification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and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mitigation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of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advanced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threats,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reducing malware</w:t>
      </w:r>
      <w:r>
        <w:rPr>
          <w:color w:val="202529"/>
          <w:spacing w:val="-7"/>
          <w:w w:val="115"/>
        </w:rPr>
        <w:t xml:space="preserve"> </w:t>
      </w:r>
      <w:r>
        <w:rPr>
          <w:color w:val="202529"/>
          <w:w w:val="115"/>
        </w:rPr>
        <w:t>infection</w:t>
      </w:r>
      <w:r>
        <w:rPr>
          <w:color w:val="202529"/>
          <w:spacing w:val="-7"/>
          <w:w w:val="115"/>
        </w:rPr>
        <w:t xml:space="preserve"> </w:t>
      </w:r>
      <w:r>
        <w:rPr>
          <w:color w:val="202529"/>
          <w:w w:val="115"/>
        </w:rPr>
        <w:t>rate</w:t>
      </w:r>
      <w:r>
        <w:rPr>
          <w:color w:val="202529"/>
          <w:spacing w:val="-7"/>
          <w:w w:val="115"/>
        </w:rPr>
        <w:t xml:space="preserve"> </w:t>
      </w:r>
      <w:r>
        <w:rPr>
          <w:color w:val="202529"/>
          <w:w w:val="115"/>
        </w:rPr>
        <w:t>by</w:t>
      </w:r>
      <w:r>
        <w:rPr>
          <w:color w:val="202529"/>
          <w:spacing w:val="-7"/>
          <w:w w:val="115"/>
        </w:rPr>
        <w:t xml:space="preserve"> </w:t>
      </w:r>
      <w:r>
        <w:rPr>
          <w:color w:val="202529"/>
          <w:w w:val="115"/>
        </w:rPr>
        <w:t>36%.</w:t>
      </w:r>
    </w:p>
    <w:p w14:paraId="786DE9D5" w14:textId="06F6F4E3" w:rsidR="00263032" w:rsidRDefault="00000000">
      <w:pPr>
        <w:pStyle w:val="BodyText"/>
        <w:spacing w:before="30" w:line="266" w:lineRule="auto"/>
        <w:ind w:hanging="252"/>
      </w:pPr>
      <w:r>
        <w:rPr>
          <w:noProof/>
          <w:position w:val="4"/>
        </w:rPr>
        <w:drawing>
          <wp:inline distT="0" distB="0" distL="0" distR="0" wp14:anchorId="6F02BEB2" wp14:editId="575AAE12">
            <wp:extent cx="47625" cy="4762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w w:val="110"/>
        </w:rPr>
        <w:t>Utilized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Cisco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Stealth</w:t>
      </w:r>
      <w:r w:rsidR="000C7AB0">
        <w:rPr>
          <w:color w:val="202529"/>
          <w:w w:val="110"/>
        </w:rPr>
        <w:t>-</w:t>
      </w:r>
      <w:r>
        <w:rPr>
          <w:color w:val="202529"/>
          <w:w w:val="110"/>
        </w:rPr>
        <w:t>watch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monitor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network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traffic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resulting in a 44% reduction in successful attacks.</w:t>
      </w:r>
    </w:p>
    <w:p w14:paraId="2BB09BAC" w14:textId="77777777" w:rsidR="00263032" w:rsidRDefault="00000000">
      <w:pPr>
        <w:pStyle w:val="Heading1"/>
        <w:tabs>
          <w:tab w:val="left" w:pos="4075"/>
        </w:tabs>
        <w:spacing w:before="101" w:line="247" w:lineRule="auto"/>
        <w:ind w:right="113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02529"/>
          <w:spacing w:val="-2"/>
          <w:w w:val="115"/>
          <w:u w:val="none"/>
        </w:rPr>
        <w:t xml:space="preserve">CAREER </w:t>
      </w:r>
      <w:r>
        <w:rPr>
          <w:color w:val="202529"/>
          <w:spacing w:val="-2"/>
          <w:w w:val="115"/>
          <w:u w:val="thick"/>
        </w:rPr>
        <w:t>OBJECTIVE</w:t>
      </w:r>
      <w:r>
        <w:rPr>
          <w:color w:val="202529"/>
          <w:u w:val="thick"/>
        </w:rPr>
        <w:tab/>
      </w:r>
    </w:p>
    <w:p w14:paraId="3150E2BD" w14:textId="664447FD" w:rsidR="00263032" w:rsidRDefault="00000000">
      <w:pPr>
        <w:pStyle w:val="BodyText"/>
        <w:spacing w:before="146" w:line="261" w:lineRule="auto"/>
        <w:ind w:left="111" w:right="29"/>
      </w:pPr>
      <w:r>
        <w:rPr>
          <w:color w:val="202529"/>
          <w:spacing w:val="-2"/>
          <w:w w:val="115"/>
        </w:rPr>
        <w:t>Seeking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spacing w:val="-2"/>
          <w:w w:val="115"/>
        </w:rPr>
        <w:t>an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spacing w:val="-2"/>
          <w:w w:val="115"/>
        </w:rPr>
        <w:t>entry-level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spacing w:val="-2"/>
          <w:w w:val="115"/>
        </w:rPr>
        <w:t>cyber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spacing w:val="-2"/>
          <w:w w:val="115"/>
        </w:rPr>
        <w:t xml:space="preserve">security </w:t>
      </w:r>
      <w:r>
        <w:rPr>
          <w:color w:val="202529"/>
          <w:w w:val="115"/>
        </w:rPr>
        <w:t xml:space="preserve">position at </w:t>
      </w:r>
      <w:r w:rsidR="00212917">
        <w:rPr>
          <w:color w:val="202529"/>
          <w:w w:val="115"/>
        </w:rPr>
        <w:t>Top MNC’s</w:t>
      </w:r>
      <w:r>
        <w:rPr>
          <w:color w:val="202529"/>
          <w:w w:val="115"/>
        </w:rPr>
        <w:t xml:space="preserve">, </w:t>
      </w:r>
      <w:r>
        <w:rPr>
          <w:color w:val="202529"/>
          <w:w w:val="110"/>
        </w:rPr>
        <w:t xml:space="preserve">leveraging my </w:t>
      </w:r>
      <w:r w:rsidR="00212917">
        <w:rPr>
          <w:color w:val="202529"/>
          <w:w w:val="110"/>
        </w:rPr>
        <w:t>0</w:t>
      </w:r>
      <w:r>
        <w:rPr>
          <w:color w:val="202529"/>
          <w:w w:val="110"/>
        </w:rPr>
        <w:t xml:space="preserve"> years of experience in </w:t>
      </w:r>
      <w:r>
        <w:rPr>
          <w:color w:val="202529"/>
          <w:w w:val="115"/>
        </w:rPr>
        <w:t>the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IT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support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industry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to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contribute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 xml:space="preserve">to the company's robust security </w:t>
      </w:r>
      <w:r>
        <w:rPr>
          <w:color w:val="202529"/>
          <w:w w:val="110"/>
        </w:rPr>
        <w:t xml:space="preserve">infrastructure. Committed to upholding </w:t>
      </w:r>
      <w:r>
        <w:rPr>
          <w:color w:val="202529"/>
          <w:w w:val="115"/>
        </w:rPr>
        <w:t>for excellence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in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mitigating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cyber</w:t>
      </w:r>
      <w:r>
        <w:rPr>
          <w:color w:val="202529"/>
          <w:spacing w:val="-16"/>
          <w:w w:val="115"/>
        </w:rPr>
        <w:t xml:space="preserve"> </w:t>
      </w:r>
      <w:r>
        <w:rPr>
          <w:color w:val="202529"/>
          <w:w w:val="115"/>
        </w:rPr>
        <w:t>threats.</w:t>
      </w:r>
    </w:p>
    <w:p w14:paraId="07172A8E" w14:textId="77777777" w:rsidR="00263032" w:rsidRDefault="00263032">
      <w:pPr>
        <w:pStyle w:val="BodyText"/>
        <w:ind w:left="0"/>
      </w:pPr>
    </w:p>
    <w:p w14:paraId="1EC83E6A" w14:textId="77777777" w:rsidR="00263032" w:rsidRDefault="00263032">
      <w:pPr>
        <w:pStyle w:val="BodyText"/>
        <w:spacing w:before="16"/>
        <w:ind w:left="0"/>
      </w:pPr>
    </w:p>
    <w:p w14:paraId="030F1E29" w14:textId="77777777" w:rsidR="00263032" w:rsidRDefault="00000000">
      <w:pPr>
        <w:pStyle w:val="Heading1"/>
        <w:tabs>
          <w:tab w:val="left" w:pos="4075"/>
        </w:tabs>
        <w:rPr>
          <w:u w:val="none"/>
        </w:rPr>
      </w:pPr>
      <w:r>
        <w:rPr>
          <w:color w:val="202529"/>
          <w:spacing w:val="-2"/>
          <w:w w:val="110"/>
          <w:u w:val="thick"/>
        </w:rPr>
        <w:t>EDUCATION</w:t>
      </w:r>
      <w:r>
        <w:rPr>
          <w:color w:val="202529"/>
          <w:u w:val="thick"/>
        </w:rPr>
        <w:tab/>
      </w:r>
    </w:p>
    <w:p w14:paraId="12E764C1" w14:textId="7206FAE0" w:rsidR="00212917" w:rsidRDefault="00000000" w:rsidP="00212917">
      <w:pPr>
        <w:pStyle w:val="Heading3"/>
        <w:spacing w:before="161" w:line="278" w:lineRule="auto"/>
        <w:ind w:right="1391"/>
        <w:rPr>
          <w:color w:val="4186F5"/>
          <w:w w:val="85"/>
        </w:rPr>
      </w:pPr>
      <w:r>
        <w:rPr>
          <w:rFonts w:ascii="Arial"/>
          <w:color w:val="202529"/>
        </w:rPr>
        <w:t xml:space="preserve">Bachelor of Science </w:t>
      </w:r>
      <w:r w:rsidR="00212917">
        <w:rPr>
          <w:rFonts w:ascii="Arial"/>
          <w:color w:val="202529"/>
        </w:rPr>
        <w:t>Computer Science</w:t>
      </w:r>
      <w:r>
        <w:rPr>
          <w:rFonts w:ascii="Arial"/>
          <w:color w:val="202529"/>
        </w:rPr>
        <w:t xml:space="preserve"> </w:t>
      </w:r>
      <w:r w:rsidR="00212917">
        <w:rPr>
          <w:color w:val="4186F5"/>
          <w:w w:val="85"/>
        </w:rPr>
        <w:t xml:space="preserve">Karnataka </w:t>
      </w:r>
      <w:r>
        <w:rPr>
          <w:color w:val="4186F5"/>
          <w:w w:val="85"/>
        </w:rPr>
        <w:t>University</w:t>
      </w:r>
    </w:p>
    <w:p w14:paraId="7604C077" w14:textId="15EB35C2" w:rsidR="00263032" w:rsidRPr="00212917" w:rsidRDefault="00000000" w:rsidP="00212917">
      <w:pPr>
        <w:pStyle w:val="Heading3"/>
        <w:spacing w:before="161" w:line="278" w:lineRule="auto"/>
        <w:ind w:right="1391"/>
        <w:rPr>
          <w:color w:val="4186F5"/>
          <w:w w:val="85"/>
        </w:rPr>
      </w:pPr>
      <w:r>
        <w:rPr>
          <w:color w:val="4186F5"/>
          <w:w w:val="85"/>
        </w:rPr>
        <w:t xml:space="preserve"> </w:t>
      </w:r>
      <w:r>
        <w:rPr>
          <w:noProof/>
          <w:color w:val="4186F5"/>
          <w:position w:val="-4"/>
        </w:rPr>
        <w:drawing>
          <wp:inline distT="0" distB="0" distL="0" distR="0" wp14:anchorId="4CD4C8AC" wp14:editId="1A234A0D">
            <wp:extent cx="113347" cy="1238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186F5"/>
          <w:spacing w:val="40"/>
        </w:rPr>
        <w:t xml:space="preserve"> </w:t>
      </w:r>
      <w:r>
        <w:rPr>
          <w:rFonts w:ascii="Arial"/>
          <w:color w:val="202529"/>
          <w:sz w:val="20"/>
        </w:rPr>
        <w:t>201</w:t>
      </w:r>
      <w:r w:rsidR="00212917">
        <w:rPr>
          <w:rFonts w:ascii="Arial"/>
          <w:color w:val="202529"/>
          <w:sz w:val="20"/>
        </w:rPr>
        <w:t>9</w:t>
      </w:r>
      <w:r>
        <w:rPr>
          <w:rFonts w:ascii="Arial"/>
          <w:color w:val="202529"/>
          <w:sz w:val="20"/>
        </w:rPr>
        <w:t xml:space="preserve"> - 2022</w:t>
      </w:r>
    </w:p>
    <w:p w14:paraId="2F589091" w14:textId="62AB4CD4" w:rsidR="00263032" w:rsidRDefault="00000000">
      <w:pPr>
        <w:pStyle w:val="BodyText"/>
        <w:spacing w:before="44"/>
        <w:ind w:left="166"/>
      </w:pPr>
      <w:r>
        <w:rPr>
          <w:noProof/>
          <w:position w:val="-4"/>
        </w:rPr>
        <w:drawing>
          <wp:inline distT="0" distB="0" distL="0" distR="0" wp14:anchorId="56DC86D9" wp14:editId="652E2086">
            <wp:extent cx="97154" cy="13424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212917">
        <w:rPr>
          <w:color w:val="202529"/>
        </w:rPr>
        <w:t xml:space="preserve">Hubballi, Karnataka </w:t>
      </w:r>
    </w:p>
    <w:p w14:paraId="73AED47A" w14:textId="77777777" w:rsidR="00263032" w:rsidRDefault="00263032">
      <w:pPr>
        <w:pStyle w:val="BodyText"/>
        <w:ind w:left="0"/>
      </w:pPr>
    </w:p>
    <w:p w14:paraId="151A494E" w14:textId="77777777" w:rsidR="00263032" w:rsidRDefault="00263032">
      <w:pPr>
        <w:pStyle w:val="BodyText"/>
        <w:spacing w:before="33"/>
        <w:ind w:left="0"/>
      </w:pPr>
    </w:p>
    <w:p w14:paraId="2C7AE7EA" w14:textId="77777777" w:rsidR="00263032" w:rsidRDefault="00000000">
      <w:pPr>
        <w:pStyle w:val="Heading1"/>
        <w:tabs>
          <w:tab w:val="left" w:pos="4075"/>
        </w:tabs>
        <w:rPr>
          <w:u w:val="none"/>
        </w:rPr>
      </w:pPr>
      <w:r>
        <w:rPr>
          <w:color w:val="202529"/>
          <w:spacing w:val="-2"/>
          <w:w w:val="115"/>
          <w:u w:val="thick"/>
        </w:rPr>
        <w:t>SKILLS</w:t>
      </w:r>
      <w:r>
        <w:rPr>
          <w:color w:val="202529"/>
          <w:u w:val="thick"/>
        </w:rPr>
        <w:tab/>
      </w:r>
    </w:p>
    <w:p w14:paraId="021FC6CA" w14:textId="77777777" w:rsidR="00263032" w:rsidRDefault="00000000">
      <w:pPr>
        <w:pStyle w:val="BodyText"/>
        <w:spacing w:before="158"/>
        <w:ind w:left="100"/>
      </w:pPr>
      <w:r>
        <w:rPr>
          <w:noProof/>
          <w:position w:val="4"/>
        </w:rPr>
        <w:drawing>
          <wp:inline distT="0" distB="0" distL="0" distR="0" wp14:anchorId="35A2B1E3" wp14:editId="3D8F18F2">
            <wp:extent cx="47625" cy="4762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color w:val="202529"/>
          <w:w w:val="110"/>
        </w:rPr>
        <w:t>LogRhythm</w:t>
      </w:r>
    </w:p>
    <w:p w14:paraId="1819F180" w14:textId="2F9CFF78" w:rsidR="00263032" w:rsidRDefault="00000000">
      <w:pPr>
        <w:pStyle w:val="BodyText"/>
        <w:spacing w:before="70" w:line="312" w:lineRule="auto"/>
        <w:ind w:left="100" w:right="2252"/>
      </w:pPr>
      <w:r>
        <w:rPr>
          <w:noProof/>
          <w:color w:val="202529"/>
          <w:position w:val="4"/>
        </w:rPr>
        <w:drawing>
          <wp:inline distT="0" distB="0" distL="0" distR="0" wp14:anchorId="150F4273" wp14:editId="0574EDFA">
            <wp:extent cx="47625" cy="4762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79"/>
          <w:w w:val="105"/>
        </w:rPr>
        <w:t xml:space="preserve"> </w:t>
      </w:r>
      <w:r>
        <w:rPr>
          <w:color w:val="202529"/>
          <w:w w:val="105"/>
        </w:rPr>
        <w:t>Rapid7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10"/>
        </w:rPr>
        <w:t>Nexpose</w:t>
      </w:r>
    </w:p>
    <w:p w14:paraId="3652853C" w14:textId="501C29CE" w:rsidR="00263032" w:rsidRDefault="00000000">
      <w:pPr>
        <w:pStyle w:val="BodyText"/>
        <w:spacing w:line="217" w:lineRule="exact"/>
        <w:ind w:left="100"/>
      </w:pPr>
      <w:r>
        <w:rPr>
          <w:noProof/>
          <w:position w:val="4"/>
        </w:rPr>
        <w:drawing>
          <wp:inline distT="0" distB="0" distL="0" distR="0" wp14:anchorId="71DA4C23" wp14:editId="5EA7BD05">
            <wp:extent cx="47625" cy="4762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212917">
        <w:rPr>
          <w:color w:val="202529"/>
        </w:rPr>
        <w:t>Python</w:t>
      </w:r>
    </w:p>
    <w:p w14:paraId="16CE0F17" w14:textId="6D0F5F37" w:rsidR="00263032" w:rsidRDefault="00000000">
      <w:pPr>
        <w:pStyle w:val="BodyText"/>
        <w:spacing w:before="70"/>
        <w:ind w:left="100"/>
      </w:pPr>
      <w:r>
        <w:rPr>
          <w:noProof/>
          <w:position w:val="4"/>
        </w:rPr>
        <w:drawing>
          <wp:inline distT="0" distB="0" distL="0" distR="0" wp14:anchorId="640B4EA4" wp14:editId="20D4E403">
            <wp:extent cx="47625" cy="4762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 w:rsidR="00212917">
        <w:rPr>
          <w:color w:val="202529"/>
        </w:rPr>
        <w:t>Kali-Linux</w:t>
      </w:r>
    </w:p>
    <w:p w14:paraId="7A2592FC" w14:textId="16C5424A" w:rsidR="00263032" w:rsidRDefault="00000000">
      <w:pPr>
        <w:pStyle w:val="BodyText"/>
        <w:spacing w:before="55"/>
        <w:ind w:left="100"/>
      </w:pPr>
      <w:r>
        <w:rPr>
          <w:noProof/>
          <w:position w:val="4"/>
        </w:rPr>
        <w:drawing>
          <wp:inline distT="0" distB="0" distL="0" distR="0" wp14:anchorId="223C194A" wp14:editId="76A2E952">
            <wp:extent cx="47625" cy="476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color w:val="202529"/>
          <w:w w:val="110"/>
        </w:rPr>
        <w:t>Nets</w:t>
      </w:r>
      <w:r w:rsidR="000C7AB0">
        <w:rPr>
          <w:color w:val="202529"/>
          <w:w w:val="110"/>
        </w:rPr>
        <w:t>-</w:t>
      </w:r>
      <w:r>
        <w:rPr>
          <w:color w:val="202529"/>
          <w:w w:val="110"/>
        </w:rPr>
        <w:t>parker</w:t>
      </w:r>
    </w:p>
    <w:p w14:paraId="0E84BF24" w14:textId="77777777" w:rsidR="00263032" w:rsidRDefault="00000000">
      <w:pPr>
        <w:pStyle w:val="BodyText"/>
        <w:spacing w:before="70"/>
        <w:ind w:left="100"/>
      </w:pPr>
      <w:r>
        <w:rPr>
          <w:noProof/>
          <w:position w:val="4"/>
        </w:rPr>
        <w:drawing>
          <wp:inline distT="0" distB="0" distL="0" distR="0" wp14:anchorId="62DDECE4" wp14:editId="76D5DBA3">
            <wp:extent cx="47625" cy="476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color w:val="202529"/>
          <w:w w:val="110"/>
        </w:rPr>
        <w:t xml:space="preserve">Fortinet </w:t>
      </w:r>
      <w:r>
        <w:rPr>
          <w:color w:val="202529"/>
          <w:w w:val="115"/>
        </w:rPr>
        <w:t>FortiGate</w:t>
      </w:r>
    </w:p>
    <w:p w14:paraId="15A589A5" w14:textId="77777777" w:rsidR="00263032" w:rsidRDefault="00000000">
      <w:pPr>
        <w:pStyle w:val="BodyText"/>
        <w:spacing w:before="70" w:line="297" w:lineRule="auto"/>
        <w:ind w:left="100" w:right="1977"/>
      </w:pPr>
      <w:r>
        <w:rPr>
          <w:noProof/>
          <w:position w:val="4"/>
        </w:rPr>
        <w:drawing>
          <wp:inline distT="0" distB="0" distL="0" distR="0" wp14:anchorId="0558033D" wp14:editId="1C80FAED">
            <wp:extent cx="47625" cy="4762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10"/>
        </w:rPr>
        <w:t xml:space="preserve"> </w:t>
      </w:r>
      <w:r>
        <w:rPr>
          <w:color w:val="202529"/>
          <w:w w:val="110"/>
        </w:rPr>
        <w:t>CrowdStrike</w:t>
      </w:r>
      <w:r>
        <w:rPr>
          <w:color w:val="202529"/>
          <w:spacing w:val="-15"/>
          <w:w w:val="110"/>
        </w:rPr>
        <w:t xml:space="preserve"> </w:t>
      </w:r>
      <w:r>
        <w:rPr>
          <w:color w:val="202529"/>
          <w:w w:val="110"/>
        </w:rPr>
        <w:t xml:space="preserve">Falcon </w:t>
      </w:r>
      <w:r>
        <w:rPr>
          <w:noProof/>
          <w:color w:val="202529"/>
          <w:position w:val="4"/>
        </w:rPr>
        <w:drawing>
          <wp:inline distT="0" distB="0" distL="0" distR="0" wp14:anchorId="1B271FAE" wp14:editId="46F717EC">
            <wp:extent cx="47625" cy="4762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10"/>
        </w:rPr>
        <w:t xml:space="preserve"> </w:t>
      </w:r>
      <w:r>
        <w:rPr>
          <w:color w:val="202529"/>
          <w:w w:val="110"/>
        </w:rPr>
        <w:t>KeePass</w:t>
      </w:r>
    </w:p>
    <w:p w14:paraId="0A9E2FF3" w14:textId="21E3DC45" w:rsidR="00263032" w:rsidRDefault="00212917">
      <w:pPr>
        <w:pStyle w:val="BodyText"/>
        <w:spacing w:before="15"/>
        <w:ind w:left="100"/>
        <w:rPr>
          <w:color w:val="202529"/>
          <w:w w:val="110"/>
        </w:rPr>
      </w:pPr>
      <w:r w:rsidRPr="006A6ECE">
        <w:rPr>
          <w:noProof/>
        </w:rPr>
        <w:drawing>
          <wp:inline distT="0" distB="0" distL="0" distR="0" wp14:anchorId="750228FB" wp14:editId="1036D05B">
            <wp:extent cx="45720" cy="45720"/>
            <wp:effectExtent l="0" t="0" r="0" b="0"/>
            <wp:docPr id="41158652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80"/>
          <w:w w:val="110"/>
        </w:rPr>
        <w:t xml:space="preserve"> </w:t>
      </w:r>
      <w:r w:rsidR="00000000">
        <w:rPr>
          <w:color w:val="202529"/>
          <w:w w:val="110"/>
        </w:rPr>
        <w:t>Nord</w:t>
      </w:r>
      <w:r w:rsidR="000C7AB0">
        <w:rPr>
          <w:color w:val="202529"/>
          <w:w w:val="110"/>
        </w:rPr>
        <w:t>-</w:t>
      </w:r>
      <w:r w:rsidR="00000000">
        <w:rPr>
          <w:color w:val="202529"/>
          <w:w w:val="110"/>
        </w:rPr>
        <w:t>VPN</w:t>
      </w:r>
    </w:p>
    <w:p w14:paraId="10EF749C" w14:textId="77777777" w:rsidR="00212917" w:rsidRDefault="00212917">
      <w:pPr>
        <w:pStyle w:val="BodyText"/>
        <w:spacing w:before="15"/>
        <w:ind w:left="100"/>
      </w:pPr>
    </w:p>
    <w:sectPr w:rsidR="00212917">
      <w:type w:val="continuous"/>
      <w:pgSz w:w="12240" w:h="15840"/>
      <w:pgMar w:top="360" w:right="320" w:bottom="280" w:left="320" w:header="720" w:footer="720" w:gutter="0"/>
      <w:cols w:num="2" w:space="720" w:equalWidth="0">
        <w:col w:w="7115" w:space="294"/>
        <w:col w:w="41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2"/>
    <w:rsid w:val="000C7AB0"/>
    <w:rsid w:val="001A3C71"/>
    <w:rsid w:val="00212917"/>
    <w:rsid w:val="0026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94E7"/>
  <w15:docId w15:val="{84B74FF5-7350-4DA1-9283-6DA5B279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54"/>
      <w:ind w:left="111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29"/>
      <w:ind w:left="111"/>
      <w:outlineLvl w:val="2"/>
    </w:pPr>
    <w:rPr>
      <w:rFonts w:ascii="Arial Black" w:eastAsia="Arial Black" w:hAnsi="Arial Black" w:cs="Arial Black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111"/>
    </w:pPr>
    <w:rPr>
      <w:rFonts w:ascii="Trebuchet MS" w:eastAsia="Trebuchet MS" w:hAnsi="Trebuchet MS" w:cs="Trebuchet MS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Katti</dc:creator>
  <cp:lastModifiedBy>hp</cp:lastModifiedBy>
  <cp:revision>2</cp:revision>
  <dcterms:created xsi:type="dcterms:W3CDTF">2024-07-09T17:20:00Z</dcterms:created>
  <dcterms:modified xsi:type="dcterms:W3CDTF">2024-07-09T17:20:00Z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2024-07-09T00:00:00Z</vt:filetime>
  </property>
  <property fmtid="{D5CDD505-2E9C-101B-9397-08002B2CF9AE}" pid="4" name="Producer">
    <vt:lpwstr>3-Heights(TM) PDF Security Shell 4.8.25.2 (http://www.pdf-tools.com)</vt:lpwstr>
  </property>
</Properties>
</file>