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6D84" w14:textId="77777777" w:rsidR="00107CD8" w:rsidRPr="00107CD8" w:rsidRDefault="00107CD8" w:rsidP="00107CD8">
      <w:pPr>
        <w:shd w:val="clear" w:color="auto" w:fill="FFFFFF"/>
        <w:spacing w:after="0" w:line="0" w:lineRule="auto"/>
        <w:rPr>
          <w:rFonts w:ascii="ff1" w:eastAsia="Times New Roman" w:hAnsi="ff1" w:cs="Times New Roman"/>
          <w:color w:val="202124"/>
          <w:kern w:val="0"/>
          <w:sz w:val="108"/>
          <w:szCs w:val="108"/>
          <w:lang w:eastAsia="en-IN"/>
          <w14:ligatures w14:val="none"/>
        </w:rPr>
      </w:pPr>
      <w:proofErr w:type="spellStart"/>
      <w:r w:rsidRPr="00107CD8">
        <w:rPr>
          <w:rFonts w:ascii="ff1" w:eastAsia="Times New Roman" w:hAnsi="ff1" w:cs="Times New Roman"/>
          <w:color w:val="202124"/>
          <w:kern w:val="0"/>
          <w:sz w:val="108"/>
          <w:szCs w:val="108"/>
          <w:lang w:eastAsia="en-IN"/>
          <w14:ligatures w14:val="none"/>
        </w:rPr>
        <w:t>Exposys</w:t>
      </w:r>
      <w:proofErr w:type="spellEnd"/>
      <w:r w:rsidRPr="00107CD8">
        <w:rPr>
          <w:rFonts w:ascii="ff1" w:eastAsia="Times New Roman" w:hAnsi="ff1" w:cs="Times New Roman"/>
          <w:color w:val="202124"/>
          <w:kern w:val="0"/>
          <w:sz w:val="108"/>
          <w:szCs w:val="108"/>
          <w:lang w:eastAsia="en-IN"/>
          <w14:ligatures w14:val="none"/>
        </w:rPr>
        <w:t xml:space="preserve"> Data Labs </w:t>
      </w:r>
    </w:p>
    <w:p w14:paraId="04E3388C" w14:textId="77777777" w:rsidR="00107CD8" w:rsidRPr="00107CD8" w:rsidRDefault="00107CD8" w:rsidP="00107CD8">
      <w:pPr>
        <w:shd w:val="clear" w:color="auto" w:fill="FFFFFF"/>
        <w:spacing w:after="0" w:line="0" w:lineRule="auto"/>
        <w:rPr>
          <w:rFonts w:ascii="ff2" w:eastAsia="Times New Roman" w:hAnsi="ff2" w:cs="Times New Roman"/>
          <w:color w:val="202124"/>
          <w:kern w:val="0"/>
          <w:sz w:val="72"/>
          <w:szCs w:val="72"/>
          <w:lang w:eastAsia="en-IN"/>
          <w14:ligatures w14:val="none"/>
        </w:rPr>
      </w:pPr>
      <w:r w:rsidRPr="00107CD8">
        <w:rPr>
          <w:rFonts w:ascii="ff2" w:eastAsia="Times New Roman" w:hAnsi="ff2" w:cs="Times New Roman"/>
          <w:color w:val="202124"/>
          <w:kern w:val="0"/>
          <w:sz w:val="72"/>
          <w:szCs w:val="72"/>
          <w:lang w:eastAsia="en-IN"/>
          <w14:ligatures w14:val="none"/>
        </w:rPr>
        <w:t>Bengaluru, Karnataka, 560064</w:t>
      </w:r>
    </w:p>
    <w:p w14:paraId="03184D8D" w14:textId="1D3C2577" w:rsidR="00107CD8" w:rsidRDefault="00107CD8" w:rsidP="00107CD8">
      <w:pPr>
        <w:rPr>
          <w:sz w:val="32"/>
          <w:szCs w:val="32"/>
        </w:rPr>
      </w:pPr>
      <w:r>
        <w:rPr>
          <w:sz w:val="32"/>
          <w:szCs w:val="32"/>
        </w:rPr>
        <w:t xml:space="preserve">                                             </w:t>
      </w:r>
      <w:proofErr w:type="spellStart"/>
      <w:r w:rsidRPr="00107CD8">
        <w:rPr>
          <w:sz w:val="32"/>
          <w:szCs w:val="32"/>
        </w:rPr>
        <w:t>Exposys</w:t>
      </w:r>
      <w:proofErr w:type="spellEnd"/>
      <w:r w:rsidRPr="00107CD8">
        <w:rPr>
          <w:sz w:val="32"/>
          <w:szCs w:val="32"/>
        </w:rPr>
        <w:t xml:space="preserve"> Data Labs</w:t>
      </w:r>
    </w:p>
    <w:p w14:paraId="38EA24EA" w14:textId="5663D0FF" w:rsidR="00A77CB9" w:rsidRDefault="00107CD8" w:rsidP="00107CD8">
      <w:pPr>
        <w:jc w:val="center"/>
        <w:rPr>
          <w:sz w:val="32"/>
          <w:szCs w:val="32"/>
        </w:rPr>
      </w:pPr>
      <w:r w:rsidRPr="00107CD8">
        <w:rPr>
          <w:sz w:val="32"/>
          <w:szCs w:val="32"/>
        </w:rPr>
        <w:t>Bengaluru, Karnataka, 560064</w:t>
      </w:r>
    </w:p>
    <w:p w14:paraId="019332CF" w14:textId="77777777" w:rsidR="00A77CB9" w:rsidRDefault="00A77CB9" w:rsidP="00107CD8">
      <w:pPr>
        <w:jc w:val="center"/>
        <w:rPr>
          <w:sz w:val="32"/>
          <w:szCs w:val="32"/>
        </w:rPr>
      </w:pPr>
    </w:p>
    <w:p w14:paraId="2D703D0C" w14:textId="77777777" w:rsidR="00A77CB9" w:rsidRDefault="00A77CB9" w:rsidP="003852BC">
      <w:pPr>
        <w:jc w:val="both"/>
        <w:rPr>
          <w:sz w:val="32"/>
          <w:szCs w:val="32"/>
        </w:rPr>
      </w:pPr>
    </w:p>
    <w:p w14:paraId="297A1608" w14:textId="44B57F9C" w:rsidR="00A77CB9" w:rsidRDefault="005C5A84" w:rsidP="00107CD8">
      <w:pPr>
        <w:jc w:val="center"/>
        <w:rPr>
          <w:sz w:val="32"/>
          <w:szCs w:val="32"/>
        </w:rPr>
      </w:pPr>
      <w:r>
        <w:rPr>
          <w:noProof/>
        </w:rPr>
        <w:drawing>
          <wp:inline distT="0" distB="0" distL="0" distR="0" wp14:anchorId="4CF26720" wp14:editId="0A6B10EB">
            <wp:extent cx="2621280" cy="1744980"/>
            <wp:effectExtent l="0" t="0" r="7620" b="7620"/>
            <wp:docPr id="968744794" name="Picture 1" descr="Exposys Data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sys Data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21533C80" w14:textId="77777777" w:rsidR="00A77CB9" w:rsidRDefault="00A77CB9" w:rsidP="003852BC">
      <w:pPr>
        <w:jc w:val="both"/>
        <w:rPr>
          <w:sz w:val="32"/>
          <w:szCs w:val="32"/>
        </w:rPr>
      </w:pPr>
    </w:p>
    <w:p w14:paraId="3D082FCF" w14:textId="77777777" w:rsidR="00107CD8" w:rsidRPr="00107CD8" w:rsidRDefault="00107CD8" w:rsidP="00107CD8">
      <w:pPr>
        <w:shd w:val="clear" w:color="auto" w:fill="FFFFFF"/>
        <w:spacing w:after="0" w:line="0" w:lineRule="auto"/>
        <w:rPr>
          <w:rFonts w:ascii="ff2" w:eastAsia="Times New Roman" w:hAnsi="ff2" w:cs="Times New Roman"/>
          <w:color w:val="000000"/>
          <w:kern w:val="0"/>
          <w:sz w:val="66"/>
          <w:szCs w:val="66"/>
          <w:lang w:eastAsia="en-IN"/>
          <w14:ligatures w14:val="none"/>
        </w:rPr>
      </w:pPr>
      <w:proofErr w:type="spellStart"/>
      <w:r w:rsidRPr="00107CD8">
        <w:rPr>
          <w:rFonts w:ascii="ff2" w:eastAsia="Times New Roman" w:hAnsi="ff2" w:cs="Times New Roman"/>
          <w:color w:val="000000"/>
          <w:kern w:val="0"/>
          <w:sz w:val="66"/>
          <w:szCs w:val="66"/>
          <w:lang w:eastAsia="en-IN"/>
          <w14:ligatures w14:val="none"/>
        </w:rPr>
        <w:t>nternship</w:t>
      </w:r>
      <w:proofErr w:type="spellEnd"/>
      <w:r w:rsidRPr="00107CD8">
        <w:rPr>
          <w:rFonts w:ascii="ff2" w:eastAsia="Times New Roman" w:hAnsi="ff2" w:cs="Times New Roman"/>
          <w:color w:val="000000"/>
          <w:kern w:val="0"/>
          <w:sz w:val="66"/>
          <w:szCs w:val="66"/>
          <w:lang w:eastAsia="en-IN"/>
          <w14:ligatures w14:val="none"/>
        </w:rPr>
        <w:t xml:space="preserve"> report on </w:t>
      </w:r>
    </w:p>
    <w:p w14:paraId="7E1EF64E" w14:textId="77777777" w:rsidR="00107CD8" w:rsidRPr="00107CD8" w:rsidRDefault="00107CD8" w:rsidP="00107CD8">
      <w:pPr>
        <w:shd w:val="clear" w:color="auto" w:fill="FFFFFF"/>
        <w:spacing w:after="0" w:line="0" w:lineRule="auto"/>
        <w:rPr>
          <w:rFonts w:ascii="ff4" w:eastAsia="Times New Roman" w:hAnsi="ff4" w:cs="Times New Roman"/>
          <w:color w:val="000000"/>
          <w:kern w:val="0"/>
          <w:sz w:val="108"/>
          <w:szCs w:val="108"/>
          <w:lang w:eastAsia="en-IN"/>
          <w14:ligatures w14:val="none"/>
        </w:rPr>
      </w:pPr>
      <w:r w:rsidRPr="00107CD8">
        <w:rPr>
          <w:rFonts w:ascii="ff4" w:eastAsia="Times New Roman" w:hAnsi="ff4" w:cs="Times New Roman"/>
          <w:color w:val="000000"/>
          <w:kern w:val="0"/>
          <w:sz w:val="108"/>
          <w:szCs w:val="108"/>
          <w:lang w:eastAsia="en-IN"/>
          <w14:ligatures w14:val="none"/>
        </w:rPr>
        <w:t xml:space="preserve">&lt;Diabetes Prediction and Classification using Data </w:t>
      </w:r>
    </w:p>
    <w:p w14:paraId="04DC13F0" w14:textId="77777777" w:rsidR="00107CD8" w:rsidRPr="00107CD8" w:rsidRDefault="00107CD8" w:rsidP="00107CD8">
      <w:pPr>
        <w:shd w:val="clear" w:color="auto" w:fill="FFFFFF"/>
        <w:spacing w:after="0" w:line="0" w:lineRule="auto"/>
        <w:rPr>
          <w:rFonts w:ascii="ff4" w:eastAsia="Times New Roman" w:hAnsi="ff4" w:cs="Times New Roman"/>
          <w:color w:val="000000"/>
          <w:kern w:val="0"/>
          <w:sz w:val="108"/>
          <w:szCs w:val="108"/>
          <w:lang w:eastAsia="en-IN"/>
          <w14:ligatures w14:val="none"/>
        </w:rPr>
      </w:pPr>
      <w:r w:rsidRPr="00107CD8">
        <w:rPr>
          <w:rFonts w:ascii="ff4" w:eastAsia="Times New Roman" w:hAnsi="ff4" w:cs="Times New Roman"/>
          <w:color w:val="000000"/>
          <w:kern w:val="0"/>
          <w:sz w:val="108"/>
          <w:szCs w:val="108"/>
          <w:lang w:eastAsia="en-IN"/>
          <w14:ligatures w14:val="none"/>
        </w:rPr>
        <w:t>Science=</w:t>
      </w:r>
      <w:r w:rsidRPr="00107CD8">
        <w:rPr>
          <w:rFonts w:ascii="ff1" w:eastAsia="Times New Roman" w:hAnsi="ff1" w:cs="Times New Roman"/>
          <w:color w:val="000000"/>
          <w:kern w:val="0"/>
          <w:sz w:val="108"/>
          <w:szCs w:val="108"/>
          <w:lang w:eastAsia="en-IN"/>
          <w14:ligatures w14:val="none"/>
        </w:rPr>
        <w:t xml:space="preserve"> </w:t>
      </w:r>
    </w:p>
    <w:p w14:paraId="09F58C92" w14:textId="77777777" w:rsidR="00107CD8" w:rsidRPr="00107CD8" w:rsidRDefault="00107CD8" w:rsidP="00107CD8">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107CD8">
        <w:rPr>
          <w:rFonts w:ascii="ff2" w:eastAsia="Times New Roman" w:hAnsi="ff2" w:cs="Times New Roman"/>
          <w:color w:val="000000"/>
          <w:kern w:val="0"/>
          <w:sz w:val="72"/>
          <w:szCs w:val="72"/>
          <w:lang w:eastAsia="en-IN"/>
          <w14:ligatures w14:val="none"/>
        </w:rPr>
        <w:t xml:space="preserve"> </w:t>
      </w:r>
    </w:p>
    <w:p w14:paraId="2C1E813A" w14:textId="77777777" w:rsidR="00107CD8" w:rsidRPr="00107CD8" w:rsidRDefault="00107CD8" w:rsidP="00107CD8">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107CD8">
        <w:rPr>
          <w:rFonts w:ascii="ff2" w:eastAsia="Times New Roman" w:hAnsi="ff2" w:cs="Times New Roman"/>
          <w:color w:val="000000"/>
          <w:kern w:val="0"/>
          <w:sz w:val="66"/>
          <w:szCs w:val="66"/>
          <w:lang w:eastAsia="en-IN"/>
          <w14:ligatures w14:val="none"/>
        </w:rPr>
        <w:t xml:space="preserve">A Dissertation work submitted in partial fulfilment of the requirement for the award of the degree of </w:t>
      </w:r>
    </w:p>
    <w:p w14:paraId="29504CC9" w14:textId="77777777" w:rsidR="00107CD8" w:rsidRPr="00107CD8" w:rsidRDefault="00107CD8" w:rsidP="00107CD8">
      <w:pPr>
        <w:shd w:val="clear" w:color="auto" w:fill="FFFFFF"/>
        <w:spacing w:after="0" w:line="0" w:lineRule="auto"/>
        <w:rPr>
          <w:rFonts w:ascii="ff1" w:eastAsia="Times New Roman" w:hAnsi="ff1" w:cs="Times New Roman"/>
          <w:color w:val="000000"/>
          <w:kern w:val="0"/>
          <w:sz w:val="84"/>
          <w:szCs w:val="84"/>
          <w:lang w:eastAsia="en-IN"/>
          <w14:ligatures w14:val="none"/>
        </w:rPr>
      </w:pPr>
      <w:r w:rsidRPr="00107CD8">
        <w:rPr>
          <w:rFonts w:ascii="ff1" w:eastAsia="Times New Roman" w:hAnsi="ff1" w:cs="Times New Roman"/>
          <w:color w:val="000000"/>
          <w:kern w:val="0"/>
          <w:sz w:val="84"/>
          <w:szCs w:val="84"/>
          <w:lang w:eastAsia="en-IN"/>
          <w14:ligatures w14:val="none"/>
        </w:rPr>
        <w:t xml:space="preserve">Internship </w:t>
      </w:r>
    </w:p>
    <w:p w14:paraId="089E9623" w14:textId="77777777" w:rsidR="00107CD8" w:rsidRPr="00107CD8" w:rsidRDefault="00107CD8" w:rsidP="00107CD8">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107CD8">
        <w:rPr>
          <w:rFonts w:ascii="ff2" w:eastAsia="Times New Roman" w:hAnsi="ff2" w:cs="Times New Roman"/>
          <w:color w:val="000000"/>
          <w:kern w:val="0"/>
          <w:sz w:val="66"/>
          <w:szCs w:val="66"/>
          <w:lang w:eastAsia="en-IN"/>
          <w14:ligatures w14:val="none"/>
        </w:rPr>
        <w:t xml:space="preserve">By </w:t>
      </w:r>
    </w:p>
    <w:p w14:paraId="46F26B65" w14:textId="77777777" w:rsidR="00107CD8" w:rsidRPr="00107CD8" w:rsidRDefault="00107CD8" w:rsidP="00107CD8">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107CD8">
        <w:rPr>
          <w:rFonts w:ascii="ff2" w:eastAsia="Times New Roman" w:hAnsi="ff2" w:cs="Times New Roman"/>
          <w:color w:val="000000"/>
          <w:kern w:val="0"/>
          <w:sz w:val="72"/>
          <w:szCs w:val="72"/>
          <w:lang w:eastAsia="en-IN"/>
          <w14:ligatures w14:val="none"/>
        </w:rPr>
        <w:t>Name-</w:t>
      </w:r>
      <w:r w:rsidRPr="00107CD8">
        <w:rPr>
          <w:rFonts w:ascii="ff1" w:eastAsia="Times New Roman" w:hAnsi="ff1" w:cs="Times New Roman"/>
          <w:color w:val="000000"/>
          <w:kern w:val="0"/>
          <w:sz w:val="72"/>
          <w:szCs w:val="72"/>
          <w:lang w:eastAsia="en-IN"/>
          <w14:ligatures w14:val="none"/>
        </w:rPr>
        <w:t xml:space="preserve"> Harshit Karn</w:t>
      </w:r>
      <w:r w:rsidRPr="00107CD8">
        <w:rPr>
          <w:rFonts w:ascii="ff2" w:eastAsia="Times New Roman" w:hAnsi="ff2" w:cs="Times New Roman"/>
          <w:color w:val="000000"/>
          <w:kern w:val="0"/>
          <w:sz w:val="72"/>
          <w:szCs w:val="72"/>
          <w:lang w:eastAsia="en-IN"/>
          <w14:ligatures w14:val="none"/>
        </w:rPr>
        <w:t xml:space="preserve"> </w:t>
      </w:r>
    </w:p>
    <w:p w14:paraId="5D0EE1BF" w14:textId="77777777" w:rsidR="00107CD8" w:rsidRPr="00107CD8" w:rsidRDefault="00107CD8" w:rsidP="00107CD8">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107CD8">
        <w:rPr>
          <w:rFonts w:ascii="ff2" w:eastAsia="Times New Roman" w:hAnsi="ff2" w:cs="Times New Roman"/>
          <w:color w:val="000000"/>
          <w:kern w:val="0"/>
          <w:sz w:val="72"/>
          <w:szCs w:val="72"/>
          <w:lang w:eastAsia="en-IN"/>
          <w14:ligatures w14:val="none"/>
        </w:rPr>
        <w:t xml:space="preserve">College- </w:t>
      </w:r>
      <w:r w:rsidRPr="00107CD8">
        <w:rPr>
          <w:rFonts w:ascii="ff1" w:eastAsia="Times New Roman" w:hAnsi="ff1" w:cs="Times New Roman"/>
          <w:color w:val="000000"/>
          <w:kern w:val="0"/>
          <w:sz w:val="72"/>
          <w:szCs w:val="72"/>
          <w:lang w:eastAsia="en-IN"/>
          <w14:ligatures w14:val="none"/>
        </w:rPr>
        <w:t xml:space="preserve">Acharya Institute of Technology </w:t>
      </w:r>
    </w:p>
    <w:p w14:paraId="1EF75759" w14:textId="77777777" w:rsidR="00107CD8" w:rsidRPr="00107CD8" w:rsidRDefault="00107CD8" w:rsidP="00107CD8">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107CD8">
        <w:rPr>
          <w:rFonts w:ascii="ff1" w:eastAsia="Times New Roman" w:hAnsi="ff1" w:cs="Times New Roman"/>
          <w:color w:val="000000"/>
          <w:kern w:val="0"/>
          <w:sz w:val="72"/>
          <w:szCs w:val="72"/>
          <w:lang w:eastAsia="en-IN"/>
          <w14:ligatures w14:val="none"/>
        </w:rPr>
        <w:t xml:space="preserve"> </w:t>
      </w:r>
    </w:p>
    <w:p w14:paraId="11DEA795" w14:textId="77777777" w:rsidR="00107CD8" w:rsidRPr="00107CD8" w:rsidRDefault="00107CD8" w:rsidP="00107CD8">
      <w:pPr>
        <w:shd w:val="clear" w:color="auto" w:fill="FFFFFF"/>
        <w:spacing w:after="0" w:line="0" w:lineRule="auto"/>
        <w:rPr>
          <w:rFonts w:ascii="ff2" w:eastAsia="Times New Roman" w:hAnsi="ff2" w:cs="Times New Roman"/>
          <w:color w:val="000000"/>
          <w:kern w:val="0"/>
          <w:sz w:val="84"/>
          <w:szCs w:val="84"/>
          <w:lang w:eastAsia="en-IN"/>
          <w14:ligatures w14:val="none"/>
        </w:rPr>
      </w:pPr>
      <w:r w:rsidRPr="00107CD8">
        <w:rPr>
          <w:rFonts w:ascii="ff2" w:eastAsia="Times New Roman" w:hAnsi="ff2" w:cs="Times New Roman"/>
          <w:color w:val="000000"/>
          <w:kern w:val="0"/>
          <w:sz w:val="84"/>
          <w:szCs w:val="84"/>
          <w:lang w:eastAsia="en-IN"/>
          <w14:ligatures w14:val="none"/>
        </w:rPr>
        <w:t xml:space="preserve">Under the guidance of </w:t>
      </w:r>
    </w:p>
    <w:p w14:paraId="25CFC617" w14:textId="77777777" w:rsidR="00107CD8" w:rsidRPr="00107CD8" w:rsidRDefault="00107CD8" w:rsidP="00107CD8">
      <w:pPr>
        <w:shd w:val="clear" w:color="auto" w:fill="FFFFFF"/>
        <w:spacing w:after="0" w:line="0" w:lineRule="auto"/>
        <w:rPr>
          <w:rFonts w:ascii="ff1" w:eastAsia="Times New Roman" w:hAnsi="ff1" w:cs="Times New Roman"/>
          <w:color w:val="202124"/>
          <w:kern w:val="0"/>
          <w:sz w:val="84"/>
          <w:szCs w:val="84"/>
          <w:lang w:eastAsia="en-IN"/>
          <w14:ligatures w14:val="none"/>
        </w:rPr>
      </w:pPr>
      <w:proofErr w:type="spellStart"/>
      <w:r w:rsidRPr="00107CD8">
        <w:rPr>
          <w:rFonts w:ascii="ff1" w:eastAsia="Times New Roman" w:hAnsi="ff1" w:cs="Times New Roman"/>
          <w:color w:val="202124"/>
          <w:kern w:val="0"/>
          <w:sz w:val="84"/>
          <w:szCs w:val="84"/>
          <w:lang w:eastAsia="en-IN"/>
          <w14:ligatures w14:val="none"/>
        </w:rPr>
        <w:t>Exposys</w:t>
      </w:r>
      <w:proofErr w:type="spellEnd"/>
      <w:r w:rsidRPr="00107CD8">
        <w:rPr>
          <w:rFonts w:ascii="ff1" w:eastAsia="Times New Roman" w:hAnsi="ff1" w:cs="Times New Roman"/>
          <w:color w:val="202124"/>
          <w:kern w:val="0"/>
          <w:sz w:val="84"/>
          <w:szCs w:val="84"/>
          <w:lang w:eastAsia="en-IN"/>
          <w14:ligatures w14:val="none"/>
        </w:rPr>
        <w:t xml:space="preserve"> Data Labs</w:t>
      </w:r>
    </w:p>
    <w:p w14:paraId="7CFE862D" w14:textId="6B5E50E0" w:rsidR="00107CD8" w:rsidRDefault="00107CD8" w:rsidP="00107CD8">
      <w:pPr>
        <w:jc w:val="center"/>
        <w:rPr>
          <w:sz w:val="32"/>
          <w:szCs w:val="32"/>
        </w:rPr>
      </w:pPr>
      <w:r>
        <w:rPr>
          <w:sz w:val="32"/>
          <w:szCs w:val="32"/>
        </w:rPr>
        <w:t>I</w:t>
      </w:r>
      <w:r w:rsidRPr="00107CD8">
        <w:rPr>
          <w:sz w:val="32"/>
          <w:szCs w:val="32"/>
        </w:rPr>
        <w:t>nternship report on</w:t>
      </w:r>
    </w:p>
    <w:p w14:paraId="415B0C78" w14:textId="27ED1E69" w:rsidR="00107CD8" w:rsidRDefault="00107CD8" w:rsidP="00107CD8">
      <w:pPr>
        <w:jc w:val="center"/>
        <w:rPr>
          <w:sz w:val="32"/>
          <w:szCs w:val="32"/>
        </w:rPr>
      </w:pPr>
      <w:r>
        <w:rPr>
          <w:sz w:val="32"/>
          <w:szCs w:val="32"/>
        </w:rPr>
        <w:t>“CYBER SECURITY – ENCRYPTION AND DECRYPTION OF TEXT USING THE CEASER CIPHER”</w:t>
      </w:r>
    </w:p>
    <w:p w14:paraId="7A5922FF" w14:textId="74001649" w:rsidR="00107CD8" w:rsidRDefault="00107CD8" w:rsidP="00107CD8">
      <w:pPr>
        <w:jc w:val="center"/>
        <w:rPr>
          <w:sz w:val="32"/>
          <w:szCs w:val="32"/>
        </w:rPr>
      </w:pPr>
      <w:r>
        <w:rPr>
          <w:sz w:val="32"/>
          <w:szCs w:val="32"/>
        </w:rPr>
        <w:t>Internship By</w:t>
      </w:r>
    </w:p>
    <w:p w14:paraId="6831E5B1" w14:textId="7F1BC89D" w:rsidR="00107CD8" w:rsidRDefault="00107CD8" w:rsidP="00107CD8">
      <w:pPr>
        <w:jc w:val="center"/>
        <w:rPr>
          <w:sz w:val="32"/>
          <w:szCs w:val="32"/>
        </w:rPr>
      </w:pPr>
      <w:r w:rsidRPr="00107CD8">
        <w:rPr>
          <w:sz w:val="32"/>
          <w:szCs w:val="32"/>
        </w:rPr>
        <w:t xml:space="preserve">By Name- </w:t>
      </w:r>
      <w:r>
        <w:rPr>
          <w:sz w:val="32"/>
          <w:szCs w:val="32"/>
        </w:rPr>
        <w:t>Shashank</w:t>
      </w:r>
      <w:r w:rsidRPr="00107CD8">
        <w:rPr>
          <w:sz w:val="32"/>
          <w:szCs w:val="32"/>
        </w:rPr>
        <w:t xml:space="preserve"> K</w:t>
      </w:r>
      <w:r>
        <w:rPr>
          <w:sz w:val="32"/>
          <w:szCs w:val="32"/>
        </w:rPr>
        <w:t>atti</w:t>
      </w:r>
    </w:p>
    <w:p w14:paraId="0D609E45" w14:textId="1C518748" w:rsidR="00107CD8" w:rsidRDefault="00107CD8" w:rsidP="00107CD8">
      <w:pPr>
        <w:jc w:val="center"/>
        <w:rPr>
          <w:sz w:val="32"/>
          <w:szCs w:val="32"/>
        </w:rPr>
      </w:pPr>
      <w:r w:rsidRPr="00107CD8">
        <w:rPr>
          <w:sz w:val="32"/>
          <w:szCs w:val="32"/>
        </w:rPr>
        <w:t xml:space="preserve">College- </w:t>
      </w:r>
      <w:r>
        <w:rPr>
          <w:sz w:val="32"/>
          <w:szCs w:val="32"/>
        </w:rPr>
        <w:t>BMS</w:t>
      </w:r>
      <w:r w:rsidRPr="00107CD8">
        <w:rPr>
          <w:sz w:val="32"/>
          <w:szCs w:val="32"/>
        </w:rPr>
        <w:t xml:space="preserve"> Institute of Technology</w:t>
      </w:r>
    </w:p>
    <w:p w14:paraId="13EEC826" w14:textId="7EBF89D4" w:rsidR="00107CD8" w:rsidRDefault="00107CD8" w:rsidP="00107CD8">
      <w:pPr>
        <w:jc w:val="center"/>
        <w:rPr>
          <w:sz w:val="32"/>
          <w:szCs w:val="32"/>
        </w:rPr>
      </w:pPr>
      <w:r w:rsidRPr="00107CD8">
        <w:rPr>
          <w:sz w:val="32"/>
          <w:szCs w:val="32"/>
        </w:rPr>
        <w:t>Under the guidance of</w:t>
      </w:r>
    </w:p>
    <w:p w14:paraId="1798CA88" w14:textId="4EA46620" w:rsidR="00A77CB9" w:rsidRDefault="00107CD8" w:rsidP="00107CD8">
      <w:pPr>
        <w:jc w:val="center"/>
        <w:rPr>
          <w:sz w:val="32"/>
          <w:szCs w:val="32"/>
        </w:rPr>
      </w:pPr>
      <w:proofErr w:type="spellStart"/>
      <w:r w:rsidRPr="00107CD8">
        <w:rPr>
          <w:sz w:val="32"/>
          <w:szCs w:val="32"/>
        </w:rPr>
        <w:t>Exposys</w:t>
      </w:r>
      <w:proofErr w:type="spellEnd"/>
      <w:r w:rsidRPr="00107CD8">
        <w:rPr>
          <w:sz w:val="32"/>
          <w:szCs w:val="32"/>
        </w:rPr>
        <w:t xml:space="preserve"> Data Labs</w:t>
      </w:r>
    </w:p>
    <w:p w14:paraId="6B2F17A8" w14:textId="77777777" w:rsidR="00A77CB9" w:rsidRDefault="00A77CB9" w:rsidP="003852BC">
      <w:pPr>
        <w:jc w:val="both"/>
        <w:rPr>
          <w:sz w:val="32"/>
          <w:szCs w:val="32"/>
        </w:rPr>
      </w:pPr>
    </w:p>
    <w:p w14:paraId="3565B0B0" w14:textId="77777777" w:rsidR="00A77CB9" w:rsidRDefault="00A77CB9" w:rsidP="003852BC">
      <w:pPr>
        <w:jc w:val="both"/>
        <w:rPr>
          <w:sz w:val="32"/>
          <w:szCs w:val="32"/>
        </w:rPr>
      </w:pPr>
    </w:p>
    <w:p w14:paraId="1A48AD3C" w14:textId="77777777" w:rsidR="00A77CB9" w:rsidRDefault="00A77CB9" w:rsidP="003852BC">
      <w:pPr>
        <w:jc w:val="both"/>
        <w:rPr>
          <w:sz w:val="32"/>
          <w:szCs w:val="32"/>
        </w:rPr>
      </w:pPr>
    </w:p>
    <w:p w14:paraId="0B182DCD" w14:textId="77777777" w:rsidR="00A77CB9" w:rsidRDefault="00A77CB9" w:rsidP="003852BC">
      <w:pPr>
        <w:jc w:val="both"/>
        <w:rPr>
          <w:sz w:val="32"/>
          <w:szCs w:val="32"/>
        </w:rPr>
      </w:pPr>
    </w:p>
    <w:p w14:paraId="0C1F0632" w14:textId="77777777" w:rsidR="00A77CB9" w:rsidRDefault="00A77CB9" w:rsidP="003852BC">
      <w:pPr>
        <w:jc w:val="both"/>
        <w:rPr>
          <w:sz w:val="32"/>
          <w:szCs w:val="32"/>
        </w:rPr>
      </w:pPr>
    </w:p>
    <w:p w14:paraId="59370978" w14:textId="77777777" w:rsidR="00A77CB9" w:rsidRDefault="00A77CB9" w:rsidP="003852BC">
      <w:pPr>
        <w:jc w:val="both"/>
        <w:rPr>
          <w:sz w:val="32"/>
          <w:szCs w:val="32"/>
        </w:rPr>
      </w:pPr>
    </w:p>
    <w:p w14:paraId="4BB23985" w14:textId="64F6FC65" w:rsidR="003852BC" w:rsidRPr="003852BC" w:rsidRDefault="003852BC" w:rsidP="003852BC">
      <w:pPr>
        <w:jc w:val="both"/>
        <w:rPr>
          <w:sz w:val="32"/>
          <w:szCs w:val="32"/>
        </w:rPr>
      </w:pPr>
      <w:r w:rsidRPr="003852BC">
        <w:rPr>
          <w:sz w:val="32"/>
          <w:szCs w:val="32"/>
        </w:rPr>
        <w:lastRenderedPageBreak/>
        <w:t>Abstract:</w:t>
      </w:r>
    </w:p>
    <w:p w14:paraId="0F557631" w14:textId="77777777" w:rsidR="003852BC" w:rsidRDefault="003852BC" w:rsidP="003852BC">
      <w:pPr>
        <w:jc w:val="both"/>
      </w:pPr>
    </w:p>
    <w:p w14:paraId="5CA3E53B" w14:textId="77777777" w:rsidR="003852BC" w:rsidRDefault="003852BC" w:rsidP="003852BC">
      <w:pPr>
        <w:jc w:val="both"/>
      </w:pPr>
      <w:r>
        <w:t>The Caesar cipher, one of the oldest and simplest methods of encryption, has played a pivotal role in the history of cryptography. This paper explores the fundamental principles, implementation, and application of the Caesar cipher for text encryption and decryption. The Caesar cipher involves shifting letters of the alphabet by a fixed number of positions, also known as the key. The key serves as the heart of the encryption process, influencing the level of security and complexity of the cipher.</w:t>
      </w:r>
    </w:p>
    <w:p w14:paraId="169DE174" w14:textId="77777777" w:rsidR="003852BC" w:rsidRDefault="003852BC" w:rsidP="003852BC">
      <w:pPr>
        <w:jc w:val="both"/>
      </w:pPr>
    </w:p>
    <w:p w14:paraId="41DECA86" w14:textId="798FF6FA" w:rsidR="003852BC" w:rsidRDefault="003852BC" w:rsidP="003852BC">
      <w:pPr>
        <w:jc w:val="both"/>
      </w:pPr>
      <w:r>
        <w:t>This research delves into the theoretical underpinnings of the Caesar cipher and provides insights into the mathematical foundations of this classical encryption technique. We discuss the mechanics of both encryption and decryption, elucidating the step-by-step process for encoding and decoding text. Through the study of the Caesar cipher, we analyse its strengths and weaknesses, emphasizing its susceptibility to brute force attacks.</w:t>
      </w:r>
    </w:p>
    <w:p w14:paraId="1B0C570A" w14:textId="77777777" w:rsidR="003852BC" w:rsidRDefault="003852BC" w:rsidP="003852BC">
      <w:pPr>
        <w:jc w:val="both"/>
      </w:pPr>
    </w:p>
    <w:p w14:paraId="4373E4BD" w14:textId="77777777" w:rsidR="003852BC" w:rsidRDefault="003852BC" w:rsidP="003852BC">
      <w:pPr>
        <w:jc w:val="both"/>
      </w:pPr>
      <w:r>
        <w:t>The practical application of the Caesar cipher in modern-day scenarios is also examined, highlighting its usage in historical contexts, educational settings, and basic data security. We explore its relevance in the digital age and its role as a foundational concept in cryptography, serving as a precursor to more advanced encryption algorithms.</w:t>
      </w:r>
    </w:p>
    <w:p w14:paraId="501AF2C9" w14:textId="77777777" w:rsidR="003852BC" w:rsidRDefault="003852BC" w:rsidP="003852BC">
      <w:pPr>
        <w:jc w:val="both"/>
      </w:pPr>
    </w:p>
    <w:p w14:paraId="34E0F7D7" w14:textId="77777777" w:rsidR="003852BC" w:rsidRDefault="003852BC" w:rsidP="003852BC">
      <w:pPr>
        <w:jc w:val="both"/>
      </w:pPr>
      <w:r>
        <w:t>This paper concludes with a discussion of the Caesar cipher's limitations in terms of security and its practical implications for data protection. Additionally, it offers recommendations for strengthening the security of the Caesar cipher through variations and enhancements, underscoring the importance of this ancient cipher in understanding the broader context of encryption methods.</w:t>
      </w:r>
    </w:p>
    <w:p w14:paraId="2392A94D" w14:textId="77777777" w:rsidR="003852BC" w:rsidRDefault="003852BC" w:rsidP="003852BC">
      <w:pPr>
        <w:jc w:val="both"/>
      </w:pPr>
    </w:p>
    <w:p w14:paraId="67E8B116" w14:textId="4C75C5D0" w:rsidR="003852BC" w:rsidRDefault="003852BC" w:rsidP="003852BC">
      <w:pPr>
        <w:jc w:val="both"/>
      </w:pPr>
      <w:r>
        <w:t>Keywords: Caesar cipher, encryption, decryption, cryptography, security, classical encryption, data protection.</w:t>
      </w:r>
    </w:p>
    <w:p w14:paraId="7EB33F29" w14:textId="77777777" w:rsidR="003852BC" w:rsidRDefault="003852BC" w:rsidP="003852BC">
      <w:pPr>
        <w:jc w:val="both"/>
      </w:pPr>
    </w:p>
    <w:p w14:paraId="16C8BB2E" w14:textId="77777777" w:rsidR="003852BC" w:rsidRDefault="003852BC" w:rsidP="003852BC">
      <w:pPr>
        <w:jc w:val="both"/>
      </w:pPr>
    </w:p>
    <w:p w14:paraId="7360BA22" w14:textId="77777777" w:rsidR="003852BC" w:rsidRDefault="003852BC" w:rsidP="003852BC">
      <w:pPr>
        <w:jc w:val="both"/>
      </w:pPr>
    </w:p>
    <w:p w14:paraId="66693CAE" w14:textId="77777777" w:rsidR="003852BC" w:rsidRDefault="003852BC" w:rsidP="003852BC">
      <w:pPr>
        <w:jc w:val="both"/>
      </w:pPr>
    </w:p>
    <w:p w14:paraId="1E470E25" w14:textId="77777777" w:rsidR="003852BC" w:rsidRDefault="003852BC" w:rsidP="003852BC">
      <w:pPr>
        <w:jc w:val="both"/>
      </w:pPr>
    </w:p>
    <w:p w14:paraId="56D9225D" w14:textId="77777777" w:rsidR="003852BC" w:rsidRDefault="003852BC" w:rsidP="003852BC">
      <w:pPr>
        <w:jc w:val="both"/>
      </w:pPr>
    </w:p>
    <w:p w14:paraId="4D64DF1A" w14:textId="77777777" w:rsidR="003852BC" w:rsidRDefault="003852BC" w:rsidP="003852BC">
      <w:pPr>
        <w:jc w:val="both"/>
      </w:pPr>
    </w:p>
    <w:p w14:paraId="0C5165B1" w14:textId="77777777" w:rsidR="003852BC" w:rsidRDefault="003852BC" w:rsidP="003852BC">
      <w:pPr>
        <w:jc w:val="both"/>
      </w:pPr>
    </w:p>
    <w:p w14:paraId="6B0E924E" w14:textId="77777777" w:rsidR="003852BC" w:rsidRDefault="003852BC" w:rsidP="003852BC">
      <w:pPr>
        <w:jc w:val="both"/>
      </w:pPr>
    </w:p>
    <w:p w14:paraId="58B45B04" w14:textId="77777777" w:rsidR="003852BC" w:rsidRDefault="003852BC" w:rsidP="003852BC">
      <w:pPr>
        <w:jc w:val="both"/>
      </w:pPr>
    </w:p>
    <w:p w14:paraId="65D2AA5A" w14:textId="77777777" w:rsidR="003852BC" w:rsidRPr="003852BC" w:rsidRDefault="003852BC" w:rsidP="003852BC">
      <w:pPr>
        <w:jc w:val="both"/>
        <w:rPr>
          <w:sz w:val="32"/>
          <w:szCs w:val="32"/>
        </w:rPr>
      </w:pPr>
      <w:r w:rsidRPr="003852BC">
        <w:rPr>
          <w:sz w:val="32"/>
          <w:szCs w:val="32"/>
        </w:rPr>
        <w:lastRenderedPageBreak/>
        <w:t>Table of Contents</w:t>
      </w:r>
    </w:p>
    <w:p w14:paraId="5DDE3A2D" w14:textId="77777777" w:rsidR="003852BC" w:rsidRDefault="003852BC" w:rsidP="003852BC">
      <w:pPr>
        <w:jc w:val="both"/>
      </w:pPr>
    </w:p>
    <w:p w14:paraId="316AB760" w14:textId="7109125F" w:rsidR="003852BC" w:rsidRDefault="003852BC" w:rsidP="001B3FC2">
      <w:pPr>
        <w:pStyle w:val="ListParagraph"/>
        <w:numPr>
          <w:ilvl w:val="0"/>
          <w:numId w:val="1"/>
        </w:numPr>
        <w:jc w:val="both"/>
      </w:pPr>
      <w:r>
        <w:t>Introduction</w:t>
      </w:r>
    </w:p>
    <w:p w14:paraId="406EADA9" w14:textId="6C6FBABC" w:rsidR="001B3FC2" w:rsidRDefault="001B3FC2" w:rsidP="001B3FC2">
      <w:pPr>
        <w:pStyle w:val="ListParagraph"/>
        <w:jc w:val="both"/>
      </w:pPr>
      <w:r w:rsidRPr="001B3FC2">
        <w:t>In the realm of data security and information protection, encryption has played a pivotal role throughout history. This paper delves into the evolution of encryption, its historical significance, and its relevance in the modern digital age. The purpose of this study is to provide a comprehensive understanding of encryption's development and its critical importance in safeguarding sensitive information. The paper is organized into three sections, which explore the historical context of encryption (Section 1.1), delineate the study's objectives and scope (Section 1.2), and outline the structure of the paper (Section 1.3).</w:t>
      </w:r>
    </w:p>
    <w:p w14:paraId="0DFD9459" w14:textId="77777777" w:rsidR="001B3FC2" w:rsidRDefault="001B3FC2" w:rsidP="001B3FC2">
      <w:pPr>
        <w:pStyle w:val="ListParagraph"/>
        <w:jc w:val="both"/>
      </w:pPr>
    </w:p>
    <w:p w14:paraId="1C726952" w14:textId="29A49388" w:rsidR="003852BC" w:rsidRDefault="003852BC" w:rsidP="001B3FC2">
      <w:pPr>
        <w:pStyle w:val="ListParagraph"/>
        <w:numPr>
          <w:ilvl w:val="1"/>
          <w:numId w:val="1"/>
        </w:numPr>
        <w:jc w:val="both"/>
      </w:pPr>
      <w:r>
        <w:t>Overview of Encryption in History</w:t>
      </w:r>
    </w:p>
    <w:p w14:paraId="795AC0D5" w14:textId="75A99524" w:rsidR="001B3FC2" w:rsidRDefault="001B3FC2" w:rsidP="001B3FC2">
      <w:pPr>
        <w:pStyle w:val="ListParagraph"/>
        <w:jc w:val="both"/>
      </w:pPr>
      <w:r w:rsidRPr="001B3FC2">
        <w:t xml:space="preserve">The historical perspective of encryption </w:t>
      </w:r>
      <w:proofErr w:type="gramStart"/>
      <w:r w:rsidRPr="001B3FC2">
        <w:t>dates back to</w:t>
      </w:r>
      <w:proofErr w:type="gramEnd"/>
      <w:r w:rsidRPr="001B3FC2">
        <w:t xml:space="preserve"> ancient civilizations, where methods of encoding messages and protecting sensitive information were employed. This section offers an exploration of encryption methods, from Caesar ciphers to the Enigma machine during World War II, highlighting their significance in various historical contexts.</w:t>
      </w:r>
    </w:p>
    <w:p w14:paraId="6D9C83A8" w14:textId="77777777" w:rsidR="001B3FC2" w:rsidRDefault="001B3FC2" w:rsidP="001B3FC2">
      <w:pPr>
        <w:pStyle w:val="ListParagraph"/>
        <w:jc w:val="both"/>
      </w:pPr>
    </w:p>
    <w:p w14:paraId="6C3F3239" w14:textId="65E515E6" w:rsidR="003852BC" w:rsidRDefault="003852BC" w:rsidP="001B3FC2">
      <w:pPr>
        <w:pStyle w:val="ListParagraph"/>
        <w:numPr>
          <w:ilvl w:val="1"/>
          <w:numId w:val="1"/>
        </w:numPr>
        <w:jc w:val="both"/>
      </w:pPr>
      <w:r>
        <w:t>Purpose of the Study</w:t>
      </w:r>
    </w:p>
    <w:p w14:paraId="6BA64D01" w14:textId="732357FE" w:rsidR="001B3FC2" w:rsidRDefault="001B3FC2" w:rsidP="001B3FC2">
      <w:pPr>
        <w:pStyle w:val="ListParagraph"/>
        <w:jc w:val="both"/>
      </w:pPr>
      <w:r w:rsidRPr="001B3FC2">
        <w:t>The primary purpose of this study is to shed light on the multifaceted role of encryption. It aims to emphasize the crucial need for encryption in preserving confidentiality, integrity, and authenticity of data in contemporary settings, including the digital age. The study will also underline the ethical and legal considerations that surround encryption practices.</w:t>
      </w:r>
    </w:p>
    <w:p w14:paraId="78EC099E" w14:textId="77777777" w:rsidR="001B3FC2" w:rsidRDefault="001B3FC2" w:rsidP="001B3FC2">
      <w:pPr>
        <w:pStyle w:val="ListParagraph"/>
        <w:jc w:val="both"/>
      </w:pPr>
    </w:p>
    <w:p w14:paraId="4F76A0D4" w14:textId="3D838043" w:rsidR="003852BC" w:rsidRDefault="003852BC" w:rsidP="001B3FC2">
      <w:pPr>
        <w:pStyle w:val="ListParagraph"/>
        <w:numPr>
          <w:ilvl w:val="1"/>
          <w:numId w:val="1"/>
        </w:numPr>
        <w:jc w:val="both"/>
      </w:pPr>
      <w:r>
        <w:t>Organization of the Paper</w:t>
      </w:r>
    </w:p>
    <w:p w14:paraId="771D639D" w14:textId="193E42A5" w:rsidR="001B3FC2" w:rsidRDefault="001B3FC2" w:rsidP="001B3FC2">
      <w:pPr>
        <w:pStyle w:val="ListParagraph"/>
        <w:jc w:val="both"/>
      </w:pPr>
      <w:r w:rsidRPr="001B3FC2">
        <w:t xml:space="preserve">This paper is structured to provide a comprehensive analysis of encryption in history and its contemporary relevance. Section 1 has laid the groundwork, </w:t>
      </w:r>
      <w:proofErr w:type="gramStart"/>
      <w:r w:rsidRPr="001B3FC2">
        <w:t>introducing</w:t>
      </w:r>
      <w:proofErr w:type="gramEnd"/>
      <w:r w:rsidRPr="001B3FC2">
        <w:t xml:space="preserve"> the topic and explaining the scope of the study. The subsequent sections will delve into the historical evolution of encryption, examine the role of encryption in the digital age, and discuss future trends and challenges in the field. The paper will conclude with a summary of key takeaways and insights on the importance of encryption in safeguarding sensitive information.</w:t>
      </w:r>
    </w:p>
    <w:p w14:paraId="0835364D" w14:textId="77777777" w:rsidR="003852BC" w:rsidRDefault="003852BC" w:rsidP="006C2D2E">
      <w:pPr>
        <w:jc w:val="both"/>
      </w:pPr>
    </w:p>
    <w:p w14:paraId="73A0F5F2" w14:textId="77777777" w:rsidR="006C2D2E" w:rsidRDefault="006C2D2E" w:rsidP="006C2D2E">
      <w:pPr>
        <w:jc w:val="both"/>
      </w:pPr>
      <w:r>
        <w:t>2.1 Historical Origins of the Caesar Cipher</w:t>
      </w:r>
    </w:p>
    <w:p w14:paraId="01082B92" w14:textId="77777777" w:rsidR="006C2D2E" w:rsidRDefault="006C2D2E" w:rsidP="006C2D2E">
      <w:pPr>
        <w:jc w:val="both"/>
      </w:pPr>
    </w:p>
    <w:p w14:paraId="317C2DD2" w14:textId="77777777" w:rsidR="006C2D2E" w:rsidRDefault="006C2D2E" w:rsidP="006C2D2E">
      <w:pPr>
        <w:jc w:val="both"/>
      </w:pPr>
      <w:r>
        <w:t>2.1.1 Julius Caesar and the Origin of the Cipher</w:t>
      </w:r>
    </w:p>
    <w:p w14:paraId="03F6AA75" w14:textId="77777777" w:rsidR="006C2D2E" w:rsidRDefault="006C2D2E" w:rsidP="006C2D2E">
      <w:pPr>
        <w:jc w:val="both"/>
      </w:pPr>
      <w:r>
        <w:t>The Caesar Cipher, named after the famous Roman general and statesman Julius Caesar, finds its roots in ancient Rome. This subsection explores how Julius Caesar used this simple substitution cipher to protect sensitive military communications during his campaigns and introduces the basic principles behind the cipher.</w:t>
      </w:r>
    </w:p>
    <w:p w14:paraId="28F60F54" w14:textId="77777777" w:rsidR="006C2D2E" w:rsidRDefault="006C2D2E" w:rsidP="006C2D2E">
      <w:pPr>
        <w:jc w:val="both"/>
      </w:pPr>
    </w:p>
    <w:p w14:paraId="02B6C9EC" w14:textId="77777777" w:rsidR="006C2D2E" w:rsidRDefault="006C2D2E" w:rsidP="006C2D2E">
      <w:pPr>
        <w:jc w:val="both"/>
      </w:pPr>
      <w:r>
        <w:t>2.1.2 Historical Uses of the Caesar Cipher</w:t>
      </w:r>
    </w:p>
    <w:p w14:paraId="396D07A3" w14:textId="77777777" w:rsidR="006C2D2E" w:rsidRDefault="006C2D2E" w:rsidP="006C2D2E">
      <w:pPr>
        <w:jc w:val="both"/>
      </w:pPr>
      <w:r>
        <w:lastRenderedPageBreak/>
        <w:t>Building upon the foundation laid in the previous subsection, this part delves into various historical instances where the Caesar Cipher was employed, not only in the context of military communications but also in diplomacy and espionage, showcasing its significant role in securing sensitive information.</w:t>
      </w:r>
    </w:p>
    <w:p w14:paraId="26CAD072" w14:textId="77777777" w:rsidR="006C2D2E" w:rsidRDefault="006C2D2E" w:rsidP="006C2D2E">
      <w:pPr>
        <w:jc w:val="both"/>
      </w:pPr>
    </w:p>
    <w:p w14:paraId="4DAB7E81" w14:textId="77777777" w:rsidR="006C2D2E" w:rsidRDefault="006C2D2E" w:rsidP="006C2D2E">
      <w:pPr>
        <w:jc w:val="both"/>
      </w:pPr>
      <w:r>
        <w:t>2.2 Classical Cryptography and its Relevance</w:t>
      </w:r>
    </w:p>
    <w:p w14:paraId="4720F394" w14:textId="77777777" w:rsidR="006C2D2E" w:rsidRDefault="006C2D2E" w:rsidP="006C2D2E">
      <w:pPr>
        <w:jc w:val="both"/>
      </w:pPr>
    </w:p>
    <w:p w14:paraId="562D5100" w14:textId="77777777" w:rsidR="006C2D2E" w:rsidRDefault="006C2D2E" w:rsidP="006C2D2E">
      <w:pPr>
        <w:jc w:val="both"/>
      </w:pPr>
      <w:r>
        <w:t>2.2.1 The Role of Simple Substitution Ciphers</w:t>
      </w:r>
    </w:p>
    <w:p w14:paraId="23895DD8" w14:textId="77777777" w:rsidR="006C2D2E" w:rsidRDefault="006C2D2E" w:rsidP="006C2D2E">
      <w:pPr>
        <w:jc w:val="both"/>
      </w:pPr>
      <w:r>
        <w:t>Classical cryptography encompassed a wide range of techniques beyond the Caesar Cipher. This sub-section discusses the broader context of classical cryptographic methods and their importance in the evolution of encryption.</w:t>
      </w:r>
    </w:p>
    <w:p w14:paraId="67E1F012" w14:textId="77777777" w:rsidR="006C2D2E" w:rsidRDefault="006C2D2E" w:rsidP="006C2D2E">
      <w:pPr>
        <w:jc w:val="both"/>
      </w:pPr>
    </w:p>
    <w:p w14:paraId="61C3E31D" w14:textId="77777777" w:rsidR="006C2D2E" w:rsidRDefault="006C2D2E" w:rsidP="006C2D2E">
      <w:pPr>
        <w:jc w:val="both"/>
      </w:pPr>
      <w:r>
        <w:t>2.2.2 The Importance of Key Management</w:t>
      </w:r>
    </w:p>
    <w:p w14:paraId="32ECC40D" w14:textId="77777777" w:rsidR="006C2D2E" w:rsidRDefault="006C2D2E" w:rsidP="006C2D2E">
      <w:pPr>
        <w:jc w:val="both"/>
      </w:pPr>
      <w:r>
        <w:t>An integral aspect of classical cryptography and encryption in general is the management of encryption keys. This sub-section emphasizes the critical role of key management in maintaining the security of encrypted data.</w:t>
      </w:r>
    </w:p>
    <w:p w14:paraId="4029EB82" w14:textId="77777777" w:rsidR="006C2D2E" w:rsidRDefault="006C2D2E" w:rsidP="006C2D2E">
      <w:pPr>
        <w:jc w:val="both"/>
      </w:pPr>
    </w:p>
    <w:p w14:paraId="233CAA54" w14:textId="77777777" w:rsidR="006C2D2E" w:rsidRDefault="006C2D2E" w:rsidP="006C2D2E">
      <w:pPr>
        <w:jc w:val="both"/>
      </w:pPr>
      <w:r>
        <w:t>2.3 The Caesar Cipher in Modern Education</w:t>
      </w:r>
    </w:p>
    <w:p w14:paraId="7F5BB56F" w14:textId="77777777" w:rsidR="006C2D2E" w:rsidRDefault="006C2D2E" w:rsidP="006C2D2E">
      <w:pPr>
        <w:jc w:val="both"/>
      </w:pPr>
      <w:r>
        <w:t>2.3.1 Classroom Applications</w:t>
      </w:r>
    </w:p>
    <w:p w14:paraId="7C4C4D92" w14:textId="77777777" w:rsidR="006C2D2E" w:rsidRDefault="006C2D2E" w:rsidP="006C2D2E">
      <w:pPr>
        <w:jc w:val="both"/>
      </w:pPr>
      <w:r>
        <w:t>While the Caesar Cipher is an ancient encryption method, it still holds relevance in modern education. This subsection explores its use as a teaching tool in various educational settings, introducing students to cryptographic concepts and critical thinking.</w:t>
      </w:r>
    </w:p>
    <w:p w14:paraId="1648C9C3" w14:textId="77777777" w:rsidR="006C2D2E" w:rsidRDefault="006C2D2E" w:rsidP="006C2D2E">
      <w:pPr>
        <w:jc w:val="both"/>
      </w:pPr>
    </w:p>
    <w:p w14:paraId="0170EABA" w14:textId="77777777" w:rsidR="006C2D2E" w:rsidRDefault="006C2D2E" w:rsidP="006C2D2E">
      <w:pPr>
        <w:jc w:val="both"/>
      </w:pPr>
      <w:r>
        <w:t>2.3.2 Teaching Basic Cryptographic Concepts</w:t>
      </w:r>
    </w:p>
    <w:p w14:paraId="63E98D7A" w14:textId="77777777" w:rsidR="006C2D2E" w:rsidRDefault="006C2D2E" w:rsidP="006C2D2E">
      <w:pPr>
        <w:jc w:val="both"/>
      </w:pPr>
      <w:r>
        <w:t>Modern educators employ the Caesar Cipher as a practical means to teach fundamental cryptographic principles. This sub-section discusses the pedagogical advantages of using the Caesar Cipher in the classroom.</w:t>
      </w:r>
    </w:p>
    <w:p w14:paraId="11E56C19" w14:textId="77777777" w:rsidR="006C2D2E" w:rsidRDefault="006C2D2E" w:rsidP="006C2D2E">
      <w:pPr>
        <w:jc w:val="both"/>
      </w:pPr>
    </w:p>
    <w:p w14:paraId="2970B3CE" w14:textId="77777777" w:rsidR="006C2D2E" w:rsidRDefault="006C2D2E" w:rsidP="006C2D2E">
      <w:pPr>
        <w:jc w:val="both"/>
      </w:pPr>
      <w:r>
        <w:t>2.4 Vulnerabilities of the Caesar Cipher</w:t>
      </w:r>
    </w:p>
    <w:p w14:paraId="3F1F227F" w14:textId="77777777" w:rsidR="006C2D2E" w:rsidRDefault="006C2D2E" w:rsidP="006C2D2E">
      <w:pPr>
        <w:jc w:val="both"/>
      </w:pPr>
      <w:r>
        <w:t>2.4.1 Brute Force Attacks and Frequency Analysis</w:t>
      </w:r>
    </w:p>
    <w:p w14:paraId="287B4A97" w14:textId="77777777" w:rsidR="006C2D2E" w:rsidRDefault="006C2D2E" w:rsidP="006C2D2E">
      <w:pPr>
        <w:jc w:val="both"/>
      </w:pPr>
      <w:r>
        <w:t>Despite its historical significance, the Caesar Cipher is vulnerable to various attack methods, including brute force attacks and frequency analysis. This part discusses these weaknesses and how they can be exploited.</w:t>
      </w:r>
    </w:p>
    <w:p w14:paraId="1CE93E47" w14:textId="77777777" w:rsidR="006C2D2E" w:rsidRDefault="006C2D2E" w:rsidP="006C2D2E">
      <w:pPr>
        <w:jc w:val="both"/>
      </w:pPr>
    </w:p>
    <w:p w14:paraId="3B06DED8" w14:textId="77777777" w:rsidR="006C2D2E" w:rsidRDefault="006C2D2E" w:rsidP="006C2D2E">
      <w:pPr>
        <w:jc w:val="both"/>
      </w:pPr>
      <w:r>
        <w:t>2.4.2 Limited Key Space and Weak Security</w:t>
      </w:r>
    </w:p>
    <w:p w14:paraId="0202832F" w14:textId="119FCF07" w:rsidR="003852BC" w:rsidRDefault="006C2D2E" w:rsidP="006C2D2E">
      <w:pPr>
        <w:jc w:val="both"/>
      </w:pPr>
      <w:r>
        <w:lastRenderedPageBreak/>
        <w:t>The Caesar Cipher's limited key space makes it susceptible to modern computing power. This sub-section elucidates the weakness in security that arises from the restricted number of possible keys, especially in the digital age.</w:t>
      </w:r>
    </w:p>
    <w:p w14:paraId="43ECEA66" w14:textId="77777777" w:rsidR="005019D6" w:rsidRDefault="005019D6" w:rsidP="006C2D2E">
      <w:pPr>
        <w:jc w:val="both"/>
      </w:pPr>
    </w:p>
    <w:p w14:paraId="7985E71D" w14:textId="77777777" w:rsidR="003852BC" w:rsidRPr="00645FFA" w:rsidRDefault="003852BC" w:rsidP="00645FFA">
      <w:pPr>
        <w:jc w:val="both"/>
        <w:rPr>
          <w:sz w:val="32"/>
          <w:szCs w:val="32"/>
        </w:rPr>
      </w:pPr>
      <w:r w:rsidRPr="00645FFA">
        <w:rPr>
          <w:sz w:val="32"/>
          <w:szCs w:val="32"/>
        </w:rPr>
        <w:t>3. Mathematical Notations and Equations</w:t>
      </w:r>
    </w:p>
    <w:p w14:paraId="3C346161" w14:textId="77777777" w:rsidR="00A77CB9" w:rsidRPr="00645FFA" w:rsidRDefault="00A77CB9" w:rsidP="00A77CB9">
      <w:pPr>
        <w:jc w:val="both"/>
        <w:rPr>
          <w:sz w:val="28"/>
          <w:szCs w:val="28"/>
        </w:rPr>
      </w:pPr>
      <w:r w:rsidRPr="00645FFA">
        <w:rPr>
          <w:sz w:val="28"/>
          <w:szCs w:val="28"/>
        </w:rPr>
        <w:t>Mathematical Notations and Equations</w:t>
      </w:r>
    </w:p>
    <w:p w14:paraId="4088A5EC" w14:textId="77777777" w:rsidR="00A77CB9" w:rsidRDefault="00A77CB9" w:rsidP="00A77CB9">
      <w:pPr>
        <w:jc w:val="both"/>
      </w:pPr>
      <w:r>
        <w:t xml:space="preserve">This section focuses on the mathematical foundations and equations associated with the Caesar Cipher. It breaks down the principles, </w:t>
      </w:r>
      <w:proofErr w:type="gramStart"/>
      <w:r>
        <w:t>encryption</w:t>
      </w:r>
      <w:proofErr w:type="gramEnd"/>
      <w:r>
        <w:t xml:space="preserve"> and decryption processes, and provides a mathematical perspective on its security and vulnerabilities.</w:t>
      </w:r>
    </w:p>
    <w:p w14:paraId="555226D9" w14:textId="77777777" w:rsidR="00A77CB9" w:rsidRDefault="00A77CB9" w:rsidP="00A77CB9">
      <w:pPr>
        <w:jc w:val="both"/>
      </w:pPr>
    </w:p>
    <w:p w14:paraId="4BA9440C" w14:textId="77777777" w:rsidR="00A77CB9" w:rsidRDefault="00A77CB9" w:rsidP="00A77CB9">
      <w:pPr>
        <w:jc w:val="both"/>
      </w:pPr>
      <w:r>
        <w:t>3.1 Principles of the Caesar Cipher</w:t>
      </w:r>
    </w:p>
    <w:p w14:paraId="37A46BCF" w14:textId="77777777" w:rsidR="00A77CB9" w:rsidRDefault="00A77CB9" w:rsidP="00A77CB9">
      <w:pPr>
        <w:jc w:val="both"/>
      </w:pPr>
    </w:p>
    <w:p w14:paraId="39C8A9CF" w14:textId="77777777" w:rsidR="00A77CB9" w:rsidRDefault="00A77CB9" w:rsidP="00A77CB9">
      <w:pPr>
        <w:jc w:val="both"/>
      </w:pPr>
      <w:r>
        <w:t>3.1.1 The Alphabet as a Circular Shift</w:t>
      </w:r>
    </w:p>
    <w:p w14:paraId="62273A39" w14:textId="77777777" w:rsidR="00A77CB9" w:rsidRDefault="00A77CB9" w:rsidP="00A77CB9">
      <w:pPr>
        <w:jc w:val="both"/>
      </w:pPr>
      <w:r>
        <w:t>The Caesar Cipher relies on the concept of shifting the letters of the alphabet. This subsection explains how the alphabet is treated as a circular shift, creating the foundation for the encryption and decryption processes.</w:t>
      </w:r>
    </w:p>
    <w:p w14:paraId="15F17640" w14:textId="77777777" w:rsidR="00A77CB9" w:rsidRDefault="00A77CB9" w:rsidP="00A77CB9">
      <w:pPr>
        <w:jc w:val="both"/>
      </w:pPr>
    </w:p>
    <w:p w14:paraId="6B522B0C" w14:textId="77777777" w:rsidR="00A77CB9" w:rsidRDefault="00A77CB9" w:rsidP="00A77CB9">
      <w:pPr>
        <w:jc w:val="both"/>
      </w:pPr>
      <w:r>
        <w:t>3.1.2 Mathematical Representation of the Shift</w:t>
      </w:r>
    </w:p>
    <w:p w14:paraId="4A4A553C" w14:textId="77777777" w:rsidR="00A77CB9" w:rsidRDefault="00A77CB9" w:rsidP="00A77CB9">
      <w:pPr>
        <w:jc w:val="both"/>
      </w:pPr>
      <w:r>
        <w:t>To mathematically represent the shift applied to each letter, this part introduces the concept of modular arithmetic and how it is applied to the Caesar Cipher. It explains how each letter is shifted by a fixed value.</w:t>
      </w:r>
    </w:p>
    <w:p w14:paraId="20B4AB9A" w14:textId="77777777" w:rsidR="00A77CB9" w:rsidRDefault="00A77CB9" w:rsidP="00A77CB9">
      <w:pPr>
        <w:jc w:val="both"/>
      </w:pPr>
    </w:p>
    <w:p w14:paraId="4E27ED64" w14:textId="77777777" w:rsidR="00A77CB9" w:rsidRDefault="00A77CB9" w:rsidP="00A77CB9">
      <w:pPr>
        <w:jc w:val="both"/>
      </w:pPr>
      <w:r>
        <w:t>3.2 Encryption Process</w:t>
      </w:r>
    </w:p>
    <w:p w14:paraId="6CCAE2E0" w14:textId="77777777" w:rsidR="00A77CB9" w:rsidRDefault="00A77CB9" w:rsidP="00A77CB9">
      <w:pPr>
        <w:jc w:val="both"/>
      </w:pPr>
    </w:p>
    <w:p w14:paraId="3E6EAB81" w14:textId="77777777" w:rsidR="00A77CB9" w:rsidRDefault="00A77CB9" w:rsidP="00A77CB9">
      <w:pPr>
        <w:jc w:val="both"/>
      </w:pPr>
      <w:r>
        <w:t>3.2.1 Equations for Shifting Each Letter</w:t>
      </w:r>
    </w:p>
    <w:p w14:paraId="36B63EB8" w14:textId="77777777" w:rsidR="00A77CB9" w:rsidRDefault="00A77CB9" w:rsidP="00A77CB9">
      <w:pPr>
        <w:jc w:val="both"/>
      </w:pPr>
      <w:r>
        <w:t>The encryption process involves shifting each letter in the plaintext by a fixed amount. This subsection presents the equations and mathematical notations for this process, providing a step-by-step explanation of how the transformation is achieved.</w:t>
      </w:r>
    </w:p>
    <w:p w14:paraId="0890DDEE" w14:textId="77777777" w:rsidR="00A77CB9" w:rsidRDefault="00A77CB9" w:rsidP="00A77CB9">
      <w:pPr>
        <w:jc w:val="both"/>
      </w:pPr>
    </w:p>
    <w:p w14:paraId="389EB912" w14:textId="77777777" w:rsidR="00A77CB9" w:rsidRDefault="00A77CB9" w:rsidP="00A77CB9">
      <w:pPr>
        <w:jc w:val="both"/>
      </w:pPr>
      <w:r>
        <w:t>3.2.2 Key Selection and Its Impact</w:t>
      </w:r>
    </w:p>
    <w:p w14:paraId="3C2EB790" w14:textId="77777777" w:rsidR="00A77CB9" w:rsidRDefault="00A77CB9" w:rsidP="00A77CB9">
      <w:pPr>
        <w:jc w:val="both"/>
      </w:pPr>
      <w:r>
        <w:t>The key chosen for the Caesar Cipher is crucial to the encryption process. This part explores the significance of key selection and its influence on the ciphertext produced.</w:t>
      </w:r>
    </w:p>
    <w:p w14:paraId="6744E8DA" w14:textId="77777777" w:rsidR="00A77CB9" w:rsidRDefault="00A77CB9" w:rsidP="00A77CB9">
      <w:pPr>
        <w:jc w:val="both"/>
      </w:pPr>
    </w:p>
    <w:p w14:paraId="59A5CF5B" w14:textId="77777777" w:rsidR="00A77CB9" w:rsidRDefault="00A77CB9" w:rsidP="00A77CB9">
      <w:pPr>
        <w:jc w:val="both"/>
      </w:pPr>
      <w:r>
        <w:t>3.3 Decryption Process</w:t>
      </w:r>
    </w:p>
    <w:p w14:paraId="4910BFEF" w14:textId="77777777" w:rsidR="00A77CB9" w:rsidRDefault="00A77CB9" w:rsidP="00A77CB9">
      <w:pPr>
        <w:jc w:val="both"/>
      </w:pPr>
    </w:p>
    <w:p w14:paraId="22A0008E" w14:textId="77777777" w:rsidR="00A77CB9" w:rsidRDefault="00A77CB9" w:rsidP="00A77CB9">
      <w:pPr>
        <w:jc w:val="both"/>
      </w:pPr>
      <w:r>
        <w:t>3.3.1 Inverse Shift Equations</w:t>
      </w:r>
    </w:p>
    <w:p w14:paraId="6F41FB0F" w14:textId="77777777" w:rsidR="00A77CB9" w:rsidRDefault="00A77CB9" w:rsidP="00A77CB9">
      <w:pPr>
        <w:jc w:val="both"/>
      </w:pPr>
      <w:r>
        <w:t>Decryption in the Caesar Cipher requires reversing the shift applied during encryption. This subsection outlines the inverse shift equations, demonstrating how the original plaintext can be recovered from the ciphertext.</w:t>
      </w:r>
    </w:p>
    <w:p w14:paraId="5149667C" w14:textId="77777777" w:rsidR="00A77CB9" w:rsidRDefault="00A77CB9" w:rsidP="00A77CB9">
      <w:pPr>
        <w:jc w:val="both"/>
      </w:pPr>
    </w:p>
    <w:p w14:paraId="07ED7C97" w14:textId="77777777" w:rsidR="00A77CB9" w:rsidRDefault="00A77CB9" w:rsidP="00A77CB9">
      <w:pPr>
        <w:jc w:val="both"/>
      </w:pPr>
      <w:r>
        <w:t>3.3.2 Role of the Key in Decryption</w:t>
      </w:r>
    </w:p>
    <w:p w14:paraId="3CD162A8" w14:textId="77777777" w:rsidR="00A77CB9" w:rsidRDefault="00A77CB9" w:rsidP="00A77CB9">
      <w:pPr>
        <w:jc w:val="both"/>
      </w:pPr>
      <w:r>
        <w:t>The key not only plays a critical role in encryption but also in decryption. This sub-section highlights the importance of using the correct key for deciphering the ciphertext accurately.</w:t>
      </w:r>
    </w:p>
    <w:p w14:paraId="47C28A8B" w14:textId="77777777" w:rsidR="00A77CB9" w:rsidRDefault="00A77CB9" w:rsidP="00A77CB9">
      <w:pPr>
        <w:jc w:val="both"/>
      </w:pPr>
    </w:p>
    <w:p w14:paraId="0D49C33A" w14:textId="77777777" w:rsidR="00A77CB9" w:rsidRDefault="00A77CB9" w:rsidP="00A77CB9">
      <w:pPr>
        <w:jc w:val="both"/>
      </w:pPr>
      <w:r>
        <w:t>3.4 Security Analysis</w:t>
      </w:r>
    </w:p>
    <w:p w14:paraId="61D33B8B" w14:textId="77777777" w:rsidR="00A77CB9" w:rsidRDefault="00A77CB9" w:rsidP="00A77CB9">
      <w:pPr>
        <w:jc w:val="both"/>
      </w:pPr>
    </w:p>
    <w:p w14:paraId="7FA03B87" w14:textId="77777777" w:rsidR="00A77CB9" w:rsidRDefault="00A77CB9" w:rsidP="00A77CB9">
      <w:pPr>
        <w:jc w:val="both"/>
      </w:pPr>
      <w:r>
        <w:t>3.4.1 Measuring Cryptographic Strength</w:t>
      </w:r>
    </w:p>
    <w:p w14:paraId="4118A9CC" w14:textId="77777777" w:rsidR="00A77CB9" w:rsidRDefault="00A77CB9" w:rsidP="00A77CB9">
      <w:pPr>
        <w:jc w:val="both"/>
      </w:pPr>
      <w:r>
        <w:t>Security in the Caesar Cipher can be assessed mathematically. This part discusses methods for measuring the cryptographic strength of the cipher, including the concept of key space and its implications for security.</w:t>
      </w:r>
    </w:p>
    <w:p w14:paraId="6A36C568" w14:textId="77777777" w:rsidR="00A77CB9" w:rsidRDefault="00A77CB9" w:rsidP="00A77CB9">
      <w:pPr>
        <w:jc w:val="both"/>
      </w:pPr>
    </w:p>
    <w:p w14:paraId="52401FDD" w14:textId="77777777" w:rsidR="00A77CB9" w:rsidRDefault="00A77CB9" w:rsidP="00A77CB9">
      <w:pPr>
        <w:jc w:val="both"/>
      </w:pPr>
      <w:r>
        <w:t>3.4.2 Vulnerabilities in Mathematical Terms</w:t>
      </w:r>
    </w:p>
    <w:p w14:paraId="01134F82" w14:textId="77777777" w:rsidR="00A77CB9" w:rsidRDefault="00A77CB9" w:rsidP="00A77CB9">
      <w:pPr>
        <w:jc w:val="both"/>
      </w:pPr>
      <w:r>
        <w:t>While the Caesar Cipher may appear secure at first glance, it has vulnerabilities that can be expressed mathematically. This subsection delves into the weaknesses of the cipher, particularly in the context of modern computing power.</w:t>
      </w:r>
    </w:p>
    <w:p w14:paraId="5CDDE91E" w14:textId="77777777" w:rsidR="00A77CB9" w:rsidRDefault="00A77CB9" w:rsidP="00A77CB9">
      <w:pPr>
        <w:jc w:val="both"/>
      </w:pPr>
    </w:p>
    <w:p w14:paraId="118E31B8" w14:textId="48451B43" w:rsidR="003852BC" w:rsidRDefault="00A77CB9" w:rsidP="00A77CB9">
      <w:pPr>
        <w:jc w:val="both"/>
      </w:pPr>
      <w:r>
        <w:t>The mathematical notations and equations section provides a deep dive into the mathematical underpinnings of the Caesar Cipher, allowing for a better understanding of its operation, security, and limitations.</w:t>
      </w:r>
    </w:p>
    <w:p w14:paraId="455D3D8C" w14:textId="77777777" w:rsidR="003852BC" w:rsidRDefault="003852BC" w:rsidP="003852BC">
      <w:pPr>
        <w:jc w:val="both"/>
      </w:pPr>
    </w:p>
    <w:p w14:paraId="54EA2EB1" w14:textId="77777777" w:rsidR="00A77CB9" w:rsidRDefault="00A77CB9" w:rsidP="003852BC">
      <w:pPr>
        <w:jc w:val="both"/>
      </w:pPr>
    </w:p>
    <w:p w14:paraId="344E7F6A" w14:textId="77777777" w:rsidR="00A77CB9" w:rsidRDefault="00A77CB9" w:rsidP="003852BC">
      <w:pPr>
        <w:jc w:val="both"/>
      </w:pPr>
    </w:p>
    <w:p w14:paraId="7A9B7BC2" w14:textId="77777777" w:rsidR="00A77CB9" w:rsidRDefault="00A77CB9" w:rsidP="003852BC">
      <w:pPr>
        <w:jc w:val="both"/>
      </w:pPr>
    </w:p>
    <w:p w14:paraId="080A03E6" w14:textId="77777777" w:rsidR="00A77CB9" w:rsidRDefault="00A77CB9" w:rsidP="003852BC">
      <w:pPr>
        <w:jc w:val="both"/>
      </w:pPr>
    </w:p>
    <w:p w14:paraId="6E078EAB" w14:textId="77777777" w:rsidR="00A77CB9" w:rsidRDefault="00A77CB9" w:rsidP="003852BC">
      <w:pPr>
        <w:jc w:val="both"/>
      </w:pPr>
    </w:p>
    <w:p w14:paraId="1C5B65C7" w14:textId="77777777" w:rsidR="00A77CB9" w:rsidRDefault="00A77CB9" w:rsidP="003852BC">
      <w:pPr>
        <w:jc w:val="both"/>
      </w:pPr>
    </w:p>
    <w:p w14:paraId="6354823A" w14:textId="77777777" w:rsidR="00A77CB9" w:rsidRDefault="00A77CB9" w:rsidP="003852BC">
      <w:pPr>
        <w:jc w:val="both"/>
      </w:pPr>
    </w:p>
    <w:p w14:paraId="04F82321" w14:textId="77777777" w:rsidR="00A77CB9" w:rsidRDefault="00A77CB9" w:rsidP="003852BC">
      <w:pPr>
        <w:jc w:val="both"/>
      </w:pPr>
    </w:p>
    <w:p w14:paraId="44DE10D5" w14:textId="77777777" w:rsidR="00A77CB9" w:rsidRDefault="00A77CB9" w:rsidP="003852BC">
      <w:pPr>
        <w:jc w:val="both"/>
      </w:pPr>
    </w:p>
    <w:p w14:paraId="34C0A089" w14:textId="77777777" w:rsidR="00A77CB9" w:rsidRDefault="00A77CB9" w:rsidP="00A77CB9">
      <w:pPr>
        <w:jc w:val="both"/>
      </w:pPr>
      <w:r>
        <w:t>Implementation of Caesar Cipher</w:t>
      </w:r>
    </w:p>
    <w:p w14:paraId="5CDB77F1" w14:textId="77777777" w:rsidR="00A77CB9" w:rsidRDefault="00A77CB9" w:rsidP="00A77CB9">
      <w:pPr>
        <w:jc w:val="both"/>
      </w:pPr>
      <w:r>
        <w:t>In this section, we discuss the practical implementation of the Caesar Cipher, including encoding and decoding algorithms. We also explore its applications in data security and address its limitations, along with possible countermeasures.</w:t>
      </w:r>
    </w:p>
    <w:p w14:paraId="6A954006" w14:textId="77777777" w:rsidR="00A77CB9" w:rsidRDefault="00A77CB9" w:rsidP="00A77CB9">
      <w:pPr>
        <w:jc w:val="both"/>
      </w:pPr>
    </w:p>
    <w:p w14:paraId="7AC62076" w14:textId="77777777" w:rsidR="00A77CB9" w:rsidRDefault="00A77CB9" w:rsidP="00A77CB9">
      <w:pPr>
        <w:jc w:val="both"/>
      </w:pPr>
      <w:r>
        <w:t>4.1 Encoding and Decoding Algorithms</w:t>
      </w:r>
    </w:p>
    <w:p w14:paraId="1DD8397E" w14:textId="77777777" w:rsidR="00A77CB9" w:rsidRDefault="00A77CB9" w:rsidP="00A77CB9">
      <w:pPr>
        <w:jc w:val="both"/>
      </w:pPr>
    </w:p>
    <w:p w14:paraId="0B225C89" w14:textId="77777777" w:rsidR="00A77CB9" w:rsidRDefault="00A77CB9" w:rsidP="00A77CB9">
      <w:pPr>
        <w:jc w:val="both"/>
      </w:pPr>
      <w:r>
        <w:t>4.1.1 Step-by-Step Explanation of the Encryption Process</w:t>
      </w:r>
    </w:p>
    <w:p w14:paraId="4044AB5E" w14:textId="77777777" w:rsidR="00A77CB9" w:rsidRDefault="00A77CB9" w:rsidP="00A77CB9">
      <w:pPr>
        <w:jc w:val="both"/>
      </w:pPr>
      <w:r>
        <w:t>This subsection provides a detailed, step-by-step explanation of how the Caesar Cipher encrypts plaintext messages. It covers the algorithm for shifting each letter and producing ciphertext, including a practical example.</w:t>
      </w:r>
    </w:p>
    <w:p w14:paraId="256F0673" w14:textId="77777777" w:rsidR="00A77CB9" w:rsidRDefault="00A77CB9" w:rsidP="00A77CB9">
      <w:pPr>
        <w:jc w:val="both"/>
      </w:pPr>
    </w:p>
    <w:p w14:paraId="2F572054" w14:textId="77777777" w:rsidR="00A77CB9" w:rsidRDefault="00A77CB9" w:rsidP="00A77CB9">
      <w:pPr>
        <w:jc w:val="both"/>
      </w:pPr>
      <w:r>
        <w:t>4.1.2 Step-by-Step Explanation of the Decryption Process</w:t>
      </w:r>
    </w:p>
    <w:p w14:paraId="3C7FF2FC" w14:textId="77777777" w:rsidR="00A77CB9" w:rsidRDefault="00A77CB9" w:rsidP="00A77CB9">
      <w:pPr>
        <w:jc w:val="both"/>
      </w:pPr>
      <w:r>
        <w:t>Decryption is the process of reversing the encryption to retrieve the original message. Here, we walk through the step-by-step decryption process, highlighting the importance of using the correct key to obtain the plaintext.</w:t>
      </w:r>
    </w:p>
    <w:p w14:paraId="1399776E" w14:textId="77777777" w:rsidR="00A77CB9" w:rsidRDefault="00A77CB9" w:rsidP="00A77CB9">
      <w:pPr>
        <w:jc w:val="both"/>
      </w:pPr>
    </w:p>
    <w:p w14:paraId="01876E30" w14:textId="77777777" w:rsidR="00A77CB9" w:rsidRDefault="00A77CB9" w:rsidP="00A77CB9">
      <w:pPr>
        <w:jc w:val="both"/>
      </w:pPr>
      <w:r>
        <w:t>4.2 Applications in Data Security</w:t>
      </w:r>
    </w:p>
    <w:p w14:paraId="439AD5E5" w14:textId="77777777" w:rsidR="00A77CB9" w:rsidRDefault="00A77CB9" w:rsidP="00A77CB9">
      <w:pPr>
        <w:jc w:val="both"/>
      </w:pPr>
    </w:p>
    <w:p w14:paraId="260C7D59" w14:textId="77777777" w:rsidR="00A77CB9" w:rsidRDefault="00A77CB9" w:rsidP="00A77CB9">
      <w:pPr>
        <w:jc w:val="both"/>
      </w:pPr>
      <w:r>
        <w:t>4.2.1 Historical and Educational Usage</w:t>
      </w:r>
    </w:p>
    <w:p w14:paraId="48318564" w14:textId="77777777" w:rsidR="00A77CB9" w:rsidRDefault="00A77CB9" w:rsidP="00A77CB9">
      <w:pPr>
        <w:jc w:val="both"/>
      </w:pPr>
      <w:r>
        <w:t>The Caesar Cipher has a rich history of applications, including military and diplomatic use. This sub-section discusses how it has been historically employed and its educational value as a hands-on introduction to cryptography.</w:t>
      </w:r>
    </w:p>
    <w:p w14:paraId="2ED720CD" w14:textId="77777777" w:rsidR="00A77CB9" w:rsidRDefault="00A77CB9" w:rsidP="00A77CB9">
      <w:pPr>
        <w:jc w:val="both"/>
      </w:pPr>
    </w:p>
    <w:p w14:paraId="0E12194A" w14:textId="77777777" w:rsidR="00A77CB9" w:rsidRDefault="00A77CB9" w:rsidP="00A77CB9">
      <w:pPr>
        <w:jc w:val="both"/>
      </w:pPr>
      <w:r>
        <w:t>4.2.2 Practical Data Protection Scenarios</w:t>
      </w:r>
    </w:p>
    <w:p w14:paraId="6760E3ED" w14:textId="77777777" w:rsidR="00A77CB9" w:rsidRDefault="00A77CB9" w:rsidP="00A77CB9">
      <w:pPr>
        <w:jc w:val="both"/>
      </w:pPr>
      <w:r>
        <w:t>While the Caesar Cipher is a basic encryption method, it can be used in practical data protection scenarios. This part explores where and how the Caesar Cipher can be applied in modern contexts to enhance data security.</w:t>
      </w:r>
    </w:p>
    <w:p w14:paraId="0B14F635" w14:textId="77777777" w:rsidR="00A77CB9" w:rsidRDefault="00A77CB9" w:rsidP="00A77CB9">
      <w:pPr>
        <w:jc w:val="both"/>
      </w:pPr>
    </w:p>
    <w:p w14:paraId="3E361370" w14:textId="77777777" w:rsidR="00A77CB9" w:rsidRDefault="00A77CB9" w:rsidP="00A77CB9">
      <w:pPr>
        <w:jc w:val="both"/>
      </w:pPr>
      <w:r>
        <w:t>4.3 Limitations and Countermeasures</w:t>
      </w:r>
    </w:p>
    <w:p w14:paraId="3B9494C4" w14:textId="77777777" w:rsidR="00A77CB9" w:rsidRDefault="00A77CB9" w:rsidP="00A77CB9">
      <w:pPr>
        <w:jc w:val="both"/>
      </w:pPr>
    </w:p>
    <w:p w14:paraId="4E1BFE51" w14:textId="77777777" w:rsidR="00A77CB9" w:rsidRDefault="00A77CB9" w:rsidP="00A77CB9">
      <w:pPr>
        <w:jc w:val="both"/>
      </w:pPr>
      <w:r>
        <w:t>4.3.1 Strengthening the Caesar Cipher</w:t>
      </w:r>
    </w:p>
    <w:p w14:paraId="22F83E79" w14:textId="77777777" w:rsidR="00A77CB9" w:rsidRDefault="00A77CB9" w:rsidP="00A77CB9">
      <w:pPr>
        <w:jc w:val="both"/>
      </w:pPr>
      <w:r>
        <w:lastRenderedPageBreak/>
        <w:t>The Caesar Cipher is vulnerable to various attacks due to its simplicity. This sub-section outlines ways to strengthen the security of the cipher, such as increasing the key space and using more advanced shift methods.</w:t>
      </w:r>
    </w:p>
    <w:p w14:paraId="288161A7" w14:textId="77777777" w:rsidR="00A77CB9" w:rsidRDefault="00A77CB9" w:rsidP="00A77CB9">
      <w:pPr>
        <w:jc w:val="both"/>
      </w:pPr>
    </w:p>
    <w:p w14:paraId="068C1844" w14:textId="77777777" w:rsidR="00A77CB9" w:rsidRDefault="00A77CB9" w:rsidP="00A77CB9">
      <w:pPr>
        <w:jc w:val="both"/>
      </w:pPr>
      <w:r>
        <w:t>4.3.2 Exploring Advanced Cryptographic Methods</w:t>
      </w:r>
    </w:p>
    <w:p w14:paraId="478B9EF3" w14:textId="77777777" w:rsidR="00A77CB9" w:rsidRDefault="00A77CB9" w:rsidP="00A77CB9">
      <w:pPr>
        <w:jc w:val="both"/>
      </w:pPr>
      <w:r>
        <w:t>In cases where the Caesar Cipher's security requirements are more demanding, it may be necessary to explore advanced cryptographic methods. This part briefly introduces more robust encryption techniques that can provide higher levels of security.</w:t>
      </w:r>
    </w:p>
    <w:p w14:paraId="525DBD99" w14:textId="77777777" w:rsidR="00A77CB9" w:rsidRDefault="00A77CB9" w:rsidP="00A77CB9">
      <w:pPr>
        <w:jc w:val="both"/>
      </w:pPr>
    </w:p>
    <w:p w14:paraId="154E052C" w14:textId="713F70F1" w:rsidR="00A77CB9" w:rsidRDefault="00A77CB9" w:rsidP="00A77CB9">
      <w:pPr>
        <w:jc w:val="both"/>
      </w:pPr>
      <w:r>
        <w:t>The implementation section provides a practical guide to using the Caesar Cipher, both for encryption and decryption. It also explores the real-world applications of this ancient encryption method and discusses ways to overcome its limitations for improved data security.</w:t>
      </w:r>
    </w:p>
    <w:p w14:paraId="20922084" w14:textId="154015E3" w:rsidR="003852BC" w:rsidRDefault="003852BC" w:rsidP="003852BC">
      <w:pPr>
        <w:jc w:val="both"/>
      </w:pPr>
    </w:p>
    <w:p w14:paraId="23ECF901" w14:textId="77777777" w:rsidR="00A77CB9" w:rsidRDefault="00A77CB9" w:rsidP="003852BC">
      <w:pPr>
        <w:jc w:val="both"/>
      </w:pPr>
    </w:p>
    <w:p w14:paraId="47EC7487" w14:textId="77777777" w:rsidR="00A77CB9" w:rsidRDefault="00A77CB9" w:rsidP="003852BC">
      <w:pPr>
        <w:jc w:val="both"/>
      </w:pPr>
    </w:p>
    <w:p w14:paraId="7367FF70" w14:textId="77777777" w:rsidR="00A77CB9" w:rsidRDefault="00A77CB9" w:rsidP="003852BC">
      <w:pPr>
        <w:jc w:val="both"/>
      </w:pPr>
    </w:p>
    <w:p w14:paraId="03929310" w14:textId="77777777" w:rsidR="00A77CB9" w:rsidRDefault="00A77CB9" w:rsidP="003852BC">
      <w:pPr>
        <w:jc w:val="both"/>
      </w:pPr>
    </w:p>
    <w:p w14:paraId="5DBB7601" w14:textId="77777777" w:rsidR="00A77CB9" w:rsidRDefault="00A77CB9" w:rsidP="003852BC">
      <w:pPr>
        <w:jc w:val="both"/>
      </w:pPr>
    </w:p>
    <w:p w14:paraId="6606F7F5" w14:textId="77777777" w:rsidR="00A77CB9" w:rsidRDefault="00A77CB9" w:rsidP="003852BC">
      <w:pPr>
        <w:jc w:val="both"/>
      </w:pPr>
    </w:p>
    <w:p w14:paraId="6169E33E" w14:textId="77777777" w:rsidR="00A77CB9" w:rsidRDefault="00A77CB9" w:rsidP="003852BC">
      <w:pPr>
        <w:jc w:val="both"/>
      </w:pPr>
    </w:p>
    <w:p w14:paraId="41D34979" w14:textId="77777777" w:rsidR="00A77CB9" w:rsidRDefault="00A77CB9" w:rsidP="003852BC">
      <w:pPr>
        <w:jc w:val="both"/>
      </w:pPr>
    </w:p>
    <w:p w14:paraId="328BD75E" w14:textId="77777777" w:rsidR="00A77CB9" w:rsidRDefault="00A77CB9" w:rsidP="003852BC">
      <w:pPr>
        <w:jc w:val="both"/>
      </w:pPr>
    </w:p>
    <w:p w14:paraId="481F330D" w14:textId="77777777" w:rsidR="00A77CB9" w:rsidRDefault="00A77CB9" w:rsidP="003852BC">
      <w:pPr>
        <w:jc w:val="both"/>
      </w:pPr>
    </w:p>
    <w:p w14:paraId="56E818E2" w14:textId="77777777" w:rsidR="00A77CB9" w:rsidRDefault="00A77CB9" w:rsidP="003852BC">
      <w:pPr>
        <w:jc w:val="both"/>
      </w:pPr>
    </w:p>
    <w:p w14:paraId="678E4A7F" w14:textId="77777777" w:rsidR="00A77CB9" w:rsidRDefault="00A77CB9" w:rsidP="003852BC">
      <w:pPr>
        <w:jc w:val="both"/>
      </w:pPr>
    </w:p>
    <w:p w14:paraId="477DA654" w14:textId="77777777" w:rsidR="00A77CB9" w:rsidRDefault="00A77CB9" w:rsidP="003852BC">
      <w:pPr>
        <w:jc w:val="both"/>
      </w:pPr>
    </w:p>
    <w:p w14:paraId="7C18D91A" w14:textId="77777777" w:rsidR="00A77CB9" w:rsidRDefault="00A77CB9" w:rsidP="003852BC">
      <w:pPr>
        <w:jc w:val="both"/>
      </w:pPr>
    </w:p>
    <w:p w14:paraId="2154802D" w14:textId="77777777" w:rsidR="00A77CB9" w:rsidRDefault="00A77CB9" w:rsidP="003852BC">
      <w:pPr>
        <w:jc w:val="both"/>
      </w:pPr>
    </w:p>
    <w:p w14:paraId="618D60D0" w14:textId="77777777" w:rsidR="00A77CB9" w:rsidRDefault="00A77CB9" w:rsidP="003852BC">
      <w:pPr>
        <w:jc w:val="both"/>
      </w:pPr>
    </w:p>
    <w:p w14:paraId="1FD45740" w14:textId="77777777" w:rsidR="00A77CB9" w:rsidRDefault="00A77CB9" w:rsidP="003852BC">
      <w:pPr>
        <w:jc w:val="both"/>
      </w:pPr>
    </w:p>
    <w:p w14:paraId="6CD4BADE" w14:textId="77777777" w:rsidR="00A77CB9" w:rsidRDefault="00A77CB9" w:rsidP="003852BC">
      <w:pPr>
        <w:jc w:val="both"/>
      </w:pPr>
    </w:p>
    <w:p w14:paraId="1EA5E3F1" w14:textId="77777777" w:rsidR="00A77CB9" w:rsidRDefault="00A77CB9" w:rsidP="003852BC">
      <w:pPr>
        <w:jc w:val="both"/>
      </w:pPr>
    </w:p>
    <w:p w14:paraId="2509F3A6" w14:textId="77777777" w:rsidR="00A77CB9" w:rsidRDefault="00A77CB9" w:rsidP="003852BC">
      <w:pPr>
        <w:jc w:val="both"/>
      </w:pPr>
    </w:p>
    <w:p w14:paraId="4B859B05" w14:textId="77777777" w:rsidR="00A77CB9" w:rsidRDefault="00A77CB9" w:rsidP="003852BC">
      <w:pPr>
        <w:jc w:val="both"/>
      </w:pPr>
    </w:p>
    <w:p w14:paraId="06A3F7E8" w14:textId="77777777" w:rsidR="00A77CB9" w:rsidRDefault="00A77CB9" w:rsidP="003852BC">
      <w:pPr>
        <w:jc w:val="both"/>
      </w:pPr>
    </w:p>
    <w:p w14:paraId="727FC96A" w14:textId="3D27CEB6" w:rsidR="00A77CB9" w:rsidRDefault="00645FFA" w:rsidP="00A77CB9">
      <w:pPr>
        <w:jc w:val="both"/>
      </w:pPr>
      <w:r>
        <w:t>CONCLUSION</w:t>
      </w:r>
    </w:p>
    <w:p w14:paraId="2B5ECE3C" w14:textId="77777777" w:rsidR="00A77CB9" w:rsidRDefault="00A77CB9" w:rsidP="00A77CB9">
      <w:pPr>
        <w:jc w:val="both"/>
      </w:pPr>
      <w:r>
        <w:t xml:space="preserve">In the concluding section, we summarize the key points discussed in the paper, emphasizing the significance of the Caesar Cipher in the broader context of </w:t>
      </w:r>
      <w:proofErr w:type="gramStart"/>
      <w:r>
        <w:t>cryptography</w:t>
      </w:r>
      <w:proofErr w:type="gramEnd"/>
      <w:r>
        <w:t xml:space="preserve"> and hinting at potential future directions in cryptographic research.</w:t>
      </w:r>
    </w:p>
    <w:p w14:paraId="6F1AAED5" w14:textId="77777777" w:rsidR="00A77CB9" w:rsidRDefault="00A77CB9" w:rsidP="00A77CB9">
      <w:pPr>
        <w:jc w:val="both"/>
      </w:pPr>
    </w:p>
    <w:p w14:paraId="6DB215D1" w14:textId="77777777" w:rsidR="00A77CB9" w:rsidRDefault="00A77CB9" w:rsidP="00A77CB9">
      <w:pPr>
        <w:jc w:val="both"/>
      </w:pPr>
      <w:r>
        <w:t>5.1 Key Takeaways</w:t>
      </w:r>
    </w:p>
    <w:p w14:paraId="63FBD741" w14:textId="77777777" w:rsidR="00A77CB9" w:rsidRDefault="00A77CB9" w:rsidP="00A77CB9">
      <w:pPr>
        <w:jc w:val="both"/>
      </w:pPr>
      <w:r>
        <w:t>The Caesar Cipher, rooted in ancient history, has offered invaluable insights into the world of encryption. In this section, we recap the critical insights gained from the paper, which include its historical origins, mathematical foundations, practical implementation, and limitations.</w:t>
      </w:r>
    </w:p>
    <w:p w14:paraId="4F7DBAD8" w14:textId="77777777" w:rsidR="00A77CB9" w:rsidRDefault="00A77CB9" w:rsidP="00A77CB9">
      <w:pPr>
        <w:jc w:val="both"/>
      </w:pPr>
    </w:p>
    <w:p w14:paraId="2575CF54" w14:textId="77777777" w:rsidR="00A77CB9" w:rsidRDefault="00A77CB9" w:rsidP="00A77CB9">
      <w:pPr>
        <w:jc w:val="both"/>
      </w:pPr>
      <w:r>
        <w:t>5.2 Significance of the Caesar Cipher in Cryptography</w:t>
      </w:r>
    </w:p>
    <w:p w14:paraId="339FA1B5" w14:textId="77777777" w:rsidR="00A77CB9" w:rsidRDefault="00A77CB9" w:rsidP="00A77CB9">
      <w:pPr>
        <w:jc w:val="both"/>
      </w:pPr>
      <w:r>
        <w:t>The Caesar Cipher, while simplistic in its approach, holds a significant place in the field of cryptography. This sub-section underscores its enduring importance as a foundational cipher that introduces core cryptographic concepts and principles to learners. It also highlights its role in shaping the evolution of encryption methods.</w:t>
      </w:r>
    </w:p>
    <w:p w14:paraId="0E0B6E94" w14:textId="77777777" w:rsidR="00A77CB9" w:rsidRDefault="00A77CB9" w:rsidP="00A77CB9">
      <w:pPr>
        <w:jc w:val="both"/>
      </w:pPr>
    </w:p>
    <w:p w14:paraId="679DE4BA" w14:textId="77777777" w:rsidR="00A77CB9" w:rsidRDefault="00A77CB9" w:rsidP="00A77CB9">
      <w:pPr>
        <w:jc w:val="both"/>
      </w:pPr>
      <w:r>
        <w:t>5.3 Future Directions in Cryptographic Research</w:t>
      </w:r>
    </w:p>
    <w:p w14:paraId="2F5C9FEB" w14:textId="77777777" w:rsidR="00A77CB9" w:rsidRDefault="00A77CB9" w:rsidP="00A77CB9">
      <w:pPr>
        <w:jc w:val="both"/>
      </w:pPr>
      <w:r>
        <w:t>The world of cryptography is dynamic and ever-evolving. This part briefly touches on potential future directions in cryptographic research. It may include advancements in encryption techniques, quantum-resistant cryptography, and the ongoing debate surrounding the balance between privacy and security in the digital age.</w:t>
      </w:r>
    </w:p>
    <w:p w14:paraId="0F6FC6E0" w14:textId="77777777" w:rsidR="00A77CB9" w:rsidRDefault="00A77CB9" w:rsidP="00A77CB9">
      <w:pPr>
        <w:jc w:val="both"/>
      </w:pPr>
    </w:p>
    <w:p w14:paraId="55D5F5FA" w14:textId="4E2D444F" w:rsidR="00A77CB9" w:rsidRDefault="00A77CB9" w:rsidP="00A77CB9">
      <w:pPr>
        <w:jc w:val="both"/>
      </w:pPr>
      <w:r>
        <w:t>In conclusion, the Caesar Cipher, with its historical significance and pedagogical value, serves as a gateway to the complex and fascinating world of encryption. Understanding its principles and limitations is essential for anyone interested in data security, and it paves the way for further exploration into the ever-changing landscape of cryptography.</w:t>
      </w:r>
    </w:p>
    <w:sectPr w:rsidR="00A77CB9" w:rsidSect="00A77CB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AD7"/>
    <w:multiLevelType w:val="multilevel"/>
    <w:tmpl w:val="DC369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2507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BC"/>
    <w:rsid w:val="00107CD8"/>
    <w:rsid w:val="001B3FC2"/>
    <w:rsid w:val="003852BC"/>
    <w:rsid w:val="003E3B8F"/>
    <w:rsid w:val="005019D6"/>
    <w:rsid w:val="005C5A84"/>
    <w:rsid w:val="00645FFA"/>
    <w:rsid w:val="006C2D2E"/>
    <w:rsid w:val="006E7311"/>
    <w:rsid w:val="00A77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BF6C"/>
  <w15:chartTrackingRefBased/>
  <w15:docId w15:val="{B94959D2-E6EE-4615-BF51-563A8703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C2"/>
    <w:pPr>
      <w:ind w:left="720"/>
      <w:contextualSpacing/>
    </w:pPr>
  </w:style>
  <w:style w:type="character" w:customStyle="1" w:styleId="ff1">
    <w:name w:val="ff1"/>
    <w:basedOn w:val="DefaultParagraphFont"/>
    <w:rsid w:val="00107CD8"/>
  </w:style>
  <w:style w:type="character" w:customStyle="1" w:styleId="ff2">
    <w:name w:val="ff2"/>
    <w:basedOn w:val="DefaultParagraphFont"/>
    <w:rsid w:val="00107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241">
      <w:bodyDiv w:val="1"/>
      <w:marLeft w:val="0"/>
      <w:marRight w:val="0"/>
      <w:marTop w:val="0"/>
      <w:marBottom w:val="0"/>
      <w:divBdr>
        <w:top w:val="none" w:sz="0" w:space="0" w:color="auto"/>
        <w:left w:val="none" w:sz="0" w:space="0" w:color="auto"/>
        <w:bottom w:val="none" w:sz="0" w:space="0" w:color="auto"/>
        <w:right w:val="none" w:sz="0" w:space="0" w:color="auto"/>
      </w:divBdr>
    </w:div>
    <w:div w:id="995693131">
      <w:bodyDiv w:val="1"/>
      <w:marLeft w:val="0"/>
      <w:marRight w:val="0"/>
      <w:marTop w:val="0"/>
      <w:marBottom w:val="0"/>
      <w:divBdr>
        <w:top w:val="none" w:sz="0" w:space="0" w:color="auto"/>
        <w:left w:val="none" w:sz="0" w:space="0" w:color="auto"/>
        <w:bottom w:val="none" w:sz="0" w:space="0" w:color="auto"/>
        <w:right w:val="none" w:sz="0" w:space="0" w:color="auto"/>
      </w:divBdr>
    </w:div>
    <w:div w:id="1074742097">
      <w:bodyDiv w:val="1"/>
      <w:marLeft w:val="0"/>
      <w:marRight w:val="0"/>
      <w:marTop w:val="0"/>
      <w:marBottom w:val="0"/>
      <w:divBdr>
        <w:top w:val="none" w:sz="0" w:space="0" w:color="auto"/>
        <w:left w:val="none" w:sz="0" w:space="0" w:color="auto"/>
        <w:bottom w:val="none" w:sz="0" w:space="0" w:color="auto"/>
        <w:right w:val="none" w:sz="0" w:space="0" w:color="auto"/>
      </w:divBdr>
    </w:div>
    <w:div w:id="1210458997">
      <w:bodyDiv w:val="1"/>
      <w:marLeft w:val="0"/>
      <w:marRight w:val="0"/>
      <w:marTop w:val="0"/>
      <w:marBottom w:val="0"/>
      <w:divBdr>
        <w:top w:val="none" w:sz="0" w:space="0" w:color="auto"/>
        <w:left w:val="none" w:sz="0" w:space="0" w:color="auto"/>
        <w:bottom w:val="none" w:sz="0" w:space="0" w:color="auto"/>
        <w:right w:val="none" w:sz="0" w:space="0" w:color="auto"/>
      </w:divBdr>
      <w:divsChild>
        <w:div w:id="174878994">
          <w:marLeft w:val="0"/>
          <w:marRight w:val="0"/>
          <w:marTop w:val="0"/>
          <w:marBottom w:val="0"/>
          <w:divBdr>
            <w:top w:val="none" w:sz="0" w:space="0" w:color="auto"/>
            <w:left w:val="none" w:sz="0" w:space="0" w:color="auto"/>
            <w:bottom w:val="none" w:sz="0" w:space="0" w:color="auto"/>
            <w:right w:val="none" w:sz="0" w:space="0" w:color="auto"/>
          </w:divBdr>
        </w:div>
        <w:div w:id="1866600184">
          <w:marLeft w:val="0"/>
          <w:marRight w:val="0"/>
          <w:marTop w:val="0"/>
          <w:marBottom w:val="0"/>
          <w:divBdr>
            <w:top w:val="none" w:sz="0" w:space="0" w:color="auto"/>
            <w:left w:val="none" w:sz="0" w:space="0" w:color="auto"/>
            <w:bottom w:val="none" w:sz="0" w:space="0" w:color="auto"/>
            <w:right w:val="none" w:sz="0" w:space="0" w:color="auto"/>
          </w:divBdr>
        </w:div>
      </w:divsChild>
    </w:div>
    <w:div w:id="1351033597">
      <w:bodyDiv w:val="1"/>
      <w:marLeft w:val="0"/>
      <w:marRight w:val="0"/>
      <w:marTop w:val="0"/>
      <w:marBottom w:val="0"/>
      <w:divBdr>
        <w:top w:val="none" w:sz="0" w:space="0" w:color="auto"/>
        <w:left w:val="none" w:sz="0" w:space="0" w:color="auto"/>
        <w:bottom w:val="none" w:sz="0" w:space="0" w:color="auto"/>
        <w:right w:val="none" w:sz="0" w:space="0" w:color="auto"/>
      </w:divBdr>
    </w:div>
    <w:div w:id="1383407591">
      <w:bodyDiv w:val="1"/>
      <w:marLeft w:val="0"/>
      <w:marRight w:val="0"/>
      <w:marTop w:val="0"/>
      <w:marBottom w:val="0"/>
      <w:divBdr>
        <w:top w:val="none" w:sz="0" w:space="0" w:color="auto"/>
        <w:left w:val="none" w:sz="0" w:space="0" w:color="auto"/>
        <w:bottom w:val="none" w:sz="0" w:space="0" w:color="auto"/>
        <w:right w:val="none" w:sz="0" w:space="0" w:color="auto"/>
      </w:divBdr>
    </w:div>
    <w:div w:id="1670332683">
      <w:bodyDiv w:val="1"/>
      <w:marLeft w:val="0"/>
      <w:marRight w:val="0"/>
      <w:marTop w:val="0"/>
      <w:marBottom w:val="0"/>
      <w:divBdr>
        <w:top w:val="none" w:sz="0" w:space="0" w:color="auto"/>
        <w:left w:val="none" w:sz="0" w:space="0" w:color="auto"/>
        <w:bottom w:val="none" w:sz="0" w:space="0" w:color="auto"/>
        <w:right w:val="none" w:sz="0" w:space="0" w:color="auto"/>
      </w:divBdr>
      <w:divsChild>
        <w:div w:id="464933903">
          <w:marLeft w:val="0"/>
          <w:marRight w:val="0"/>
          <w:marTop w:val="0"/>
          <w:marBottom w:val="0"/>
          <w:divBdr>
            <w:top w:val="none" w:sz="0" w:space="0" w:color="auto"/>
            <w:left w:val="none" w:sz="0" w:space="0" w:color="auto"/>
            <w:bottom w:val="none" w:sz="0" w:space="0" w:color="auto"/>
            <w:right w:val="none" w:sz="0" w:space="0" w:color="auto"/>
          </w:divBdr>
        </w:div>
        <w:div w:id="1733578063">
          <w:marLeft w:val="0"/>
          <w:marRight w:val="0"/>
          <w:marTop w:val="0"/>
          <w:marBottom w:val="0"/>
          <w:divBdr>
            <w:top w:val="none" w:sz="0" w:space="0" w:color="auto"/>
            <w:left w:val="none" w:sz="0" w:space="0" w:color="auto"/>
            <w:bottom w:val="none" w:sz="0" w:space="0" w:color="auto"/>
            <w:right w:val="none" w:sz="0" w:space="0" w:color="auto"/>
          </w:divBdr>
        </w:div>
        <w:div w:id="1659306695">
          <w:marLeft w:val="0"/>
          <w:marRight w:val="0"/>
          <w:marTop w:val="0"/>
          <w:marBottom w:val="0"/>
          <w:divBdr>
            <w:top w:val="none" w:sz="0" w:space="0" w:color="auto"/>
            <w:left w:val="none" w:sz="0" w:space="0" w:color="auto"/>
            <w:bottom w:val="none" w:sz="0" w:space="0" w:color="auto"/>
            <w:right w:val="none" w:sz="0" w:space="0" w:color="auto"/>
          </w:divBdr>
        </w:div>
        <w:div w:id="570963742">
          <w:marLeft w:val="0"/>
          <w:marRight w:val="0"/>
          <w:marTop w:val="0"/>
          <w:marBottom w:val="0"/>
          <w:divBdr>
            <w:top w:val="none" w:sz="0" w:space="0" w:color="auto"/>
            <w:left w:val="none" w:sz="0" w:space="0" w:color="auto"/>
            <w:bottom w:val="none" w:sz="0" w:space="0" w:color="auto"/>
            <w:right w:val="none" w:sz="0" w:space="0" w:color="auto"/>
          </w:divBdr>
        </w:div>
        <w:div w:id="293146927">
          <w:marLeft w:val="0"/>
          <w:marRight w:val="0"/>
          <w:marTop w:val="0"/>
          <w:marBottom w:val="0"/>
          <w:divBdr>
            <w:top w:val="none" w:sz="0" w:space="0" w:color="auto"/>
            <w:left w:val="none" w:sz="0" w:space="0" w:color="auto"/>
            <w:bottom w:val="none" w:sz="0" w:space="0" w:color="auto"/>
            <w:right w:val="none" w:sz="0" w:space="0" w:color="auto"/>
          </w:divBdr>
        </w:div>
        <w:div w:id="1385641483">
          <w:marLeft w:val="0"/>
          <w:marRight w:val="0"/>
          <w:marTop w:val="0"/>
          <w:marBottom w:val="0"/>
          <w:divBdr>
            <w:top w:val="none" w:sz="0" w:space="0" w:color="auto"/>
            <w:left w:val="none" w:sz="0" w:space="0" w:color="auto"/>
            <w:bottom w:val="none" w:sz="0" w:space="0" w:color="auto"/>
            <w:right w:val="none" w:sz="0" w:space="0" w:color="auto"/>
          </w:divBdr>
        </w:div>
        <w:div w:id="1374844820">
          <w:marLeft w:val="0"/>
          <w:marRight w:val="0"/>
          <w:marTop w:val="0"/>
          <w:marBottom w:val="0"/>
          <w:divBdr>
            <w:top w:val="none" w:sz="0" w:space="0" w:color="auto"/>
            <w:left w:val="none" w:sz="0" w:space="0" w:color="auto"/>
            <w:bottom w:val="none" w:sz="0" w:space="0" w:color="auto"/>
            <w:right w:val="none" w:sz="0" w:space="0" w:color="auto"/>
          </w:divBdr>
        </w:div>
        <w:div w:id="153421994">
          <w:marLeft w:val="0"/>
          <w:marRight w:val="0"/>
          <w:marTop w:val="0"/>
          <w:marBottom w:val="0"/>
          <w:divBdr>
            <w:top w:val="none" w:sz="0" w:space="0" w:color="auto"/>
            <w:left w:val="none" w:sz="0" w:space="0" w:color="auto"/>
            <w:bottom w:val="none" w:sz="0" w:space="0" w:color="auto"/>
            <w:right w:val="none" w:sz="0" w:space="0" w:color="auto"/>
          </w:divBdr>
        </w:div>
        <w:div w:id="1639022323">
          <w:marLeft w:val="0"/>
          <w:marRight w:val="0"/>
          <w:marTop w:val="0"/>
          <w:marBottom w:val="0"/>
          <w:divBdr>
            <w:top w:val="none" w:sz="0" w:space="0" w:color="auto"/>
            <w:left w:val="none" w:sz="0" w:space="0" w:color="auto"/>
            <w:bottom w:val="none" w:sz="0" w:space="0" w:color="auto"/>
            <w:right w:val="none" w:sz="0" w:space="0" w:color="auto"/>
          </w:divBdr>
        </w:div>
        <w:div w:id="1508786644">
          <w:marLeft w:val="0"/>
          <w:marRight w:val="0"/>
          <w:marTop w:val="0"/>
          <w:marBottom w:val="0"/>
          <w:divBdr>
            <w:top w:val="none" w:sz="0" w:space="0" w:color="auto"/>
            <w:left w:val="none" w:sz="0" w:space="0" w:color="auto"/>
            <w:bottom w:val="none" w:sz="0" w:space="0" w:color="auto"/>
            <w:right w:val="none" w:sz="0" w:space="0" w:color="auto"/>
          </w:divBdr>
        </w:div>
        <w:div w:id="78908747">
          <w:marLeft w:val="0"/>
          <w:marRight w:val="0"/>
          <w:marTop w:val="0"/>
          <w:marBottom w:val="0"/>
          <w:divBdr>
            <w:top w:val="none" w:sz="0" w:space="0" w:color="auto"/>
            <w:left w:val="none" w:sz="0" w:space="0" w:color="auto"/>
            <w:bottom w:val="none" w:sz="0" w:space="0" w:color="auto"/>
            <w:right w:val="none" w:sz="0" w:space="0" w:color="auto"/>
          </w:divBdr>
        </w:div>
        <w:div w:id="96365725">
          <w:marLeft w:val="0"/>
          <w:marRight w:val="0"/>
          <w:marTop w:val="0"/>
          <w:marBottom w:val="0"/>
          <w:divBdr>
            <w:top w:val="none" w:sz="0" w:space="0" w:color="auto"/>
            <w:left w:val="none" w:sz="0" w:space="0" w:color="auto"/>
            <w:bottom w:val="none" w:sz="0" w:space="0" w:color="auto"/>
            <w:right w:val="none" w:sz="0" w:space="0" w:color="auto"/>
          </w:divBdr>
        </w:div>
      </w:divsChild>
    </w:div>
    <w:div w:id="17544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2023-10-24T09:21:00Z</dcterms:created>
  <dcterms:modified xsi:type="dcterms:W3CDTF">2023-11-07T04:17:00Z</dcterms:modified>
</cp:coreProperties>
</file>