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681" w:rsidRPr="000A0F08" w:rsidRDefault="000A0F08" w:rsidP="000A0F08">
      <w:pPr>
        <w:jc w:val="center"/>
        <w:rPr>
          <w:b/>
          <w:sz w:val="24"/>
          <w:szCs w:val="24"/>
        </w:rPr>
      </w:pPr>
      <w:bookmarkStart w:id="0" w:name="_GoBack"/>
      <w:r w:rsidRPr="000A0F08">
        <w:rPr>
          <w:b/>
          <w:sz w:val="24"/>
          <w:szCs w:val="24"/>
        </w:rPr>
        <w:t>Cloud Computing: 21MCA02</w:t>
      </w:r>
    </w:p>
    <w:p w:rsidR="000A0F08" w:rsidRPr="000A0F08" w:rsidRDefault="000A0F08" w:rsidP="000A0F08">
      <w:pPr>
        <w:jc w:val="center"/>
        <w:rPr>
          <w:b/>
          <w:sz w:val="24"/>
          <w:szCs w:val="24"/>
        </w:rPr>
      </w:pPr>
      <w:r w:rsidRPr="000A0F08">
        <w:rPr>
          <w:b/>
          <w:sz w:val="24"/>
          <w:szCs w:val="24"/>
        </w:rPr>
        <w:t>Case Study Questions for Test3, March 2023</w:t>
      </w:r>
    </w:p>
    <w:bookmarkEnd w:id="0"/>
    <w:p w:rsidR="000A0F08" w:rsidRPr="000A0F08" w:rsidRDefault="000A0F08">
      <w:pPr>
        <w:rPr>
          <w:sz w:val="24"/>
          <w:szCs w:val="24"/>
        </w:rPr>
      </w:pPr>
    </w:p>
    <w:p w:rsidR="000A0F08" w:rsidRPr="000A0F08" w:rsidRDefault="000A0F08" w:rsidP="000A0F08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0A0F08">
        <w:rPr>
          <w:bCs/>
          <w:sz w:val="24"/>
          <w:szCs w:val="24"/>
        </w:rPr>
        <w:t xml:space="preserve">Assume the case study of AWS </w:t>
      </w:r>
      <w:proofErr w:type="spellStart"/>
      <w:r w:rsidRPr="000A0F08">
        <w:rPr>
          <w:bCs/>
          <w:sz w:val="24"/>
          <w:szCs w:val="24"/>
        </w:rPr>
        <w:t>Autoscaling</w:t>
      </w:r>
      <w:proofErr w:type="spellEnd"/>
      <w:r w:rsidRPr="000A0F08">
        <w:rPr>
          <w:bCs/>
          <w:sz w:val="24"/>
          <w:szCs w:val="24"/>
        </w:rPr>
        <w:t xml:space="preserve">. </w:t>
      </w:r>
      <w:proofErr w:type="spellStart"/>
      <w:r w:rsidRPr="000A0F08">
        <w:rPr>
          <w:bCs/>
          <w:sz w:val="24"/>
          <w:szCs w:val="24"/>
        </w:rPr>
        <w:t>Analyze</w:t>
      </w:r>
      <w:proofErr w:type="spellEnd"/>
      <w:r w:rsidRPr="000A0F08">
        <w:rPr>
          <w:bCs/>
          <w:sz w:val="24"/>
          <w:szCs w:val="24"/>
        </w:rPr>
        <w:t xml:space="preserve"> the services provided by </w:t>
      </w:r>
      <w:proofErr w:type="spellStart"/>
      <w:r w:rsidRPr="000A0F08">
        <w:rPr>
          <w:bCs/>
          <w:sz w:val="24"/>
          <w:szCs w:val="24"/>
        </w:rPr>
        <w:t>Autoscaling</w:t>
      </w:r>
      <w:proofErr w:type="spellEnd"/>
      <w:r w:rsidRPr="000A0F08">
        <w:rPr>
          <w:bCs/>
          <w:sz w:val="24"/>
          <w:szCs w:val="24"/>
        </w:rPr>
        <w:t xml:space="preserve">. Explain how human intervention is avoided to provide better scalability for your application using </w:t>
      </w:r>
      <w:proofErr w:type="spellStart"/>
      <w:r w:rsidRPr="000A0F08">
        <w:rPr>
          <w:bCs/>
          <w:sz w:val="24"/>
          <w:szCs w:val="24"/>
        </w:rPr>
        <w:t>Autoscaling</w:t>
      </w:r>
      <w:proofErr w:type="spellEnd"/>
      <w:r w:rsidRPr="000A0F08">
        <w:rPr>
          <w:bCs/>
          <w:sz w:val="24"/>
          <w:szCs w:val="24"/>
        </w:rPr>
        <w:t xml:space="preserve">. </w:t>
      </w:r>
    </w:p>
    <w:p w:rsidR="000A0F08" w:rsidRPr="000A0F08" w:rsidRDefault="000A0F08" w:rsidP="000A0F0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0F08">
        <w:rPr>
          <w:sz w:val="24"/>
          <w:szCs w:val="24"/>
        </w:rPr>
        <w:t>Assume that you have finished developing a software product. Testing is also completed. No, the software is ready for deployment. Suggest any 1 service under AWS that does deployment task. Write the steps to consume that service.</w:t>
      </w:r>
    </w:p>
    <w:sectPr w:rsidR="000A0F08" w:rsidRPr="000A0F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872AC"/>
    <w:multiLevelType w:val="hybridMultilevel"/>
    <w:tmpl w:val="80ACA3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F08"/>
    <w:rsid w:val="000A0F08"/>
    <w:rsid w:val="00A6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89B41"/>
  <w15:chartTrackingRefBased/>
  <w15:docId w15:val="{806AE4E9-673C-4B10-B1FB-34A5EE59C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F08"/>
    <w:pPr>
      <w:ind w:left="720"/>
      <w:contextualSpacing/>
    </w:pPr>
  </w:style>
  <w:style w:type="table" w:styleId="TableGrid">
    <w:name w:val="Table Grid"/>
    <w:basedOn w:val="TableNormal"/>
    <w:uiPriority w:val="59"/>
    <w:rsid w:val="000A0F0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V GOWDA</dc:creator>
  <cp:keywords/>
  <dc:description/>
  <cp:lastModifiedBy>SHREYA V GOWDA</cp:lastModifiedBy>
  <cp:revision>1</cp:revision>
  <dcterms:created xsi:type="dcterms:W3CDTF">2023-03-16T18:34:00Z</dcterms:created>
  <dcterms:modified xsi:type="dcterms:W3CDTF">2023-03-16T18:39:00Z</dcterms:modified>
</cp:coreProperties>
</file>