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8EA" w:rsidRDefault="00860E45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324611</wp:posOffset>
            </wp:positionH>
            <wp:positionV relativeFrom="paragraph">
              <wp:posOffset>17813</wp:posOffset>
            </wp:positionV>
            <wp:extent cx="446531" cy="4876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31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BMS</w:t>
      </w:r>
      <w:r>
        <w:rPr>
          <w:spacing w:val="-27"/>
        </w:rPr>
        <w:t xml:space="preserve"> </w:t>
      </w:r>
      <w:r>
        <w:rPr>
          <w:spacing w:val="-1"/>
        </w:rPr>
        <w:t>Institute</w:t>
      </w:r>
      <w:r>
        <w:rPr>
          <w:spacing w:val="-28"/>
        </w:rPr>
        <w:t xml:space="preserve"> </w:t>
      </w:r>
      <w:r>
        <w:rPr>
          <w:spacing w:val="-1"/>
        </w:rPr>
        <w:t>of</w:t>
      </w:r>
      <w:r>
        <w:rPr>
          <w:spacing w:val="-27"/>
        </w:rPr>
        <w:t xml:space="preserve"> </w:t>
      </w:r>
      <w:r>
        <w:rPr>
          <w:spacing w:val="-1"/>
        </w:rPr>
        <w:t>Technology</w:t>
      </w:r>
      <w:r>
        <w:rPr>
          <w:spacing w:val="-28"/>
        </w:rPr>
        <w:t xml:space="preserve"> </w:t>
      </w:r>
      <w:r>
        <w:rPr>
          <w:spacing w:val="-1"/>
        </w:rPr>
        <w:t>and</w:t>
      </w:r>
      <w:r>
        <w:rPr>
          <w:spacing w:val="-27"/>
        </w:rPr>
        <w:t xml:space="preserve"> </w:t>
      </w:r>
      <w:r>
        <w:rPr>
          <w:spacing w:val="-1"/>
        </w:rPr>
        <w:t>Management</w:t>
      </w:r>
    </w:p>
    <w:p w:rsidR="005348EA" w:rsidRDefault="00860E45">
      <w:pPr>
        <w:pStyle w:val="BodyText"/>
        <w:spacing w:before="41"/>
        <w:ind w:left="535" w:right="195"/>
        <w:jc w:val="center"/>
      </w:pPr>
      <w:r>
        <w:rPr>
          <w:spacing w:val="-5"/>
        </w:rPr>
        <w:t>(An</w:t>
      </w:r>
      <w:r>
        <w:rPr>
          <w:spacing w:val="-15"/>
        </w:rPr>
        <w:t xml:space="preserve"> </w:t>
      </w:r>
      <w:r>
        <w:rPr>
          <w:spacing w:val="-4"/>
        </w:rPr>
        <w:t>Autonomous</w:t>
      </w:r>
      <w:r>
        <w:rPr>
          <w:spacing w:val="-11"/>
        </w:rPr>
        <w:t xml:space="preserve"> </w:t>
      </w:r>
      <w:r>
        <w:rPr>
          <w:spacing w:val="-4"/>
        </w:rPr>
        <w:t>Institution,</w:t>
      </w:r>
      <w:r>
        <w:rPr>
          <w:spacing w:val="-16"/>
        </w:rPr>
        <w:t xml:space="preserve"> </w:t>
      </w:r>
      <w:r>
        <w:rPr>
          <w:spacing w:val="-4"/>
        </w:rPr>
        <w:t>Affiliated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VTU</w:t>
      </w:r>
      <w:r>
        <w:rPr>
          <w:spacing w:val="-15"/>
        </w:rPr>
        <w:t xml:space="preserve"> </w:t>
      </w:r>
      <w:proofErr w:type="spellStart"/>
      <w:r>
        <w:rPr>
          <w:spacing w:val="-4"/>
        </w:rPr>
        <w:t>Belagavi</w:t>
      </w:r>
      <w:proofErr w:type="spellEnd"/>
      <w:r>
        <w:rPr>
          <w:spacing w:val="-4"/>
        </w:rPr>
        <w:t>)</w:t>
      </w:r>
    </w:p>
    <w:p w:rsidR="005348EA" w:rsidRDefault="00860E45">
      <w:pPr>
        <w:spacing w:before="41"/>
        <w:ind w:left="535" w:right="498"/>
        <w:jc w:val="center"/>
        <w:rPr>
          <w:b/>
          <w:sz w:val="26"/>
        </w:rPr>
      </w:pPr>
      <w:proofErr w:type="spellStart"/>
      <w:r>
        <w:rPr>
          <w:b/>
          <w:spacing w:val="-5"/>
          <w:sz w:val="26"/>
        </w:rPr>
        <w:t>Yelahanka</w:t>
      </w:r>
      <w:proofErr w:type="spellEnd"/>
      <w:r>
        <w:rPr>
          <w:b/>
          <w:spacing w:val="-5"/>
          <w:sz w:val="26"/>
        </w:rPr>
        <w:t>,</w:t>
      </w:r>
      <w:r>
        <w:rPr>
          <w:b/>
          <w:spacing w:val="-11"/>
          <w:sz w:val="26"/>
        </w:rPr>
        <w:t xml:space="preserve"> </w:t>
      </w:r>
      <w:r>
        <w:rPr>
          <w:b/>
          <w:spacing w:val="-5"/>
          <w:sz w:val="26"/>
        </w:rPr>
        <w:t>Bengaluru-</w:t>
      </w:r>
      <w:r>
        <w:rPr>
          <w:b/>
          <w:spacing w:val="-10"/>
          <w:sz w:val="26"/>
        </w:rPr>
        <w:t xml:space="preserve"> </w:t>
      </w:r>
      <w:r>
        <w:rPr>
          <w:b/>
          <w:spacing w:val="-4"/>
          <w:sz w:val="26"/>
        </w:rPr>
        <w:t>560064.</w:t>
      </w:r>
    </w:p>
    <w:p w:rsidR="005348EA" w:rsidRDefault="005348EA">
      <w:pPr>
        <w:spacing w:before="10"/>
        <w:rPr>
          <w:b/>
          <w:sz w:val="24"/>
        </w:rPr>
      </w:pPr>
    </w:p>
    <w:p w:rsidR="005348EA" w:rsidRDefault="00860E45">
      <w:pPr>
        <w:ind w:left="535" w:right="493"/>
        <w:jc w:val="center"/>
        <w:rPr>
          <w:b/>
          <w:sz w:val="34"/>
        </w:rPr>
      </w:pPr>
      <w:r>
        <w:rPr>
          <w:b/>
          <w:spacing w:val="-4"/>
          <w:sz w:val="34"/>
        </w:rPr>
        <w:t>Department</w:t>
      </w:r>
      <w:r>
        <w:rPr>
          <w:b/>
          <w:spacing w:val="-17"/>
          <w:sz w:val="34"/>
        </w:rPr>
        <w:t xml:space="preserve"> </w:t>
      </w:r>
      <w:r>
        <w:rPr>
          <w:b/>
          <w:spacing w:val="-4"/>
          <w:sz w:val="34"/>
        </w:rPr>
        <w:t>of</w:t>
      </w:r>
      <w:r>
        <w:rPr>
          <w:b/>
          <w:spacing w:val="-14"/>
          <w:sz w:val="34"/>
        </w:rPr>
        <w:t xml:space="preserve"> </w:t>
      </w:r>
      <w:r>
        <w:rPr>
          <w:b/>
          <w:spacing w:val="-4"/>
          <w:sz w:val="34"/>
        </w:rPr>
        <w:t>Master</w:t>
      </w:r>
      <w:r>
        <w:rPr>
          <w:b/>
          <w:spacing w:val="-14"/>
          <w:sz w:val="34"/>
        </w:rPr>
        <w:t xml:space="preserve"> </w:t>
      </w:r>
      <w:r>
        <w:rPr>
          <w:b/>
          <w:spacing w:val="-4"/>
          <w:sz w:val="34"/>
        </w:rPr>
        <w:t>of</w:t>
      </w:r>
      <w:r>
        <w:rPr>
          <w:b/>
          <w:spacing w:val="-16"/>
          <w:sz w:val="34"/>
        </w:rPr>
        <w:t xml:space="preserve"> </w:t>
      </w:r>
      <w:r>
        <w:rPr>
          <w:b/>
          <w:spacing w:val="-4"/>
          <w:sz w:val="34"/>
        </w:rPr>
        <w:t>Computer</w:t>
      </w:r>
      <w:r>
        <w:rPr>
          <w:b/>
          <w:spacing w:val="-16"/>
          <w:sz w:val="34"/>
        </w:rPr>
        <w:t xml:space="preserve"> </w:t>
      </w:r>
      <w:r>
        <w:rPr>
          <w:b/>
          <w:spacing w:val="-3"/>
          <w:sz w:val="34"/>
        </w:rPr>
        <w:t>Applications</w:t>
      </w:r>
    </w:p>
    <w:p w:rsidR="005348EA" w:rsidRDefault="00860E45">
      <w:pPr>
        <w:spacing w:before="42"/>
        <w:ind w:left="535" w:right="523"/>
        <w:jc w:val="center"/>
        <w:rPr>
          <w:b/>
          <w:sz w:val="36"/>
        </w:rPr>
      </w:pPr>
      <w:r>
        <w:rPr>
          <w:b/>
          <w:sz w:val="36"/>
        </w:rPr>
        <w:t>-----------------------------------------------------------------------------------</w:t>
      </w:r>
    </w:p>
    <w:p w:rsidR="005348EA" w:rsidRDefault="00860E45">
      <w:pPr>
        <w:pStyle w:val="BodyText"/>
        <w:spacing w:before="43"/>
        <w:ind w:left="535" w:right="507"/>
        <w:jc w:val="center"/>
      </w:pPr>
      <w:r>
        <w:t>Project</w:t>
      </w:r>
      <w:r>
        <w:rPr>
          <w:spacing w:val="18"/>
        </w:rPr>
        <w:t xml:space="preserve"> </w:t>
      </w:r>
      <w:r>
        <w:t>Evaluation</w:t>
      </w:r>
      <w:r>
        <w:rPr>
          <w:spacing w:val="15"/>
        </w:rPr>
        <w:t xml:space="preserve"> </w:t>
      </w:r>
      <w:r>
        <w:t>Sheet</w:t>
      </w:r>
      <w:r>
        <w:rPr>
          <w:spacing w:val="27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Academic</w:t>
      </w:r>
      <w:r>
        <w:rPr>
          <w:spacing w:val="17"/>
        </w:rPr>
        <w:t xml:space="preserve"> </w:t>
      </w:r>
      <w:r>
        <w:t>Year</w:t>
      </w:r>
      <w:r>
        <w:rPr>
          <w:spacing w:val="16"/>
        </w:rPr>
        <w:t xml:space="preserve"> </w:t>
      </w:r>
      <w:r>
        <w:t>202</w:t>
      </w:r>
      <w:r w:rsidR="00A95EEC">
        <w:t>3</w:t>
      </w:r>
      <w:r>
        <w:t>-2</w:t>
      </w:r>
      <w:r w:rsidR="00A95EEC">
        <w:t>4</w:t>
      </w:r>
      <w:r>
        <w:rPr>
          <w:spacing w:val="20"/>
        </w:rPr>
        <w:t xml:space="preserve"> </w:t>
      </w:r>
      <w:r>
        <w:t>(2</w:t>
      </w:r>
      <w:r w:rsidR="00A95EEC">
        <w:t>2</w:t>
      </w:r>
      <w:r>
        <w:t>MCA403)</w:t>
      </w:r>
    </w:p>
    <w:p w:rsidR="005348EA" w:rsidRDefault="00860E45">
      <w:pPr>
        <w:spacing w:before="218"/>
        <w:ind w:right="2604"/>
        <w:jc w:val="right"/>
      </w:pPr>
      <w:r>
        <w:t>Date:</w:t>
      </w:r>
    </w:p>
    <w:p w:rsidR="005348EA" w:rsidRDefault="005348EA">
      <w:pPr>
        <w:spacing w:before="3"/>
        <w:rPr>
          <w:sz w:val="19"/>
        </w:rPr>
      </w:pPr>
    </w:p>
    <w:p w:rsidR="005348EA" w:rsidRDefault="00860E45">
      <w:pPr>
        <w:tabs>
          <w:tab w:val="left" w:pos="7961"/>
        </w:tabs>
        <w:ind w:left="760"/>
      </w:pPr>
      <w:r>
        <w:t>Name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Student:</w:t>
      </w:r>
      <w:r>
        <w:tab/>
        <w:t>USN:</w:t>
      </w:r>
    </w:p>
    <w:p w:rsidR="005348EA" w:rsidRDefault="00860E45">
      <w:pPr>
        <w:spacing w:before="126"/>
        <w:ind w:left="760"/>
      </w:pPr>
      <w:r>
        <w:t>Project</w:t>
      </w:r>
      <w:r>
        <w:rPr>
          <w:spacing w:val="-4"/>
        </w:rPr>
        <w:t xml:space="preserve"> </w:t>
      </w:r>
      <w:r>
        <w:t>Title:</w:t>
      </w:r>
    </w:p>
    <w:p w:rsidR="005348EA" w:rsidRDefault="00860E45">
      <w:pPr>
        <w:spacing w:before="130"/>
        <w:ind w:left="760"/>
      </w:pPr>
      <w:r>
        <w:t>Evaluator</w:t>
      </w:r>
      <w:r>
        <w:rPr>
          <w:spacing w:val="-1"/>
        </w:rPr>
        <w:t xml:space="preserve"> </w:t>
      </w:r>
      <w:r>
        <w:t>Name:</w:t>
      </w:r>
    </w:p>
    <w:p w:rsidR="005348EA" w:rsidRDefault="005348EA">
      <w:pPr>
        <w:rPr>
          <w:sz w:val="20"/>
        </w:rPr>
      </w:pPr>
    </w:p>
    <w:p w:rsidR="005348EA" w:rsidRDefault="005348EA">
      <w:pPr>
        <w:spacing w:before="8" w:after="1"/>
        <w:rPr>
          <w:sz w:val="11"/>
        </w:rPr>
      </w:pPr>
    </w:p>
    <w:tbl>
      <w:tblPr>
        <w:tblW w:w="10773" w:type="dxa"/>
        <w:tblInd w:w="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9"/>
        <w:gridCol w:w="2161"/>
        <w:gridCol w:w="2161"/>
        <w:gridCol w:w="1981"/>
        <w:gridCol w:w="1911"/>
      </w:tblGrid>
      <w:tr w:rsidR="005348EA" w:rsidTr="00860E45">
        <w:trPr>
          <w:trHeight w:val="906"/>
        </w:trPr>
        <w:tc>
          <w:tcPr>
            <w:tcW w:w="2559" w:type="dxa"/>
          </w:tcPr>
          <w:p w:rsidR="005348EA" w:rsidRDefault="00860E45">
            <w:pPr>
              <w:pStyle w:val="TableParagraph"/>
              <w:spacing w:before="174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5</w:t>
            </w:r>
          </w:p>
          <w:p w:rsidR="005348EA" w:rsidRDefault="00860E45">
            <w:pPr>
              <w:pStyle w:val="TableParagraph"/>
              <w:ind w:left="785" w:right="7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</w:tc>
        <w:tc>
          <w:tcPr>
            <w:tcW w:w="2161" w:type="dxa"/>
          </w:tcPr>
          <w:p w:rsidR="005348EA" w:rsidRDefault="00860E45">
            <w:pPr>
              <w:pStyle w:val="TableParagraph"/>
              <w:spacing w:before="35"/>
              <w:ind w:left="25"/>
              <w:jc w:val="center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4</w:t>
            </w:r>
          </w:p>
          <w:p w:rsidR="005348EA" w:rsidRDefault="00860E45">
            <w:pPr>
              <w:pStyle w:val="TableParagraph"/>
              <w:ind w:left="513" w:right="507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Developing</w:t>
            </w:r>
            <w:r>
              <w:rPr>
                <w:b/>
                <w:spacing w:val="-54"/>
                <w:w w:val="95"/>
                <w:sz w:val="24"/>
              </w:rPr>
              <w:t xml:space="preserve"> </w:t>
            </w:r>
            <w:r>
              <w:rPr>
                <w:b/>
                <w:sz w:val="24"/>
              </w:rPr>
              <w:t>Excellence</w:t>
            </w:r>
          </w:p>
        </w:tc>
        <w:tc>
          <w:tcPr>
            <w:tcW w:w="2161" w:type="dxa"/>
          </w:tcPr>
          <w:p w:rsidR="005348EA" w:rsidRDefault="00860E45">
            <w:pPr>
              <w:pStyle w:val="TableParagraph"/>
              <w:spacing w:before="174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3</w:t>
            </w:r>
          </w:p>
          <w:p w:rsidR="005348EA" w:rsidRDefault="00860E45">
            <w:pPr>
              <w:pStyle w:val="TableParagraph"/>
              <w:ind w:left="443" w:right="4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Satisfactory</w:t>
            </w:r>
          </w:p>
        </w:tc>
        <w:tc>
          <w:tcPr>
            <w:tcW w:w="1981" w:type="dxa"/>
          </w:tcPr>
          <w:p w:rsidR="005348EA" w:rsidRDefault="00860E45">
            <w:pPr>
              <w:pStyle w:val="TableParagraph"/>
              <w:spacing w:before="35"/>
              <w:ind w:left="121"/>
              <w:jc w:val="center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2</w:t>
            </w:r>
          </w:p>
          <w:p w:rsidR="005348EA" w:rsidRDefault="00860E45">
            <w:pPr>
              <w:pStyle w:val="TableParagraph"/>
              <w:ind w:left="298" w:right="278" w:firstLine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Needs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Improvement</w:t>
            </w:r>
          </w:p>
        </w:tc>
        <w:tc>
          <w:tcPr>
            <w:tcW w:w="1911" w:type="dxa"/>
          </w:tcPr>
          <w:p w:rsidR="005348EA" w:rsidRDefault="00860E45">
            <w:pPr>
              <w:pStyle w:val="TableParagraph"/>
              <w:spacing w:before="174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1</w:t>
            </w:r>
          </w:p>
          <w:p w:rsidR="005348EA" w:rsidRDefault="00860E45">
            <w:pPr>
              <w:pStyle w:val="TableParagraph"/>
              <w:ind w:left="205" w:right="2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Unsatisfactory</w:t>
            </w:r>
          </w:p>
        </w:tc>
      </w:tr>
      <w:tr w:rsidR="005348EA" w:rsidTr="00860E45">
        <w:trPr>
          <w:trHeight w:val="1797"/>
        </w:trPr>
        <w:tc>
          <w:tcPr>
            <w:tcW w:w="2559" w:type="dxa"/>
          </w:tcPr>
          <w:p w:rsidR="005348EA" w:rsidRDefault="005348EA">
            <w:pPr>
              <w:pStyle w:val="TableParagraph"/>
              <w:spacing w:before="6"/>
              <w:rPr>
                <w:sz w:val="17"/>
              </w:rPr>
            </w:pPr>
          </w:p>
          <w:p w:rsidR="005348EA" w:rsidRDefault="00860E45">
            <w:pPr>
              <w:pStyle w:val="TableParagraph"/>
              <w:ind w:left="110" w:right="247"/>
              <w:rPr>
                <w:sz w:val="20"/>
              </w:rPr>
            </w:pPr>
            <w:r>
              <w:rPr>
                <w:sz w:val="20"/>
              </w:rPr>
              <w:t>Student has excelled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exhibiting the competency,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working independently.</w:t>
            </w:r>
          </w:p>
          <w:p w:rsidR="005348EA" w:rsidRDefault="00860E45">
            <w:pPr>
              <w:pStyle w:val="TableParagraph"/>
              <w:spacing w:before="1"/>
              <w:ind w:left="110" w:right="244"/>
              <w:rPr>
                <w:sz w:val="20"/>
              </w:rPr>
            </w:pPr>
            <w:r>
              <w:rPr>
                <w:sz w:val="20"/>
              </w:rPr>
              <w:t>Student has completed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exceeded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requirements.</w:t>
            </w:r>
          </w:p>
        </w:tc>
        <w:tc>
          <w:tcPr>
            <w:tcW w:w="2161" w:type="dxa"/>
          </w:tcPr>
          <w:p w:rsidR="005348EA" w:rsidRDefault="005348EA">
            <w:pPr>
              <w:pStyle w:val="TableParagraph"/>
              <w:rPr>
                <w:sz w:val="24"/>
              </w:rPr>
            </w:pPr>
          </w:p>
          <w:p w:rsidR="005348EA" w:rsidRDefault="00860E45">
            <w:pPr>
              <w:pStyle w:val="TableParagraph"/>
              <w:spacing w:before="144"/>
              <w:ind w:left="4" w:right="222"/>
            </w:pPr>
            <w:r>
              <w:rPr>
                <w:sz w:val="20"/>
              </w:rPr>
              <w:t>Student co</w:t>
            </w:r>
            <w:bookmarkStart w:id="0" w:name="_GoBack"/>
            <w:bookmarkEnd w:id="0"/>
            <w:r>
              <w:rPr>
                <w:sz w:val="20"/>
              </w:rPr>
              <w:t>mpetency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Good, and is above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average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effectiveness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and/or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consistency</w:t>
            </w:r>
            <w:r>
              <w:t>.</w:t>
            </w:r>
          </w:p>
        </w:tc>
        <w:tc>
          <w:tcPr>
            <w:tcW w:w="2161" w:type="dxa"/>
          </w:tcPr>
          <w:p w:rsidR="005348EA" w:rsidRDefault="005348EA">
            <w:pPr>
              <w:pStyle w:val="TableParagraph"/>
              <w:spacing w:before="6"/>
              <w:rPr>
                <w:sz w:val="26"/>
              </w:rPr>
            </w:pPr>
          </w:p>
          <w:p w:rsidR="005348EA" w:rsidRDefault="00860E45">
            <w:pPr>
              <w:pStyle w:val="TableParagraph"/>
              <w:ind w:left="4" w:right="-23"/>
            </w:pPr>
            <w:r>
              <w:rPr>
                <w:sz w:val="20"/>
              </w:rPr>
              <w:t>Student competency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satisfactory (acceptable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level).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Assistance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guidance from preceptor is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t>.</w:t>
            </w:r>
          </w:p>
        </w:tc>
        <w:tc>
          <w:tcPr>
            <w:tcW w:w="1981" w:type="dxa"/>
          </w:tcPr>
          <w:p w:rsidR="005348EA" w:rsidRDefault="005348EA">
            <w:pPr>
              <w:pStyle w:val="TableParagraph"/>
              <w:spacing w:before="6"/>
              <w:rPr>
                <w:sz w:val="27"/>
              </w:rPr>
            </w:pPr>
          </w:p>
          <w:p w:rsidR="005348EA" w:rsidRDefault="00860E45">
            <w:pPr>
              <w:pStyle w:val="TableParagraph"/>
              <w:ind w:left="3" w:right="105"/>
              <w:rPr>
                <w:sz w:val="20"/>
              </w:rPr>
            </w:pPr>
            <w:r>
              <w:rPr>
                <w:sz w:val="20"/>
              </w:rPr>
              <w:t>Student attempted but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did not achieve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competency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areas. Needs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improvement.</w:t>
            </w:r>
          </w:p>
        </w:tc>
        <w:tc>
          <w:tcPr>
            <w:tcW w:w="1911" w:type="dxa"/>
          </w:tcPr>
          <w:p w:rsidR="005348EA" w:rsidRDefault="005348EA">
            <w:pPr>
              <w:pStyle w:val="TableParagraph"/>
              <w:spacing w:before="6"/>
              <w:rPr>
                <w:sz w:val="27"/>
              </w:rPr>
            </w:pPr>
          </w:p>
          <w:p w:rsidR="005348EA" w:rsidRDefault="00860E45">
            <w:pPr>
              <w:pStyle w:val="TableParagraph"/>
              <w:ind w:left="2" w:right="176"/>
              <w:rPr>
                <w:sz w:val="20"/>
              </w:rPr>
            </w:pPr>
            <w:r>
              <w:rPr>
                <w:sz w:val="20"/>
              </w:rPr>
              <w:t>Unacceptable.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Performance is below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expectations. Needs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improvement.</w:t>
            </w:r>
          </w:p>
        </w:tc>
      </w:tr>
    </w:tbl>
    <w:p w:rsidR="005348EA" w:rsidRDefault="005348EA">
      <w:pPr>
        <w:rPr>
          <w:sz w:val="20"/>
        </w:rPr>
      </w:pPr>
    </w:p>
    <w:p w:rsidR="005348EA" w:rsidRDefault="005348EA">
      <w:pPr>
        <w:spacing w:before="6"/>
        <w:rPr>
          <w:sz w:val="20"/>
        </w:rPr>
      </w:pPr>
    </w:p>
    <w:tbl>
      <w:tblPr>
        <w:tblW w:w="0" w:type="auto"/>
        <w:tblInd w:w="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9"/>
        <w:gridCol w:w="720"/>
        <w:gridCol w:w="720"/>
        <w:gridCol w:w="721"/>
        <w:gridCol w:w="720"/>
        <w:gridCol w:w="720"/>
        <w:gridCol w:w="720"/>
      </w:tblGrid>
      <w:tr w:rsidR="005348EA">
        <w:trPr>
          <w:trHeight w:val="412"/>
        </w:trPr>
        <w:tc>
          <w:tcPr>
            <w:tcW w:w="6009" w:type="dxa"/>
            <w:vMerge w:val="restart"/>
          </w:tcPr>
          <w:p w:rsidR="005348EA" w:rsidRDefault="005348EA">
            <w:pPr>
              <w:pStyle w:val="TableParagraph"/>
              <w:spacing w:before="6"/>
              <w:rPr>
                <w:sz w:val="24"/>
              </w:rPr>
            </w:pPr>
          </w:p>
          <w:p w:rsidR="005348EA" w:rsidRDefault="00860E45">
            <w:pPr>
              <w:pStyle w:val="TableParagraph"/>
              <w:ind w:left="2507" w:right="25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Category</w:t>
            </w:r>
          </w:p>
        </w:tc>
        <w:tc>
          <w:tcPr>
            <w:tcW w:w="4321" w:type="dxa"/>
            <w:gridSpan w:val="6"/>
          </w:tcPr>
          <w:p w:rsidR="005348EA" w:rsidRDefault="00860E45">
            <w:pPr>
              <w:pStyle w:val="TableParagraph"/>
              <w:spacing w:before="56"/>
              <w:ind w:left="1860" w:right="18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</w:tr>
      <w:tr w:rsidR="005348EA">
        <w:trPr>
          <w:trHeight w:val="438"/>
        </w:trPr>
        <w:tc>
          <w:tcPr>
            <w:tcW w:w="6009" w:type="dxa"/>
            <w:vMerge/>
            <w:tcBorders>
              <w:top w:val="nil"/>
            </w:tcBorders>
          </w:tcPr>
          <w:p w:rsidR="005348EA" w:rsidRDefault="005348EA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 w:rsidR="005348EA" w:rsidRDefault="00860E45">
            <w:pPr>
              <w:pStyle w:val="TableParagraph"/>
              <w:spacing w:before="73"/>
              <w:ind w:left="35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20" w:type="dxa"/>
          </w:tcPr>
          <w:p w:rsidR="005348EA" w:rsidRDefault="00860E45">
            <w:pPr>
              <w:pStyle w:val="TableParagraph"/>
              <w:spacing w:before="73"/>
              <w:ind w:left="359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21" w:type="dxa"/>
          </w:tcPr>
          <w:p w:rsidR="005348EA" w:rsidRDefault="00860E45">
            <w:pPr>
              <w:pStyle w:val="TableParagraph"/>
              <w:spacing w:before="73"/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20" w:type="dxa"/>
          </w:tcPr>
          <w:p w:rsidR="005348EA" w:rsidRDefault="00860E45">
            <w:pPr>
              <w:pStyle w:val="TableParagraph"/>
              <w:spacing w:before="73"/>
              <w:ind w:left="35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20" w:type="dxa"/>
          </w:tcPr>
          <w:p w:rsidR="005348EA" w:rsidRDefault="00860E45">
            <w:pPr>
              <w:pStyle w:val="TableParagraph"/>
              <w:spacing w:before="73"/>
              <w:ind w:left="35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0" w:type="dxa"/>
          </w:tcPr>
          <w:p w:rsidR="005348EA" w:rsidRDefault="00860E45">
            <w:pPr>
              <w:pStyle w:val="TableParagraph"/>
              <w:spacing w:before="73"/>
              <w:ind w:left="212"/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</w:tr>
      <w:tr w:rsidR="005348EA">
        <w:trPr>
          <w:trHeight w:val="513"/>
        </w:trPr>
        <w:tc>
          <w:tcPr>
            <w:tcW w:w="6009" w:type="dxa"/>
          </w:tcPr>
          <w:p w:rsidR="005348EA" w:rsidRDefault="00860E45">
            <w:pPr>
              <w:pStyle w:val="TableParagraph"/>
              <w:spacing w:before="137"/>
              <w:ind w:left="119"/>
              <w:rPr>
                <w:sz w:val="20"/>
              </w:rPr>
            </w:pPr>
            <w:r>
              <w:rPr>
                <w:sz w:val="20"/>
              </w:rPr>
              <w:t>1.Student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adopted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guidelines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Dept./College</w:t>
            </w: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1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</w:tr>
      <w:tr w:rsidR="005348EA">
        <w:trPr>
          <w:trHeight w:val="798"/>
        </w:trPr>
        <w:tc>
          <w:tcPr>
            <w:tcW w:w="6009" w:type="dxa"/>
          </w:tcPr>
          <w:p w:rsidR="005348EA" w:rsidRDefault="00860E45">
            <w:pPr>
              <w:pStyle w:val="TableParagraph"/>
              <w:spacing w:before="48"/>
              <w:ind w:left="280" w:right="187" w:hanging="161"/>
              <w:rPr>
                <w:sz w:val="20"/>
              </w:rPr>
            </w:pPr>
            <w:r>
              <w:rPr>
                <w:sz w:val="20"/>
              </w:rPr>
              <w:t>2.Student has provided accurate information relevant to the topic.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demonstrates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considerable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familiarity 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topic.</w:t>
            </w: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1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</w:tr>
      <w:tr w:rsidR="005348EA">
        <w:trPr>
          <w:trHeight w:val="971"/>
        </w:trPr>
        <w:tc>
          <w:tcPr>
            <w:tcW w:w="6009" w:type="dxa"/>
          </w:tcPr>
          <w:p w:rsidR="005348EA" w:rsidRDefault="00860E45">
            <w:pPr>
              <w:pStyle w:val="TableParagraph"/>
              <w:spacing w:before="19"/>
              <w:ind w:left="280" w:right="12" w:hanging="161"/>
              <w:rPr>
                <w:sz w:val="20"/>
              </w:rPr>
            </w:pPr>
            <w:r>
              <w:rPr>
                <w:sz w:val="20"/>
              </w:rPr>
              <w:t>3.Student demonstrated understanding of the problem/ question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different perspectives, focused clearly the topic and nature of the work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emerges after reviewing the material/ presentation and demonstrated 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orderly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fashion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[ANALYSIS].</w:t>
            </w: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1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</w:tr>
      <w:tr w:rsidR="005348EA">
        <w:trPr>
          <w:trHeight w:val="808"/>
        </w:trPr>
        <w:tc>
          <w:tcPr>
            <w:tcW w:w="6009" w:type="dxa"/>
          </w:tcPr>
          <w:p w:rsidR="005348EA" w:rsidRDefault="00860E45">
            <w:pPr>
              <w:pStyle w:val="TableParagraph"/>
              <w:spacing w:before="53"/>
              <w:ind w:left="280" w:right="255" w:hanging="161"/>
              <w:rPr>
                <w:sz w:val="20"/>
              </w:rPr>
            </w:pPr>
            <w:r>
              <w:rPr>
                <w:sz w:val="20"/>
              </w:rPr>
              <w:t>4.The design in terms of architecture, models, Tables, Algorithms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Security measures taken are suitable to the problem and presented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logically. [DESIGN]</w:t>
            </w: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1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</w:tr>
      <w:tr w:rsidR="005348EA">
        <w:trPr>
          <w:trHeight w:val="566"/>
        </w:trPr>
        <w:tc>
          <w:tcPr>
            <w:tcW w:w="6009" w:type="dxa"/>
          </w:tcPr>
          <w:p w:rsidR="005348EA" w:rsidRDefault="00860E45">
            <w:pPr>
              <w:pStyle w:val="TableParagraph"/>
              <w:spacing w:before="46"/>
              <w:ind w:left="280" w:right="1427" w:hanging="161"/>
              <w:rPr>
                <w:sz w:val="20"/>
              </w:rPr>
            </w:pPr>
            <w:r>
              <w:rPr>
                <w:sz w:val="20"/>
              </w:rPr>
              <w:t>5.Student has applied appropriate model, methodology,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technology/language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implementing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1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</w:tr>
      <w:tr w:rsidR="005348EA">
        <w:trPr>
          <w:trHeight w:val="493"/>
        </w:trPr>
        <w:tc>
          <w:tcPr>
            <w:tcW w:w="6009" w:type="dxa"/>
          </w:tcPr>
          <w:p w:rsidR="005348EA" w:rsidRDefault="00860E45">
            <w:pPr>
              <w:pStyle w:val="TableParagraph"/>
              <w:spacing w:before="125"/>
              <w:ind w:left="119"/>
              <w:rPr>
                <w:sz w:val="20"/>
              </w:rPr>
            </w:pPr>
            <w:r>
              <w:rPr>
                <w:sz w:val="20"/>
              </w:rPr>
              <w:t>6.The 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meets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goals/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objectives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set.</w:t>
            </w: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1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</w:tr>
      <w:tr w:rsidR="005348EA">
        <w:trPr>
          <w:trHeight w:val="479"/>
        </w:trPr>
        <w:tc>
          <w:tcPr>
            <w:tcW w:w="6009" w:type="dxa"/>
          </w:tcPr>
          <w:p w:rsidR="005348EA" w:rsidRDefault="00860E45">
            <w:pPr>
              <w:pStyle w:val="TableParagraph"/>
              <w:spacing w:before="118"/>
              <w:ind w:left="119"/>
              <w:rPr>
                <w:sz w:val="20"/>
              </w:rPr>
            </w:pPr>
            <w:r>
              <w:rPr>
                <w:sz w:val="20"/>
              </w:rPr>
              <w:t>7.The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innovative 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domain.</w:t>
            </w: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1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</w:tr>
      <w:tr w:rsidR="005348EA">
        <w:trPr>
          <w:trHeight w:val="491"/>
        </w:trPr>
        <w:tc>
          <w:tcPr>
            <w:tcW w:w="6009" w:type="dxa"/>
          </w:tcPr>
          <w:p w:rsidR="005348EA" w:rsidRDefault="00860E45">
            <w:pPr>
              <w:pStyle w:val="TableParagraph"/>
              <w:spacing w:before="10"/>
              <w:ind w:left="280" w:right="422" w:hanging="161"/>
              <w:rPr>
                <w:sz w:val="20"/>
              </w:rPr>
            </w:pPr>
            <w:r>
              <w:rPr>
                <w:sz w:val="20"/>
              </w:rPr>
              <w:t>8.The Project has impact on Socio-environmental issues (directly 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indirectly)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and, 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effectively.</w:t>
            </w: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1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  <w:tc>
          <w:tcPr>
            <w:tcW w:w="720" w:type="dxa"/>
          </w:tcPr>
          <w:p w:rsidR="005348EA" w:rsidRDefault="005348EA">
            <w:pPr>
              <w:pStyle w:val="TableParagraph"/>
            </w:pPr>
          </w:p>
        </w:tc>
      </w:tr>
    </w:tbl>
    <w:p w:rsidR="005348EA" w:rsidRDefault="005348EA">
      <w:pPr>
        <w:spacing w:before="9"/>
        <w:rPr>
          <w:sz w:val="21"/>
        </w:rPr>
      </w:pPr>
    </w:p>
    <w:p w:rsidR="005348EA" w:rsidRDefault="00860E45">
      <w:pPr>
        <w:tabs>
          <w:tab w:val="left" w:pos="3861"/>
        </w:tabs>
        <w:ind w:left="1168"/>
        <w:rPr>
          <w:sz w:val="20"/>
        </w:rPr>
      </w:pPr>
      <w:r>
        <w:rPr>
          <w:b/>
          <w:sz w:val="24"/>
        </w:rPr>
        <w:t>Mean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Score</w:t>
      </w:r>
      <w:r>
        <w:rPr>
          <w:sz w:val="24"/>
        </w:rPr>
        <w:t>:</w:t>
      </w:r>
      <w:r>
        <w:rPr>
          <w:sz w:val="24"/>
          <w:u w:val="single"/>
        </w:rPr>
        <w:tab/>
      </w:r>
      <w:r>
        <w:rPr>
          <w:sz w:val="20"/>
        </w:rPr>
        <w:t>(Mean</w:t>
      </w:r>
      <w:r>
        <w:rPr>
          <w:spacing w:val="-6"/>
          <w:sz w:val="20"/>
        </w:rPr>
        <w:t xml:space="preserve"> </w:t>
      </w:r>
      <w:r>
        <w:rPr>
          <w:sz w:val="20"/>
        </w:rPr>
        <w:t>score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between</w:t>
      </w:r>
      <w:r>
        <w:rPr>
          <w:spacing w:val="-8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5)</w:t>
      </w:r>
    </w:p>
    <w:p w:rsidR="005348EA" w:rsidRDefault="005348EA">
      <w:pPr>
        <w:spacing w:before="10"/>
        <w:rPr>
          <w:sz w:val="20"/>
        </w:rPr>
      </w:pPr>
    </w:p>
    <w:p w:rsidR="005348EA" w:rsidRDefault="00860E45">
      <w:pPr>
        <w:spacing w:before="90"/>
        <w:ind w:left="1168"/>
        <w:rPr>
          <w:b/>
          <w:sz w:val="24"/>
        </w:rPr>
      </w:pPr>
      <w:r>
        <w:rPr>
          <w:b/>
          <w:sz w:val="24"/>
        </w:rPr>
        <w:t>Recommended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(BEST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AVERAGE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PROJECT)</w:t>
      </w:r>
    </w:p>
    <w:p w:rsidR="005348EA" w:rsidRDefault="005348EA">
      <w:pPr>
        <w:spacing w:before="5"/>
        <w:rPr>
          <w:b/>
          <w:sz w:val="21"/>
        </w:rPr>
      </w:pPr>
    </w:p>
    <w:p w:rsidR="005348EA" w:rsidRDefault="00860E45">
      <w:pPr>
        <w:tabs>
          <w:tab w:val="left" w:pos="8777"/>
        </w:tabs>
        <w:ind w:left="1168"/>
        <w:rPr>
          <w:sz w:val="24"/>
        </w:rPr>
      </w:pPr>
      <w:r>
        <w:rPr>
          <w:sz w:val="24"/>
        </w:rPr>
        <w:t>Signature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Evaluator: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sectPr w:rsidR="005348EA">
      <w:type w:val="continuous"/>
      <w:pgSz w:w="11910" w:h="16840"/>
      <w:pgMar w:top="520" w:right="54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348EA"/>
    <w:rsid w:val="005348EA"/>
    <w:rsid w:val="00860E45"/>
    <w:rsid w:val="00A9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5DFF"/>
  <w15:docId w15:val="{2D04706F-9683-4D9D-B5EF-F7285153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pPr>
      <w:spacing w:before="69"/>
      <w:ind w:left="535" w:right="196"/>
      <w:jc w:val="center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Project.docx</dc:title>
  <dc:creator>Shivakumara T</dc:creator>
  <cp:lastModifiedBy>Windows User</cp:lastModifiedBy>
  <cp:revision>3</cp:revision>
  <dcterms:created xsi:type="dcterms:W3CDTF">2024-05-17T08:36:00Z</dcterms:created>
  <dcterms:modified xsi:type="dcterms:W3CDTF">2024-05-17T10:32:00Z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2024-05-17T00:00:00Z</vt:filetime>
  </property>
</Properties>
</file>