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b w:val="1"/>
          <w:sz w:val="44"/>
          <w:szCs w:val="44"/>
          <w:rtl w:val="0"/>
        </w:rPr>
        <w:t xml:space="preserve">Software Requirements and Design Document </w:t>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For </w:t>
      </w:r>
    </w:p>
    <w:p w:rsidR="00000000" w:rsidDel="00000000" w:rsidP="00000000" w:rsidRDefault="00000000" w:rsidRPr="00000000" w14:paraId="00000003">
      <w:pPr>
        <w:spacing w:after="240" w:before="240" w:lineRule="auto"/>
        <w:jc w:val="center"/>
        <w:rPr>
          <w:b w:val="1"/>
          <w:sz w:val="44"/>
          <w:szCs w:val="44"/>
        </w:rPr>
      </w:pPr>
      <w:r w:rsidDel="00000000" w:rsidR="00000000" w:rsidRPr="00000000">
        <w:rPr>
          <w:b w:val="1"/>
          <w:sz w:val="44"/>
          <w:szCs w:val="44"/>
          <w:rtl w:val="0"/>
        </w:rPr>
        <w:t xml:space="preserve">Group &lt;5&gt;</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6">
      <w:pPr>
        <w:spacing w:after="240" w:before="240" w:lineRule="auto"/>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7">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8">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9">
      <w:pPr>
        <w:spacing w:after="240" w:before="240" w:lineRule="auto"/>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 xml:space="preserve">Shashank D</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 Jordan B</w:t>
      </w:r>
    </w:p>
    <w:p w:rsidR="00000000" w:rsidDel="00000000" w:rsidP="00000000" w:rsidRDefault="00000000" w:rsidRPr="00000000" w14:paraId="0000000C">
      <w:pPr>
        <w:spacing w:after="240" w:before="240" w:lineRule="auto"/>
        <w:jc w:val="center"/>
        <w:rPr>
          <w:sz w:val="32"/>
          <w:szCs w:val="32"/>
        </w:rPr>
      </w:pPr>
      <w:r w:rsidDel="00000000" w:rsidR="00000000" w:rsidRPr="00000000">
        <w:rPr>
          <w:sz w:val="32"/>
          <w:szCs w:val="32"/>
          <w:rtl w:val="0"/>
        </w:rPr>
        <w:t xml:space="preserve">Trevor C</w:t>
      </w:r>
    </w:p>
    <w:p w:rsidR="00000000" w:rsidDel="00000000" w:rsidP="00000000" w:rsidRDefault="00000000" w:rsidRPr="00000000" w14:paraId="0000000D">
      <w:pPr>
        <w:spacing w:after="240" w:before="240" w:lineRule="auto"/>
        <w:jc w:val="left"/>
        <w:rPr>
          <w:sz w:val="32"/>
          <w:szCs w:val="32"/>
        </w:rPr>
      </w:pPr>
      <w:r w:rsidDel="00000000" w:rsidR="00000000" w:rsidRPr="00000000">
        <w:rPr>
          <w:sz w:val="36"/>
          <w:szCs w:val="36"/>
          <w:rtl w:val="0"/>
        </w:rPr>
        <w:tab/>
        <w:tab/>
        <w:tab/>
        <w:tab/>
        <w:tab/>
        <w:t xml:space="preserve">     </w:t>
      </w:r>
      <w:r w:rsidDel="00000000" w:rsidR="00000000" w:rsidRPr="00000000">
        <w:rPr>
          <w:sz w:val="32"/>
          <w:szCs w:val="32"/>
          <w:rtl w:val="0"/>
        </w:rPr>
        <w:t xml:space="preserve">Bradley L</w:t>
      </w:r>
    </w:p>
    <w:p w:rsidR="00000000" w:rsidDel="00000000" w:rsidP="00000000" w:rsidRDefault="00000000" w:rsidRPr="00000000" w14:paraId="0000000E">
      <w:pPr>
        <w:spacing w:after="240" w:before="240" w:lineRule="auto"/>
        <w:jc w:val="center"/>
        <w:rPr>
          <w:sz w:val="32"/>
          <w:szCs w:val="32"/>
        </w:rPr>
      </w:pPr>
      <w:r w:rsidDel="00000000" w:rsidR="00000000" w:rsidRPr="00000000">
        <w:rPr>
          <w:sz w:val="32"/>
          <w:szCs w:val="32"/>
          <w:rtl w:val="0"/>
        </w:rPr>
        <w:t xml:space="preserve">Kim K</w:t>
      </w:r>
    </w:p>
    <w:p w:rsidR="00000000" w:rsidDel="00000000" w:rsidP="00000000" w:rsidRDefault="00000000" w:rsidRPr="00000000" w14:paraId="0000000F">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0">
      <w:pPr>
        <w:spacing w:after="240" w:before="240" w:lineRule="auto"/>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q5yp7bgk8jpr" w:id="0"/>
      <w:bookmarkEnd w:id="0"/>
      <w:r w:rsidDel="00000000" w:rsidR="00000000" w:rsidRPr="00000000">
        <w:rPr>
          <w:rFonts w:ascii="Times New Roman" w:cs="Times New Roman" w:eastAsia="Times New Roman" w:hAnsi="Times New Roman"/>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Overview (5 points)</w:t>
      </w:r>
    </w:p>
    <w:p w:rsidR="00000000" w:rsidDel="00000000" w:rsidP="00000000" w:rsidRDefault="00000000" w:rsidRPr="00000000" w14:paraId="00000012">
      <w:pPr>
        <w:shd w:fill="ffffff" w:val="clear"/>
        <w:spacing w:after="240" w:before="240" w:lineRule="auto"/>
        <w:rPr>
          <w:i w:val="1"/>
          <w:sz w:val="20"/>
          <w:szCs w:val="20"/>
        </w:rPr>
      </w:pPr>
      <w:r w:rsidDel="00000000" w:rsidR="00000000" w:rsidRPr="00000000">
        <w:rPr>
          <w:i w:val="1"/>
          <w:sz w:val="20"/>
          <w:szCs w:val="20"/>
          <w:rtl w:val="0"/>
        </w:rPr>
        <w:t xml:space="preserve">Our system will be based around a website that has 3 main pages and a navigation bar at the top. One page being the central hub or “home” page with options that allow you to navigate to the 2 other pages. One page that holds one of our games being either tic tac toe or flappy plane. The other page will hold the other game. Both pages will have the ability/option to return back to the home page.</w:t>
      </w:r>
      <w:r w:rsidDel="00000000" w:rsidR="00000000" w:rsidRPr="00000000">
        <w:rPr>
          <w:i w:val="1"/>
          <w:sz w:val="20"/>
          <w:szCs w:val="20"/>
          <w:rtl w:val="0"/>
        </w:rPr>
        <w:t xml:space="preserve"> </w:t>
      </w:r>
    </w:p>
    <w:p w:rsidR="00000000" w:rsidDel="00000000" w:rsidP="00000000" w:rsidRDefault="00000000" w:rsidRPr="00000000" w14:paraId="00000013">
      <w:pPr>
        <w:shd w:fill="ffffff" w:val="clear"/>
        <w:spacing w:after="240" w:before="240" w:lineRule="auto"/>
        <w:rPr>
          <w:i w:val="1"/>
          <w:sz w:val="20"/>
          <w:szCs w:val="20"/>
        </w:rPr>
      </w:pPr>
      <w:r w:rsidDel="00000000" w:rsidR="00000000" w:rsidRPr="00000000">
        <w:rPr>
          <w:i w:val="1"/>
          <w:sz w:val="20"/>
          <w:szCs w:val="20"/>
          <w:rtl w:val="0"/>
        </w:rPr>
        <w:t xml:space="preserve">Give a general overview of the system in 1-2 paragraphs (similar to the one in the project proposal).</w:t>
      </w:r>
    </w:p>
    <w:p w:rsidR="00000000" w:rsidDel="00000000" w:rsidP="00000000" w:rsidRDefault="00000000" w:rsidRPr="00000000" w14:paraId="00000014">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6qkuf6w0gnmm" w:id="1"/>
      <w:bookmarkEnd w:id="1"/>
      <w:r w:rsidDel="00000000" w:rsidR="00000000" w:rsidRPr="00000000">
        <w:rPr>
          <w:rFonts w:ascii="Times New Roman" w:cs="Times New Roman" w:eastAsia="Times New Roman" w:hAnsi="Times New Roman"/>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Functional Requirements (10 points)</w:t>
      </w:r>
    </w:p>
    <w:p w:rsidR="00000000" w:rsidDel="00000000" w:rsidP="00000000" w:rsidRDefault="00000000" w:rsidRPr="00000000" w14:paraId="00000015">
      <w:pPr>
        <w:shd w:fill="ffffff" w:val="clear"/>
        <w:spacing w:after="240" w:before="240" w:lineRule="auto"/>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functional requirements</w:t>
      </w:r>
      <w:r w:rsidDel="00000000" w:rsidR="00000000" w:rsidRPr="00000000">
        <w:rPr>
          <w:i w:val="1"/>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i w:val="1"/>
          <w:sz w:val="20"/>
          <w:szCs w:val="20"/>
          <w:u w:val="single"/>
          <w:rtl w:val="0"/>
        </w:rPr>
        <w:t xml:space="preserve">what</w:t>
      </w:r>
      <w:r w:rsidDel="00000000" w:rsidR="00000000" w:rsidRPr="00000000">
        <w:rPr>
          <w:i w:val="1"/>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16">
      <w:pPr>
        <w:numPr>
          <w:ilvl w:val="0"/>
          <w:numId w:val="1"/>
        </w:numPr>
        <w:shd w:fill="ffffff" w:val="clear"/>
        <w:spacing w:after="0" w:afterAutospacing="0" w:before="240" w:lineRule="auto"/>
        <w:ind w:left="720" w:hanging="360"/>
        <w:rPr>
          <w:i w:val="1"/>
          <w:sz w:val="20"/>
          <w:szCs w:val="20"/>
          <w:u w:val="none"/>
        </w:rPr>
      </w:pPr>
      <w:r w:rsidDel="00000000" w:rsidR="00000000" w:rsidRPr="00000000">
        <w:rPr>
          <w:i w:val="1"/>
          <w:sz w:val="20"/>
          <w:szCs w:val="20"/>
          <w:rtl w:val="0"/>
        </w:rPr>
        <w:t xml:space="preserve">Needs to be able to navigate between the different web pages. (HIGH)</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(tic tac toe page) Needs to be able to play a game of tic tac toe. (HIGH)</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(tic tac toe page) Needs to be able to choose each player’s name (MEDIUM)</w:t>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(tic tac toe page) Needs to be able to display the winner’s name. (LOW)</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(tic tac toe page) Needs to be able to display the number of wins. (LOW)</w:t>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(tic tac toe page) Should be able to keep track of how many times either player has won. (LOW)</w:t>
      </w:r>
    </w:p>
    <w:p w:rsidR="00000000" w:rsidDel="00000000" w:rsidP="00000000" w:rsidRDefault="00000000" w:rsidRPr="00000000" w14:paraId="0000001C">
      <w:pPr>
        <w:numPr>
          <w:ilvl w:val="0"/>
          <w:numId w:val="1"/>
        </w:numPr>
        <w:shd w:fill="ffffff" w:val="clea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(flappy plane page) Needs to be able to play a game of flappy plane. (HIGH)</w:t>
      </w:r>
    </w:p>
    <w:p w:rsidR="00000000" w:rsidDel="00000000" w:rsidP="00000000" w:rsidRDefault="00000000" w:rsidRPr="00000000" w14:paraId="0000001D">
      <w:pPr>
        <w:numPr>
          <w:ilvl w:val="0"/>
          <w:numId w:val="1"/>
        </w:numPr>
        <w:shd w:fill="ffffff" w:val="clea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(flappy plane page) Needs to be able to choose your player name. (MEDIUM)</w:t>
      </w:r>
    </w:p>
    <w:p w:rsidR="00000000" w:rsidDel="00000000" w:rsidP="00000000" w:rsidRDefault="00000000" w:rsidRPr="00000000" w14:paraId="0000001E">
      <w:pPr>
        <w:numPr>
          <w:ilvl w:val="0"/>
          <w:numId w:val="1"/>
        </w:numPr>
        <w:shd w:fill="ffffff" w:val="clea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(flappy plane page) Needs to be able to track your score and display it when the game ends. (HIGH)</w:t>
      </w:r>
    </w:p>
    <w:p w:rsidR="00000000" w:rsidDel="00000000" w:rsidP="00000000" w:rsidRDefault="00000000" w:rsidRPr="00000000" w14:paraId="0000001F">
      <w:pPr>
        <w:numPr>
          <w:ilvl w:val="0"/>
          <w:numId w:val="1"/>
        </w:numPr>
        <w:shd w:fill="ffffff" w:val="clear"/>
        <w:spacing w:after="240" w:before="0" w:beforeAutospacing="0" w:lineRule="auto"/>
        <w:ind w:left="720" w:hanging="360"/>
        <w:rPr>
          <w:i w:val="1"/>
          <w:sz w:val="20"/>
          <w:szCs w:val="20"/>
          <w:u w:val="none"/>
        </w:rPr>
      </w:pPr>
      <w:r w:rsidDel="00000000" w:rsidR="00000000" w:rsidRPr="00000000">
        <w:rPr>
          <w:i w:val="1"/>
          <w:sz w:val="20"/>
          <w:szCs w:val="20"/>
          <w:rtl w:val="0"/>
        </w:rPr>
        <w:t xml:space="preserve">(flappy plane page) Needs to be able to play with two ways: mouse click and keyboard(HIGH)</w:t>
      </w:r>
    </w:p>
    <w:p w:rsidR="00000000" w:rsidDel="00000000" w:rsidP="00000000" w:rsidRDefault="00000000" w:rsidRPr="00000000" w14:paraId="0000002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9srq7dw20pvr" w:id="2"/>
      <w:bookmarkEnd w:id="2"/>
      <w:r w:rsidDel="00000000" w:rsidR="00000000" w:rsidRPr="00000000">
        <w:rPr>
          <w:rFonts w:ascii="Times New Roman" w:cs="Times New Roman" w:eastAsia="Times New Roman" w:hAnsi="Times New Roman"/>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Non-functional Requirements (10 points)</w:t>
      </w:r>
    </w:p>
    <w:p w:rsidR="00000000" w:rsidDel="00000000" w:rsidP="00000000" w:rsidRDefault="00000000" w:rsidRPr="00000000" w14:paraId="00000021">
      <w:pPr>
        <w:shd w:fill="ffffff" w:val="clear"/>
        <w:spacing w:after="240" w:before="240" w:lineRule="auto"/>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non-functional requirements</w:t>
      </w:r>
      <w:r w:rsidDel="00000000" w:rsidR="00000000" w:rsidRPr="00000000">
        <w:rPr>
          <w:i w:val="1"/>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22">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secure since it is served over HTTPS. The software is reliant on GitHub Pages. The transition between tabs is smooth. The quality of the webpage is basic and there is not much detail. The software is reliant on GitHub pages since that is the only free option we had to host a live webpage. </w:t>
      </w:r>
    </w:p>
    <w:p w:rsidR="00000000" w:rsidDel="00000000" w:rsidP="00000000" w:rsidRDefault="00000000" w:rsidRPr="00000000" w14:paraId="0000002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iaufob3352cy" w:id="3"/>
      <w:bookmarkEnd w:id="3"/>
      <w:r w:rsidDel="00000000" w:rsidR="00000000" w:rsidRPr="00000000">
        <w:rPr>
          <w:rFonts w:ascii="Times New Roman" w:cs="Times New Roman" w:eastAsia="Times New Roman" w:hAnsi="Times New Roman"/>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Use Case Diagram (10 points)</w:t>
      </w:r>
    </w:p>
    <w:p w:rsidR="00000000" w:rsidDel="00000000" w:rsidP="00000000" w:rsidRDefault="00000000" w:rsidRPr="00000000" w14:paraId="00000024">
      <w:pPr>
        <w:shd w:fill="ffffff" w:val="clear"/>
        <w:spacing w:after="240" w:before="240" w:lineRule="auto"/>
        <w:rPr>
          <w:i w:val="1"/>
          <w:sz w:val="20"/>
          <w:szCs w:val="20"/>
        </w:rPr>
      </w:pPr>
      <w:r w:rsidDel="00000000" w:rsidR="00000000" w:rsidRPr="00000000">
        <w:rPr>
          <w:i w:val="1"/>
          <w:sz w:val="20"/>
          <w:szCs w:val="20"/>
          <w:rtl w:val="0"/>
        </w:rPr>
        <w:t xml:space="preserve">This section presents the </w:t>
      </w:r>
      <w:r w:rsidDel="00000000" w:rsidR="00000000" w:rsidRPr="00000000">
        <w:rPr>
          <w:b w:val="1"/>
          <w:i w:val="1"/>
          <w:sz w:val="20"/>
          <w:szCs w:val="20"/>
          <w:rtl w:val="0"/>
        </w:rPr>
        <w:t xml:space="preserve">use case diagram</w:t>
      </w:r>
      <w:r w:rsidDel="00000000" w:rsidR="00000000" w:rsidRPr="00000000">
        <w:rPr>
          <w:i w:val="1"/>
          <w:sz w:val="20"/>
          <w:szCs w:val="20"/>
          <w:rtl w:val="0"/>
        </w:rPr>
        <w:t xml:space="preserve"> and the </w:t>
      </w:r>
      <w:r w:rsidDel="00000000" w:rsidR="00000000" w:rsidRPr="00000000">
        <w:rPr>
          <w:b w:val="1"/>
          <w:i w:val="1"/>
          <w:sz w:val="20"/>
          <w:szCs w:val="20"/>
          <w:rtl w:val="0"/>
        </w:rPr>
        <w:t xml:space="preserve">textual descriptions</w:t>
      </w:r>
      <w:r w:rsidDel="00000000" w:rsidR="00000000" w:rsidRPr="00000000">
        <w:rPr>
          <w:i w:val="1"/>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w:t>
      </w:r>
    </w:p>
    <w:p w:rsidR="00000000" w:rsidDel="00000000" w:rsidP="00000000" w:rsidRDefault="00000000" w:rsidRPr="00000000" w14:paraId="00000025">
      <w:pPr>
        <w:shd w:fill="ffffff" w:val="clear"/>
        <w:spacing w:after="240" w:before="240" w:lineRule="auto"/>
        <w:rPr>
          <w:i w:val="1"/>
          <w:sz w:val="20"/>
          <w:szCs w:val="20"/>
        </w:rPr>
      </w:pPr>
      <w:r w:rsidDel="00000000" w:rsidR="00000000" w:rsidRPr="00000000">
        <w:rPr>
          <w:i w:val="1"/>
          <w:sz w:val="20"/>
          <w:szCs w:val="20"/>
        </w:rPr>
        <w:drawing>
          <wp:inline distB="114300" distT="114300" distL="114300" distR="114300">
            <wp:extent cx="4424363" cy="197820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24363" cy="197820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240" w:before="240" w:lineRule="auto"/>
        <w:rPr>
          <w:i w:val="1"/>
          <w:sz w:val="20"/>
          <w:szCs w:val="20"/>
        </w:rPr>
      </w:pPr>
      <w:r w:rsidDel="00000000" w:rsidR="00000000" w:rsidRPr="00000000">
        <w:rPr>
          <w:b w:val="1"/>
          <w:i w:val="1"/>
          <w:sz w:val="20"/>
          <w:szCs w:val="20"/>
          <w:rtl w:val="0"/>
        </w:rPr>
        <w:t xml:space="preserve">Textual descriptions of use cases</w:t>
      </w:r>
      <w:r w:rsidDel="00000000" w:rsidR="00000000" w:rsidRPr="00000000">
        <w:rPr>
          <w:i w:val="1"/>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27">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nne3ds4g1l1z" w:id="4"/>
      <w:bookmarkEnd w:id="4"/>
      <w:r w:rsidDel="00000000" w:rsidR="00000000" w:rsidRPr="00000000">
        <w:rPr>
          <w:rtl w:val="0"/>
        </w:rPr>
      </w:r>
    </w:p>
    <w:p w:rsidR="00000000" w:rsidDel="00000000" w:rsidP="00000000" w:rsidRDefault="00000000" w:rsidRPr="00000000" w14:paraId="0000002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zetq2hait6nz" w:id="5"/>
      <w:bookmarkEnd w:id="5"/>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kgoupr6lbqzs" w:id="6"/>
      <w:bookmarkEnd w:id="6"/>
      <w:r w:rsidDel="00000000" w:rsidR="00000000" w:rsidRPr="00000000">
        <w:rPr>
          <w:rtl w:val="0"/>
        </w:rPr>
      </w:r>
    </w:p>
    <w:p w:rsidR="00000000" w:rsidDel="00000000" w:rsidP="00000000" w:rsidRDefault="00000000" w:rsidRPr="00000000" w14:paraId="0000002A">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4hu5sg8vagof" w:id="7"/>
      <w:bookmarkEnd w:id="7"/>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jv4902q9jmdd" w:id="8"/>
      <w:bookmarkEnd w:id="8"/>
      <w:r w:rsidDel="00000000" w:rsidR="00000000" w:rsidRPr="00000000">
        <w:rPr>
          <w:rtl w:val="0"/>
        </w:rPr>
      </w:r>
    </w:p>
    <w:p w:rsidR="00000000" w:rsidDel="00000000" w:rsidP="00000000" w:rsidRDefault="00000000" w:rsidRPr="00000000" w14:paraId="0000002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jg91b4heie1y" w:id="9"/>
      <w:bookmarkEnd w:id="9"/>
      <w:r w:rsidDel="00000000" w:rsidR="00000000" w:rsidRPr="00000000">
        <w:rPr>
          <w:rFonts w:ascii="Times New Roman" w:cs="Times New Roman" w:eastAsia="Times New Roman" w:hAnsi="Times New Roman"/>
          <w:b w:val="1"/>
          <w:sz w:val="46"/>
          <w:szCs w:val="4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Class Diagram and/or Sequence Diagrams (15 points)</w:t>
      </w:r>
    </w:p>
    <w:p w:rsidR="00000000" w:rsidDel="00000000" w:rsidP="00000000" w:rsidRDefault="00000000" w:rsidRPr="00000000" w14:paraId="0000002D">
      <w:pPr>
        <w:shd w:fill="ffffff" w:val="clear"/>
        <w:spacing w:after="240" w:before="240" w:lineRule="auto"/>
        <w:rPr>
          <w:i w:val="1"/>
          <w:sz w:val="20"/>
          <w:szCs w:val="20"/>
        </w:rPr>
      </w:pPr>
      <w:r w:rsidDel="00000000" w:rsidR="00000000" w:rsidRPr="00000000">
        <w:rPr>
          <w:i w:val="1"/>
          <w:sz w:val="20"/>
          <w:szCs w:val="20"/>
        </w:rPr>
        <w:drawing>
          <wp:inline distB="114300" distT="114300" distL="114300" distR="114300">
            <wp:extent cx="3280662" cy="37004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80662"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i w:val="1"/>
          <w:sz w:val="20"/>
          <w:szCs w:val="20"/>
        </w:rPr>
      </w:pPr>
      <w:bookmarkStart w:colFirst="0" w:colLast="0" w:name="_jcii35o9b267" w:id="10"/>
      <w:bookmarkEnd w:id="10"/>
      <w:r w:rsidDel="00000000" w:rsidR="00000000" w:rsidRPr="00000000">
        <w:rPr>
          <w:rFonts w:ascii="Times New Roman" w:cs="Times New Roman" w:eastAsia="Times New Roman" w:hAnsi="Times New Roman"/>
          <w:b w:val="1"/>
          <w:sz w:val="46"/>
          <w:szCs w:val="4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Operating Environment (5 points)</w:t>
      </w:r>
      <w:r w:rsidDel="00000000" w:rsidR="00000000" w:rsidRPr="00000000">
        <w:rPr>
          <w:rtl w:val="0"/>
        </w:rPr>
      </w:r>
    </w:p>
    <w:p w:rsidR="00000000" w:rsidDel="00000000" w:rsidP="00000000" w:rsidRDefault="00000000" w:rsidRPr="00000000" w14:paraId="0000002F">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will operate in any web browser such as Google Chrome or Safari and will work on Windows, MacOs, and linux. The website will also be served over HTTPS which is a secure connection and protects user data. The software is reliant on GitHub Pages if there is a problem with GitHub pages the software will not work. The software can also be </w:t>
      </w:r>
      <w:r w:rsidDel="00000000" w:rsidR="00000000" w:rsidRPr="00000000">
        <w:rPr>
          <w:rFonts w:ascii="Times New Roman" w:cs="Times New Roman" w:eastAsia="Times New Roman" w:hAnsi="Times New Roman"/>
          <w:sz w:val="24"/>
          <w:szCs w:val="24"/>
          <w:rtl w:val="0"/>
        </w:rPr>
        <w:t xml:space="preserve">ran</w:t>
      </w:r>
      <w:r w:rsidDel="00000000" w:rsidR="00000000" w:rsidRPr="00000000">
        <w:rPr>
          <w:rFonts w:ascii="Times New Roman" w:cs="Times New Roman" w:eastAsia="Times New Roman" w:hAnsi="Times New Roman"/>
          <w:sz w:val="24"/>
          <w:szCs w:val="24"/>
          <w:rtl w:val="0"/>
        </w:rPr>
        <w:t xml:space="preserve"> locally through the use of vscode extension live server/five server.</w:t>
      </w:r>
    </w:p>
    <w:p w:rsidR="00000000" w:rsidDel="00000000" w:rsidP="00000000" w:rsidRDefault="00000000" w:rsidRPr="00000000" w14:paraId="0000003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njjlv9kxhujb" w:id="11"/>
      <w:bookmarkEnd w:id="11"/>
      <w:r w:rsidDel="00000000" w:rsidR="00000000" w:rsidRPr="00000000">
        <w:rPr>
          <w:rFonts w:ascii="Times New Roman" w:cs="Times New Roman" w:eastAsia="Times New Roman" w:hAnsi="Times New Roman"/>
          <w:b w:val="1"/>
          <w:sz w:val="46"/>
          <w:szCs w:val="46"/>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Assumptions and Dependencies (5 points)</w:t>
      </w:r>
    </w:p>
    <w:p w:rsidR="00000000" w:rsidDel="00000000" w:rsidP="00000000" w:rsidRDefault="00000000" w:rsidRPr="00000000" w14:paraId="00000031">
      <w:pPr>
        <w:shd w:fill="ffffff" w:val="clear"/>
        <w:spacing w:after="240" w:before="240" w:lineRule="auto"/>
        <w:rPr>
          <w:i w:val="1"/>
          <w:sz w:val="20"/>
          <w:szCs w:val="20"/>
        </w:rPr>
      </w:pPr>
      <w:r w:rsidDel="00000000" w:rsidR="00000000" w:rsidRPr="00000000">
        <w:rPr>
          <w:i w:val="1"/>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32">
      <w:pPr>
        <w:shd w:fill="ffffff" w:val="clear"/>
        <w:spacing w:after="240" w:before="240"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could be a miss fired code that could corrupt the whole thing. The options for the tic tac toe could glitch out and not work. Some web browsers could have different software issues and problems when running it. Playability could be affected by individual screen dimensions such as a phone having a worse view of the game they’re playing in the browser than a laptop/computer. The flappy planes implementation is made for computer display and is not playable on mobile.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