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A1A72" w14:textId="77777777" w:rsidR="007E6C4E" w:rsidRDefault="00083D4A" w:rsidP="007E6C4E">
      <w:pPr>
        <w:pStyle w:val="Title"/>
        <w:spacing w:line="288" w:lineRule="auto"/>
        <w:rPr>
          <w:rFonts w:ascii="Bookman Old Style" w:hAnsi="Bookman Old Style"/>
          <w:sz w:val="32"/>
          <w:u w:val="none"/>
        </w:rPr>
      </w:pPr>
      <w:r>
        <w:rPr>
          <w:rFonts w:ascii="Bookman Old Style" w:hAnsi="Bookman Old Style"/>
          <w:sz w:val="32"/>
        </w:rPr>
        <w:t>l</w:t>
      </w:r>
      <w:r w:rsidR="00B26437">
        <w:rPr>
          <w:rFonts w:ascii="Bookman Old Style" w:hAnsi="Bookman Old Style"/>
          <w:sz w:val="32"/>
        </w:rPr>
        <w:t>ABSOLUTE SALE DEED</w:t>
      </w:r>
    </w:p>
    <w:p w14:paraId="54556E71" w14:textId="77777777" w:rsidR="00B26437" w:rsidRDefault="00B26437" w:rsidP="007E6C4E">
      <w:pPr>
        <w:pStyle w:val="Title"/>
        <w:spacing w:line="288" w:lineRule="auto"/>
        <w:jc w:val="left"/>
        <w:rPr>
          <w:rFonts w:ascii="Bookman Old Style" w:hAnsi="Bookman Old Style"/>
          <w:b w:val="0"/>
          <w:sz w:val="24"/>
          <w:u w:val="none"/>
        </w:rPr>
      </w:pPr>
      <w:r>
        <w:rPr>
          <w:rFonts w:ascii="Bookman Old Style" w:hAnsi="Bookman Old Style"/>
          <w:b w:val="0"/>
          <w:sz w:val="24"/>
          <w:u w:val="none"/>
        </w:rPr>
        <w:t xml:space="preserve"> </w:t>
      </w:r>
    </w:p>
    <w:p w14:paraId="6C7AB585" w14:textId="77777777" w:rsidR="00B26437" w:rsidRPr="00801473" w:rsidRDefault="00B26437">
      <w:pPr>
        <w:jc w:val="both"/>
        <w:rPr>
          <w:rFonts w:ascii="Bookman Old Style" w:hAnsi="Bookman Old Style"/>
          <w:b w:val="0"/>
          <w:sz w:val="26"/>
          <w:szCs w:val="26"/>
        </w:rPr>
      </w:pPr>
      <w:r w:rsidRPr="00801473">
        <w:rPr>
          <w:rFonts w:ascii="Bookman Old Style" w:hAnsi="Bookman Old Style"/>
          <w:smallCaps/>
          <w:sz w:val="26"/>
          <w:szCs w:val="26"/>
        </w:rPr>
        <w:t>This Deed of Sale</w:t>
      </w:r>
      <w:r w:rsidRPr="00801473">
        <w:rPr>
          <w:rFonts w:ascii="Bookman Old Style" w:hAnsi="Bookman Old Style"/>
          <w:b w:val="0"/>
          <w:sz w:val="26"/>
          <w:szCs w:val="26"/>
        </w:rPr>
        <w:t xml:space="preserve"> of the Scheduled property is made on this </w:t>
      </w:r>
      <w:r w:rsidR="00801473" w:rsidRPr="00801473">
        <w:rPr>
          <w:rFonts w:ascii="Bookman Old Style" w:hAnsi="Bookman Old Style"/>
          <w:b w:val="0"/>
          <w:sz w:val="26"/>
          <w:szCs w:val="26"/>
        </w:rPr>
        <w:t>19</w:t>
      </w:r>
      <w:r w:rsidR="00F36447" w:rsidRPr="00801473">
        <w:rPr>
          <w:rFonts w:ascii="Bookman Old Style" w:hAnsi="Bookman Old Style"/>
          <w:b w:val="0"/>
          <w:sz w:val="26"/>
          <w:szCs w:val="26"/>
          <w:vertAlign w:val="superscript"/>
        </w:rPr>
        <w:t xml:space="preserve">th </w:t>
      </w:r>
      <w:r w:rsidR="00FE0151" w:rsidRPr="00801473">
        <w:rPr>
          <w:rFonts w:ascii="Bookman Old Style" w:hAnsi="Bookman Old Style"/>
          <w:b w:val="0"/>
          <w:sz w:val="26"/>
          <w:szCs w:val="26"/>
        </w:rPr>
        <w:t xml:space="preserve"> day of </w:t>
      </w:r>
      <w:r w:rsidR="00801473" w:rsidRPr="00801473">
        <w:rPr>
          <w:rFonts w:ascii="Bookman Old Style" w:hAnsi="Bookman Old Style"/>
          <w:b w:val="0"/>
          <w:sz w:val="26"/>
          <w:szCs w:val="26"/>
        </w:rPr>
        <w:t>September</w:t>
      </w:r>
      <w:r w:rsidRPr="00801473">
        <w:rPr>
          <w:rFonts w:ascii="Bookman Old Style" w:hAnsi="Bookman Old Style"/>
          <w:b w:val="0"/>
          <w:sz w:val="26"/>
          <w:szCs w:val="26"/>
        </w:rPr>
        <w:t xml:space="preserve">, Two Thousand </w:t>
      </w:r>
      <w:r w:rsidR="00936623" w:rsidRPr="00801473">
        <w:rPr>
          <w:rFonts w:ascii="Bookman Old Style" w:hAnsi="Bookman Old Style"/>
          <w:b w:val="0"/>
          <w:sz w:val="26"/>
          <w:szCs w:val="26"/>
        </w:rPr>
        <w:t>Twenty</w:t>
      </w:r>
      <w:r w:rsidR="00FE0151" w:rsidRPr="00801473">
        <w:rPr>
          <w:rFonts w:ascii="Bookman Old Style" w:hAnsi="Bookman Old Style"/>
          <w:b w:val="0"/>
          <w:sz w:val="26"/>
          <w:szCs w:val="26"/>
        </w:rPr>
        <w:t xml:space="preserve"> </w:t>
      </w:r>
      <w:r w:rsidR="007E6C4E" w:rsidRPr="00801473">
        <w:rPr>
          <w:rFonts w:ascii="Bookman Old Style" w:hAnsi="Bookman Old Style"/>
          <w:b w:val="0"/>
          <w:sz w:val="26"/>
          <w:szCs w:val="26"/>
        </w:rPr>
        <w:t>Two</w:t>
      </w:r>
      <w:r w:rsidRPr="00801473">
        <w:rPr>
          <w:rFonts w:ascii="Bookman Old Style" w:hAnsi="Bookman Old Style"/>
          <w:b w:val="0"/>
          <w:sz w:val="26"/>
          <w:szCs w:val="26"/>
        </w:rPr>
        <w:t xml:space="preserve"> </w:t>
      </w:r>
      <w:r w:rsidRPr="00801473">
        <w:rPr>
          <w:rFonts w:ascii="Bookman Old Style" w:hAnsi="Bookman Old Style"/>
          <w:sz w:val="26"/>
          <w:szCs w:val="26"/>
        </w:rPr>
        <w:t>(</w:t>
      </w:r>
      <w:r w:rsidR="00801473" w:rsidRPr="00801473">
        <w:rPr>
          <w:rFonts w:ascii="Bookman Old Style" w:hAnsi="Bookman Old Style"/>
          <w:sz w:val="26"/>
          <w:szCs w:val="26"/>
        </w:rPr>
        <w:t>19</w:t>
      </w:r>
      <w:r w:rsidR="007E6C4E" w:rsidRPr="00801473">
        <w:rPr>
          <w:rFonts w:ascii="Bookman Old Style" w:hAnsi="Bookman Old Style"/>
          <w:sz w:val="26"/>
          <w:szCs w:val="26"/>
        </w:rPr>
        <w:t>-0</w:t>
      </w:r>
      <w:r w:rsidR="00801473" w:rsidRPr="00801473">
        <w:rPr>
          <w:rFonts w:ascii="Bookman Old Style" w:hAnsi="Bookman Old Style"/>
          <w:sz w:val="26"/>
          <w:szCs w:val="26"/>
        </w:rPr>
        <w:t>9</w:t>
      </w:r>
      <w:r w:rsidR="007E6C4E" w:rsidRPr="00801473">
        <w:rPr>
          <w:rFonts w:ascii="Bookman Old Style" w:hAnsi="Bookman Old Style"/>
          <w:sz w:val="26"/>
          <w:szCs w:val="26"/>
        </w:rPr>
        <w:t>-2022</w:t>
      </w:r>
      <w:r w:rsidRPr="00801473">
        <w:rPr>
          <w:rFonts w:ascii="Bookman Old Style" w:hAnsi="Bookman Old Style"/>
          <w:sz w:val="26"/>
          <w:szCs w:val="26"/>
        </w:rPr>
        <w:t>)</w:t>
      </w:r>
      <w:r w:rsidR="00801473" w:rsidRPr="00801473">
        <w:rPr>
          <w:rFonts w:ascii="Bookman Old Style" w:hAnsi="Bookman Old Style"/>
          <w:b w:val="0"/>
          <w:sz w:val="26"/>
          <w:szCs w:val="26"/>
        </w:rPr>
        <w:t xml:space="preserve"> by --</w:t>
      </w:r>
    </w:p>
    <w:p w14:paraId="3A92B2AB" w14:textId="77777777" w:rsidR="00B26437" w:rsidRPr="00801473" w:rsidRDefault="00B26437">
      <w:pPr>
        <w:jc w:val="both"/>
        <w:rPr>
          <w:rFonts w:ascii="Bookman Old Style" w:hAnsi="Bookman Old Style"/>
          <w:b w:val="0"/>
          <w:sz w:val="16"/>
          <w:szCs w:val="16"/>
        </w:rPr>
      </w:pPr>
    </w:p>
    <w:p w14:paraId="28DD0DA2" w14:textId="77777777" w:rsidR="00E56C14" w:rsidRPr="00801473" w:rsidRDefault="00401E1A" w:rsidP="00ED1358">
      <w:pPr>
        <w:ind w:left="2160" w:firstLine="270"/>
        <w:jc w:val="both"/>
        <w:rPr>
          <w:rFonts w:ascii="Bookman Old Style" w:hAnsi="Bookman Old Style"/>
          <w:b w:val="0"/>
          <w:sz w:val="26"/>
          <w:szCs w:val="26"/>
        </w:rPr>
      </w:pPr>
      <w:r w:rsidRPr="00801473">
        <w:rPr>
          <w:rFonts w:ascii="Bookman Old Style" w:hAnsi="Bookman Old Style"/>
          <w:sz w:val="26"/>
          <w:szCs w:val="26"/>
          <w:u w:val="single"/>
        </w:rPr>
        <w:t>SRI. VENKATESH</w:t>
      </w:r>
      <w:r w:rsidR="007E6C4E" w:rsidRPr="00801473">
        <w:rPr>
          <w:rFonts w:ascii="Bookman Old Style" w:hAnsi="Bookman Old Style"/>
          <w:sz w:val="26"/>
          <w:szCs w:val="26"/>
          <w:u w:val="single"/>
        </w:rPr>
        <w:t xml:space="preserve"> KUMAR H R</w:t>
      </w:r>
    </w:p>
    <w:p w14:paraId="4360CC94" w14:textId="77777777" w:rsidR="00E56C14" w:rsidRPr="00801473" w:rsidRDefault="007E6C4E" w:rsidP="00ED1358">
      <w:pPr>
        <w:ind w:left="1710" w:firstLine="720"/>
        <w:jc w:val="both"/>
        <w:rPr>
          <w:rFonts w:ascii="Bookman Old Style" w:hAnsi="Bookman Old Style"/>
          <w:b w:val="0"/>
          <w:sz w:val="26"/>
          <w:szCs w:val="26"/>
        </w:rPr>
      </w:pPr>
      <w:r w:rsidRPr="00801473">
        <w:rPr>
          <w:rFonts w:ascii="Bookman Old Style" w:hAnsi="Bookman Old Style"/>
          <w:b w:val="0"/>
          <w:sz w:val="26"/>
          <w:szCs w:val="26"/>
        </w:rPr>
        <w:t>S</w:t>
      </w:r>
      <w:r w:rsidR="00E56C14" w:rsidRPr="00801473">
        <w:rPr>
          <w:rFonts w:ascii="Bookman Old Style" w:hAnsi="Bookman Old Style"/>
          <w:b w:val="0"/>
          <w:sz w:val="26"/>
          <w:szCs w:val="26"/>
        </w:rPr>
        <w:t xml:space="preserve">/o. </w:t>
      </w:r>
      <w:proofErr w:type="spellStart"/>
      <w:r w:rsidRPr="00801473">
        <w:rPr>
          <w:rFonts w:ascii="Bookman Old Style" w:hAnsi="Bookman Old Style"/>
          <w:b w:val="0"/>
          <w:sz w:val="26"/>
          <w:szCs w:val="26"/>
        </w:rPr>
        <w:t>Late.Rangegowda</w:t>
      </w:r>
      <w:proofErr w:type="spellEnd"/>
      <w:r w:rsidRPr="00801473">
        <w:rPr>
          <w:rFonts w:ascii="Bookman Old Style" w:hAnsi="Bookman Old Style"/>
          <w:b w:val="0"/>
          <w:sz w:val="26"/>
          <w:szCs w:val="26"/>
        </w:rPr>
        <w:t xml:space="preserve"> H R</w:t>
      </w:r>
    </w:p>
    <w:p w14:paraId="7395239A" w14:textId="77777777" w:rsidR="00E56C14" w:rsidRPr="00801473" w:rsidRDefault="00E56C14" w:rsidP="00ED1358">
      <w:pPr>
        <w:ind w:left="1710" w:firstLine="720"/>
        <w:jc w:val="both"/>
        <w:rPr>
          <w:rFonts w:ascii="Bookman Old Style" w:hAnsi="Bookman Old Style"/>
          <w:b w:val="0"/>
          <w:sz w:val="26"/>
          <w:szCs w:val="26"/>
        </w:rPr>
      </w:pPr>
      <w:r w:rsidRPr="00801473">
        <w:rPr>
          <w:rFonts w:ascii="Bookman Old Style" w:hAnsi="Bookman Old Style"/>
          <w:b w:val="0"/>
          <w:sz w:val="26"/>
          <w:szCs w:val="26"/>
        </w:rPr>
        <w:t xml:space="preserve">aged about </w:t>
      </w:r>
      <w:r w:rsidR="007E6C4E" w:rsidRPr="00801473">
        <w:rPr>
          <w:rFonts w:ascii="Bookman Old Style" w:hAnsi="Bookman Old Style"/>
          <w:b w:val="0"/>
          <w:sz w:val="26"/>
          <w:szCs w:val="26"/>
        </w:rPr>
        <w:t>45</w:t>
      </w:r>
      <w:r w:rsidR="00F36447" w:rsidRPr="00801473">
        <w:rPr>
          <w:rFonts w:ascii="Bookman Old Style" w:hAnsi="Bookman Old Style"/>
          <w:b w:val="0"/>
          <w:sz w:val="26"/>
          <w:szCs w:val="26"/>
        </w:rPr>
        <w:t xml:space="preserve"> </w:t>
      </w:r>
      <w:r w:rsidRPr="00801473">
        <w:rPr>
          <w:rFonts w:ascii="Bookman Old Style" w:hAnsi="Bookman Old Style"/>
          <w:b w:val="0"/>
          <w:sz w:val="26"/>
          <w:szCs w:val="26"/>
        </w:rPr>
        <w:t xml:space="preserve">years, </w:t>
      </w:r>
    </w:p>
    <w:p w14:paraId="3B83C2FB" w14:textId="77777777" w:rsidR="007501FD" w:rsidRPr="00801473" w:rsidRDefault="00E56C14" w:rsidP="00583088">
      <w:pPr>
        <w:ind w:left="1710" w:firstLine="720"/>
        <w:jc w:val="both"/>
        <w:rPr>
          <w:rFonts w:ascii="Bookman Old Style" w:hAnsi="Bookman Old Style"/>
          <w:b w:val="0"/>
          <w:sz w:val="26"/>
          <w:szCs w:val="26"/>
        </w:rPr>
      </w:pPr>
      <w:r w:rsidRPr="00801473">
        <w:rPr>
          <w:rFonts w:ascii="Bookman Old Style" w:hAnsi="Bookman Old Style"/>
          <w:b w:val="0"/>
          <w:sz w:val="26"/>
          <w:szCs w:val="26"/>
        </w:rPr>
        <w:t xml:space="preserve">residing at </w:t>
      </w:r>
      <w:r w:rsidR="007E6C4E" w:rsidRPr="00801473">
        <w:rPr>
          <w:rFonts w:ascii="Bookman Old Style" w:hAnsi="Bookman Old Style"/>
          <w:b w:val="0"/>
          <w:sz w:val="26"/>
          <w:szCs w:val="26"/>
        </w:rPr>
        <w:t>C-305, Not</w:t>
      </w:r>
      <w:r w:rsidR="00CD7F4E" w:rsidRPr="00801473">
        <w:rPr>
          <w:rFonts w:ascii="Bookman Old Style" w:hAnsi="Bookman Old Style"/>
          <w:b w:val="0"/>
          <w:sz w:val="26"/>
          <w:szCs w:val="26"/>
        </w:rPr>
        <w:t>e</w:t>
      </w:r>
      <w:r w:rsidR="007E6C4E" w:rsidRPr="00801473">
        <w:rPr>
          <w:rFonts w:ascii="Bookman Old Style" w:hAnsi="Bookman Old Style"/>
          <w:b w:val="0"/>
          <w:sz w:val="26"/>
          <w:szCs w:val="26"/>
        </w:rPr>
        <w:t xml:space="preserve"> </w:t>
      </w:r>
      <w:proofErr w:type="spellStart"/>
      <w:r w:rsidR="007E6C4E" w:rsidRPr="00801473">
        <w:rPr>
          <w:rFonts w:ascii="Bookman Old Style" w:hAnsi="Bookman Old Style"/>
          <w:b w:val="0"/>
          <w:sz w:val="26"/>
          <w:szCs w:val="26"/>
        </w:rPr>
        <w:t>Mudrana</w:t>
      </w:r>
      <w:proofErr w:type="spellEnd"/>
      <w:r w:rsidR="007E6C4E" w:rsidRPr="00801473">
        <w:rPr>
          <w:rFonts w:ascii="Bookman Old Style" w:hAnsi="Bookman Old Style"/>
          <w:b w:val="0"/>
          <w:sz w:val="26"/>
          <w:szCs w:val="26"/>
        </w:rPr>
        <w:t xml:space="preserve"> </w:t>
      </w:r>
      <w:proofErr w:type="spellStart"/>
      <w:r w:rsidR="007E6C4E" w:rsidRPr="00801473">
        <w:rPr>
          <w:rFonts w:ascii="Bookman Old Style" w:hAnsi="Bookman Old Style"/>
          <w:b w:val="0"/>
          <w:sz w:val="26"/>
          <w:szCs w:val="26"/>
        </w:rPr>
        <w:t>Nagara</w:t>
      </w:r>
      <w:proofErr w:type="spellEnd"/>
    </w:p>
    <w:p w14:paraId="48DBF0B9" w14:textId="77777777" w:rsidR="00CD7F4E" w:rsidRPr="00801473" w:rsidRDefault="00CD7F4E" w:rsidP="00583088">
      <w:pPr>
        <w:ind w:left="1710" w:firstLine="720"/>
        <w:jc w:val="both"/>
        <w:rPr>
          <w:rFonts w:ascii="Bookman Old Style" w:hAnsi="Bookman Old Style"/>
          <w:b w:val="0"/>
          <w:bCs/>
          <w:sz w:val="26"/>
          <w:szCs w:val="26"/>
        </w:rPr>
      </w:pPr>
      <w:r w:rsidRPr="00801473">
        <w:rPr>
          <w:rFonts w:ascii="Bookman Old Style" w:hAnsi="Bookman Old Style"/>
          <w:b w:val="0"/>
          <w:sz w:val="26"/>
          <w:szCs w:val="26"/>
        </w:rPr>
        <w:t>Mysore-570003</w:t>
      </w:r>
      <w:r w:rsidR="00952EE1" w:rsidRPr="00801473">
        <w:rPr>
          <w:rFonts w:ascii="Bookman Old Style" w:hAnsi="Bookman Old Style"/>
          <w:b w:val="0"/>
          <w:sz w:val="26"/>
          <w:szCs w:val="26"/>
        </w:rPr>
        <w:t>.</w:t>
      </w:r>
    </w:p>
    <w:p w14:paraId="38AEC55F" w14:textId="77777777" w:rsidR="00E56C14" w:rsidRPr="00801473" w:rsidRDefault="000A2608" w:rsidP="00ED1358">
      <w:pPr>
        <w:ind w:left="1710" w:firstLine="720"/>
        <w:jc w:val="both"/>
        <w:rPr>
          <w:rFonts w:ascii="Bookman Old Style" w:hAnsi="Bookman Old Style"/>
          <w:bCs/>
          <w:sz w:val="22"/>
          <w:szCs w:val="26"/>
        </w:rPr>
      </w:pPr>
      <w:r w:rsidRPr="00801473">
        <w:rPr>
          <w:rFonts w:ascii="Bookman Old Style" w:hAnsi="Bookman Old Style"/>
          <w:bCs/>
          <w:sz w:val="22"/>
          <w:szCs w:val="26"/>
        </w:rPr>
        <w:t xml:space="preserve">(PAN No. </w:t>
      </w:r>
      <w:r w:rsidR="0078489D" w:rsidRPr="00801473">
        <w:rPr>
          <w:rFonts w:ascii="Bookman Old Style" w:hAnsi="Bookman Old Style"/>
          <w:bCs/>
          <w:sz w:val="22"/>
          <w:szCs w:val="26"/>
        </w:rPr>
        <w:t>AEZPV1425R</w:t>
      </w:r>
      <w:r w:rsidR="0098665D" w:rsidRPr="00801473">
        <w:rPr>
          <w:rFonts w:ascii="Bookman Old Style" w:hAnsi="Bookman Old Style"/>
          <w:bCs/>
          <w:sz w:val="22"/>
          <w:szCs w:val="26"/>
        </w:rPr>
        <w:t>)</w:t>
      </w:r>
      <w:r w:rsidR="002424FC" w:rsidRPr="00801473">
        <w:rPr>
          <w:rFonts w:ascii="Bookman Old Style" w:hAnsi="Bookman Old Style"/>
          <w:bCs/>
          <w:sz w:val="22"/>
          <w:szCs w:val="26"/>
        </w:rPr>
        <w:t xml:space="preserve"> </w:t>
      </w:r>
    </w:p>
    <w:p w14:paraId="23D69106" w14:textId="77777777" w:rsidR="00717C3D" w:rsidRPr="00801473" w:rsidRDefault="002424FC" w:rsidP="00ED1358">
      <w:pPr>
        <w:ind w:left="1710" w:firstLine="720"/>
        <w:jc w:val="both"/>
        <w:rPr>
          <w:rFonts w:ascii="Bookman Old Style" w:hAnsi="Bookman Old Style"/>
          <w:bCs/>
          <w:sz w:val="22"/>
          <w:szCs w:val="26"/>
        </w:rPr>
      </w:pPr>
      <w:r w:rsidRPr="00801473">
        <w:rPr>
          <w:rFonts w:ascii="Bookman Old Style" w:hAnsi="Bookman Old Style"/>
          <w:bCs/>
          <w:sz w:val="22"/>
          <w:szCs w:val="26"/>
        </w:rPr>
        <w:t xml:space="preserve">(ADHAR NO. </w:t>
      </w:r>
      <w:r w:rsidR="0078489D" w:rsidRPr="00801473">
        <w:rPr>
          <w:rFonts w:ascii="Bookman Old Style" w:hAnsi="Bookman Old Style"/>
          <w:bCs/>
          <w:sz w:val="22"/>
          <w:szCs w:val="26"/>
        </w:rPr>
        <w:t>6108 9192 9696</w:t>
      </w:r>
      <w:r w:rsidRPr="00801473">
        <w:rPr>
          <w:rFonts w:ascii="Bookman Old Style" w:hAnsi="Bookman Old Style"/>
          <w:bCs/>
          <w:sz w:val="22"/>
          <w:szCs w:val="26"/>
        </w:rPr>
        <w:t xml:space="preserve">) </w:t>
      </w:r>
    </w:p>
    <w:p w14:paraId="79865FE7" w14:textId="77777777" w:rsidR="00717C3D" w:rsidRPr="00801473" w:rsidRDefault="00717C3D" w:rsidP="00717C3D">
      <w:pPr>
        <w:ind w:left="1440" w:firstLine="720"/>
        <w:jc w:val="both"/>
        <w:rPr>
          <w:rFonts w:ascii="Bookman Old Style" w:hAnsi="Bookman Old Style"/>
          <w:b w:val="0"/>
          <w:bCs/>
          <w:sz w:val="16"/>
          <w:szCs w:val="16"/>
        </w:rPr>
      </w:pPr>
    </w:p>
    <w:p w14:paraId="331A211F" w14:textId="77777777" w:rsidR="00B26437" w:rsidRPr="00801473" w:rsidRDefault="00B26437" w:rsidP="00717C3D">
      <w:pPr>
        <w:jc w:val="both"/>
        <w:rPr>
          <w:rFonts w:ascii="Bookman Old Style" w:hAnsi="Bookman Old Style"/>
          <w:b w:val="0"/>
          <w:sz w:val="26"/>
          <w:szCs w:val="26"/>
        </w:rPr>
      </w:pPr>
      <w:r w:rsidRPr="00801473">
        <w:rPr>
          <w:rFonts w:ascii="Bookman Old Style" w:hAnsi="Bookman Old Style"/>
          <w:b w:val="0"/>
          <w:sz w:val="26"/>
          <w:szCs w:val="26"/>
        </w:rPr>
        <w:t xml:space="preserve">hereinafter referred to as the </w:t>
      </w:r>
      <w:r w:rsidR="00401E1A" w:rsidRPr="00801473">
        <w:rPr>
          <w:rFonts w:ascii="Bookman Old Style" w:hAnsi="Bookman Old Style"/>
          <w:sz w:val="26"/>
          <w:szCs w:val="26"/>
        </w:rPr>
        <w:t>SELLER</w:t>
      </w:r>
      <w:r w:rsidRPr="00801473">
        <w:rPr>
          <w:rFonts w:ascii="Bookman Old Style" w:hAnsi="Bookman Old Style"/>
          <w:sz w:val="26"/>
          <w:szCs w:val="26"/>
        </w:rPr>
        <w:t xml:space="preserve"> </w:t>
      </w:r>
      <w:r w:rsidRPr="00801473">
        <w:rPr>
          <w:rFonts w:ascii="Bookman Old Style" w:hAnsi="Bookman Old Style"/>
          <w:b w:val="0"/>
          <w:sz w:val="26"/>
          <w:szCs w:val="26"/>
        </w:rPr>
        <w:t>which expression shall mean and include wherever the context so requires or admits his/her legal heirs, survivors, legal representatives, successors, admini</w:t>
      </w:r>
      <w:r w:rsidR="001A59BB" w:rsidRPr="00801473">
        <w:rPr>
          <w:rFonts w:ascii="Bookman Old Style" w:hAnsi="Bookman Old Style"/>
          <w:b w:val="0"/>
          <w:sz w:val="26"/>
          <w:szCs w:val="26"/>
        </w:rPr>
        <w:t xml:space="preserve">strators, executors, agents and </w:t>
      </w:r>
      <w:r w:rsidRPr="00801473">
        <w:rPr>
          <w:rFonts w:ascii="Bookman Old Style" w:hAnsi="Bookman Old Style"/>
          <w:b w:val="0"/>
          <w:sz w:val="26"/>
          <w:szCs w:val="26"/>
        </w:rPr>
        <w:t>assigns</w:t>
      </w:r>
      <w:r w:rsidR="001A59BB" w:rsidRPr="00801473">
        <w:rPr>
          <w:rFonts w:ascii="Bookman Old Style" w:hAnsi="Bookman Old Style"/>
          <w:b w:val="0"/>
          <w:sz w:val="26"/>
          <w:szCs w:val="26"/>
        </w:rPr>
        <w:t xml:space="preserve"> </w:t>
      </w:r>
      <w:r w:rsidRPr="00801473">
        <w:rPr>
          <w:rFonts w:ascii="Bookman Old Style" w:hAnsi="Bookman Old Style"/>
          <w:b w:val="0"/>
          <w:sz w:val="26"/>
          <w:szCs w:val="26"/>
        </w:rPr>
        <w:t>of the one part.</w:t>
      </w:r>
      <w:r w:rsidRPr="00801473">
        <w:rPr>
          <w:rFonts w:ascii="Arial" w:hAnsi="Arial"/>
          <w:b w:val="0"/>
          <w:color w:val="000000"/>
          <w:sz w:val="26"/>
          <w:szCs w:val="26"/>
        </w:rPr>
        <w:t xml:space="preserve"> </w:t>
      </w:r>
    </w:p>
    <w:p w14:paraId="0C757403" w14:textId="77777777" w:rsidR="00B26437" w:rsidRPr="00801473" w:rsidRDefault="00B26437">
      <w:pPr>
        <w:ind w:left="3600" w:firstLine="720"/>
        <w:jc w:val="both"/>
        <w:rPr>
          <w:rFonts w:ascii="Bookman Old Style" w:hAnsi="Bookman Old Style"/>
          <w:b w:val="0"/>
          <w:sz w:val="16"/>
          <w:szCs w:val="16"/>
        </w:rPr>
      </w:pPr>
    </w:p>
    <w:p w14:paraId="10F05116" w14:textId="77777777" w:rsidR="00B26437" w:rsidRPr="00801473" w:rsidRDefault="00B26437">
      <w:pPr>
        <w:spacing w:line="288" w:lineRule="auto"/>
        <w:ind w:left="3600" w:firstLine="720"/>
        <w:jc w:val="both"/>
        <w:rPr>
          <w:rFonts w:ascii="Bookman Old Style" w:hAnsi="Bookman Old Style"/>
          <w:b w:val="0"/>
          <w:sz w:val="26"/>
          <w:szCs w:val="26"/>
        </w:rPr>
      </w:pPr>
      <w:r w:rsidRPr="00801473">
        <w:rPr>
          <w:rFonts w:ascii="Bookman Old Style" w:hAnsi="Bookman Old Style"/>
          <w:b w:val="0"/>
          <w:sz w:val="26"/>
          <w:szCs w:val="26"/>
        </w:rPr>
        <w:t>AND</w:t>
      </w:r>
    </w:p>
    <w:p w14:paraId="6E638318" w14:textId="77777777" w:rsidR="00B26437" w:rsidRPr="00B51022" w:rsidRDefault="00B26437">
      <w:pPr>
        <w:jc w:val="both"/>
        <w:rPr>
          <w:rFonts w:ascii="Bookman Old Style" w:hAnsi="Bookman Old Style"/>
          <w:sz w:val="10"/>
          <w:szCs w:val="10"/>
          <w:u w:val="single"/>
        </w:rPr>
      </w:pPr>
    </w:p>
    <w:p w14:paraId="7AA92235" w14:textId="77777777" w:rsidR="00090170" w:rsidRPr="00801473" w:rsidRDefault="004B476C" w:rsidP="00090170">
      <w:pPr>
        <w:ind w:left="1980" w:firstLine="450"/>
        <w:jc w:val="both"/>
        <w:rPr>
          <w:rFonts w:ascii="Bookman Old Style" w:hAnsi="Bookman Old Style"/>
          <w:sz w:val="26"/>
          <w:szCs w:val="26"/>
          <w:u w:val="single"/>
        </w:rPr>
      </w:pPr>
      <w:r w:rsidRPr="00801473">
        <w:rPr>
          <w:rFonts w:ascii="Bookman Old Style" w:hAnsi="Bookman Old Style"/>
          <w:sz w:val="26"/>
          <w:szCs w:val="26"/>
          <w:u w:val="single"/>
        </w:rPr>
        <w:t>SRI. MILIND N WAWLE</w:t>
      </w:r>
      <w:r w:rsidR="00401E1A" w:rsidRPr="00801473">
        <w:rPr>
          <w:rFonts w:ascii="Bookman Old Style" w:hAnsi="Bookman Old Style"/>
          <w:sz w:val="26"/>
          <w:szCs w:val="26"/>
          <w:u w:val="single"/>
        </w:rPr>
        <w:t xml:space="preserve"> @ </w:t>
      </w:r>
    </w:p>
    <w:p w14:paraId="45923A13" w14:textId="77777777" w:rsidR="00583088" w:rsidRPr="00801473" w:rsidRDefault="00401E1A" w:rsidP="00090170">
      <w:pPr>
        <w:ind w:left="1980" w:firstLine="450"/>
        <w:jc w:val="both"/>
        <w:rPr>
          <w:rFonts w:ascii="Bookman Old Style" w:hAnsi="Bookman Old Style"/>
          <w:b w:val="0"/>
          <w:sz w:val="26"/>
          <w:szCs w:val="26"/>
        </w:rPr>
      </w:pPr>
      <w:r w:rsidRPr="00801473">
        <w:rPr>
          <w:rFonts w:ascii="Bookman Old Style" w:hAnsi="Bookman Old Style"/>
          <w:sz w:val="26"/>
          <w:szCs w:val="26"/>
          <w:u w:val="single"/>
        </w:rPr>
        <w:t>MILI</w:t>
      </w:r>
      <w:r w:rsidR="00090170" w:rsidRPr="00801473">
        <w:rPr>
          <w:rFonts w:ascii="Bookman Old Style" w:hAnsi="Bookman Old Style"/>
          <w:sz w:val="26"/>
          <w:szCs w:val="26"/>
          <w:u w:val="single"/>
        </w:rPr>
        <w:t>ND WAWLE</w:t>
      </w:r>
    </w:p>
    <w:p w14:paraId="15CAB742" w14:textId="77777777" w:rsidR="00583088" w:rsidRPr="00801473" w:rsidRDefault="004B476C" w:rsidP="00583088">
      <w:pPr>
        <w:ind w:left="1710" w:firstLine="720"/>
        <w:jc w:val="both"/>
        <w:rPr>
          <w:rFonts w:ascii="Bookman Old Style" w:hAnsi="Bookman Old Style"/>
          <w:b w:val="0"/>
          <w:sz w:val="26"/>
          <w:szCs w:val="26"/>
        </w:rPr>
      </w:pPr>
      <w:r w:rsidRPr="00801473">
        <w:rPr>
          <w:rFonts w:ascii="Bookman Old Style" w:hAnsi="Bookman Old Style"/>
          <w:b w:val="0"/>
          <w:sz w:val="26"/>
          <w:szCs w:val="26"/>
        </w:rPr>
        <w:t>S</w:t>
      </w:r>
      <w:r w:rsidR="00583088" w:rsidRPr="00801473">
        <w:rPr>
          <w:rFonts w:ascii="Bookman Old Style" w:hAnsi="Bookman Old Style"/>
          <w:b w:val="0"/>
          <w:sz w:val="26"/>
          <w:szCs w:val="26"/>
        </w:rPr>
        <w:t xml:space="preserve">/o. Sri. </w:t>
      </w:r>
      <w:proofErr w:type="spellStart"/>
      <w:r w:rsidRPr="00801473">
        <w:rPr>
          <w:rFonts w:ascii="Bookman Old Style" w:hAnsi="Bookman Old Style"/>
          <w:b w:val="0"/>
          <w:sz w:val="26"/>
          <w:szCs w:val="26"/>
        </w:rPr>
        <w:t>Nivrutti</w:t>
      </w:r>
      <w:proofErr w:type="spellEnd"/>
      <w:r w:rsidRPr="00801473">
        <w:rPr>
          <w:rFonts w:ascii="Bookman Old Style" w:hAnsi="Bookman Old Style"/>
          <w:b w:val="0"/>
          <w:sz w:val="26"/>
          <w:szCs w:val="26"/>
        </w:rPr>
        <w:t xml:space="preserve"> </w:t>
      </w:r>
      <w:proofErr w:type="spellStart"/>
      <w:r w:rsidRPr="00801473">
        <w:rPr>
          <w:rFonts w:ascii="Bookman Old Style" w:hAnsi="Bookman Old Style"/>
          <w:b w:val="0"/>
          <w:sz w:val="26"/>
          <w:szCs w:val="26"/>
        </w:rPr>
        <w:t>Wawle</w:t>
      </w:r>
      <w:proofErr w:type="spellEnd"/>
      <w:r w:rsidR="00583088" w:rsidRPr="00801473">
        <w:rPr>
          <w:rFonts w:ascii="Bookman Old Style" w:hAnsi="Bookman Old Style"/>
          <w:b w:val="0"/>
          <w:sz w:val="26"/>
          <w:szCs w:val="26"/>
        </w:rPr>
        <w:t xml:space="preserve"> </w:t>
      </w:r>
    </w:p>
    <w:p w14:paraId="1CE515FA" w14:textId="77777777" w:rsidR="00583088" w:rsidRPr="00801473" w:rsidRDefault="00583088" w:rsidP="00583088">
      <w:pPr>
        <w:ind w:left="1710" w:firstLine="720"/>
        <w:jc w:val="both"/>
        <w:rPr>
          <w:rFonts w:ascii="Bookman Old Style" w:hAnsi="Bookman Old Style"/>
          <w:b w:val="0"/>
          <w:sz w:val="26"/>
          <w:szCs w:val="26"/>
        </w:rPr>
      </w:pPr>
      <w:r w:rsidRPr="00801473">
        <w:rPr>
          <w:rFonts w:ascii="Bookman Old Style" w:hAnsi="Bookman Old Style"/>
          <w:b w:val="0"/>
          <w:sz w:val="26"/>
          <w:szCs w:val="26"/>
        </w:rPr>
        <w:t xml:space="preserve">aged about </w:t>
      </w:r>
      <w:r w:rsidR="004B476C" w:rsidRPr="00801473">
        <w:rPr>
          <w:rFonts w:ascii="Bookman Old Style" w:hAnsi="Bookman Old Style"/>
          <w:b w:val="0"/>
          <w:sz w:val="26"/>
          <w:szCs w:val="26"/>
        </w:rPr>
        <w:t>44</w:t>
      </w:r>
      <w:r w:rsidRPr="00801473">
        <w:rPr>
          <w:rFonts w:ascii="Bookman Old Style" w:hAnsi="Bookman Old Style"/>
          <w:b w:val="0"/>
          <w:sz w:val="26"/>
          <w:szCs w:val="26"/>
        </w:rPr>
        <w:t xml:space="preserve"> years, </w:t>
      </w:r>
    </w:p>
    <w:p w14:paraId="1B88D7BD" w14:textId="77777777" w:rsidR="004B476C" w:rsidRPr="00801473" w:rsidRDefault="00583088" w:rsidP="00583088">
      <w:pPr>
        <w:ind w:left="1710" w:firstLine="720"/>
        <w:jc w:val="both"/>
        <w:rPr>
          <w:rFonts w:ascii="Bookman Old Style" w:hAnsi="Bookman Old Style"/>
          <w:b w:val="0"/>
          <w:sz w:val="26"/>
          <w:szCs w:val="26"/>
        </w:rPr>
      </w:pPr>
      <w:r w:rsidRPr="00801473">
        <w:rPr>
          <w:rFonts w:ascii="Bookman Old Style" w:hAnsi="Bookman Old Style"/>
          <w:b w:val="0"/>
          <w:sz w:val="26"/>
          <w:szCs w:val="26"/>
        </w:rPr>
        <w:t xml:space="preserve">residing at </w:t>
      </w:r>
      <w:r w:rsidR="004B476C" w:rsidRPr="00801473">
        <w:rPr>
          <w:rFonts w:ascii="Bookman Old Style" w:hAnsi="Bookman Old Style"/>
          <w:b w:val="0"/>
          <w:sz w:val="26"/>
          <w:szCs w:val="26"/>
        </w:rPr>
        <w:t xml:space="preserve">No. C-141, Note </w:t>
      </w:r>
      <w:proofErr w:type="spellStart"/>
      <w:r w:rsidR="004B476C" w:rsidRPr="00801473">
        <w:rPr>
          <w:rFonts w:ascii="Bookman Old Style" w:hAnsi="Bookman Old Style"/>
          <w:b w:val="0"/>
          <w:sz w:val="26"/>
          <w:szCs w:val="26"/>
        </w:rPr>
        <w:t>Mudrana</w:t>
      </w:r>
      <w:proofErr w:type="spellEnd"/>
      <w:r w:rsidR="004B476C" w:rsidRPr="00801473">
        <w:rPr>
          <w:rFonts w:ascii="Bookman Old Style" w:hAnsi="Bookman Old Style"/>
          <w:b w:val="0"/>
          <w:sz w:val="26"/>
          <w:szCs w:val="26"/>
        </w:rPr>
        <w:t xml:space="preserve"> Nagar</w:t>
      </w:r>
    </w:p>
    <w:p w14:paraId="6BC91ED0" w14:textId="77777777" w:rsidR="004B476C" w:rsidRPr="00801473" w:rsidRDefault="004B476C" w:rsidP="00583088">
      <w:pPr>
        <w:ind w:left="1710" w:firstLine="720"/>
        <w:jc w:val="both"/>
        <w:rPr>
          <w:rFonts w:ascii="Bookman Old Style" w:hAnsi="Bookman Old Style"/>
          <w:b w:val="0"/>
          <w:sz w:val="26"/>
          <w:szCs w:val="26"/>
        </w:rPr>
      </w:pPr>
      <w:r w:rsidRPr="00801473">
        <w:rPr>
          <w:rFonts w:ascii="Bookman Old Style" w:hAnsi="Bookman Old Style"/>
          <w:b w:val="0"/>
          <w:sz w:val="26"/>
          <w:szCs w:val="26"/>
        </w:rPr>
        <w:t>Mysore-570003</w:t>
      </w:r>
    </w:p>
    <w:p w14:paraId="1DAFF166" w14:textId="77777777" w:rsidR="00583088" w:rsidRPr="00801473" w:rsidRDefault="00583088" w:rsidP="00583088">
      <w:pPr>
        <w:ind w:left="1710" w:firstLine="720"/>
        <w:jc w:val="both"/>
        <w:rPr>
          <w:rFonts w:ascii="Bookman Old Style" w:hAnsi="Bookman Old Style"/>
          <w:bCs/>
          <w:sz w:val="26"/>
          <w:szCs w:val="26"/>
        </w:rPr>
      </w:pPr>
      <w:r w:rsidRPr="00801473">
        <w:rPr>
          <w:rFonts w:ascii="Bookman Old Style" w:hAnsi="Bookman Old Style"/>
          <w:bCs/>
          <w:sz w:val="26"/>
          <w:szCs w:val="26"/>
        </w:rPr>
        <w:t xml:space="preserve">(PAN No. </w:t>
      </w:r>
      <w:r w:rsidR="00744044" w:rsidRPr="00801473">
        <w:rPr>
          <w:rFonts w:ascii="Bookman Old Style" w:hAnsi="Bookman Old Style"/>
          <w:bCs/>
          <w:sz w:val="26"/>
          <w:szCs w:val="26"/>
        </w:rPr>
        <w:t>AATPW4126C</w:t>
      </w:r>
      <w:r w:rsidRPr="00801473">
        <w:rPr>
          <w:rFonts w:ascii="Bookman Old Style" w:hAnsi="Bookman Old Style"/>
          <w:bCs/>
          <w:sz w:val="26"/>
          <w:szCs w:val="26"/>
        </w:rPr>
        <w:t xml:space="preserve">) </w:t>
      </w:r>
    </w:p>
    <w:p w14:paraId="01CC95D3" w14:textId="77777777" w:rsidR="00583088" w:rsidRPr="00801473" w:rsidRDefault="00583088" w:rsidP="00583088">
      <w:pPr>
        <w:ind w:left="1710" w:firstLine="720"/>
        <w:jc w:val="both"/>
        <w:rPr>
          <w:rFonts w:ascii="Bookman Old Style" w:hAnsi="Bookman Old Style"/>
          <w:bCs/>
          <w:sz w:val="26"/>
          <w:szCs w:val="26"/>
        </w:rPr>
      </w:pPr>
      <w:r w:rsidRPr="00801473">
        <w:rPr>
          <w:rFonts w:ascii="Bookman Old Style" w:hAnsi="Bookman Old Style"/>
          <w:bCs/>
          <w:sz w:val="26"/>
          <w:szCs w:val="26"/>
        </w:rPr>
        <w:t xml:space="preserve">(ADHAR NO. </w:t>
      </w:r>
      <w:r w:rsidR="004B476C" w:rsidRPr="00801473">
        <w:rPr>
          <w:rFonts w:ascii="Bookman Old Style" w:hAnsi="Bookman Old Style"/>
          <w:bCs/>
          <w:sz w:val="26"/>
          <w:szCs w:val="26"/>
        </w:rPr>
        <w:t>3049 5511 2670</w:t>
      </w:r>
      <w:r w:rsidRPr="00801473">
        <w:rPr>
          <w:rFonts w:ascii="Bookman Old Style" w:hAnsi="Bookman Old Style"/>
          <w:bCs/>
          <w:sz w:val="26"/>
          <w:szCs w:val="26"/>
        </w:rPr>
        <w:t xml:space="preserve">) </w:t>
      </w:r>
    </w:p>
    <w:p w14:paraId="209C62DF" w14:textId="77777777" w:rsidR="00B51022" w:rsidRPr="00B51022" w:rsidRDefault="00B51022" w:rsidP="002B7355">
      <w:pPr>
        <w:jc w:val="both"/>
        <w:rPr>
          <w:rFonts w:ascii="Bookman Old Style" w:hAnsi="Bookman Old Style"/>
          <w:b w:val="0"/>
          <w:sz w:val="16"/>
          <w:szCs w:val="16"/>
        </w:rPr>
      </w:pPr>
    </w:p>
    <w:p w14:paraId="2A89C6BA" w14:textId="77777777" w:rsidR="00B26437" w:rsidRPr="00801473" w:rsidRDefault="00717C3D" w:rsidP="002B7355">
      <w:pPr>
        <w:jc w:val="both"/>
        <w:rPr>
          <w:rFonts w:ascii="Bookman Old Style" w:hAnsi="Bookman Old Style"/>
          <w:b w:val="0"/>
          <w:bCs/>
          <w:sz w:val="26"/>
          <w:szCs w:val="26"/>
        </w:rPr>
      </w:pPr>
      <w:r w:rsidRPr="00801473">
        <w:rPr>
          <w:rFonts w:ascii="Bookman Old Style" w:hAnsi="Bookman Old Style"/>
          <w:b w:val="0"/>
          <w:sz w:val="26"/>
          <w:szCs w:val="26"/>
        </w:rPr>
        <w:t>H</w:t>
      </w:r>
      <w:r w:rsidR="00B26437" w:rsidRPr="00801473">
        <w:rPr>
          <w:rFonts w:ascii="Bookman Old Style" w:hAnsi="Bookman Old Style"/>
          <w:b w:val="0"/>
          <w:sz w:val="26"/>
          <w:szCs w:val="26"/>
        </w:rPr>
        <w:t xml:space="preserve">ereinafter referred to as the </w:t>
      </w:r>
      <w:r w:rsidR="00B26437" w:rsidRPr="00801473">
        <w:rPr>
          <w:rFonts w:ascii="Bookman Old Style" w:hAnsi="Bookman Old Style"/>
          <w:sz w:val="26"/>
          <w:szCs w:val="26"/>
        </w:rPr>
        <w:t xml:space="preserve">PURCHASER, </w:t>
      </w:r>
      <w:r w:rsidR="00B26437" w:rsidRPr="00801473">
        <w:rPr>
          <w:rFonts w:ascii="Bookman Old Style" w:hAnsi="Bookman Old Style"/>
          <w:b w:val="0"/>
          <w:sz w:val="26"/>
          <w:szCs w:val="26"/>
        </w:rPr>
        <w:t>which expression shall mean and include wherever the context so requires or admits his/her heirs, legal representatives, administrators, executors, nominees and assigns of the other part.</w:t>
      </w:r>
    </w:p>
    <w:p w14:paraId="0299A384" w14:textId="77777777" w:rsidR="00701C46" w:rsidRPr="00801473" w:rsidRDefault="00701C46" w:rsidP="00BA2454">
      <w:pPr>
        <w:jc w:val="both"/>
        <w:rPr>
          <w:rFonts w:ascii="Bookman Old Style" w:hAnsi="Bookman Old Style"/>
          <w:b w:val="0"/>
          <w:sz w:val="16"/>
          <w:szCs w:val="16"/>
        </w:rPr>
      </w:pPr>
    </w:p>
    <w:p w14:paraId="5B22BF8A" w14:textId="77777777" w:rsidR="00B26437" w:rsidRPr="00801473" w:rsidRDefault="00B51022" w:rsidP="00BA2454">
      <w:pPr>
        <w:jc w:val="both"/>
        <w:rPr>
          <w:rFonts w:ascii="Bookman Old Style" w:hAnsi="Bookman Old Style"/>
          <w:b w:val="0"/>
          <w:sz w:val="26"/>
          <w:szCs w:val="26"/>
        </w:rPr>
      </w:pPr>
      <w:r>
        <w:rPr>
          <w:rFonts w:ascii="Bookman Old Style" w:hAnsi="Bookman Old Style"/>
          <w:b w:val="0"/>
          <w:sz w:val="26"/>
          <w:szCs w:val="26"/>
        </w:rPr>
        <w:br w:type="page"/>
      </w:r>
      <w:r w:rsidR="00B26437" w:rsidRPr="00801473">
        <w:rPr>
          <w:rFonts w:ascii="Bookman Old Style" w:hAnsi="Bookman Old Style"/>
          <w:b w:val="0"/>
          <w:sz w:val="26"/>
          <w:szCs w:val="26"/>
        </w:rPr>
        <w:lastRenderedPageBreak/>
        <w:t xml:space="preserve">Whereas, the </w:t>
      </w:r>
      <w:r w:rsidR="00090170" w:rsidRPr="00801473">
        <w:rPr>
          <w:rFonts w:ascii="Bookman Old Style" w:hAnsi="Bookman Old Style"/>
          <w:b w:val="0"/>
          <w:sz w:val="26"/>
          <w:szCs w:val="26"/>
        </w:rPr>
        <w:t>seller</w:t>
      </w:r>
      <w:r w:rsidR="00583088" w:rsidRPr="00801473">
        <w:rPr>
          <w:rFonts w:ascii="Bookman Old Style" w:hAnsi="Bookman Old Style"/>
          <w:b w:val="0"/>
          <w:sz w:val="26"/>
          <w:szCs w:val="26"/>
        </w:rPr>
        <w:t xml:space="preserve"> is the absolute owner of the residential property bearing </w:t>
      </w:r>
      <w:r w:rsidR="00583088" w:rsidRPr="00801473">
        <w:rPr>
          <w:rFonts w:ascii="Bookman Old Style" w:hAnsi="Bookman Old Style"/>
          <w:sz w:val="26"/>
          <w:szCs w:val="26"/>
        </w:rPr>
        <w:t xml:space="preserve">Site bearing No. </w:t>
      </w:r>
      <w:r w:rsidR="007E6C4E" w:rsidRPr="00801473">
        <w:rPr>
          <w:rFonts w:ascii="Bookman Old Style" w:hAnsi="Bookman Old Style"/>
          <w:sz w:val="26"/>
          <w:szCs w:val="26"/>
        </w:rPr>
        <w:t>26</w:t>
      </w:r>
      <w:r w:rsidR="00583088" w:rsidRPr="00801473">
        <w:rPr>
          <w:rFonts w:ascii="Bookman Old Style" w:hAnsi="Bookman Old Style"/>
          <w:b w:val="0"/>
          <w:sz w:val="26"/>
          <w:szCs w:val="26"/>
        </w:rPr>
        <w:t xml:space="preserve">, measuring </w:t>
      </w:r>
      <w:r w:rsidR="00583088" w:rsidRPr="00801473">
        <w:rPr>
          <w:rFonts w:ascii="Bookman Old Style" w:hAnsi="Bookman Old Style"/>
          <w:sz w:val="26"/>
          <w:szCs w:val="26"/>
        </w:rPr>
        <w:t xml:space="preserve">East to West : </w:t>
      </w:r>
      <w:r w:rsidR="007E6C4E" w:rsidRPr="00801473">
        <w:rPr>
          <w:rFonts w:ascii="Bookman Old Style" w:hAnsi="Bookman Old Style"/>
          <w:sz w:val="26"/>
          <w:szCs w:val="26"/>
        </w:rPr>
        <w:t>12.192</w:t>
      </w:r>
      <w:r w:rsidR="00583088" w:rsidRPr="00801473">
        <w:rPr>
          <w:rFonts w:ascii="Bookman Old Style" w:hAnsi="Bookman Old Style"/>
          <w:sz w:val="26"/>
          <w:szCs w:val="26"/>
        </w:rPr>
        <w:t xml:space="preserve"> Mtrs, North to South : </w:t>
      </w:r>
      <w:r w:rsidR="007E6C4E" w:rsidRPr="00801473">
        <w:rPr>
          <w:rFonts w:ascii="Bookman Old Style" w:hAnsi="Bookman Old Style"/>
          <w:sz w:val="26"/>
          <w:szCs w:val="26"/>
        </w:rPr>
        <w:t>9.144</w:t>
      </w:r>
      <w:r w:rsidR="00583088" w:rsidRPr="00801473">
        <w:rPr>
          <w:rFonts w:ascii="Bookman Old Style" w:hAnsi="Bookman Old Style"/>
          <w:sz w:val="26"/>
          <w:szCs w:val="26"/>
        </w:rPr>
        <w:t xml:space="preserve"> Mtrs, in total measuring </w:t>
      </w:r>
      <w:r w:rsidR="007E6C4E" w:rsidRPr="00801473">
        <w:rPr>
          <w:rFonts w:ascii="Bookman Old Style" w:hAnsi="Bookman Old Style"/>
          <w:sz w:val="26"/>
          <w:szCs w:val="26"/>
        </w:rPr>
        <w:t>111.48</w:t>
      </w:r>
      <w:r w:rsidR="00583088" w:rsidRPr="00801473">
        <w:rPr>
          <w:rFonts w:ascii="Bookman Old Style" w:hAnsi="Bookman Old Style"/>
          <w:sz w:val="26"/>
          <w:szCs w:val="26"/>
        </w:rPr>
        <w:t xml:space="preserve"> Square Meters</w:t>
      </w:r>
      <w:r w:rsidR="00583088" w:rsidRPr="00801473">
        <w:rPr>
          <w:rFonts w:ascii="Bookman Old Style" w:hAnsi="Bookman Old Style"/>
          <w:b w:val="0"/>
          <w:sz w:val="26"/>
          <w:szCs w:val="26"/>
        </w:rPr>
        <w:t xml:space="preserve"> </w:t>
      </w:r>
      <w:r w:rsidR="004D4B1D" w:rsidRPr="00801473">
        <w:rPr>
          <w:rFonts w:ascii="Bookman Old Style" w:hAnsi="Bookman Old Style"/>
          <w:b w:val="0"/>
          <w:sz w:val="26"/>
          <w:szCs w:val="26"/>
        </w:rPr>
        <w:t xml:space="preserve">carved out of residential converted land bearing Survey No. 43/9 measuring 6-21 </w:t>
      </w:r>
      <w:proofErr w:type="spellStart"/>
      <w:r w:rsidR="004D4B1D" w:rsidRPr="00801473">
        <w:rPr>
          <w:rFonts w:ascii="Bookman Old Style" w:hAnsi="Bookman Old Style"/>
          <w:b w:val="0"/>
          <w:sz w:val="26"/>
          <w:szCs w:val="26"/>
        </w:rPr>
        <w:t>Guntas</w:t>
      </w:r>
      <w:proofErr w:type="spellEnd"/>
      <w:r w:rsidR="004D4B1D" w:rsidRPr="00801473">
        <w:rPr>
          <w:rFonts w:ascii="Bookman Old Style" w:hAnsi="Bookman Old Style"/>
          <w:b w:val="0"/>
          <w:sz w:val="26"/>
          <w:szCs w:val="26"/>
        </w:rPr>
        <w:t xml:space="preserve"> Alienation No. : ALN-09/91-92 dated 29-06-91 order passed by the Deputy Commissioner, Mysore District, Mysore for agricultural land into residential purpose </w:t>
      </w:r>
      <w:r w:rsidR="0026281D" w:rsidRPr="00801473">
        <w:rPr>
          <w:rFonts w:ascii="Bookman Old Style" w:hAnsi="Bookman Old Style"/>
          <w:b w:val="0"/>
          <w:sz w:val="26"/>
          <w:szCs w:val="26"/>
        </w:rPr>
        <w:t xml:space="preserve">situated at </w:t>
      </w:r>
      <w:proofErr w:type="spellStart"/>
      <w:r w:rsidR="007E6C4E" w:rsidRPr="00801473">
        <w:rPr>
          <w:rFonts w:ascii="Bookman Old Style" w:hAnsi="Bookman Old Style"/>
          <w:b w:val="0"/>
          <w:sz w:val="26"/>
          <w:szCs w:val="26"/>
        </w:rPr>
        <w:t>Nagavala</w:t>
      </w:r>
      <w:proofErr w:type="spellEnd"/>
      <w:r w:rsidR="007E6C4E" w:rsidRPr="00801473">
        <w:rPr>
          <w:rFonts w:ascii="Bookman Old Style" w:hAnsi="Bookman Old Style"/>
          <w:b w:val="0"/>
          <w:sz w:val="26"/>
          <w:szCs w:val="26"/>
        </w:rPr>
        <w:t xml:space="preserve"> </w:t>
      </w:r>
      <w:proofErr w:type="spellStart"/>
      <w:r w:rsidR="007E6C4E" w:rsidRPr="00801473">
        <w:rPr>
          <w:rFonts w:ascii="Bookman Old Style" w:hAnsi="Bookman Old Style"/>
          <w:b w:val="0"/>
          <w:sz w:val="26"/>
          <w:szCs w:val="26"/>
        </w:rPr>
        <w:t>Grama</w:t>
      </w:r>
      <w:proofErr w:type="spellEnd"/>
      <w:r w:rsidR="007E6C4E" w:rsidRPr="00801473">
        <w:rPr>
          <w:rFonts w:ascii="Bookman Old Style" w:hAnsi="Bookman Old Style"/>
          <w:b w:val="0"/>
          <w:sz w:val="26"/>
          <w:szCs w:val="26"/>
        </w:rPr>
        <w:t xml:space="preserve"> </w:t>
      </w:r>
      <w:proofErr w:type="spellStart"/>
      <w:r w:rsidR="007E6C4E" w:rsidRPr="00801473">
        <w:rPr>
          <w:rFonts w:ascii="Bookman Old Style" w:hAnsi="Bookman Old Style"/>
          <w:b w:val="0"/>
          <w:sz w:val="26"/>
          <w:szCs w:val="26"/>
        </w:rPr>
        <w:t>Panchayath</w:t>
      </w:r>
      <w:proofErr w:type="spellEnd"/>
      <w:r w:rsidR="007E6C4E" w:rsidRPr="00801473">
        <w:rPr>
          <w:rFonts w:ascii="Bookman Old Style" w:hAnsi="Bookman Old Style"/>
          <w:b w:val="0"/>
          <w:sz w:val="26"/>
          <w:szCs w:val="26"/>
        </w:rPr>
        <w:t xml:space="preserve">, </w:t>
      </w:r>
      <w:proofErr w:type="spellStart"/>
      <w:r w:rsidR="007E6C4E" w:rsidRPr="00801473">
        <w:rPr>
          <w:rFonts w:ascii="Bookman Old Style" w:hAnsi="Bookman Old Style"/>
          <w:b w:val="0"/>
          <w:sz w:val="26"/>
          <w:szCs w:val="26"/>
        </w:rPr>
        <w:t>Huyilalu</w:t>
      </w:r>
      <w:proofErr w:type="spellEnd"/>
      <w:r w:rsidR="0026281D" w:rsidRPr="00801473">
        <w:rPr>
          <w:rFonts w:ascii="Bookman Old Style" w:hAnsi="Bookman Old Style"/>
          <w:b w:val="0"/>
          <w:sz w:val="26"/>
          <w:szCs w:val="26"/>
        </w:rPr>
        <w:t xml:space="preserve"> Village, </w:t>
      </w:r>
      <w:proofErr w:type="spellStart"/>
      <w:r w:rsidR="0026281D" w:rsidRPr="00801473">
        <w:rPr>
          <w:rFonts w:ascii="Bookman Old Style" w:hAnsi="Bookman Old Style"/>
          <w:b w:val="0"/>
          <w:sz w:val="26"/>
          <w:szCs w:val="26"/>
        </w:rPr>
        <w:t>Yelwala</w:t>
      </w:r>
      <w:proofErr w:type="spellEnd"/>
      <w:r w:rsidR="0026281D" w:rsidRPr="00801473">
        <w:rPr>
          <w:rFonts w:ascii="Bookman Old Style" w:hAnsi="Bookman Old Style"/>
          <w:b w:val="0"/>
          <w:sz w:val="26"/>
          <w:szCs w:val="26"/>
        </w:rPr>
        <w:t xml:space="preserve"> </w:t>
      </w:r>
      <w:proofErr w:type="spellStart"/>
      <w:r w:rsidR="0026281D" w:rsidRPr="00801473">
        <w:rPr>
          <w:rFonts w:ascii="Bookman Old Style" w:hAnsi="Bookman Old Style"/>
          <w:b w:val="0"/>
          <w:sz w:val="26"/>
          <w:szCs w:val="26"/>
        </w:rPr>
        <w:t>Hobli</w:t>
      </w:r>
      <w:proofErr w:type="spellEnd"/>
      <w:r w:rsidR="0026281D" w:rsidRPr="00801473">
        <w:rPr>
          <w:rFonts w:ascii="Bookman Old Style" w:hAnsi="Bookman Old Style"/>
          <w:b w:val="0"/>
          <w:sz w:val="26"/>
          <w:szCs w:val="26"/>
        </w:rPr>
        <w:t xml:space="preserve">, Mysore </w:t>
      </w:r>
      <w:proofErr w:type="spellStart"/>
      <w:r w:rsidR="0026281D" w:rsidRPr="00801473">
        <w:rPr>
          <w:rFonts w:ascii="Bookman Old Style" w:hAnsi="Bookman Old Style"/>
          <w:b w:val="0"/>
          <w:sz w:val="26"/>
          <w:szCs w:val="26"/>
        </w:rPr>
        <w:t>Taluk</w:t>
      </w:r>
      <w:proofErr w:type="spellEnd"/>
      <w:r w:rsidR="0026281D" w:rsidRPr="00801473">
        <w:rPr>
          <w:rFonts w:ascii="Bookman Old Style" w:hAnsi="Bookman Old Style"/>
          <w:b w:val="0"/>
          <w:sz w:val="26"/>
          <w:szCs w:val="26"/>
        </w:rPr>
        <w:t xml:space="preserve"> and District</w:t>
      </w:r>
      <w:r w:rsidR="00583088" w:rsidRPr="00801473">
        <w:rPr>
          <w:rFonts w:ascii="Bookman Old Style" w:hAnsi="Bookman Old Style"/>
          <w:b w:val="0"/>
          <w:sz w:val="26"/>
          <w:szCs w:val="26"/>
        </w:rPr>
        <w:t xml:space="preserve"> </w:t>
      </w:r>
      <w:proofErr w:type="spellStart"/>
      <w:r w:rsidR="003F3FAC" w:rsidRPr="00801473">
        <w:rPr>
          <w:rFonts w:ascii="Bookman Old Style" w:hAnsi="Bookman Old Style"/>
          <w:b w:val="0"/>
          <w:sz w:val="26"/>
          <w:szCs w:val="26"/>
        </w:rPr>
        <w:t>M</w:t>
      </w:r>
      <w:r w:rsidR="00B26437" w:rsidRPr="00801473">
        <w:rPr>
          <w:rFonts w:ascii="Bookman Old Style" w:hAnsi="Bookman Old Style"/>
          <w:b w:val="0"/>
          <w:sz w:val="26"/>
          <w:szCs w:val="26"/>
        </w:rPr>
        <w:t>orefully</w:t>
      </w:r>
      <w:proofErr w:type="spellEnd"/>
      <w:r w:rsidR="00B26437" w:rsidRPr="00801473">
        <w:rPr>
          <w:rFonts w:ascii="Bookman Old Style" w:hAnsi="Bookman Old Style"/>
          <w:b w:val="0"/>
          <w:sz w:val="26"/>
          <w:szCs w:val="26"/>
        </w:rPr>
        <w:t xml:space="preserve"> described in the schedule hereunder, hereinafter referred to as the </w:t>
      </w:r>
      <w:r w:rsidR="00B26437" w:rsidRPr="00801473">
        <w:rPr>
          <w:rFonts w:ascii="Bookman Old Style" w:hAnsi="Bookman Old Style"/>
          <w:caps/>
          <w:sz w:val="26"/>
          <w:szCs w:val="26"/>
        </w:rPr>
        <w:t>“scheduled property”</w:t>
      </w:r>
      <w:r w:rsidR="00B26437" w:rsidRPr="00801473">
        <w:rPr>
          <w:rFonts w:ascii="Bookman Old Style" w:hAnsi="Bookman Old Style"/>
          <w:b w:val="0"/>
          <w:sz w:val="26"/>
          <w:szCs w:val="26"/>
        </w:rPr>
        <w:t xml:space="preserve">. The </w:t>
      </w:r>
      <w:r w:rsidR="00090170" w:rsidRPr="00801473">
        <w:rPr>
          <w:rFonts w:ascii="Bookman Old Style" w:hAnsi="Bookman Old Style"/>
          <w:b w:val="0"/>
          <w:sz w:val="26"/>
          <w:szCs w:val="26"/>
        </w:rPr>
        <w:t>seller</w:t>
      </w:r>
      <w:r w:rsidR="00B26437" w:rsidRPr="00801473">
        <w:rPr>
          <w:rFonts w:ascii="Bookman Old Style" w:hAnsi="Bookman Old Style"/>
          <w:b w:val="0"/>
          <w:sz w:val="26"/>
          <w:szCs w:val="26"/>
        </w:rPr>
        <w:t xml:space="preserve"> holds marketable title &amp; possession of the schedule</w:t>
      </w:r>
      <w:r w:rsidR="00E34E3A" w:rsidRPr="00801473">
        <w:rPr>
          <w:rFonts w:ascii="Bookman Old Style" w:hAnsi="Bookman Old Style"/>
          <w:b w:val="0"/>
          <w:sz w:val="26"/>
          <w:szCs w:val="26"/>
        </w:rPr>
        <w:t>d</w:t>
      </w:r>
      <w:r w:rsidR="00B26437" w:rsidRPr="00801473">
        <w:rPr>
          <w:rFonts w:ascii="Bookman Old Style" w:hAnsi="Bookman Old Style"/>
          <w:b w:val="0"/>
          <w:sz w:val="26"/>
          <w:szCs w:val="26"/>
        </w:rPr>
        <w:t xml:space="preserve"> property.</w:t>
      </w:r>
    </w:p>
    <w:p w14:paraId="5F1B0100" w14:textId="77777777" w:rsidR="00583088" w:rsidRPr="00801473" w:rsidRDefault="00583088" w:rsidP="00BA2454">
      <w:pPr>
        <w:jc w:val="both"/>
        <w:rPr>
          <w:rFonts w:ascii="Bookman Old Style" w:hAnsi="Bookman Old Style"/>
          <w:b w:val="0"/>
          <w:sz w:val="16"/>
          <w:szCs w:val="16"/>
        </w:rPr>
      </w:pPr>
    </w:p>
    <w:p w14:paraId="2A02551D" w14:textId="77777777" w:rsidR="007A75FF" w:rsidRPr="00801473" w:rsidRDefault="00B26437">
      <w:pPr>
        <w:jc w:val="both"/>
        <w:rPr>
          <w:rFonts w:ascii="Bookman Old Style" w:hAnsi="Bookman Old Style"/>
          <w:b w:val="0"/>
          <w:sz w:val="26"/>
          <w:szCs w:val="26"/>
        </w:rPr>
      </w:pPr>
      <w:r w:rsidRPr="00801473">
        <w:rPr>
          <w:rFonts w:ascii="Bookman Old Style" w:hAnsi="Bookman Old Style"/>
          <w:b w:val="0"/>
          <w:sz w:val="26"/>
          <w:szCs w:val="26"/>
        </w:rPr>
        <w:t xml:space="preserve">Whereas, the scheduled property </w:t>
      </w:r>
      <w:r w:rsidR="00622C1A" w:rsidRPr="00801473">
        <w:rPr>
          <w:rFonts w:ascii="Bookman Old Style" w:hAnsi="Bookman Old Style"/>
          <w:b w:val="0"/>
          <w:sz w:val="26"/>
          <w:szCs w:val="26"/>
        </w:rPr>
        <w:t xml:space="preserve">was </w:t>
      </w:r>
      <w:r w:rsidR="00E92E2E" w:rsidRPr="00801473">
        <w:rPr>
          <w:rFonts w:ascii="Bookman Old Style" w:hAnsi="Bookman Old Style"/>
          <w:b w:val="0"/>
          <w:sz w:val="26"/>
          <w:szCs w:val="26"/>
        </w:rPr>
        <w:t>gifted</w:t>
      </w:r>
      <w:r w:rsidR="00622C1A" w:rsidRPr="00801473">
        <w:rPr>
          <w:rFonts w:ascii="Bookman Old Style" w:hAnsi="Bookman Old Style"/>
          <w:b w:val="0"/>
          <w:sz w:val="26"/>
          <w:szCs w:val="26"/>
        </w:rPr>
        <w:t xml:space="preserve"> </w:t>
      </w:r>
      <w:r w:rsidR="001B5572" w:rsidRPr="00801473">
        <w:rPr>
          <w:rFonts w:ascii="Bookman Old Style" w:hAnsi="Bookman Old Style"/>
          <w:b w:val="0"/>
          <w:sz w:val="26"/>
          <w:szCs w:val="26"/>
        </w:rPr>
        <w:t>to</w:t>
      </w:r>
      <w:r w:rsidR="00801473">
        <w:rPr>
          <w:rFonts w:ascii="Bookman Old Style" w:hAnsi="Bookman Old Style"/>
          <w:b w:val="0"/>
          <w:sz w:val="26"/>
          <w:szCs w:val="26"/>
        </w:rPr>
        <w:t xml:space="preserve"> the Vendor                         </w:t>
      </w:r>
      <w:r w:rsidR="00E92E2E" w:rsidRPr="00801473">
        <w:rPr>
          <w:rFonts w:ascii="Bookman Old Style" w:hAnsi="Bookman Old Style"/>
          <w:b w:val="0"/>
          <w:sz w:val="26"/>
          <w:szCs w:val="26"/>
        </w:rPr>
        <w:t xml:space="preserve">Sri. </w:t>
      </w:r>
      <w:proofErr w:type="spellStart"/>
      <w:r w:rsidR="00E92E2E" w:rsidRPr="00801473">
        <w:rPr>
          <w:rFonts w:ascii="Bookman Old Style" w:hAnsi="Bookman Old Style"/>
          <w:b w:val="0"/>
          <w:sz w:val="26"/>
          <w:szCs w:val="26"/>
        </w:rPr>
        <w:t>Venka</w:t>
      </w:r>
      <w:r w:rsidR="00801473">
        <w:rPr>
          <w:rFonts w:ascii="Bookman Old Style" w:hAnsi="Bookman Old Style"/>
          <w:b w:val="0"/>
          <w:sz w:val="26"/>
          <w:szCs w:val="26"/>
        </w:rPr>
        <w:t>tesh</w:t>
      </w:r>
      <w:proofErr w:type="spellEnd"/>
      <w:r w:rsidR="00E92E2E" w:rsidRPr="00801473">
        <w:rPr>
          <w:rFonts w:ascii="Bookman Old Style" w:hAnsi="Bookman Old Style"/>
          <w:b w:val="0"/>
          <w:sz w:val="26"/>
          <w:szCs w:val="26"/>
        </w:rPr>
        <w:t xml:space="preserve"> Kumara H R</w:t>
      </w:r>
      <w:r w:rsidR="00AA6A2F" w:rsidRPr="00801473">
        <w:rPr>
          <w:rFonts w:ascii="Bookman Old Style" w:hAnsi="Bookman Old Style"/>
          <w:b w:val="0"/>
          <w:sz w:val="26"/>
          <w:szCs w:val="26"/>
        </w:rPr>
        <w:t xml:space="preserve"> </w:t>
      </w:r>
      <w:r w:rsidR="00622C1A" w:rsidRPr="00801473">
        <w:rPr>
          <w:rFonts w:ascii="Bookman Old Style" w:hAnsi="Bookman Old Style"/>
          <w:b w:val="0"/>
          <w:sz w:val="26"/>
          <w:szCs w:val="26"/>
        </w:rPr>
        <w:t xml:space="preserve">from </w:t>
      </w:r>
      <w:r w:rsidR="00E92E2E" w:rsidRPr="00801473">
        <w:rPr>
          <w:rFonts w:ascii="Bookman Old Style" w:hAnsi="Bookman Old Style"/>
          <w:b w:val="0"/>
          <w:sz w:val="26"/>
          <w:szCs w:val="26"/>
        </w:rPr>
        <w:t xml:space="preserve">his wife Smt. </w:t>
      </w:r>
      <w:proofErr w:type="spellStart"/>
      <w:r w:rsidR="00E92E2E" w:rsidRPr="00801473">
        <w:rPr>
          <w:rFonts w:ascii="Bookman Old Style" w:hAnsi="Bookman Old Style"/>
          <w:b w:val="0"/>
          <w:sz w:val="26"/>
          <w:szCs w:val="26"/>
        </w:rPr>
        <w:t>C.P.Kavitha</w:t>
      </w:r>
      <w:proofErr w:type="spellEnd"/>
      <w:r w:rsidR="00E92E2E" w:rsidRPr="00801473">
        <w:rPr>
          <w:rFonts w:ascii="Bookman Old Style" w:hAnsi="Bookman Old Style"/>
          <w:b w:val="0"/>
          <w:sz w:val="26"/>
          <w:szCs w:val="26"/>
        </w:rPr>
        <w:t xml:space="preserve"> Rani</w:t>
      </w:r>
      <w:r w:rsidR="00A73745" w:rsidRPr="00801473">
        <w:rPr>
          <w:rFonts w:ascii="Bookman Old Style" w:hAnsi="Bookman Old Style"/>
          <w:b w:val="0"/>
          <w:sz w:val="26"/>
          <w:szCs w:val="26"/>
        </w:rPr>
        <w:t xml:space="preserve"> </w:t>
      </w:r>
      <w:r w:rsidR="00C479F8" w:rsidRPr="00801473">
        <w:rPr>
          <w:rFonts w:ascii="Bookman Old Style" w:hAnsi="Bookman Old Style"/>
          <w:b w:val="0"/>
          <w:sz w:val="26"/>
          <w:szCs w:val="26"/>
        </w:rPr>
        <w:t xml:space="preserve">via </w:t>
      </w:r>
      <w:r w:rsidR="00E92E2E" w:rsidRPr="00801473">
        <w:rPr>
          <w:rFonts w:ascii="Bookman Old Style" w:hAnsi="Bookman Old Style"/>
          <w:b w:val="0"/>
          <w:sz w:val="26"/>
          <w:szCs w:val="26"/>
        </w:rPr>
        <w:t>Gift</w:t>
      </w:r>
      <w:r w:rsidR="00A73745" w:rsidRPr="00801473">
        <w:rPr>
          <w:rFonts w:ascii="Bookman Old Style" w:hAnsi="Bookman Old Style"/>
          <w:b w:val="0"/>
          <w:sz w:val="26"/>
          <w:szCs w:val="26"/>
        </w:rPr>
        <w:t xml:space="preserve"> deed on </w:t>
      </w:r>
      <w:r w:rsidR="00E92E2E" w:rsidRPr="00801473">
        <w:rPr>
          <w:rFonts w:ascii="Bookman Old Style" w:hAnsi="Bookman Old Style"/>
          <w:b w:val="0"/>
          <w:sz w:val="26"/>
          <w:szCs w:val="26"/>
        </w:rPr>
        <w:t>23-03-2016</w:t>
      </w:r>
      <w:r w:rsidR="00A73745" w:rsidRPr="00801473">
        <w:rPr>
          <w:rFonts w:ascii="Bookman Old Style" w:hAnsi="Bookman Old Style"/>
          <w:b w:val="0"/>
          <w:sz w:val="26"/>
          <w:szCs w:val="26"/>
        </w:rPr>
        <w:t xml:space="preserve"> </w:t>
      </w:r>
      <w:r w:rsidR="00E17FDB" w:rsidRPr="00801473">
        <w:rPr>
          <w:rFonts w:ascii="Bookman Old Style" w:hAnsi="Bookman Old Style"/>
          <w:b w:val="0"/>
          <w:sz w:val="26"/>
          <w:szCs w:val="26"/>
        </w:rPr>
        <w:t xml:space="preserve">and same has been registered at the </w:t>
      </w:r>
      <w:r w:rsidRPr="00801473">
        <w:rPr>
          <w:rFonts w:ascii="Bookman Old Style" w:hAnsi="Bookman Old Style"/>
          <w:b w:val="0"/>
          <w:sz w:val="26"/>
          <w:szCs w:val="26"/>
        </w:rPr>
        <w:t xml:space="preserve">office of the Sub-Registrar Mysore </w:t>
      </w:r>
      <w:r w:rsidR="00E92E2E" w:rsidRPr="00801473">
        <w:rPr>
          <w:rFonts w:ascii="Bookman Old Style" w:hAnsi="Bookman Old Style"/>
          <w:b w:val="0"/>
          <w:sz w:val="26"/>
          <w:szCs w:val="26"/>
        </w:rPr>
        <w:t>West</w:t>
      </w:r>
      <w:r w:rsidR="00B51FC6" w:rsidRPr="00801473">
        <w:rPr>
          <w:rFonts w:ascii="Bookman Old Style" w:hAnsi="Bookman Old Style"/>
          <w:b w:val="0"/>
          <w:sz w:val="26"/>
          <w:szCs w:val="26"/>
        </w:rPr>
        <w:t xml:space="preserve"> </w:t>
      </w:r>
      <w:r w:rsidRPr="00801473">
        <w:rPr>
          <w:rFonts w:ascii="Bookman Old Style" w:hAnsi="Bookman Old Style"/>
          <w:b w:val="0"/>
          <w:sz w:val="26"/>
          <w:szCs w:val="26"/>
        </w:rPr>
        <w:t>Mysore as document No. MY</w:t>
      </w:r>
      <w:r w:rsidR="00E92E2E" w:rsidRPr="00801473">
        <w:rPr>
          <w:rFonts w:ascii="Bookman Old Style" w:hAnsi="Bookman Old Style"/>
          <w:b w:val="0"/>
          <w:sz w:val="26"/>
          <w:szCs w:val="26"/>
        </w:rPr>
        <w:t>W</w:t>
      </w:r>
      <w:r w:rsidRPr="00801473">
        <w:rPr>
          <w:rFonts w:ascii="Bookman Old Style" w:hAnsi="Bookman Old Style"/>
          <w:b w:val="0"/>
          <w:sz w:val="26"/>
          <w:szCs w:val="26"/>
        </w:rPr>
        <w:t>-1-</w:t>
      </w:r>
      <w:r w:rsidR="00E92E2E" w:rsidRPr="00801473">
        <w:rPr>
          <w:rFonts w:ascii="Bookman Old Style" w:hAnsi="Bookman Old Style"/>
          <w:sz w:val="26"/>
          <w:szCs w:val="26"/>
        </w:rPr>
        <w:t>11862</w:t>
      </w:r>
      <w:r w:rsidRPr="00801473">
        <w:rPr>
          <w:rFonts w:ascii="Bookman Old Style" w:hAnsi="Bookman Old Style"/>
          <w:b w:val="0"/>
          <w:sz w:val="26"/>
          <w:szCs w:val="26"/>
        </w:rPr>
        <w:t>/</w:t>
      </w:r>
      <w:r w:rsidR="00E92E2E" w:rsidRPr="00801473">
        <w:rPr>
          <w:rFonts w:ascii="Bookman Old Style" w:hAnsi="Bookman Old Style"/>
          <w:b w:val="0"/>
          <w:sz w:val="26"/>
          <w:szCs w:val="26"/>
        </w:rPr>
        <w:t>2015-16</w:t>
      </w:r>
      <w:r w:rsidRPr="00801473">
        <w:rPr>
          <w:rFonts w:ascii="Bookman Old Style" w:hAnsi="Bookman Old Style"/>
          <w:b w:val="0"/>
          <w:sz w:val="26"/>
          <w:szCs w:val="26"/>
        </w:rPr>
        <w:t xml:space="preserve"> of Book I stored at C.D.No. MY</w:t>
      </w:r>
      <w:r w:rsidR="00C479F8" w:rsidRPr="00801473">
        <w:rPr>
          <w:rFonts w:ascii="Bookman Old Style" w:hAnsi="Bookman Old Style"/>
          <w:b w:val="0"/>
          <w:sz w:val="26"/>
          <w:szCs w:val="26"/>
        </w:rPr>
        <w:t>W</w:t>
      </w:r>
      <w:r w:rsidR="00771818" w:rsidRPr="00801473">
        <w:rPr>
          <w:rFonts w:ascii="Bookman Old Style" w:hAnsi="Bookman Old Style"/>
          <w:b w:val="0"/>
          <w:sz w:val="26"/>
          <w:szCs w:val="26"/>
        </w:rPr>
        <w:t>D-</w:t>
      </w:r>
      <w:r w:rsidR="00E92E2E" w:rsidRPr="00801473">
        <w:rPr>
          <w:rFonts w:ascii="Bookman Old Style" w:hAnsi="Bookman Old Style"/>
          <w:b w:val="0"/>
          <w:sz w:val="26"/>
          <w:szCs w:val="26"/>
        </w:rPr>
        <w:t>63</w:t>
      </w:r>
      <w:r w:rsidR="00B51FC6" w:rsidRPr="00801473">
        <w:rPr>
          <w:rFonts w:ascii="Bookman Old Style" w:hAnsi="Bookman Old Style"/>
          <w:b w:val="0"/>
          <w:sz w:val="26"/>
          <w:szCs w:val="26"/>
        </w:rPr>
        <w:t xml:space="preserve"> dated on </w:t>
      </w:r>
      <w:r w:rsidR="00801473">
        <w:rPr>
          <w:rFonts w:ascii="Bookman Old Style" w:hAnsi="Bookman Old Style"/>
          <w:b w:val="0"/>
          <w:sz w:val="26"/>
          <w:szCs w:val="26"/>
        </w:rPr>
        <w:t xml:space="preserve">          </w:t>
      </w:r>
      <w:r w:rsidR="00E92E2E" w:rsidRPr="00801473">
        <w:rPr>
          <w:rFonts w:ascii="Bookman Old Style" w:hAnsi="Bookman Old Style"/>
          <w:b w:val="0"/>
          <w:sz w:val="26"/>
          <w:szCs w:val="26"/>
        </w:rPr>
        <w:t>23-03-2016</w:t>
      </w:r>
      <w:r w:rsidR="00E17FDB" w:rsidRPr="00801473">
        <w:rPr>
          <w:rFonts w:ascii="Bookman Old Style" w:hAnsi="Bookman Old Style"/>
          <w:b w:val="0"/>
          <w:sz w:val="26"/>
          <w:szCs w:val="26"/>
        </w:rPr>
        <w:t xml:space="preserve"> </w:t>
      </w:r>
      <w:r w:rsidRPr="00801473">
        <w:rPr>
          <w:rFonts w:ascii="Bookman Old Style" w:hAnsi="Bookman Old Style"/>
          <w:b w:val="0"/>
          <w:sz w:val="26"/>
          <w:szCs w:val="26"/>
        </w:rPr>
        <w:t>and</w:t>
      </w:r>
      <w:r w:rsidR="00A73745" w:rsidRPr="00801473">
        <w:rPr>
          <w:rFonts w:ascii="Bookman Old Style" w:hAnsi="Bookman Old Style"/>
          <w:b w:val="0"/>
          <w:sz w:val="26"/>
          <w:szCs w:val="26"/>
        </w:rPr>
        <w:t xml:space="preserve"> </w:t>
      </w:r>
      <w:r w:rsidR="00E17FDB" w:rsidRPr="00801473">
        <w:rPr>
          <w:rFonts w:ascii="Bookman Old Style" w:hAnsi="Bookman Old Style"/>
          <w:b w:val="0"/>
          <w:sz w:val="26"/>
          <w:szCs w:val="26"/>
        </w:rPr>
        <w:t>vendor</w:t>
      </w:r>
      <w:r w:rsidRPr="00801473">
        <w:rPr>
          <w:rFonts w:ascii="Bookman Old Style" w:hAnsi="Bookman Old Style"/>
          <w:b w:val="0"/>
          <w:sz w:val="26"/>
          <w:szCs w:val="26"/>
        </w:rPr>
        <w:t xml:space="preserve"> registered the</w:t>
      </w:r>
      <w:r w:rsidR="00D32758" w:rsidRPr="00801473">
        <w:rPr>
          <w:rFonts w:ascii="Bookman Old Style" w:hAnsi="Bookman Old Style"/>
          <w:b w:val="0"/>
          <w:sz w:val="26"/>
          <w:szCs w:val="26"/>
        </w:rPr>
        <w:t xml:space="preserve"> </w:t>
      </w:r>
      <w:proofErr w:type="spellStart"/>
      <w:r w:rsidR="00D32758" w:rsidRPr="00801473">
        <w:rPr>
          <w:rFonts w:ascii="Bookman Old Style" w:hAnsi="Bookman Old Style"/>
          <w:b w:val="0"/>
          <w:sz w:val="26"/>
          <w:szCs w:val="26"/>
        </w:rPr>
        <w:t>khata</w:t>
      </w:r>
      <w:proofErr w:type="spellEnd"/>
      <w:r w:rsidR="00D32758" w:rsidRPr="00801473">
        <w:rPr>
          <w:rFonts w:ascii="Bookman Old Style" w:hAnsi="Bookman Old Style"/>
          <w:b w:val="0"/>
          <w:sz w:val="26"/>
          <w:szCs w:val="26"/>
        </w:rPr>
        <w:t xml:space="preserve"> in </w:t>
      </w:r>
      <w:r w:rsidR="007F0261" w:rsidRPr="00801473">
        <w:rPr>
          <w:rFonts w:ascii="Bookman Old Style" w:hAnsi="Bookman Old Style"/>
          <w:b w:val="0"/>
          <w:sz w:val="26"/>
          <w:szCs w:val="26"/>
        </w:rPr>
        <w:t>his</w:t>
      </w:r>
      <w:r w:rsidR="00D32758" w:rsidRPr="00801473">
        <w:rPr>
          <w:rFonts w:ascii="Bookman Old Style" w:hAnsi="Bookman Old Style"/>
          <w:b w:val="0"/>
          <w:sz w:val="26"/>
          <w:szCs w:val="26"/>
        </w:rPr>
        <w:t xml:space="preserve"> </w:t>
      </w:r>
      <w:proofErr w:type="spellStart"/>
      <w:r w:rsidR="00D32758" w:rsidRPr="00801473">
        <w:rPr>
          <w:rFonts w:ascii="Bookman Old Style" w:hAnsi="Bookman Old Style"/>
          <w:b w:val="0"/>
          <w:sz w:val="26"/>
          <w:szCs w:val="26"/>
        </w:rPr>
        <w:t>favour</w:t>
      </w:r>
      <w:proofErr w:type="spellEnd"/>
      <w:r w:rsidR="00D32758" w:rsidRPr="00801473">
        <w:rPr>
          <w:rFonts w:ascii="Bookman Old Style" w:hAnsi="Bookman Old Style"/>
          <w:b w:val="0"/>
          <w:sz w:val="26"/>
          <w:szCs w:val="26"/>
        </w:rPr>
        <w:t xml:space="preserve"> by </w:t>
      </w:r>
      <w:proofErr w:type="spellStart"/>
      <w:r w:rsidR="007F0261" w:rsidRPr="00801473">
        <w:rPr>
          <w:rFonts w:ascii="Bookman Old Style" w:hAnsi="Bookman Old Style"/>
          <w:b w:val="0"/>
          <w:sz w:val="26"/>
          <w:szCs w:val="26"/>
        </w:rPr>
        <w:t>Nagavala</w:t>
      </w:r>
      <w:proofErr w:type="spellEnd"/>
      <w:r w:rsidR="00C479F8" w:rsidRPr="00801473">
        <w:rPr>
          <w:rFonts w:ascii="Bookman Old Style" w:hAnsi="Bookman Old Style"/>
          <w:b w:val="0"/>
          <w:sz w:val="26"/>
          <w:szCs w:val="26"/>
        </w:rPr>
        <w:t xml:space="preserve"> </w:t>
      </w:r>
      <w:proofErr w:type="spellStart"/>
      <w:r w:rsidR="00C479F8" w:rsidRPr="00801473">
        <w:rPr>
          <w:rFonts w:ascii="Bookman Old Style" w:hAnsi="Bookman Old Style"/>
          <w:b w:val="0"/>
          <w:sz w:val="26"/>
          <w:szCs w:val="26"/>
        </w:rPr>
        <w:t>Grama</w:t>
      </w:r>
      <w:proofErr w:type="spellEnd"/>
      <w:r w:rsidR="00C479F8" w:rsidRPr="00801473">
        <w:rPr>
          <w:rFonts w:ascii="Bookman Old Style" w:hAnsi="Bookman Old Style"/>
          <w:b w:val="0"/>
          <w:sz w:val="26"/>
          <w:szCs w:val="26"/>
        </w:rPr>
        <w:t xml:space="preserve"> </w:t>
      </w:r>
      <w:proofErr w:type="spellStart"/>
      <w:r w:rsidR="00C479F8" w:rsidRPr="00801473">
        <w:rPr>
          <w:rFonts w:ascii="Bookman Old Style" w:hAnsi="Bookman Old Style"/>
          <w:b w:val="0"/>
          <w:sz w:val="26"/>
          <w:szCs w:val="26"/>
        </w:rPr>
        <w:t>Panchayath</w:t>
      </w:r>
      <w:proofErr w:type="spellEnd"/>
      <w:r w:rsidR="00C479F8" w:rsidRPr="00801473">
        <w:rPr>
          <w:rFonts w:ascii="Bookman Old Style" w:hAnsi="Bookman Old Style"/>
          <w:b w:val="0"/>
          <w:sz w:val="26"/>
          <w:szCs w:val="26"/>
        </w:rPr>
        <w:t xml:space="preserve"> and obtained Form 11B</w:t>
      </w:r>
      <w:r w:rsidR="00D32758" w:rsidRPr="00801473">
        <w:rPr>
          <w:rFonts w:ascii="Bookman Old Style" w:hAnsi="Bookman Old Style"/>
          <w:b w:val="0"/>
          <w:sz w:val="26"/>
          <w:szCs w:val="26"/>
        </w:rPr>
        <w:t xml:space="preserve"> </w:t>
      </w:r>
      <w:r w:rsidR="00F76B5C" w:rsidRPr="00801473">
        <w:rPr>
          <w:rFonts w:ascii="Bookman Old Style" w:hAnsi="Bookman Old Style"/>
          <w:b w:val="0"/>
          <w:sz w:val="26"/>
          <w:szCs w:val="26"/>
        </w:rPr>
        <w:t>A</w:t>
      </w:r>
      <w:r w:rsidR="000E32F4" w:rsidRPr="00801473">
        <w:rPr>
          <w:rFonts w:ascii="Bookman Old Style" w:hAnsi="Bookman Old Style"/>
          <w:b w:val="0"/>
          <w:sz w:val="26"/>
          <w:szCs w:val="26"/>
        </w:rPr>
        <w:t xml:space="preserve">nd </w:t>
      </w:r>
      <w:r w:rsidRPr="00801473">
        <w:rPr>
          <w:rFonts w:ascii="Bookman Old Style" w:hAnsi="Bookman Old Style"/>
          <w:b w:val="0"/>
          <w:sz w:val="26"/>
          <w:szCs w:val="26"/>
        </w:rPr>
        <w:t xml:space="preserve">paid </w:t>
      </w:r>
      <w:proofErr w:type="spellStart"/>
      <w:r w:rsidR="00EC372B" w:rsidRPr="00801473">
        <w:rPr>
          <w:rFonts w:ascii="Bookman Old Style" w:hAnsi="Bookman Old Style"/>
          <w:b w:val="0"/>
          <w:sz w:val="26"/>
          <w:szCs w:val="26"/>
        </w:rPr>
        <w:t>upto</w:t>
      </w:r>
      <w:proofErr w:type="spellEnd"/>
      <w:r w:rsidR="00EC372B" w:rsidRPr="00801473">
        <w:rPr>
          <w:rFonts w:ascii="Bookman Old Style" w:hAnsi="Bookman Old Style"/>
          <w:b w:val="0"/>
          <w:sz w:val="26"/>
          <w:szCs w:val="26"/>
        </w:rPr>
        <w:t xml:space="preserve"> date </w:t>
      </w:r>
      <w:r w:rsidRPr="00801473">
        <w:rPr>
          <w:rFonts w:ascii="Bookman Old Style" w:hAnsi="Bookman Old Style"/>
          <w:b w:val="0"/>
          <w:sz w:val="26"/>
          <w:szCs w:val="26"/>
        </w:rPr>
        <w:t>tax to the concerned authorities. The schedule</w:t>
      </w:r>
      <w:r w:rsidR="00EE1900" w:rsidRPr="00801473">
        <w:rPr>
          <w:rFonts w:ascii="Bookman Old Style" w:hAnsi="Bookman Old Style"/>
          <w:b w:val="0"/>
          <w:sz w:val="26"/>
          <w:szCs w:val="26"/>
        </w:rPr>
        <w:t>d</w:t>
      </w:r>
      <w:r w:rsidRPr="00801473">
        <w:rPr>
          <w:rFonts w:ascii="Bookman Old Style" w:hAnsi="Bookman Old Style"/>
          <w:b w:val="0"/>
          <w:sz w:val="26"/>
          <w:szCs w:val="26"/>
        </w:rPr>
        <w:t xml:space="preserve"> property is the self acquired property</w:t>
      </w:r>
      <w:r w:rsidR="00E17FDB" w:rsidRPr="00801473">
        <w:rPr>
          <w:rFonts w:ascii="Bookman Old Style" w:hAnsi="Bookman Old Style"/>
          <w:b w:val="0"/>
          <w:sz w:val="26"/>
          <w:szCs w:val="26"/>
        </w:rPr>
        <w:t xml:space="preserve"> of the </w:t>
      </w:r>
      <w:r w:rsidR="00090170" w:rsidRPr="00801473">
        <w:rPr>
          <w:rFonts w:ascii="Bookman Old Style" w:hAnsi="Bookman Old Style"/>
          <w:b w:val="0"/>
          <w:sz w:val="26"/>
          <w:szCs w:val="26"/>
        </w:rPr>
        <w:t>seller.</w:t>
      </w:r>
    </w:p>
    <w:p w14:paraId="3687F388" w14:textId="77777777" w:rsidR="006B3C4D" w:rsidRPr="00801473" w:rsidRDefault="006B3C4D" w:rsidP="006B3C4D">
      <w:pPr>
        <w:jc w:val="both"/>
        <w:rPr>
          <w:rFonts w:ascii="Nudi Akshar-10" w:hAnsi="Nudi Akshar-10"/>
          <w:b w:val="0"/>
          <w:sz w:val="16"/>
          <w:szCs w:val="16"/>
        </w:rPr>
      </w:pPr>
    </w:p>
    <w:p w14:paraId="18967283" w14:textId="77777777" w:rsidR="00B26437" w:rsidRPr="00801473" w:rsidRDefault="00B26437" w:rsidP="006B3C4D">
      <w:pPr>
        <w:jc w:val="both"/>
        <w:rPr>
          <w:rFonts w:ascii="Bookman Old Style" w:hAnsi="Bookman Old Style"/>
          <w:b w:val="0"/>
          <w:sz w:val="26"/>
          <w:szCs w:val="26"/>
        </w:rPr>
      </w:pPr>
      <w:r w:rsidRPr="00801473">
        <w:rPr>
          <w:rFonts w:ascii="Bookman Old Style" w:hAnsi="Bookman Old Style"/>
          <w:b w:val="0"/>
          <w:sz w:val="26"/>
          <w:szCs w:val="26"/>
        </w:rPr>
        <w:t xml:space="preserve">And whereas, since from the date of registration of the sale deed, the </w:t>
      </w:r>
      <w:r w:rsidR="00090170" w:rsidRPr="00801473">
        <w:rPr>
          <w:rFonts w:ascii="Bookman Old Style" w:hAnsi="Bookman Old Style"/>
          <w:b w:val="0"/>
          <w:sz w:val="26"/>
          <w:szCs w:val="26"/>
        </w:rPr>
        <w:t>seller</w:t>
      </w:r>
      <w:r w:rsidRPr="00801473">
        <w:rPr>
          <w:rFonts w:ascii="Bookman Old Style" w:hAnsi="Bookman Old Style"/>
          <w:b w:val="0"/>
          <w:sz w:val="26"/>
          <w:szCs w:val="26"/>
        </w:rPr>
        <w:t xml:space="preserve"> is in peaceful possession and enjoyment of the schedule property by exercising all the acts and rights of ownership and possession and without any let, hindrance or disturbance from anybody. </w:t>
      </w:r>
      <w:r w:rsidRPr="00801473">
        <w:rPr>
          <w:rFonts w:ascii="Bookman Old Style" w:hAnsi="Bookman Old Style"/>
          <w:b w:val="0"/>
          <w:bCs/>
          <w:sz w:val="26"/>
          <w:szCs w:val="26"/>
        </w:rPr>
        <w:t xml:space="preserve">The </w:t>
      </w:r>
      <w:r w:rsidR="00090170" w:rsidRPr="00801473">
        <w:rPr>
          <w:rFonts w:ascii="Bookman Old Style" w:hAnsi="Bookman Old Style"/>
          <w:b w:val="0"/>
          <w:sz w:val="26"/>
          <w:szCs w:val="26"/>
        </w:rPr>
        <w:t>seller</w:t>
      </w:r>
      <w:r w:rsidRPr="00801473">
        <w:rPr>
          <w:rFonts w:ascii="Bookman Old Style" w:hAnsi="Bookman Old Style"/>
          <w:b w:val="0"/>
          <w:bCs/>
          <w:sz w:val="26"/>
          <w:szCs w:val="26"/>
        </w:rPr>
        <w:t xml:space="preserve"> is the absolute owner of the schedule property and has no fetters what so ever to sell it</w:t>
      </w:r>
      <w:r w:rsidRPr="00801473">
        <w:rPr>
          <w:rFonts w:ascii="Bookman Old Style" w:hAnsi="Bookman Old Style"/>
          <w:b w:val="0"/>
          <w:sz w:val="26"/>
          <w:szCs w:val="26"/>
        </w:rPr>
        <w:t xml:space="preserve">. The </w:t>
      </w:r>
      <w:r w:rsidR="00090170" w:rsidRPr="00801473">
        <w:rPr>
          <w:rFonts w:ascii="Bookman Old Style" w:hAnsi="Bookman Old Style"/>
          <w:b w:val="0"/>
          <w:sz w:val="26"/>
          <w:szCs w:val="26"/>
        </w:rPr>
        <w:t xml:space="preserve">seller </w:t>
      </w:r>
      <w:r w:rsidRPr="00801473">
        <w:rPr>
          <w:rFonts w:ascii="Bookman Old Style" w:hAnsi="Bookman Old Style"/>
          <w:b w:val="0"/>
          <w:sz w:val="26"/>
          <w:szCs w:val="26"/>
        </w:rPr>
        <w:t xml:space="preserve">has purchased the schedule property out of his self-earned funds, that is to say, the schedule property is absolute and self acquired property. The schedule property is free from all encumbrances, claims, court attachments, charges, liens, demands etc. </w:t>
      </w:r>
    </w:p>
    <w:p w14:paraId="5EB3D7B7" w14:textId="77777777" w:rsidR="00053EC1" w:rsidRPr="00801473" w:rsidRDefault="00053EC1">
      <w:pPr>
        <w:jc w:val="both"/>
        <w:rPr>
          <w:rFonts w:ascii="Bookman Old Style" w:hAnsi="Bookman Old Style"/>
          <w:b w:val="0"/>
          <w:sz w:val="16"/>
          <w:szCs w:val="16"/>
        </w:rPr>
      </w:pPr>
    </w:p>
    <w:p w14:paraId="3467764D" w14:textId="77777777" w:rsidR="00B26437" w:rsidRPr="00801473" w:rsidRDefault="00B26437" w:rsidP="006B3C4D">
      <w:pPr>
        <w:jc w:val="both"/>
        <w:rPr>
          <w:rFonts w:ascii="Bookman Old Style" w:hAnsi="Bookman Old Style"/>
          <w:b w:val="0"/>
          <w:sz w:val="26"/>
          <w:szCs w:val="26"/>
        </w:rPr>
      </w:pPr>
      <w:r w:rsidRPr="00801473">
        <w:rPr>
          <w:rFonts w:ascii="Bookman Old Style" w:hAnsi="Bookman Old Style"/>
          <w:b w:val="0"/>
          <w:sz w:val="26"/>
          <w:szCs w:val="26"/>
        </w:rPr>
        <w:t xml:space="preserve">And whereas, the </w:t>
      </w:r>
      <w:r w:rsidR="00090170" w:rsidRPr="00801473">
        <w:rPr>
          <w:rFonts w:ascii="Bookman Old Style" w:hAnsi="Bookman Old Style"/>
          <w:b w:val="0"/>
          <w:sz w:val="26"/>
          <w:szCs w:val="26"/>
        </w:rPr>
        <w:t>seller</w:t>
      </w:r>
      <w:r w:rsidRPr="00801473">
        <w:rPr>
          <w:rFonts w:ascii="Bookman Old Style" w:hAnsi="Bookman Old Style"/>
          <w:b w:val="0"/>
          <w:sz w:val="26"/>
          <w:szCs w:val="26"/>
        </w:rPr>
        <w:t xml:space="preserve"> is in need of funds in order to meet some of his legal necessities and has therefore decided to sell the schedule property to the purchaser</w:t>
      </w:r>
      <w:r w:rsidR="00B01F0C" w:rsidRPr="00801473">
        <w:rPr>
          <w:rFonts w:ascii="Bookman Old Style" w:hAnsi="Bookman Old Style"/>
          <w:b w:val="0"/>
          <w:sz w:val="26"/>
          <w:szCs w:val="26"/>
        </w:rPr>
        <w:t>s</w:t>
      </w:r>
      <w:r w:rsidRPr="00801473">
        <w:rPr>
          <w:rFonts w:ascii="Bookman Old Style" w:hAnsi="Bookman Old Style"/>
          <w:b w:val="0"/>
          <w:sz w:val="26"/>
          <w:szCs w:val="26"/>
        </w:rPr>
        <w:t xml:space="preserve"> for a valuable sale consideration of </w:t>
      </w:r>
      <w:r w:rsidR="00B51022">
        <w:rPr>
          <w:rFonts w:ascii="Bookman Old Style" w:hAnsi="Bookman Old Style"/>
          <w:b w:val="0"/>
          <w:sz w:val="26"/>
          <w:szCs w:val="26"/>
        </w:rPr>
        <w:br w:type="page"/>
      </w:r>
      <w:r w:rsidRPr="00801473">
        <w:rPr>
          <w:rFonts w:ascii="Bookman Old Style" w:hAnsi="Bookman Old Style"/>
          <w:sz w:val="26"/>
          <w:szCs w:val="26"/>
        </w:rPr>
        <w:lastRenderedPageBreak/>
        <w:t>Rs.</w:t>
      </w:r>
      <w:r w:rsidR="002D585A" w:rsidRPr="00801473">
        <w:rPr>
          <w:rFonts w:ascii="Bookman Old Style" w:hAnsi="Bookman Old Style"/>
          <w:sz w:val="26"/>
          <w:szCs w:val="26"/>
        </w:rPr>
        <w:t>10,00,000</w:t>
      </w:r>
      <w:r w:rsidRPr="00801473">
        <w:rPr>
          <w:rFonts w:ascii="Bookman Old Style" w:hAnsi="Bookman Old Style"/>
          <w:sz w:val="26"/>
          <w:szCs w:val="26"/>
        </w:rPr>
        <w:t xml:space="preserve">/- (Rupees </w:t>
      </w:r>
      <w:r w:rsidR="002D585A" w:rsidRPr="00801473">
        <w:rPr>
          <w:rFonts w:ascii="Bookman Old Style" w:hAnsi="Bookman Old Style"/>
          <w:sz w:val="26"/>
          <w:szCs w:val="26"/>
        </w:rPr>
        <w:t>Ten</w:t>
      </w:r>
      <w:r w:rsidR="00C5132E" w:rsidRPr="00801473">
        <w:rPr>
          <w:rFonts w:ascii="Bookman Old Style" w:hAnsi="Bookman Old Style"/>
          <w:sz w:val="26"/>
          <w:szCs w:val="26"/>
        </w:rPr>
        <w:t xml:space="preserve"> </w:t>
      </w:r>
      <w:r w:rsidR="002C0A4E" w:rsidRPr="00801473">
        <w:rPr>
          <w:rFonts w:ascii="Bookman Old Style" w:hAnsi="Bookman Old Style"/>
          <w:sz w:val="26"/>
          <w:szCs w:val="26"/>
        </w:rPr>
        <w:t>Lakh</w:t>
      </w:r>
      <w:r w:rsidR="00E17FDB" w:rsidRPr="00801473">
        <w:rPr>
          <w:rFonts w:ascii="Bookman Old Style" w:hAnsi="Bookman Old Style"/>
          <w:sz w:val="26"/>
          <w:szCs w:val="26"/>
        </w:rPr>
        <w:t xml:space="preserve"> </w:t>
      </w:r>
      <w:r w:rsidRPr="00801473">
        <w:rPr>
          <w:rFonts w:ascii="Bookman Old Style" w:hAnsi="Bookman Old Style"/>
          <w:sz w:val="26"/>
          <w:szCs w:val="26"/>
        </w:rPr>
        <w:t>only)</w:t>
      </w:r>
      <w:r w:rsidRPr="00801473">
        <w:rPr>
          <w:rFonts w:ascii="Bookman Old Style" w:hAnsi="Bookman Old Style"/>
          <w:b w:val="0"/>
          <w:sz w:val="26"/>
          <w:szCs w:val="26"/>
        </w:rPr>
        <w:t xml:space="preserve"> for which, the purchaser </w:t>
      </w:r>
      <w:r w:rsidR="00E17FDB" w:rsidRPr="00801473">
        <w:rPr>
          <w:rFonts w:ascii="Bookman Old Style" w:hAnsi="Bookman Old Style"/>
          <w:b w:val="0"/>
          <w:sz w:val="26"/>
          <w:szCs w:val="26"/>
        </w:rPr>
        <w:t>has</w:t>
      </w:r>
      <w:r w:rsidRPr="00801473">
        <w:rPr>
          <w:rFonts w:ascii="Bookman Old Style" w:hAnsi="Bookman Old Style"/>
          <w:b w:val="0"/>
          <w:sz w:val="26"/>
          <w:szCs w:val="26"/>
        </w:rPr>
        <w:t xml:space="preserve"> also agreed to purchase the schedule property for the said sale consideration, free from all encumbrances, claims and demands.</w:t>
      </w:r>
    </w:p>
    <w:p w14:paraId="00323441" w14:textId="77777777" w:rsidR="00B26437" w:rsidRPr="00801473" w:rsidRDefault="00B26437" w:rsidP="00801473">
      <w:pPr>
        <w:pStyle w:val="Heading7"/>
        <w:spacing w:line="288" w:lineRule="auto"/>
        <w:ind w:left="0" w:firstLine="0"/>
        <w:jc w:val="center"/>
        <w:rPr>
          <w:caps/>
          <w:szCs w:val="26"/>
          <w:u w:val="single"/>
        </w:rPr>
      </w:pPr>
      <w:r w:rsidRPr="00801473">
        <w:rPr>
          <w:caps/>
          <w:szCs w:val="26"/>
          <w:u w:val="single"/>
        </w:rPr>
        <w:t>Now This Deed of Sale has come into effect and witnesseth</w:t>
      </w:r>
    </w:p>
    <w:p w14:paraId="210B51A5" w14:textId="77777777" w:rsidR="00B26437" w:rsidRPr="00801473" w:rsidRDefault="00B26437">
      <w:pPr>
        <w:jc w:val="center"/>
        <w:rPr>
          <w:rFonts w:ascii="Bookman Old Style" w:hAnsi="Bookman Old Style"/>
          <w:b w:val="0"/>
          <w:sz w:val="16"/>
          <w:szCs w:val="16"/>
        </w:rPr>
      </w:pPr>
    </w:p>
    <w:p w14:paraId="4A47EAFA" w14:textId="77777777" w:rsidR="006B3C4D" w:rsidRPr="00801473" w:rsidRDefault="00B26437" w:rsidP="006B3C4D">
      <w:pPr>
        <w:jc w:val="both"/>
        <w:rPr>
          <w:rFonts w:ascii="Bookman Old Style" w:hAnsi="Bookman Old Style"/>
          <w:b w:val="0"/>
          <w:sz w:val="26"/>
          <w:szCs w:val="26"/>
        </w:rPr>
      </w:pPr>
      <w:r w:rsidRPr="00801473">
        <w:rPr>
          <w:rFonts w:ascii="Bookman Old Style" w:hAnsi="Bookman Old Style"/>
          <w:b w:val="0"/>
          <w:sz w:val="26"/>
          <w:szCs w:val="26"/>
        </w:rPr>
        <w:t xml:space="preserve">In pursuance of the entire sale consideration of </w:t>
      </w:r>
      <w:r w:rsidR="002D585A" w:rsidRPr="00801473">
        <w:rPr>
          <w:rFonts w:ascii="Bookman Old Style" w:hAnsi="Bookman Old Style"/>
          <w:sz w:val="26"/>
          <w:szCs w:val="26"/>
        </w:rPr>
        <w:t>Rs.10,00,000/- (Rupees Ten Lakh only)</w:t>
      </w:r>
      <w:r w:rsidR="002D585A" w:rsidRPr="00801473">
        <w:rPr>
          <w:rFonts w:ascii="Bookman Old Style" w:hAnsi="Bookman Old Style"/>
          <w:b w:val="0"/>
          <w:sz w:val="26"/>
          <w:szCs w:val="26"/>
        </w:rPr>
        <w:t xml:space="preserve"> </w:t>
      </w:r>
      <w:r w:rsidRPr="00801473">
        <w:rPr>
          <w:rFonts w:ascii="Bookman Old Style" w:hAnsi="Bookman Old Style"/>
          <w:b w:val="0"/>
          <w:sz w:val="26"/>
          <w:szCs w:val="26"/>
        </w:rPr>
        <w:t xml:space="preserve">received by the vendor from the purchaser </w:t>
      </w:r>
      <w:r w:rsidR="006B3C4D" w:rsidRPr="00801473">
        <w:rPr>
          <w:rFonts w:ascii="Bookman Old Style" w:hAnsi="Bookman Old Style"/>
          <w:b w:val="0"/>
          <w:sz w:val="26"/>
          <w:szCs w:val="26"/>
        </w:rPr>
        <w:t>in the following manner:-</w:t>
      </w:r>
    </w:p>
    <w:p w14:paraId="440E5E59" w14:textId="77777777" w:rsidR="00E17FDB" w:rsidRPr="00801473" w:rsidRDefault="00E17FDB" w:rsidP="006B3C4D">
      <w:pPr>
        <w:jc w:val="both"/>
        <w:rPr>
          <w:rFonts w:ascii="Bookman Old Style" w:hAnsi="Bookman Old Style"/>
          <w:b w:val="0"/>
          <w:sz w:val="16"/>
          <w:szCs w:val="16"/>
        </w:rPr>
      </w:pPr>
    </w:p>
    <w:p w14:paraId="76465AE3" w14:textId="77777777" w:rsidR="00B26437" w:rsidRPr="00801473" w:rsidRDefault="00570BC5" w:rsidP="007F3200">
      <w:pPr>
        <w:jc w:val="both"/>
        <w:rPr>
          <w:rFonts w:ascii="Bookman Old Style" w:hAnsi="Bookman Old Style"/>
          <w:sz w:val="26"/>
          <w:szCs w:val="26"/>
        </w:rPr>
      </w:pPr>
      <w:r w:rsidRPr="00801473">
        <w:rPr>
          <w:rFonts w:ascii="Bookman Old Style" w:hAnsi="Bookman Old Style"/>
          <w:b w:val="0"/>
          <w:sz w:val="26"/>
          <w:szCs w:val="26"/>
        </w:rPr>
        <w:t xml:space="preserve">A sum of </w:t>
      </w:r>
      <w:r w:rsidR="002D585A" w:rsidRPr="00801473">
        <w:rPr>
          <w:rFonts w:ascii="Bookman Old Style" w:hAnsi="Bookman Old Style"/>
          <w:sz w:val="26"/>
          <w:szCs w:val="26"/>
        </w:rPr>
        <w:t>Rs.10,00,000/- (Rupees Ten Lakh only)</w:t>
      </w:r>
      <w:r w:rsidR="002D585A" w:rsidRPr="00801473">
        <w:rPr>
          <w:rFonts w:ascii="Bookman Old Style" w:hAnsi="Bookman Old Style"/>
          <w:b w:val="0"/>
          <w:sz w:val="26"/>
          <w:szCs w:val="26"/>
        </w:rPr>
        <w:t xml:space="preserve"> </w:t>
      </w:r>
      <w:r w:rsidRPr="00801473">
        <w:rPr>
          <w:rFonts w:ascii="Bookman Old Style" w:hAnsi="Bookman Old Style"/>
          <w:b w:val="0"/>
          <w:sz w:val="26"/>
          <w:szCs w:val="26"/>
        </w:rPr>
        <w:t xml:space="preserve">received by way of </w:t>
      </w:r>
      <w:r w:rsidR="00090170" w:rsidRPr="00801473">
        <w:rPr>
          <w:rFonts w:ascii="Bookman Old Style" w:hAnsi="Bookman Old Style"/>
          <w:b w:val="0"/>
          <w:sz w:val="26"/>
          <w:szCs w:val="26"/>
        </w:rPr>
        <w:t>NEFT</w:t>
      </w:r>
      <w:r w:rsidR="00865C23" w:rsidRPr="00801473">
        <w:rPr>
          <w:rFonts w:ascii="Bookman Old Style" w:hAnsi="Bookman Old Style"/>
          <w:sz w:val="26"/>
          <w:szCs w:val="26"/>
        </w:rPr>
        <w:t xml:space="preserve"> </w:t>
      </w:r>
      <w:r w:rsidR="00865C23" w:rsidRPr="00801473">
        <w:rPr>
          <w:rFonts w:ascii="Bookman Old Style" w:hAnsi="Bookman Old Style"/>
          <w:b w:val="0"/>
          <w:sz w:val="26"/>
          <w:szCs w:val="26"/>
        </w:rPr>
        <w:t>Dated:</w:t>
      </w:r>
      <w:r w:rsidR="00C5132E" w:rsidRPr="00801473">
        <w:rPr>
          <w:rFonts w:ascii="Bookman Old Style" w:hAnsi="Bookman Old Style"/>
          <w:sz w:val="26"/>
          <w:szCs w:val="26"/>
        </w:rPr>
        <w:t xml:space="preserve"> </w:t>
      </w:r>
      <w:r w:rsidR="00090170" w:rsidRPr="00801473">
        <w:rPr>
          <w:rFonts w:ascii="Bookman Old Style" w:hAnsi="Bookman Old Style"/>
          <w:sz w:val="26"/>
          <w:szCs w:val="26"/>
        </w:rPr>
        <w:t>16-09-2022</w:t>
      </w:r>
      <w:r w:rsidR="00865C23" w:rsidRPr="00801473">
        <w:rPr>
          <w:rFonts w:ascii="Bookman Old Style" w:hAnsi="Bookman Old Style"/>
          <w:b w:val="0"/>
          <w:sz w:val="26"/>
          <w:szCs w:val="26"/>
        </w:rPr>
        <w:t xml:space="preserve"> </w:t>
      </w:r>
      <w:r w:rsidR="00090170" w:rsidRPr="00801473">
        <w:rPr>
          <w:rFonts w:ascii="Bookman Old Style" w:hAnsi="Bookman Old Style"/>
          <w:b w:val="0"/>
          <w:sz w:val="26"/>
          <w:szCs w:val="26"/>
        </w:rPr>
        <w:t>through</w:t>
      </w:r>
      <w:r w:rsidR="007F3200" w:rsidRPr="00801473">
        <w:rPr>
          <w:rFonts w:ascii="Bookman Old Style" w:hAnsi="Bookman Old Style"/>
          <w:b w:val="0"/>
          <w:sz w:val="26"/>
          <w:szCs w:val="26"/>
        </w:rPr>
        <w:t xml:space="preserve"> </w:t>
      </w:r>
      <w:r w:rsidR="00090170" w:rsidRPr="00801473">
        <w:rPr>
          <w:rFonts w:ascii="Bookman Old Style" w:hAnsi="Bookman Old Style"/>
          <w:b w:val="0"/>
          <w:sz w:val="26"/>
          <w:szCs w:val="26"/>
        </w:rPr>
        <w:t>RBECBL</w:t>
      </w:r>
      <w:r w:rsidR="007F3200" w:rsidRPr="00801473">
        <w:rPr>
          <w:rFonts w:ascii="Bookman Old Style" w:hAnsi="Bookman Old Style"/>
          <w:b w:val="0"/>
          <w:sz w:val="26"/>
          <w:szCs w:val="26"/>
        </w:rPr>
        <w:t xml:space="preserve"> Bank, </w:t>
      </w:r>
      <w:r w:rsidR="00090170" w:rsidRPr="00801473">
        <w:rPr>
          <w:rFonts w:ascii="Bookman Old Style" w:hAnsi="Bookman Old Style"/>
          <w:b w:val="0"/>
          <w:sz w:val="26"/>
          <w:szCs w:val="26"/>
        </w:rPr>
        <w:t xml:space="preserve">Bangalore Branch </w:t>
      </w:r>
      <w:r w:rsidR="007F3200" w:rsidRPr="00801473">
        <w:rPr>
          <w:rFonts w:ascii="Bookman Old Style" w:hAnsi="Bookman Old Style"/>
          <w:b w:val="0"/>
          <w:sz w:val="26"/>
          <w:szCs w:val="26"/>
        </w:rPr>
        <w:t>at</w:t>
      </w:r>
      <w:r w:rsidR="00D47FE8" w:rsidRPr="00801473">
        <w:rPr>
          <w:rFonts w:ascii="Bookman Old Style" w:hAnsi="Bookman Old Style"/>
          <w:b w:val="0"/>
          <w:sz w:val="26"/>
          <w:szCs w:val="26"/>
        </w:rPr>
        <w:t xml:space="preserve"> </w:t>
      </w:r>
      <w:r w:rsidR="00B26437" w:rsidRPr="00801473">
        <w:rPr>
          <w:rFonts w:ascii="Bookman Old Style" w:hAnsi="Bookman Old Style"/>
          <w:b w:val="0"/>
          <w:sz w:val="26"/>
          <w:szCs w:val="26"/>
        </w:rPr>
        <w:t>the time of Registration of this Sale Deed.</w:t>
      </w:r>
      <w:r w:rsidR="00B26437" w:rsidRPr="00801473">
        <w:rPr>
          <w:sz w:val="26"/>
          <w:szCs w:val="26"/>
        </w:rPr>
        <w:t xml:space="preserve"> </w:t>
      </w:r>
    </w:p>
    <w:p w14:paraId="0419BF83" w14:textId="77777777" w:rsidR="00B26437" w:rsidRPr="00B51022" w:rsidRDefault="00B26437">
      <w:pPr>
        <w:jc w:val="both"/>
        <w:rPr>
          <w:rFonts w:ascii="Bookman Old Style" w:hAnsi="Bookman Old Style"/>
          <w:b w:val="0"/>
          <w:color w:val="000000"/>
          <w:sz w:val="16"/>
          <w:szCs w:val="16"/>
        </w:rPr>
      </w:pPr>
    </w:p>
    <w:p w14:paraId="6AD4C09B" w14:textId="77777777" w:rsidR="00B26437" w:rsidRPr="00801473" w:rsidRDefault="00B26437" w:rsidP="00AF755F">
      <w:pPr>
        <w:jc w:val="both"/>
        <w:rPr>
          <w:rFonts w:ascii="Bookman Old Style" w:hAnsi="Bookman Old Style"/>
          <w:b w:val="0"/>
          <w:color w:val="000000"/>
          <w:sz w:val="26"/>
          <w:szCs w:val="26"/>
        </w:rPr>
      </w:pPr>
      <w:r w:rsidRPr="00801473">
        <w:rPr>
          <w:rFonts w:ascii="Bookman Old Style" w:hAnsi="Bookman Old Style"/>
          <w:b w:val="0"/>
          <w:color w:val="000000"/>
          <w:sz w:val="26"/>
          <w:szCs w:val="26"/>
        </w:rPr>
        <w:t xml:space="preserve">That in consideration of payment of the entire sale consideration of </w:t>
      </w:r>
      <w:r w:rsidR="004B476C" w:rsidRPr="00801473">
        <w:rPr>
          <w:rFonts w:ascii="Bookman Old Style" w:hAnsi="Bookman Old Style"/>
          <w:sz w:val="26"/>
          <w:szCs w:val="26"/>
        </w:rPr>
        <w:t>Rs.10,00,000/- (Rupees Ten Lakh only)</w:t>
      </w:r>
      <w:r w:rsidR="004B476C" w:rsidRPr="00801473">
        <w:rPr>
          <w:rFonts w:ascii="Bookman Old Style" w:hAnsi="Bookman Old Style"/>
          <w:b w:val="0"/>
          <w:sz w:val="26"/>
          <w:szCs w:val="26"/>
        </w:rPr>
        <w:t xml:space="preserve"> </w:t>
      </w:r>
      <w:r w:rsidRPr="00801473">
        <w:rPr>
          <w:rFonts w:ascii="Bookman Old Style" w:hAnsi="Bookman Old Style"/>
          <w:b w:val="0"/>
          <w:sz w:val="26"/>
          <w:szCs w:val="26"/>
        </w:rPr>
        <w:t>made</w:t>
      </w:r>
      <w:r w:rsidRPr="00801473">
        <w:rPr>
          <w:rFonts w:ascii="Bookman Old Style" w:hAnsi="Bookman Old Style"/>
          <w:b w:val="0"/>
          <w:color w:val="000000"/>
          <w:sz w:val="26"/>
          <w:szCs w:val="26"/>
        </w:rPr>
        <w:t xml:space="preserve"> by the purchaser to the </w:t>
      </w:r>
      <w:r w:rsidR="00090170" w:rsidRPr="00801473">
        <w:rPr>
          <w:rFonts w:ascii="Bookman Old Style" w:hAnsi="Bookman Old Style"/>
          <w:b w:val="0"/>
          <w:sz w:val="26"/>
          <w:szCs w:val="26"/>
        </w:rPr>
        <w:t>seller</w:t>
      </w:r>
      <w:r w:rsidRPr="00801473">
        <w:rPr>
          <w:rFonts w:ascii="Bookman Old Style" w:hAnsi="Bookman Old Style"/>
          <w:b w:val="0"/>
          <w:color w:val="000000"/>
          <w:sz w:val="26"/>
          <w:szCs w:val="26"/>
        </w:rPr>
        <w:t xml:space="preserve"> as stated above, thus, the </w:t>
      </w:r>
      <w:r w:rsidR="00090170" w:rsidRPr="00801473">
        <w:rPr>
          <w:rFonts w:ascii="Bookman Old Style" w:hAnsi="Bookman Old Style"/>
          <w:b w:val="0"/>
          <w:sz w:val="26"/>
          <w:szCs w:val="26"/>
        </w:rPr>
        <w:t>seller</w:t>
      </w:r>
      <w:r w:rsidR="00090170" w:rsidRPr="00801473">
        <w:rPr>
          <w:rFonts w:ascii="Bookman Old Style" w:hAnsi="Bookman Old Style"/>
          <w:b w:val="0"/>
          <w:color w:val="000000"/>
          <w:sz w:val="26"/>
          <w:szCs w:val="26"/>
        </w:rPr>
        <w:t xml:space="preserve"> </w:t>
      </w:r>
      <w:r w:rsidRPr="00801473">
        <w:rPr>
          <w:rFonts w:ascii="Bookman Old Style" w:hAnsi="Bookman Old Style"/>
          <w:b w:val="0"/>
          <w:color w:val="000000"/>
          <w:sz w:val="26"/>
          <w:szCs w:val="26"/>
        </w:rPr>
        <w:t>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sidRPr="00801473">
        <w:rPr>
          <w:rFonts w:ascii="Bookman Old Style" w:hAnsi="Bookman Old Style"/>
          <w:b w:val="0"/>
          <w:color w:val="000000"/>
          <w:sz w:val="26"/>
          <w:szCs w:val="26"/>
        </w:rPr>
        <w:t>s</w:t>
      </w:r>
      <w:r w:rsidRPr="00801473">
        <w:rPr>
          <w:rFonts w:ascii="Bookman Old Style" w:hAnsi="Bookman Old Style"/>
          <w:b w:val="0"/>
          <w:color w:val="000000"/>
          <w:sz w:val="26"/>
          <w:szCs w:val="26"/>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w:t>
      </w:r>
      <w:r w:rsidR="00090170" w:rsidRPr="00801473">
        <w:rPr>
          <w:rFonts w:ascii="Bookman Old Style" w:hAnsi="Bookman Old Style"/>
          <w:b w:val="0"/>
          <w:color w:val="000000"/>
          <w:sz w:val="26"/>
          <w:szCs w:val="26"/>
        </w:rPr>
        <w:t>Seller</w:t>
      </w:r>
      <w:r w:rsidRPr="00801473">
        <w:rPr>
          <w:rFonts w:ascii="Bookman Old Style" w:hAnsi="Bookman Old Style"/>
          <w:b w:val="0"/>
          <w:color w:val="000000"/>
          <w:sz w:val="26"/>
          <w:szCs w:val="26"/>
        </w:rPr>
        <w:t>. The PURCHASER TO HAVE AND TO HOLD the schedule property and any part thereof by himself, his legal heirs, representatives, successors and assigns absolutely and forever.</w:t>
      </w:r>
    </w:p>
    <w:p w14:paraId="7EEDE71A" w14:textId="77777777" w:rsidR="00B26437" w:rsidRPr="00B51022" w:rsidRDefault="00B26437">
      <w:pPr>
        <w:jc w:val="both"/>
        <w:rPr>
          <w:rFonts w:ascii="Bookman Old Style" w:hAnsi="Bookman Old Style"/>
          <w:b w:val="0"/>
          <w:color w:val="000000"/>
          <w:sz w:val="16"/>
          <w:szCs w:val="16"/>
        </w:rPr>
      </w:pPr>
    </w:p>
    <w:p w14:paraId="07C7C6C3" w14:textId="77777777" w:rsidR="00B26437" w:rsidRPr="00801473" w:rsidRDefault="00B26437" w:rsidP="008E4FA2">
      <w:pPr>
        <w:jc w:val="both"/>
        <w:rPr>
          <w:rFonts w:ascii="Bookman Old Style" w:hAnsi="Bookman Old Style"/>
          <w:b w:val="0"/>
          <w:color w:val="000000"/>
          <w:sz w:val="26"/>
          <w:szCs w:val="26"/>
        </w:rPr>
      </w:pPr>
      <w:r w:rsidRPr="00801473">
        <w:rPr>
          <w:rFonts w:ascii="Bookman Old Style" w:hAnsi="Bookman Old Style"/>
          <w:b w:val="0"/>
          <w:color w:val="000000"/>
          <w:sz w:val="26"/>
          <w:szCs w:val="26"/>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w:t>
      </w:r>
      <w:r w:rsidR="007F0261" w:rsidRPr="00801473">
        <w:rPr>
          <w:rFonts w:ascii="Bookman Old Style" w:hAnsi="Bookman Old Style"/>
          <w:b w:val="0"/>
          <w:color w:val="000000"/>
          <w:sz w:val="26"/>
          <w:szCs w:val="26"/>
        </w:rPr>
        <w:t xml:space="preserve"> </w:t>
      </w:r>
      <w:r w:rsidRPr="00801473">
        <w:rPr>
          <w:rFonts w:ascii="Bookman Old Style" w:hAnsi="Bookman Old Style"/>
          <w:b w:val="0"/>
          <w:color w:val="000000"/>
          <w:sz w:val="26"/>
          <w:szCs w:val="26"/>
        </w:rPr>
        <w:t>that he has full and unrestricted right in and over the schedule property hereby conveyed.</w:t>
      </w:r>
    </w:p>
    <w:p w14:paraId="1620D320" w14:textId="77777777" w:rsidR="00B26437" w:rsidRPr="00B51022" w:rsidRDefault="00B26437">
      <w:pPr>
        <w:jc w:val="both"/>
        <w:rPr>
          <w:rFonts w:ascii="Bookman Old Style" w:hAnsi="Bookman Old Style"/>
          <w:b w:val="0"/>
          <w:color w:val="000000"/>
          <w:sz w:val="16"/>
          <w:szCs w:val="16"/>
        </w:rPr>
      </w:pPr>
    </w:p>
    <w:p w14:paraId="04503384" w14:textId="77777777" w:rsidR="00B26437" w:rsidRPr="00801473" w:rsidRDefault="00B26437" w:rsidP="008E4FA2">
      <w:pPr>
        <w:jc w:val="both"/>
        <w:rPr>
          <w:rFonts w:ascii="Bookman Old Style" w:hAnsi="Bookman Old Style"/>
          <w:b w:val="0"/>
          <w:color w:val="000000"/>
          <w:sz w:val="26"/>
          <w:szCs w:val="26"/>
        </w:rPr>
      </w:pPr>
      <w:r w:rsidRPr="00801473">
        <w:rPr>
          <w:rFonts w:ascii="Bookman Old Style" w:hAnsi="Bookman Old Style"/>
          <w:b w:val="0"/>
          <w:color w:val="000000"/>
          <w:sz w:val="26"/>
          <w:szCs w:val="26"/>
        </w:rPr>
        <w:t>The vendor hereby further assure</w:t>
      </w:r>
      <w:r w:rsidR="00E004EC" w:rsidRPr="00801473">
        <w:rPr>
          <w:rFonts w:ascii="Bookman Old Style" w:hAnsi="Bookman Old Style"/>
          <w:b w:val="0"/>
          <w:color w:val="000000"/>
          <w:sz w:val="26"/>
          <w:szCs w:val="26"/>
        </w:rPr>
        <w:t>s</w:t>
      </w:r>
      <w:r w:rsidRPr="00801473">
        <w:rPr>
          <w:rFonts w:ascii="Bookman Old Style" w:hAnsi="Bookman Old Style"/>
          <w:b w:val="0"/>
          <w:color w:val="000000"/>
          <w:sz w:val="26"/>
          <w:szCs w:val="26"/>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w:t>
      </w:r>
      <w:proofErr w:type="spellStart"/>
      <w:r w:rsidRPr="00801473">
        <w:rPr>
          <w:rFonts w:ascii="Bookman Old Style" w:hAnsi="Bookman Old Style"/>
          <w:b w:val="0"/>
          <w:color w:val="000000"/>
          <w:sz w:val="26"/>
          <w:szCs w:val="26"/>
        </w:rPr>
        <w:t>Incase</w:t>
      </w:r>
      <w:proofErr w:type="spellEnd"/>
      <w:r w:rsidRPr="00801473">
        <w:rPr>
          <w:rFonts w:ascii="Bookman Old Style" w:hAnsi="Bookman Old Style"/>
          <w:b w:val="0"/>
          <w:color w:val="000000"/>
          <w:sz w:val="26"/>
          <w:szCs w:val="26"/>
        </w:rPr>
        <w:t xml:space="preserve"> the purchaser suffers any loss, expenses or inconvenience on account of such claims or disputes, then the vendor shall reimburse and compensate the purchase</w:t>
      </w:r>
      <w:r w:rsidR="007F0261" w:rsidRPr="00801473">
        <w:rPr>
          <w:rFonts w:ascii="Bookman Old Style" w:hAnsi="Bookman Old Style"/>
          <w:b w:val="0"/>
          <w:color w:val="000000"/>
          <w:sz w:val="26"/>
          <w:szCs w:val="26"/>
        </w:rPr>
        <w:t>r</w:t>
      </w:r>
      <w:r w:rsidRPr="00801473">
        <w:rPr>
          <w:rFonts w:ascii="Bookman Old Style" w:hAnsi="Bookman Old Style"/>
          <w:b w:val="0"/>
          <w:color w:val="000000"/>
          <w:sz w:val="26"/>
          <w:szCs w:val="26"/>
        </w:rPr>
        <w:t xml:space="preserve"> against the same.</w:t>
      </w:r>
    </w:p>
    <w:p w14:paraId="13D50DF9" w14:textId="77777777" w:rsidR="00B26437" w:rsidRPr="00B51022" w:rsidRDefault="00B26437">
      <w:pPr>
        <w:jc w:val="both"/>
        <w:rPr>
          <w:rFonts w:ascii="Bookman Old Style" w:hAnsi="Bookman Old Style"/>
          <w:b w:val="0"/>
          <w:color w:val="000000"/>
          <w:sz w:val="16"/>
          <w:szCs w:val="16"/>
        </w:rPr>
      </w:pPr>
    </w:p>
    <w:p w14:paraId="6F85B3B7" w14:textId="77777777" w:rsidR="00B26437" w:rsidRPr="00801473" w:rsidRDefault="00A66187" w:rsidP="008E4FA2">
      <w:pPr>
        <w:jc w:val="both"/>
        <w:rPr>
          <w:rFonts w:ascii="Bookman Old Style" w:hAnsi="Bookman Old Style"/>
          <w:b w:val="0"/>
          <w:bCs/>
          <w:sz w:val="26"/>
          <w:szCs w:val="26"/>
        </w:rPr>
      </w:pPr>
      <w:r w:rsidRPr="00801473">
        <w:rPr>
          <w:rFonts w:ascii="Bookman Old Style" w:hAnsi="Bookman Old Style"/>
          <w:color w:val="000000"/>
          <w:sz w:val="26"/>
          <w:szCs w:val="26"/>
        </w:rPr>
        <w:t xml:space="preserve">INDEMNITY : </w:t>
      </w:r>
      <w:r w:rsidR="00B26437" w:rsidRPr="00801473">
        <w:rPr>
          <w:rFonts w:ascii="Bookman Old Style" w:hAnsi="Bookman Old Style"/>
          <w:b w:val="0"/>
          <w:color w:val="000000"/>
          <w:sz w:val="26"/>
          <w:szCs w:val="26"/>
        </w:rPr>
        <w:t>The vendor do hereby covenants with the purchaser</w:t>
      </w:r>
      <w:r w:rsidR="00515F59" w:rsidRPr="00801473">
        <w:rPr>
          <w:rFonts w:ascii="Bookman Old Style" w:hAnsi="Bookman Old Style"/>
          <w:b w:val="0"/>
          <w:color w:val="000000"/>
          <w:sz w:val="26"/>
          <w:szCs w:val="26"/>
        </w:rPr>
        <w:t xml:space="preserve"> </w:t>
      </w:r>
      <w:r w:rsidR="00B26437" w:rsidRPr="00801473">
        <w:rPr>
          <w:rFonts w:ascii="Bookman Old Style" w:hAnsi="Bookman Old Style"/>
          <w:b w:val="0"/>
          <w:bCs/>
          <w:sz w:val="26"/>
          <w:szCs w:val="26"/>
        </w:rPr>
        <w:t>that personally and from out of his properties, he shall save harmless and indemnify and keep the purchaser</w:t>
      </w:r>
      <w:r w:rsidR="007F0261" w:rsidRPr="00801473">
        <w:rPr>
          <w:rFonts w:ascii="Bookman Old Style" w:hAnsi="Bookman Old Style"/>
          <w:b w:val="0"/>
          <w:bCs/>
          <w:sz w:val="26"/>
          <w:szCs w:val="26"/>
        </w:rPr>
        <w:t xml:space="preserve"> </w:t>
      </w:r>
      <w:r w:rsidR="00B26437" w:rsidRPr="00801473">
        <w:rPr>
          <w:rFonts w:ascii="Bookman Old Style" w:hAnsi="Bookman Old Style"/>
          <w:b w:val="0"/>
          <w:bCs/>
          <w:sz w:val="26"/>
          <w:szCs w:val="26"/>
        </w:rPr>
        <w:t>indemnified from the claims or encumbrances, demands, charges, liens, attachments, acquisitions, equities,</w:t>
      </w:r>
      <w:r w:rsidR="00B26437" w:rsidRPr="00801473">
        <w:rPr>
          <w:rFonts w:ascii="Bookman Old Style" w:hAnsi="Bookman Old Style"/>
          <w:b w:val="0"/>
          <w:color w:val="000000"/>
          <w:sz w:val="26"/>
          <w:szCs w:val="26"/>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801473">
        <w:rPr>
          <w:rFonts w:ascii="Bookman Old Style" w:hAnsi="Bookman Old Style"/>
          <w:b w:val="0"/>
          <w:color w:val="000000"/>
          <w:sz w:val="26"/>
          <w:szCs w:val="26"/>
        </w:rPr>
        <w:t xml:space="preserve"> The vendor further indemnifies the purchaser that since he is </w:t>
      </w:r>
      <w:r w:rsidR="00333696" w:rsidRPr="00801473">
        <w:rPr>
          <w:rFonts w:ascii="Bookman Old Style" w:hAnsi="Bookman Old Style"/>
          <w:b w:val="0"/>
          <w:caps/>
          <w:color w:val="000000"/>
          <w:sz w:val="26"/>
          <w:szCs w:val="26"/>
        </w:rPr>
        <w:t xml:space="preserve">absolute owner </w:t>
      </w:r>
      <w:r w:rsidR="00333696" w:rsidRPr="00801473">
        <w:rPr>
          <w:rFonts w:ascii="Bookman Old Style" w:hAnsi="Bookman Old Style"/>
          <w:b w:val="0"/>
          <w:color w:val="000000"/>
          <w:sz w:val="26"/>
          <w:szCs w:val="26"/>
        </w:rPr>
        <w:t xml:space="preserve">of the schedule property, he indemnifies against any </w:t>
      </w:r>
      <w:r w:rsidR="00333696" w:rsidRPr="00801473">
        <w:rPr>
          <w:rFonts w:ascii="Bookman Old Style" w:hAnsi="Bookman Old Style"/>
          <w:b w:val="0"/>
          <w:caps/>
          <w:color w:val="000000"/>
          <w:sz w:val="26"/>
          <w:szCs w:val="26"/>
        </w:rPr>
        <w:t>claims</w:t>
      </w:r>
      <w:r w:rsidR="00333696" w:rsidRPr="00801473">
        <w:rPr>
          <w:rFonts w:ascii="Bookman Old Style" w:hAnsi="Bookman Old Style"/>
          <w:b w:val="0"/>
          <w:color w:val="000000"/>
          <w:sz w:val="26"/>
          <w:szCs w:val="26"/>
        </w:rPr>
        <w:t xml:space="preserve"> at any time by/from any of his family members claiming any right over the schedule property and keep the purchaser indemnified against such claims. </w:t>
      </w:r>
    </w:p>
    <w:p w14:paraId="774C5E66" w14:textId="77777777" w:rsidR="00B26437" w:rsidRPr="00B51022" w:rsidRDefault="00B26437">
      <w:pPr>
        <w:jc w:val="both"/>
        <w:rPr>
          <w:rFonts w:ascii="Bookman Old Style" w:hAnsi="Bookman Old Style"/>
          <w:b w:val="0"/>
          <w:color w:val="000000"/>
          <w:sz w:val="16"/>
          <w:szCs w:val="16"/>
        </w:rPr>
      </w:pPr>
    </w:p>
    <w:p w14:paraId="47CE770D" w14:textId="77777777" w:rsidR="00E34E3A" w:rsidRPr="00801473" w:rsidRDefault="00B26437" w:rsidP="008E4FA2">
      <w:pPr>
        <w:jc w:val="both"/>
        <w:rPr>
          <w:rFonts w:ascii="Bookman Old Style" w:hAnsi="Bookman Old Style"/>
          <w:b w:val="0"/>
          <w:color w:val="000000"/>
          <w:sz w:val="26"/>
          <w:szCs w:val="26"/>
        </w:rPr>
      </w:pPr>
      <w:r w:rsidRPr="00801473">
        <w:rPr>
          <w:rFonts w:ascii="Bookman Old Style" w:hAnsi="Bookman Old Style"/>
          <w:b w:val="0"/>
          <w:color w:val="000000"/>
          <w:sz w:val="26"/>
          <w:szCs w:val="26"/>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56B9FB46" w14:textId="77777777" w:rsidR="00E34E3A" w:rsidRPr="00B51022" w:rsidRDefault="00E34E3A" w:rsidP="00E34E3A">
      <w:pPr>
        <w:pStyle w:val="ListParagraph"/>
        <w:rPr>
          <w:rFonts w:ascii="Bookman Old Style" w:hAnsi="Bookman Old Style"/>
          <w:b w:val="0"/>
          <w:color w:val="000000"/>
          <w:sz w:val="16"/>
          <w:szCs w:val="16"/>
        </w:rPr>
      </w:pPr>
    </w:p>
    <w:p w14:paraId="37E98632" w14:textId="77777777" w:rsidR="00B26437" w:rsidRPr="00801473" w:rsidRDefault="00B26437" w:rsidP="008E4FA2">
      <w:pPr>
        <w:jc w:val="both"/>
        <w:rPr>
          <w:rFonts w:ascii="Bookman Old Style" w:hAnsi="Bookman Old Style"/>
          <w:b w:val="0"/>
          <w:color w:val="000000"/>
          <w:sz w:val="26"/>
          <w:szCs w:val="26"/>
        </w:rPr>
      </w:pPr>
      <w:r w:rsidRPr="00801473">
        <w:rPr>
          <w:rFonts w:ascii="Bookman Old Style" w:hAnsi="Bookman Old Style"/>
          <w:b w:val="0"/>
          <w:color w:val="000000"/>
          <w:sz w:val="26"/>
          <w:szCs w:val="26"/>
        </w:rPr>
        <w:t>The purchaser is entitled to enjoy the schedule property hereinafter by way of sale, mortgage, lease, gift etc., and shall enjoy all the available resources like water, minerals, etc., and enjoy the benefits accrued in the schedule property.</w:t>
      </w:r>
    </w:p>
    <w:p w14:paraId="14CDF6DF" w14:textId="77777777" w:rsidR="00B26437" w:rsidRPr="00B51022" w:rsidRDefault="00B26437">
      <w:pPr>
        <w:jc w:val="both"/>
        <w:rPr>
          <w:rFonts w:ascii="Bookman Old Style" w:hAnsi="Bookman Old Style"/>
          <w:b w:val="0"/>
          <w:color w:val="000000"/>
          <w:sz w:val="16"/>
          <w:szCs w:val="16"/>
        </w:rPr>
      </w:pPr>
    </w:p>
    <w:p w14:paraId="3C848029" w14:textId="77777777" w:rsidR="00B26437" w:rsidRPr="00801473" w:rsidRDefault="00B26437" w:rsidP="008E4FA2">
      <w:pPr>
        <w:jc w:val="both"/>
        <w:rPr>
          <w:rFonts w:ascii="Bookman Old Style" w:hAnsi="Bookman Old Style"/>
          <w:b w:val="0"/>
          <w:sz w:val="26"/>
          <w:szCs w:val="26"/>
        </w:rPr>
      </w:pPr>
      <w:r w:rsidRPr="00801473">
        <w:rPr>
          <w:rFonts w:ascii="Bookman Old Style" w:hAnsi="Bookman Old Style"/>
          <w:b w:val="0"/>
          <w:bCs/>
          <w:sz w:val="26"/>
          <w:szCs w:val="26"/>
        </w:rPr>
        <w:t xml:space="preserve">The Vendor assures the Purchaser that he has paid up to date tax and that there are no arrears to be paid. </w:t>
      </w:r>
    </w:p>
    <w:p w14:paraId="423572BF" w14:textId="77777777" w:rsidR="007C4882" w:rsidRPr="00B51022" w:rsidRDefault="007C4882">
      <w:pPr>
        <w:jc w:val="both"/>
        <w:rPr>
          <w:rFonts w:ascii="Bookman Old Style" w:hAnsi="Bookman Old Style"/>
          <w:b w:val="0"/>
          <w:color w:val="000000"/>
          <w:sz w:val="16"/>
          <w:szCs w:val="16"/>
        </w:rPr>
      </w:pPr>
    </w:p>
    <w:p w14:paraId="177FD8AA" w14:textId="77777777" w:rsidR="00B26437" w:rsidRPr="00801473" w:rsidRDefault="00B26437" w:rsidP="008E4FA2">
      <w:pPr>
        <w:jc w:val="both"/>
        <w:rPr>
          <w:rFonts w:ascii="Bookman Old Style" w:hAnsi="Bookman Old Style"/>
          <w:b w:val="0"/>
          <w:color w:val="000000"/>
          <w:sz w:val="26"/>
          <w:szCs w:val="26"/>
        </w:rPr>
      </w:pPr>
      <w:r w:rsidRPr="00801473">
        <w:rPr>
          <w:rFonts w:ascii="Bookman Old Style" w:hAnsi="Bookman Old Style"/>
          <w:b w:val="0"/>
          <w:color w:val="000000"/>
          <w:sz w:val="26"/>
          <w:szCs w:val="26"/>
        </w:rPr>
        <w:t xml:space="preserve">The purchaser </w:t>
      </w:r>
      <w:r w:rsidR="00A05663" w:rsidRPr="00801473">
        <w:rPr>
          <w:rFonts w:ascii="Bookman Old Style" w:hAnsi="Bookman Old Style"/>
          <w:b w:val="0"/>
          <w:color w:val="000000"/>
          <w:sz w:val="26"/>
          <w:szCs w:val="26"/>
        </w:rPr>
        <w:t>is</w:t>
      </w:r>
      <w:r w:rsidRPr="00801473">
        <w:rPr>
          <w:rFonts w:ascii="Bookman Old Style" w:hAnsi="Bookman Old Style"/>
          <w:b w:val="0"/>
          <w:color w:val="000000"/>
          <w:sz w:val="26"/>
          <w:szCs w:val="26"/>
        </w:rPr>
        <w:t xml:space="preserve"> also entitled to get the </w:t>
      </w:r>
      <w:r w:rsidR="00247063" w:rsidRPr="00801473">
        <w:rPr>
          <w:rFonts w:ascii="Bookman Old Style" w:hAnsi="Bookman Old Style"/>
          <w:b w:val="0"/>
          <w:color w:val="000000"/>
          <w:sz w:val="26"/>
          <w:szCs w:val="26"/>
        </w:rPr>
        <w:t>MUDA</w:t>
      </w:r>
      <w:r w:rsidRPr="00801473">
        <w:rPr>
          <w:rFonts w:ascii="Bookman Old Style" w:hAnsi="Bookman Old Style"/>
          <w:b w:val="0"/>
          <w:color w:val="000000"/>
          <w:sz w:val="26"/>
          <w:szCs w:val="26"/>
        </w:rPr>
        <w:t xml:space="preserve"> </w:t>
      </w:r>
      <w:proofErr w:type="spellStart"/>
      <w:r w:rsidR="00327C4E" w:rsidRPr="00801473">
        <w:rPr>
          <w:rFonts w:ascii="Bookman Old Style" w:hAnsi="Bookman Old Style"/>
          <w:b w:val="0"/>
          <w:color w:val="000000"/>
          <w:sz w:val="26"/>
          <w:szCs w:val="26"/>
        </w:rPr>
        <w:t>K</w:t>
      </w:r>
      <w:r w:rsidRPr="00801473">
        <w:rPr>
          <w:rFonts w:ascii="Bookman Old Style" w:hAnsi="Bookman Old Style"/>
          <w:b w:val="0"/>
          <w:color w:val="000000"/>
          <w:sz w:val="26"/>
          <w:szCs w:val="26"/>
        </w:rPr>
        <w:t>hata</w:t>
      </w:r>
      <w:proofErr w:type="spellEnd"/>
      <w:r w:rsidRPr="00801473">
        <w:rPr>
          <w:rFonts w:ascii="Bookman Old Style" w:hAnsi="Bookman Old Style"/>
          <w:b w:val="0"/>
          <w:color w:val="000000"/>
          <w:sz w:val="26"/>
          <w:szCs w:val="26"/>
        </w:rPr>
        <w:t xml:space="preserve"> and all other documents transferred to his name in respect of the schedule property, for which, the </w:t>
      </w:r>
      <w:r w:rsidR="00801473" w:rsidRPr="00801473">
        <w:rPr>
          <w:rFonts w:ascii="Bookman Old Style" w:hAnsi="Bookman Old Style"/>
          <w:b w:val="0"/>
          <w:color w:val="000000"/>
          <w:sz w:val="26"/>
          <w:szCs w:val="26"/>
        </w:rPr>
        <w:t>seller</w:t>
      </w:r>
      <w:r w:rsidRPr="00801473">
        <w:rPr>
          <w:rFonts w:ascii="Bookman Old Style" w:hAnsi="Bookman Old Style"/>
          <w:b w:val="0"/>
          <w:color w:val="000000"/>
          <w:sz w:val="26"/>
          <w:szCs w:val="26"/>
        </w:rPr>
        <w:t xml:space="preserve"> has ‘No objection’.</w:t>
      </w:r>
    </w:p>
    <w:p w14:paraId="1EA7ABFB" w14:textId="77777777" w:rsidR="00B26437" w:rsidRPr="00B51022" w:rsidRDefault="00B26437">
      <w:pPr>
        <w:jc w:val="both"/>
        <w:rPr>
          <w:rFonts w:ascii="Bookman Old Style" w:hAnsi="Bookman Old Style"/>
          <w:b w:val="0"/>
          <w:color w:val="000000"/>
          <w:sz w:val="16"/>
          <w:szCs w:val="16"/>
        </w:rPr>
      </w:pPr>
    </w:p>
    <w:p w14:paraId="217D74D5" w14:textId="77777777" w:rsidR="00B26437" w:rsidRPr="00801473" w:rsidRDefault="00B26437" w:rsidP="008E4FA2">
      <w:pPr>
        <w:jc w:val="both"/>
        <w:rPr>
          <w:rFonts w:ascii="Bookman Old Style" w:hAnsi="Bookman Old Style"/>
          <w:b w:val="0"/>
          <w:color w:val="000000"/>
          <w:sz w:val="26"/>
          <w:szCs w:val="26"/>
        </w:rPr>
      </w:pPr>
      <w:r w:rsidRPr="00801473">
        <w:rPr>
          <w:rFonts w:ascii="Bookman Old Style" w:hAnsi="Bookman Old Style"/>
          <w:b w:val="0"/>
          <w:color w:val="000000"/>
          <w:sz w:val="26"/>
          <w:szCs w:val="26"/>
        </w:rPr>
        <w:t xml:space="preserve">The </w:t>
      </w:r>
      <w:r w:rsidR="00801473" w:rsidRPr="00801473">
        <w:rPr>
          <w:rFonts w:ascii="Bookman Old Style" w:hAnsi="Bookman Old Style"/>
          <w:b w:val="0"/>
          <w:color w:val="000000"/>
          <w:sz w:val="26"/>
          <w:szCs w:val="26"/>
        </w:rPr>
        <w:t>seller</w:t>
      </w:r>
      <w:r w:rsidRPr="00801473">
        <w:rPr>
          <w:rFonts w:ascii="Bookman Old Style" w:hAnsi="Bookman Old Style"/>
          <w:b w:val="0"/>
          <w:color w:val="000000"/>
          <w:sz w:val="26"/>
          <w:szCs w:val="26"/>
        </w:rPr>
        <w:t xml:space="preserve"> has handed over all the relevant original documents and vacant physical possession of the schedule property to the purchaser, today itself.</w:t>
      </w:r>
    </w:p>
    <w:p w14:paraId="64F7CF24" w14:textId="77777777" w:rsidR="008E4FA2" w:rsidRPr="00B51022" w:rsidRDefault="008E4FA2" w:rsidP="008E4FA2">
      <w:pPr>
        <w:jc w:val="both"/>
        <w:rPr>
          <w:rFonts w:ascii="Bookman Old Style" w:hAnsi="Bookman Old Style"/>
          <w:b w:val="0"/>
          <w:color w:val="000000"/>
          <w:sz w:val="16"/>
          <w:szCs w:val="16"/>
        </w:rPr>
      </w:pPr>
    </w:p>
    <w:p w14:paraId="11D28806" w14:textId="77777777" w:rsidR="00B26437" w:rsidRPr="00801473" w:rsidRDefault="00B26437">
      <w:pPr>
        <w:pStyle w:val="Heading1"/>
        <w:spacing w:line="288" w:lineRule="auto"/>
        <w:rPr>
          <w:rFonts w:ascii="Bookman Old Style" w:hAnsi="Bookman Old Style"/>
          <w:i w:val="0"/>
          <w:sz w:val="26"/>
          <w:szCs w:val="26"/>
        </w:rPr>
      </w:pPr>
      <w:r w:rsidRPr="00801473">
        <w:rPr>
          <w:rFonts w:ascii="Bookman Old Style" w:hAnsi="Bookman Old Style"/>
          <w:i w:val="0"/>
          <w:sz w:val="26"/>
          <w:szCs w:val="26"/>
        </w:rPr>
        <w:t>SCHEDULE OF THE PROPERTY</w:t>
      </w:r>
    </w:p>
    <w:p w14:paraId="54B90FE4" w14:textId="77777777" w:rsidR="00B26437" w:rsidRPr="00B51022" w:rsidRDefault="00B26437">
      <w:pPr>
        <w:jc w:val="both"/>
        <w:rPr>
          <w:rFonts w:ascii="Bookman Old Style" w:hAnsi="Bookman Old Style"/>
          <w:b w:val="0"/>
          <w:sz w:val="16"/>
          <w:szCs w:val="16"/>
        </w:rPr>
      </w:pPr>
    </w:p>
    <w:p w14:paraId="5AA38321" w14:textId="77777777" w:rsidR="00B26437" w:rsidRPr="00801473" w:rsidRDefault="00B26437">
      <w:pPr>
        <w:jc w:val="both"/>
        <w:rPr>
          <w:rFonts w:ascii="Bookman Old Style" w:hAnsi="Bookman Old Style"/>
          <w:b w:val="0"/>
          <w:sz w:val="26"/>
          <w:szCs w:val="26"/>
        </w:rPr>
      </w:pPr>
      <w:r w:rsidRPr="00801473">
        <w:rPr>
          <w:rFonts w:ascii="Bookman Old Style" w:hAnsi="Bookman Old Style"/>
          <w:b w:val="0"/>
          <w:sz w:val="26"/>
          <w:szCs w:val="26"/>
        </w:rPr>
        <w:t>All that piece and</w:t>
      </w:r>
      <w:r w:rsidR="002D585A" w:rsidRPr="00801473">
        <w:rPr>
          <w:rFonts w:ascii="Bookman Old Style" w:hAnsi="Bookman Old Style"/>
          <w:b w:val="0"/>
          <w:sz w:val="26"/>
          <w:szCs w:val="26"/>
        </w:rPr>
        <w:t xml:space="preserve"> parcel of residential property </w:t>
      </w:r>
      <w:r w:rsidRPr="00801473">
        <w:rPr>
          <w:rFonts w:ascii="Bookman Old Style" w:hAnsi="Bookman Old Style"/>
          <w:b w:val="0"/>
          <w:sz w:val="26"/>
          <w:szCs w:val="26"/>
        </w:rPr>
        <w:t>bearing</w:t>
      </w:r>
      <w:r w:rsidRPr="00801473">
        <w:rPr>
          <w:rFonts w:ascii="Bookman Old Style" w:hAnsi="Bookman Old Style"/>
          <w:bCs/>
          <w:sz w:val="26"/>
          <w:szCs w:val="26"/>
        </w:rPr>
        <w:t xml:space="preserve"> </w:t>
      </w:r>
      <w:r w:rsidR="000906F4" w:rsidRPr="00801473">
        <w:rPr>
          <w:rFonts w:ascii="Bookman Old Style" w:hAnsi="Bookman Old Style"/>
          <w:b w:val="0"/>
          <w:sz w:val="26"/>
          <w:szCs w:val="26"/>
        </w:rPr>
        <w:t>residential property bearing</w:t>
      </w:r>
      <w:r w:rsidR="000906F4" w:rsidRPr="00801473">
        <w:rPr>
          <w:rFonts w:ascii="Bookman Old Style" w:hAnsi="Bookman Old Style"/>
          <w:bCs/>
          <w:sz w:val="26"/>
          <w:szCs w:val="26"/>
        </w:rPr>
        <w:t xml:space="preserve"> </w:t>
      </w:r>
      <w:r w:rsidR="00DB6EDC" w:rsidRPr="00801473">
        <w:rPr>
          <w:rFonts w:ascii="Bookman Old Style" w:hAnsi="Bookman Old Style"/>
          <w:sz w:val="26"/>
          <w:szCs w:val="26"/>
        </w:rPr>
        <w:t xml:space="preserve">Site bearing No. </w:t>
      </w:r>
      <w:r w:rsidR="007F0261" w:rsidRPr="00801473">
        <w:rPr>
          <w:rFonts w:ascii="Bookman Old Style" w:hAnsi="Bookman Old Style"/>
          <w:sz w:val="26"/>
          <w:szCs w:val="26"/>
        </w:rPr>
        <w:t>26</w:t>
      </w:r>
      <w:r w:rsidR="00DB6EDC" w:rsidRPr="00801473">
        <w:rPr>
          <w:rFonts w:ascii="Bookman Old Style" w:hAnsi="Bookman Old Style"/>
          <w:b w:val="0"/>
          <w:sz w:val="26"/>
          <w:szCs w:val="26"/>
        </w:rPr>
        <w:t xml:space="preserve">, measuring </w:t>
      </w:r>
      <w:r w:rsidR="00DB6EDC" w:rsidRPr="00801473">
        <w:rPr>
          <w:rFonts w:ascii="Bookman Old Style" w:hAnsi="Bookman Old Style"/>
          <w:sz w:val="26"/>
          <w:szCs w:val="26"/>
        </w:rPr>
        <w:t xml:space="preserve">East to West : </w:t>
      </w:r>
      <w:r w:rsidR="007F0261" w:rsidRPr="00801473">
        <w:rPr>
          <w:rFonts w:ascii="Bookman Old Style" w:hAnsi="Bookman Old Style"/>
          <w:sz w:val="26"/>
          <w:szCs w:val="26"/>
        </w:rPr>
        <w:t>12.192</w:t>
      </w:r>
      <w:r w:rsidR="00DB6EDC" w:rsidRPr="00801473">
        <w:rPr>
          <w:rFonts w:ascii="Bookman Old Style" w:hAnsi="Bookman Old Style"/>
          <w:sz w:val="26"/>
          <w:szCs w:val="26"/>
        </w:rPr>
        <w:t xml:space="preserve">Mtrs, North to South : </w:t>
      </w:r>
      <w:r w:rsidR="007F0261" w:rsidRPr="00801473">
        <w:rPr>
          <w:rFonts w:ascii="Bookman Old Style" w:hAnsi="Bookman Old Style"/>
          <w:sz w:val="26"/>
          <w:szCs w:val="26"/>
        </w:rPr>
        <w:t>9.144</w:t>
      </w:r>
      <w:r w:rsidR="00DB6EDC" w:rsidRPr="00801473">
        <w:rPr>
          <w:rFonts w:ascii="Bookman Old Style" w:hAnsi="Bookman Old Style"/>
          <w:sz w:val="26"/>
          <w:szCs w:val="26"/>
        </w:rPr>
        <w:t xml:space="preserve"> Mtrs, in total measuring </w:t>
      </w:r>
      <w:r w:rsidR="007F0261" w:rsidRPr="00801473">
        <w:rPr>
          <w:rFonts w:ascii="Bookman Old Style" w:hAnsi="Bookman Old Style"/>
          <w:sz w:val="26"/>
          <w:szCs w:val="26"/>
        </w:rPr>
        <w:t>111.48</w:t>
      </w:r>
      <w:r w:rsidR="00DB6EDC" w:rsidRPr="00801473">
        <w:rPr>
          <w:rFonts w:ascii="Bookman Old Style" w:hAnsi="Bookman Old Style"/>
          <w:sz w:val="26"/>
          <w:szCs w:val="26"/>
        </w:rPr>
        <w:t xml:space="preserve"> Square Meters</w:t>
      </w:r>
      <w:r w:rsidR="00DB6EDC" w:rsidRPr="00801473">
        <w:rPr>
          <w:rFonts w:ascii="Bookman Old Style" w:hAnsi="Bookman Old Style"/>
          <w:b w:val="0"/>
          <w:sz w:val="26"/>
          <w:szCs w:val="26"/>
        </w:rPr>
        <w:t xml:space="preserve"> </w:t>
      </w:r>
      <w:r w:rsidR="002D585A" w:rsidRPr="00801473">
        <w:rPr>
          <w:rFonts w:ascii="Bookman Old Style" w:hAnsi="Bookman Old Style"/>
          <w:b w:val="0"/>
          <w:sz w:val="26"/>
          <w:szCs w:val="26"/>
        </w:rPr>
        <w:t xml:space="preserve">carved out of residential converted land bearing Survey No. 43/9 measuring 6-21 </w:t>
      </w:r>
      <w:proofErr w:type="spellStart"/>
      <w:r w:rsidR="002D585A" w:rsidRPr="00801473">
        <w:rPr>
          <w:rFonts w:ascii="Bookman Old Style" w:hAnsi="Bookman Old Style"/>
          <w:b w:val="0"/>
          <w:sz w:val="26"/>
          <w:szCs w:val="26"/>
        </w:rPr>
        <w:t>Guntas</w:t>
      </w:r>
      <w:proofErr w:type="spellEnd"/>
      <w:r w:rsidR="002D585A" w:rsidRPr="00801473">
        <w:rPr>
          <w:rFonts w:ascii="Bookman Old Style" w:hAnsi="Bookman Old Style"/>
          <w:b w:val="0"/>
          <w:sz w:val="26"/>
          <w:szCs w:val="26"/>
        </w:rPr>
        <w:t xml:space="preserve"> Alienation No. : ALN-09/91-92 dated 29-06-91 order passed by the Deputy Commissioner, Mysore District, Mysore for agricultural land into residential purpose </w:t>
      </w:r>
      <w:r w:rsidR="00DB6EDC" w:rsidRPr="00801473">
        <w:rPr>
          <w:rFonts w:ascii="Bookman Old Style" w:hAnsi="Bookman Old Style"/>
          <w:b w:val="0"/>
          <w:sz w:val="26"/>
          <w:szCs w:val="26"/>
        </w:rPr>
        <w:t xml:space="preserve">situated at </w:t>
      </w:r>
      <w:proofErr w:type="spellStart"/>
      <w:r w:rsidR="007F0261" w:rsidRPr="00801473">
        <w:rPr>
          <w:rFonts w:ascii="Bookman Old Style" w:hAnsi="Bookman Old Style"/>
          <w:b w:val="0"/>
          <w:sz w:val="26"/>
          <w:szCs w:val="26"/>
        </w:rPr>
        <w:t>Nagavala</w:t>
      </w:r>
      <w:proofErr w:type="spellEnd"/>
      <w:r w:rsidR="007F0261" w:rsidRPr="00801473">
        <w:rPr>
          <w:rFonts w:ascii="Bookman Old Style" w:hAnsi="Bookman Old Style"/>
          <w:b w:val="0"/>
          <w:sz w:val="26"/>
          <w:szCs w:val="26"/>
        </w:rPr>
        <w:t xml:space="preserve"> </w:t>
      </w:r>
      <w:proofErr w:type="spellStart"/>
      <w:r w:rsidR="007F0261" w:rsidRPr="00801473">
        <w:rPr>
          <w:rFonts w:ascii="Bookman Old Style" w:hAnsi="Bookman Old Style"/>
          <w:b w:val="0"/>
          <w:sz w:val="26"/>
          <w:szCs w:val="26"/>
        </w:rPr>
        <w:t>Grama</w:t>
      </w:r>
      <w:proofErr w:type="spellEnd"/>
      <w:r w:rsidR="007F0261" w:rsidRPr="00801473">
        <w:rPr>
          <w:rFonts w:ascii="Bookman Old Style" w:hAnsi="Bookman Old Style"/>
          <w:b w:val="0"/>
          <w:sz w:val="26"/>
          <w:szCs w:val="26"/>
        </w:rPr>
        <w:t xml:space="preserve"> </w:t>
      </w:r>
      <w:proofErr w:type="spellStart"/>
      <w:r w:rsidR="007F0261" w:rsidRPr="00801473">
        <w:rPr>
          <w:rFonts w:ascii="Bookman Old Style" w:hAnsi="Bookman Old Style"/>
          <w:b w:val="0"/>
          <w:sz w:val="26"/>
          <w:szCs w:val="26"/>
        </w:rPr>
        <w:t>Panchayath</w:t>
      </w:r>
      <w:proofErr w:type="spellEnd"/>
      <w:r w:rsidR="007F0261" w:rsidRPr="00801473">
        <w:rPr>
          <w:rFonts w:ascii="Bookman Old Style" w:hAnsi="Bookman Old Style"/>
          <w:b w:val="0"/>
          <w:sz w:val="26"/>
          <w:szCs w:val="26"/>
        </w:rPr>
        <w:t xml:space="preserve">, </w:t>
      </w:r>
      <w:proofErr w:type="spellStart"/>
      <w:r w:rsidR="00801473" w:rsidRPr="00801473">
        <w:rPr>
          <w:rFonts w:ascii="Bookman Old Style" w:hAnsi="Bookman Old Style"/>
          <w:b w:val="0"/>
          <w:sz w:val="26"/>
          <w:szCs w:val="26"/>
        </w:rPr>
        <w:t>Huyilalu</w:t>
      </w:r>
      <w:proofErr w:type="spellEnd"/>
      <w:r w:rsidR="00DB6EDC" w:rsidRPr="00801473">
        <w:rPr>
          <w:rFonts w:ascii="Bookman Old Style" w:hAnsi="Bookman Old Style"/>
          <w:b w:val="0"/>
          <w:sz w:val="26"/>
          <w:szCs w:val="26"/>
        </w:rPr>
        <w:t xml:space="preserve"> Village, </w:t>
      </w:r>
      <w:proofErr w:type="spellStart"/>
      <w:r w:rsidR="00DB6EDC" w:rsidRPr="00801473">
        <w:rPr>
          <w:rFonts w:ascii="Bookman Old Style" w:hAnsi="Bookman Old Style"/>
          <w:b w:val="0"/>
          <w:sz w:val="26"/>
          <w:szCs w:val="26"/>
        </w:rPr>
        <w:t>Yelwala</w:t>
      </w:r>
      <w:proofErr w:type="spellEnd"/>
      <w:r w:rsidR="00DB6EDC" w:rsidRPr="00801473">
        <w:rPr>
          <w:rFonts w:ascii="Bookman Old Style" w:hAnsi="Bookman Old Style"/>
          <w:b w:val="0"/>
          <w:sz w:val="26"/>
          <w:szCs w:val="26"/>
        </w:rPr>
        <w:t xml:space="preserve"> </w:t>
      </w:r>
      <w:proofErr w:type="spellStart"/>
      <w:r w:rsidR="00DB6EDC" w:rsidRPr="00801473">
        <w:rPr>
          <w:rFonts w:ascii="Bookman Old Style" w:hAnsi="Bookman Old Style"/>
          <w:b w:val="0"/>
          <w:sz w:val="26"/>
          <w:szCs w:val="26"/>
        </w:rPr>
        <w:t>Hobli</w:t>
      </w:r>
      <w:proofErr w:type="spellEnd"/>
      <w:r w:rsidR="00DB6EDC" w:rsidRPr="00801473">
        <w:rPr>
          <w:rFonts w:ascii="Bookman Old Style" w:hAnsi="Bookman Old Style"/>
          <w:b w:val="0"/>
          <w:sz w:val="26"/>
          <w:szCs w:val="26"/>
        </w:rPr>
        <w:t xml:space="preserve">, Mysore </w:t>
      </w:r>
      <w:proofErr w:type="spellStart"/>
      <w:r w:rsidR="00DB6EDC" w:rsidRPr="00801473">
        <w:rPr>
          <w:rFonts w:ascii="Bookman Old Style" w:hAnsi="Bookman Old Style"/>
          <w:b w:val="0"/>
          <w:sz w:val="26"/>
          <w:szCs w:val="26"/>
        </w:rPr>
        <w:t>Taluk</w:t>
      </w:r>
      <w:proofErr w:type="spellEnd"/>
      <w:r w:rsidR="00DB6EDC" w:rsidRPr="00801473">
        <w:rPr>
          <w:rFonts w:ascii="Bookman Old Style" w:hAnsi="Bookman Old Style"/>
          <w:b w:val="0"/>
          <w:sz w:val="26"/>
          <w:szCs w:val="26"/>
        </w:rPr>
        <w:t xml:space="preserve"> and District</w:t>
      </w:r>
      <w:r w:rsidR="000906F4" w:rsidRPr="00801473">
        <w:rPr>
          <w:rFonts w:ascii="Bookman Old Style" w:hAnsi="Bookman Old Style"/>
          <w:b w:val="0"/>
          <w:sz w:val="26"/>
          <w:szCs w:val="26"/>
        </w:rPr>
        <w:t xml:space="preserve"> and </w:t>
      </w:r>
      <w:r w:rsidRPr="00801473">
        <w:rPr>
          <w:rFonts w:ascii="Bookman Old Style" w:hAnsi="Bookman Old Style"/>
          <w:b w:val="0"/>
          <w:sz w:val="26"/>
          <w:szCs w:val="26"/>
        </w:rPr>
        <w:t xml:space="preserve"> bounded by:-</w:t>
      </w:r>
    </w:p>
    <w:p w14:paraId="4DEA7901" w14:textId="77777777" w:rsidR="00B26437" w:rsidRPr="00B51022" w:rsidRDefault="00B26437">
      <w:pPr>
        <w:pStyle w:val="Heading3"/>
        <w:spacing w:line="288" w:lineRule="auto"/>
        <w:ind w:left="720"/>
        <w:rPr>
          <w:rFonts w:ascii="Bookman Old Style" w:hAnsi="Bookman Old Style"/>
          <w:sz w:val="16"/>
          <w:szCs w:val="16"/>
        </w:rPr>
      </w:pPr>
    </w:p>
    <w:p w14:paraId="37310A68" w14:textId="77777777" w:rsidR="00B26437" w:rsidRPr="00801473" w:rsidRDefault="00B26437">
      <w:pPr>
        <w:pStyle w:val="Heading3"/>
        <w:spacing w:line="288" w:lineRule="auto"/>
        <w:ind w:left="2160"/>
        <w:rPr>
          <w:rFonts w:ascii="Bookman Old Style" w:hAnsi="Bookman Old Style"/>
          <w:sz w:val="26"/>
          <w:szCs w:val="26"/>
        </w:rPr>
      </w:pPr>
      <w:r w:rsidRPr="00801473">
        <w:rPr>
          <w:rFonts w:ascii="Bookman Old Style" w:hAnsi="Bookman Old Style"/>
          <w:sz w:val="26"/>
          <w:szCs w:val="26"/>
        </w:rPr>
        <w:t xml:space="preserve">East by </w:t>
      </w:r>
      <w:r w:rsidRPr="00801473">
        <w:rPr>
          <w:rFonts w:ascii="Bookman Old Style" w:hAnsi="Bookman Old Style"/>
          <w:sz w:val="26"/>
          <w:szCs w:val="26"/>
        </w:rPr>
        <w:tab/>
        <w:t>:</w:t>
      </w:r>
      <w:r w:rsidRPr="00801473">
        <w:rPr>
          <w:rFonts w:ascii="Bookman Old Style" w:hAnsi="Bookman Old Style"/>
          <w:sz w:val="26"/>
          <w:szCs w:val="26"/>
        </w:rPr>
        <w:tab/>
      </w:r>
      <w:r w:rsidR="007F0261" w:rsidRPr="00801473">
        <w:rPr>
          <w:rFonts w:ascii="Bookman Old Style" w:hAnsi="Bookman Old Style"/>
          <w:sz w:val="26"/>
          <w:szCs w:val="26"/>
        </w:rPr>
        <w:t>Road</w:t>
      </w:r>
    </w:p>
    <w:p w14:paraId="6F6918F6" w14:textId="77777777" w:rsidR="00723EED" w:rsidRPr="00801473" w:rsidRDefault="00B26437" w:rsidP="00723EED">
      <w:pPr>
        <w:pStyle w:val="Heading3"/>
        <w:spacing w:line="288" w:lineRule="auto"/>
        <w:ind w:left="2160"/>
        <w:rPr>
          <w:rFonts w:ascii="Bookman Old Style" w:hAnsi="Bookman Old Style"/>
          <w:sz w:val="26"/>
          <w:szCs w:val="26"/>
        </w:rPr>
      </w:pPr>
      <w:r w:rsidRPr="00801473">
        <w:rPr>
          <w:rFonts w:ascii="Bookman Old Style" w:hAnsi="Bookman Old Style"/>
          <w:sz w:val="26"/>
          <w:szCs w:val="26"/>
        </w:rPr>
        <w:t xml:space="preserve">West by </w:t>
      </w:r>
      <w:r w:rsidRPr="00801473">
        <w:rPr>
          <w:rFonts w:ascii="Bookman Old Style" w:hAnsi="Bookman Old Style"/>
          <w:sz w:val="26"/>
          <w:szCs w:val="26"/>
        </w:rPr>
        <w:tab/>
        <w:t xml:space="preserve">: </w:t>
      </w:r>
      <w:r w:rsidRPr="00801473">
        <w:rPr>
          <w:rFonts w:ascii="Bookman Old Style" w:hAnsi="Bookman Old Style"/>
          <w:sz w:val="26"/>
          <w:szCs w:val="26"/>
        </w:rPr>
        <w:tab/>
      </w:r>
      <w:r w:rsidR="000906F4" w:rsidRPr="00801473">
        <w:rPr>
          <w:rFonts w:ascii="Bookman Old Style" w:hAnsi="Bookman Old Style"/>
          <w:sz w:val="26"/>
          <w:szCs w:val="26"/>
        </w:rPr>
        <w:t xml:space="preserve">Site No. </w:t>
      </w:r>
      <w:r w:rsidR="007F0261" w:rsidRPr="00801473">
        <w:rPr>
          <w:rFonts w:ascii="Bookman Old Style" w:hAnsi="Bookman Old Style"/>
          <w:sz w:val="26"/>
          <w:szCs w:val="26"/>
        </w:rPr>
        <w:t>25</w:t>
      </w:r>
    </w:p>
    <w:p w14:paraId="2DEF85C3" w14:textId="77777777" w:rsidR="00B26437" w:rsidRPr="00801473" w:rsidRDefault="00B26437">
      <w:pPr>
        <w:pStyle w:val="Heading3"/>
        <w:spacing w:line="288" w:lineRule="auto"/>
        <w:ind w:left="2160"/>
        <w:rPr>
          <w:rFonts w:ascii="Bookman Old Style" w:hAnsi="Bookman Old Style"/>
          <w:sz w:val="26"/>
          <w:szCs w:val="26"/>
        </w:rPr>
      </w:pPr>
      <w:r w:rsidRPr="00801473">
        <w:rPr>
          <w:rFonts w:ascii="Bookman Old Style" w:hAnsi="Bookman Old Style"/>
          <w:sz w:val="26"/>
          <w:szCs w:val="26"/>
        </w:rPr>
        <w:t>North by</w:t>
      </w:r>
      <w:r w:rsidRPr="00801473">
        <w:rPr>
          <w:rFonts w:ascii="Bookman Old Style" w:hAnsi="Bookman Old Style"/>
          <w:sz w:val="26"/>
          <w:szCs w:val="26"/>
        </w:rPr>
        <w:tab/>
        <w:t xml:space="preserve">: </w:t>
      </w:r>
      <w:r w:rsidRPr="00801473">
        <w:rPr>
          <w:rFonts w:ascii="Bookman Old Style" w:hAnsi="Bookman Old Style"/>
          <w:sz w:val="26"/>
          <w:szCs w:val="26"/>
        </w:rPr>
        <w:tab/>
      </w:r>
      <w:r w:rsidR="00AB53ED" w:rsidRPr="00801473">
        <w:rPr>
          <w:rFonts w:ascii="Bookman Old Style" w:hAnsi="Bookman Old Style"/>
          <w:sz w:val="26"/>
          <w:szCs w:val="26"/>
        </w:rPr>
        <w:t xml:space="preserve">Site No. </w:t>
      </w:r>
      <w:r w:rsidR="007F0261" w:rsidRPr="00801473">
        <w:rPr>
          <w:rFonts w:ascii="Bookman Old Style" w:hAnsi="Bookman Old Style"/>
          <w:sz w:val="26"/>
          <w:szCs w:val="26"/>
        </w:rPr>
        <w:t>23</w:t>
      </w:r>
    </w:p>
    <w:p w14:paraId="58EB4EFF" w14:textId="77777777" w:rsidR="00E37F5B" w:rsidRPr="00801473" w:rsidRDefault="00B26437" w:rsidP="00E37F5B">
      <w:pPr>
        <w:pStyle w:val="Heading3"/>
        <w:spacing w:line="288" w:lineRule="auto"/>
        <w:ind w:left="2160"/>
        <w:rPr>
          <w:rFonts w:ascii="Bookman Old Style" w:hAnsi="Bookman Old Style"/>
          <w:sz w:val="26"/>
          <w:szCs w:val="26"/>
        </w:rPr>
      </w:pPr>
      <w:r w:rsidRPr="00801473">
        <w:rPr>
          <w:rFonts w:ascii="Bookman Old Style" w:hAnsi="Bookman Old Style"/>
          <w:sz w:val="26"/>
          <w:szCs w:val="26"/>
        </w:rPr>
        <w:t>South by</w:t>
      </w:r>
      <w:r w:rsidRPr="00801473">
        <w:rPr>
          <w:rFonts w:ascii="Bookman Old Style" w:hAnsi="Bookman Old Style"/>
          <w:sz w:val="26"/>
          <w:szCs w:val="26"/>
        </w:rPr>
        <w:tab/>
        <w:t xml:space="preserve">: </w:t>
      </w:r>
      <w:r w:rsidRPr="00801473">
        <w:rPr>
          <w:rFonts w:ascii="Bookman Old Style" w:hAnsi="Bookman Old Style"/>
          <w:sz w:val="26"/>
          <w:szCs w:val="26"/>
        </w:rPr>
        <w:tab/>
      </w:r>
      <w:r w:rsidR="00AB53ED" w:rsidRPr="00801473">
        <w:rPr>
          <w:rFonts w:ascii="Bookman Old Style" w:hAnsi="Bookman Old Style"/>
          <w:sz w:val="26"/>
          <w:szCs w:val="26"/>
        </w:rPr>
        <w:t xml:space="preserve">Site No. </w:t>
      </w:r>
      <w:r w:rsidR="007F0261" w:rsidRPr="00801473">
        <w:rPr>
          <w:rFonts w:ascii="Bookman Old Style" w:hAnsi="Bookman Old Style"/>
          <w:sz w:val="26"/>
          <w:szCs w:val="26"/>
        </w:rPr>
        <w:t>31</w:t>
      </w:r>
    </w:p>
    <w:p w14:paraId="56427F93" w14:textId="77777777" w:rsidR="00E37F5B" w:rsidRPr="00B51022" w:rsidRDefault="00E37F5B" w:rsidP="00E37F5B">
      <w:pPr>
        <w:rPr>
          <w:sz w:val="16"/>
          <w:szCs w:val="16"/>
        </w:rPr>
      </w:pPr>
    </w:p>
    <w:p w14:paraId="50251CAB" w14:textId="77777777" w:rsidR="00B26437" w:rsidRPr="00801473" w:rsidRDefault="00B26437">
      <w:pPr>
        <w:jc w:val="both"/>
        <w:rPr>
          <w:rFonts w:ascii="Bookman Old Style" w:hAnsi="Bookman Old Style"/>
          <w:sz w:val="26"/>
          <w:szCs w:val="26"/>
        </w:rPr>
      </w:pPr>
      <w:r w:rsidRPr="00801473">
        <w:rPr>
          <w:rFonts w:ascii="Bookman Old Style" w:hAnsi="Bookman Old Style"/>
          <w:sz w:val="26"/>
          <w:szCs w:val="26"/>
        </w:rPr>
        <w:t xml:space="preserve">Measuring </w:t>
      </w:r>
      <w:r w:rsidR="00C4584D" w:rsidRPr="00801473">
        <w:rPr>
          <w:rFonts w:ascii="Bookman Old Style" w:hAnsi="Bookman Old Style"/>
          <w:bCs/>
          <w:sz w:val="26"/>
          <w:szCs w:val="26"/>
        </w:rPr>
        <w:t xml:space="preserve">East to West : </w:t>
      </w:r>
      <w:r w:rsidR="007F0261" w:rsidRPr="00801473">
        <w:rPr>
          <w:rFonts w:ascii="Bookman Old Style" w:hAnsi="Bookman Old Style"/>
          <w:bCs/>
          <w:sz w:val="26"/>
          <w:szCs w:val="26"/>
        </w:rPr>
        <w:t>12.192</w:t>
      </w:r>
      <w:r w:rsidR="00C4584D" w:rsidRPr="00801473">
        <w:rPr>
          <w:rFonts w:ascii="Bookman Old Style" w:hAnsi="Bookman Old Style"/>
          <w:bCs/>
          <w:sz w:val="26"/>
          <w:szCs w:val="26"/>
        </w:rPr>
        <w:t xml:space="preserve"> Mtrs, North to South : </w:t>
      </w:r>
      <w:r w:rsidR="007F0261" w:rsidRPr="00801473">
        <w:rPr>
          <w:rFonts w:ascii="Bookman Old Style" w:hAnsi="Bookman Old Style"/>
          <w:bCs/>
          <w:sz w:val="26"/>
          <w:szCs w:val="26"/>
        </w:rPr>
        <w:t>9.144</w:t>
      </w:r>
      <w:r w:rsidR="00C4584D" w:rsidRPr="00801473">
        <w:rPr>
          <w:rFonts w:ascii="Bookman Old Style" w:hAnsi="Bookman Old Style"/>
          <w:bCs/>
          <w:sz w:val="26"/>
          <w:szCs w:val="26"/>
        </w:rPr>
        <w:t xml:space="preserve"> </w:t>
      </w:r>
      <w:proofErr w:type="spellStart"/>
      <w:r w:rsidR="00C4584D" w:rsidRPr="00801473">
        <w:rPr>
          <w:rFonts w:ascii="Bookman Old Style" w:hAnsi="Bookman Old Style"/>
          <w:bCs/>
          <w:sz w:val="26"/>
          <w:szCs w:val="26"/>
        </w:rPr>
        <w:t>Mtrs</w:t>
      </w:r>
      <w:proofErr w:type="spellEnd"/>
      <w:r w:rsidR="00C4584D" w:rsidRPr="00801473">
        <w:rPr>
          <w:rFonts w:ascii="Bookman Old Style" w:hAnsi="Bookman Old Style"/>
          <w:bCs/>
          <w:sz w:val="26"/>
          <w:szCs w:val="26"/>
        </w:rPr>
        <w:t>.,</w:t>
      </w:r>
      <w:r w:rsidR="00C4584D" w:rsidRPr="00801473">
        <w:rPr>
          <w:rFonts w:ascii="Bookman Old Style" w:hAnsi="Bookman Old Style"/>
          <w:b w:val="0"/>
          <w:bCs/>
          <w:sz w:val="26"/>
          <w:szCs w:val="26"/>
        </w:rPr>
        <w:t xml:space="preserve"> totally measuring </w:t>
      </w:r>
      <w:r w:rsidR="007F0261" w:rsidRPr="00801473">
        <w:rPr>
          <w:rFonts w:ascii="Bookman Old Style" w:hAnsi="Bookman Old Style"/>
          <w:bCs/>
          <w:sz w:val="26"/>
          <w:szCs w:val="26"/>
          <w:u w:val="single"/>
        </w:rPr>
        <w:t>111.48</w:t>
      </w:r>
      <w:r w:rsidR="00C4584D" w:rsidRPr="00801473">
        <w:rPr>
          <w:rFonts w:ascii="Bookman Old Style" w:hAnsi="Bookman Old Style"/>
          <w:bCs/>
          <w:sz w:val="26"/>
          <w:szCs w:val="26"/>
          <w:u w:val="single"/>
        </w:rPr>
        <w:t xml:space="preserve"> </w:t>
      </w:r>
      <w:proofErr w:type="spellStart"/>
      <w:r w:rsidR="00C4584D" w:rsidRPr="00801473">
        <w:rPr>
          <w:rFonts w:ascii="Bookman Old Style" w:hAnsi="Bookman Old Style"/>
          <w:bCs/>
          <w:sz w:val="26"/>
          <w:szCs w:val="26"/>
          <w:u w:val="single"/>
        </w:rPr>
        <w:t>Sq.Mtrs</w:t>
      </w:r>
      <w:proofErr w:type="spellEnd"/>
      <w:r w:rsidR="00AB53ED" w:rsidRPr="00801473">
        <w:rPr>
          <w:rFonts w:ascii="Bookman Old Style" w:hAnsi="Bookman Old Style"/>
          <w:b w:val="0"/>
          <w:bCs/>
          <w:sz w:val="26"/>
          <w:szCs w:val="26"/>
        </w:rPr>
        <w:t>.</w:t>
      </w:r>
    </w:p>
    <w:p w14:paraId="3AC9A609" w14:textId="77777777" w:rsidR="00B26437" w:rsidRPr="00B51022" w:rsidRDefault="00B26437">
      <w:pPr>
        <w:jc w:val="both"/>
        <w:rPr>
          <w:rFonts w:ascii="Bookman Old Style" w:hAnsi="Bookman Old Style"/>
          <w:sz w:val="16"/>
          <w:szCs w:val="16"/>
        </w:rPr>
      </w:pPr>
    </w:p>
    <w:p w14:paraId="64F37FE8" w14:textId="77777777" w:rsidR="00DB6EDC" w:rsidRPr="00801473" w:rsidRDefault="00DB6EDC">
      <w:pPr>
        <w:pStyle w:val="BodyText2"/>
        <w:rPr>
          <w:rFonts w:ascii="Bookman Old Style" w:hAnsi="Bookman Old Style"/>
          <w:szCs w:val="26"/>
          <w:u w:val="single"/>
        </w:rPr>
      </w:pPr>
      <w:r w:rsidRPr="00801473">
        <w:rPr>
          <w:rFonts w:ascii="Bookman Old Style" w:hAnsi="Bookman Old Style"/>
          <w:szCs w:val="26"/>
          <w:u w:val="single"/>
        </w:rPr>
        <w:t xml:space="preserve">As per </w:t>
      </w:r>
      <w:proofErr w:type="spellStart"/>
      <w:r w:rsidR="007F0261" w:rsidRPr="00801473">
        <w:rPr>
          <w:rFonts w:ascii="Bookman Old Style" w:hAnsi="Bookman Old Style"/>
          <w:szCs w:val="26"/>
          <w:u w:val="single"/>
        </w:rPr>
        <w:t>Nagavala</w:t>
      </w:r>
      <w:proofErr w:type="spellEnd"/>
      <w:r w:rsidRPr="00801473">
        <w:rPr>
          <w:rFonts w:ascii="Bookman Old Style" w:hAnsi="Bookman Old Style"/>
          <w:szCs w:val="26"/>
          <w:u w:val="single"/>
        </w:rPr>
        <w:t xml:space="preserve"> </w:t>
      </w:r>
      <w:proofErr w:type="spellStart"/>
      <w:r w:rsidRPr="00801473">
        <w:rPr>
          <w:rFonts w:ascii="Bookman Old Style" w:hAnsi="Bookman Old Style"/>
          <w:szCs w:val="26"/>
          <w:u w:val="single"/>
        </w:rPr>
        <w:t>Grama</w:t>
      </w:r>
      <w:proofErr w:type="spellEnd"/>
      <w:r w:rsidRPr="00801473">
        <w:rPr>
          <w:rFonts w:ascii="Bookman Old Style" w:hAnsi="Bookman Old Style"/>
          <w:szCs w:val="26"/>
          <w:u w:val="single"/>
        </w:rPr>
        <w:t xml:space="preserve"> </w:t>
      </w:r>
    </w:p>
    <w:p w14:paraId="6C7EE2E9" w14:textId="77777777" w:rsidR="00DB6EDC" w:rsidRPr="00801473" w:rsidRDefault="00DB6EDC">
      <w:pPr>
        <w:pStyle w:val="BodyText2"/>
        <w:rPr>
          <w:rFonts w:ascii="Bookman Old Style" w:hAnsi="Bookman Old Style"/>
          <w:szCs w:val="26"/>
          <w:u w:val="single"/>
        </w:rPr>
      </w:pPr>
      <w:r w:rsidRPr="00801473">
        <w:rPr>
          <w:rFonts w:ascii="Bookman Old Style" w:hAnsi="Bookman Old Style"/>
          <w:szCs w:val="26"/>
          <w:u w:val="single"/>
        </w:rPr>
        <w:t>Panchayath Records</w:t>
      </w:r>
    </w:p>
    <w:p w14:paraId="5AD3F99B" w14:textId="77777777" w:rsidR="00DB6EDC" w:rsidRPr="00801473" w:rsidRDefault="00DB6EDC" w:rsidP="00DB6EDC">
      <w:pPr>
        <w:pStyle w:val="BodyText2"/>
        <w:numPr>
          <w:ilvl w:val="0"/>
          <w:numId w:val="9"/>
        </w:numPr>
        <w:rPr>
          <w:rFonts w:ascii="Bookman Old Style" w:hAnsi="Bookman Old Style"/>
          <w:b w:val="0"/>
          <w:szCs w:val="26"/>
        </w:rPr>
      </w:pPr>
      <w:r w:rsidRPr="00801473">
        <w:rPr>
          <w:rFonts w:ascii="Bookman Old Style" w:hAnsi="Bookman Old Style"/>
          <w:b w:val="0"/>
          <w:szCs w:val="26"/>
        </w:rPr>
        <w:t xml:space="preserve">Property No. </w:t>
      </w:r>
      <w:r w:rsidR="007F0261" w:rsidRPr="00801473">
        <w:rPr>
          <w:rFonts w:ascii="Bookman Old Style" w:hAnsi="Bookman Old Style"/>
          <w:b w:val="0"/>
          <w:szCs w:val="26"/>
        </w:rPr>
        <w:t>625/26</w:t>
      </w:r>
    </w:p>
    <w:p w14:paraId="111B9DFB" w14:textId="77777777" w:rsidR="00DB6EDC" w:rsidRPr="00801473" w:rsidRDefault="00DB6EDC" w:rsidP="00DB6EDC">
      <w:pPr>
        <w:pStyle w:val="BodyText2"/>
        <w:numPr>
          <w:ilvl w:val="0"/>
          <w:numId w:val="9"/>
        </w:numPr>
        <w:rPr>
          <w:rFonts w:ascii="Bookman Old Style" w:hAnsi="Bookman Old Style"/>
          <w:b w:val="0"/>
          <w:szCs w:val="26"/>
        </w:rPr>
      </w:pPr>
      <w:r w:rsidRPr="00801473">
        <w:rPr>
          <w:rFonts w:ascii="Bookman Old Style" w:hAnsi="Bookman Old Style"/>
          <w:b w:val="0"/>
          <w:szCs w:val="26"/>
        </w:rPr>
        <w:t xml:space="preserve">Unique No. </w:t>
      </w:r>
      <w:r w:rsidR="007F0261" w:rsidRPr="00801473">
        <w:rPr>
          <w:rFonts w:ascii="Bookman Old Style" w:hAnsi="Bookman Old Style"/>
          <w:b w:val="0"/>
          <w:szCs w:val="26"/>
        </w:rPr>
        <w:t>152200405128000242</w:t>
      </w:r>
    </w:p>
    <w:p w14:paraId="6B886486" w14:textId="77777777" w:rsidR="00DB6EDC" w:rsidRPr="00801473" w:rsidRDefault="00DB6EDC" w:rsidP="00DB6EDC">
      <w:pPr>
        <w:pStyle w:val="BodyText2"/>
        <w:numPr>
          <w:ilvl w:val="0"/>
          <w:numId w:val="9"/>
        </w:numPr>
        <w:rPr>
          <w:rFonts w:ascii="Bookman Old Style" w:hAnsi="Bookman Old Style"/>
          <w:b w:val="0"/>
          <w:szCs w:val="26"/>
        </w:rPr>
      </w:pPr>
      <w:r w:rsidRPr="00801473">
        <w:rPr>
          <w:rFonts w:ascii="Bookman Old Style" w:hAnsi="Bookman Old Style"/>
          <w:b w:val="0"/>
          <w:szCs w:val="26"/>
        </w:rPr>
        <w:t xml:space="preserve">Resolution Date and No. </w:t>
      </w:r>
      <w:r w:rsidR="000D5305" w:rsidRPr="00801473">
        <w:rPr>
          <w:rFonts w:ascii="Bookman Old Style" w:hAnsi="Bookman Old Style"/>
          <w:b w:val="0"/>
          <w:szCs w:val="26"/>
        </w:rPr>
        <w:t>08-18/04/2016</w:t>
      </w:r>
    </w:p>
    <w:p w14:paraId="6A854750" w14:textId="77777777" w:rsidR="00DB6EDC" w:rsidRPr="00B51022" w:rsidRDefault="00DB6EDC">
      <w:pPr>
        <w:pStyle w:val="BodyText2"/>
        <w:rPr>
          <w:rFonts w:ascii="Bookman Old Style" w:hAnsi="Bookman Old Style"/>
          <w:b w:val="0"/>
          <w:sz w:val="16"/>
          <w:szCs w:val="16"/>
        </w:rPr>
      </w:pPr>
    </w:p>
    <w:p w14:paraId="160DB1CA" w14:textId="77777777" w:rsidR="00B26437" w:rsidRPr="00801473" w:rsidRDefault="00B26437">
      <w:pPr>
        <w:pStyle w:val="BodyText2"/>
        <w:rPr>
          <w:rFonts w:ascii="Bookman Old Style" w:hAnsi="Bookman Old Style"/>
          <w:b w:val="0"/>
          <w:szCs w:val="26"/>
        </w:rPr>
      </w:pPr>
      <w:r w:rsidRPr="00801473">
        <w:rPr>
          <w:rFonts w:ascii="Bookman Old Style" w:hAnsi="Bookman Old Style"/>
          <w:b w:val="0"/>
          <w:szCs w:val="26"/>
        </w:rPr>
        <w:t xml:space="preserve">This Deed of Sale is prepared on the basis of information and documents provided by the parties and both the parties have read and understood the contents of the sale deed. </w:t>
      </w:r>
    </w:p>
    <w:p w14:paraId="266A512D" w14:textId="77777777" w:rsidR="00B26437" w:rsidRPr="00801473" w:rsidRDefault="00B26437">
      <w:pPr>
        <w:jc w:val="both"/>
        <w:rPr>
          <w:rFonts w:ascii="Bookman Old Style" w:hAnsi="Bookman Old Style"/>
          <w:b w:val="0"/>
          <w:sz w:val="26"/>
          <w:szCs w:val="26"/>
        </w:rPr>
      </w:pPr>
    </w:p>
    <w:p w14:paraId="57B8E710" w14:textId="77777777" w:rsidR="00B26437" w:rsidRPr="00801473" w:rsidRDefault="00B26437">
      <w:pPr>
        <w:jc w:val="both"/>
        <w:rPr>
          <w:rFonts w:ascii="Bookman Old Style" w:hAnsi="Bookman Old Style"/>
          <w:b w:val="0"/>
          <w:sz w:val="26"/>
          <w:szCs w:val="26"/>
        </w:rPr>
      </w:pPr>
      <w:r w:rsidRPr="00801473">
        <w:rPr>
          <w:rFonts w:ascii="Bookman Old Style" w:hAnsi="Bookman Old Style"/>
          <w:caps/>
          <w:sz w:val="26"/>
          <w:szCs w:val="26"/>
        </w:rPr>
        <w:t>In witness whereof,</w:t>
      </w:r>
      <w:r w:rsidRPr="00801473">
        <w:rPr>
          <w:rFonts w:ascii="Bookman Old Style" w:hAnsi="Bookman Old Style"/>
          <w:b w:val="0"/>
          <w:sz w:val="26"/>
          <w:szCs w:val="26"/>
        </w:rPr>
        <w:t xml:space="preserve"> the </w:t>
      </w:r>
      <w:r w:rsidR="00801473" w:rsidRPr="00801473">
        <w:rPr>
          <w:rFonts w:ascii="Bookman Old Style" w:hAnsi="Bookman Old Style"/>
          <w:b w:val="0"/>
          <w:sz w:val="26"/>
          <w:szCs w:val="26"/>
        </w:rPr>
        <w:t>Seller</w:t>
      </w:r>
      <w:r w:rsidRPr="00801473">
        <w:rPr>
          <w:rFonts w:ascii="Bookman Old Style" w:hAnsi="Bookman Old Style"/>
          <w:b w:val="0"/>
          <w:sz w:val="26"/>
          <w:szCs w:val="26"/>
        </w:rPr>
        <w:t xml:space="preserve"> has executed this deed of absolute sale in </w:t>
      </w:r>
      <w:proofErr w:type="spellStart"/>
      <w:r w:rsidRPr="00801473">
        <w:rPr>
          <w:rFonts w:ascii="Bookman Old Style" w:hAnsi="Bookman Old Style"/>
          <w:b w:val="0"/>
          <w:sz w:val="26"/>
          <w:szCs w:val="26"/>
        </w:rPr>
        <w:t>favour</w:t>
      </w:r>
      <w:proofErr w:type="spellEnd"/>
      <w:r w:rsidRPr="00801473">
        <w:rPr>
          <w:rFonts w:ascii="Bookman Old Style" w:hAnsi="Bookman Old Style"/>
          <w:b w:val="0"/>
          <w:sz w:val="26"/>
          <w:szCs w:val="26"/>
        </w:rPr>
        <w:t xml:space="preserve"> of the </w:t>
      </w:r>
      <w:r w:rsidR="00841806" w:rsidRPr="00801473">
        <w:rPr>
          <w:rFonts w:ascii="Bookman Old Style" w:hAnsi="Bookman Old Style"/>
          <w:b w:val="0"/>
          <w:sz w:val="26"/>
          <w:szCs w:val="26"/>
        </w:rPr>
        <w:t xml:space="preserve"> </w:t>
      </w:r>
      <w:r w:rsidR="000D5305" w:rsidRPr="00801473">
        <w:rPr>
          <w:rFonts w:ascii="Bookman Old Style" w:hAnsi="Bookman Old Style"/>
          <w:b w:val="0"/>
          <w:sz w:val="26"/>
          <w:szCs w:val="26"/>
        </w:rPr>
        <w:t>purchaser</w:t>
      </w:r>
      <w:r w:rsidRPr="00801473">
        <w:rPr>
          <w:rFonts w:ascii="Bookman Old Style" w:hAnsi="Bookman Old Style"/>
          <w:b w:val="0"/>
          <w:sz w:val="26"/>
          <w:szCs w:val="26"/>
        </w:rPr>
        <w:t xml:space="preserve"> on the day, month and the year first herein before written, in the presence of witnesses attesting hereunder.</w:t>
      </w:r>
    </w:p>
    <w:p w14:paraId="6B854819" w14:textId="77777777" w:rsidR="00B26437" w:rsidRPr="00B51022" w:rsidRDefault="00B26437">
      <w:pPr>
        <w:jc w:val="both"/>
        <w:rPr>
          <w:rFonts w:ascii="Bookman Old Style" w:hAnsi="Bookman Old Style"/>
          <w:b w:val="0"/>
          <w:sz w:val="16"/>
          <w:szCs w:val="16"/>
        </w:rPr>
      </w:pPr>
    </w:p>
    <w:p w14:paraId="732BC783" w14:textId="77777777" w:rsidR="00B26437" w:rsidRPr="00801473" w:rsidRDefault="00B26437">
      <w:pPr>
        <w:pStyle w:val="Heading5"/>
        <w:spacing w:line="288" w:lineRule="auto"/>
        <w:rPr>
          <w:sz w:val="26"/>
          <w:szCs w:val="26"/>
        </w:rPr>
      </w:pPr>
      <w:r w:rsidRPr="00801473">
        <w:rPr>
          <w:caps/>
          <w:sz w:val="26"/>
          <w:szCs w:val="26"/>
        </w:rPr>
        <w:t>Witnesses</w:t>
      </w:r>
      <w:r w:rsidRPr="00801473">
        <w:rPr>
          <w:sz w:val="26"/>
          <w:szCs w:val="26"/>
        </w:rPr>
        <w:t xml:space="preserve">:- </w:t>
      </w:r>
    </w:p>
    <w:p w14:paraId="7191E419" w14:textId="77777777" w:rsidR="00B26437" w:rsidRPr="00801473" w:rsidRDefault="00B26437">
      <w:pPr>
        <w:spacing w:line="288" w:lineRule="auto"/>
        <w:rPr>
          <w:rFonts w:ascii="Bookman Old Style" w:hAnsi="Bookman Old Style"/>
          <w:sz w:val="26"/>
          <w:szCs w:val="26"/>
        </w:rPr>
      </w:pPr>
      <w:r w:rsidRPr="00801473">
        <w:rPr>
          <w:rFonts w:ascii="Bookman Old Style" w:hAnsi="Bookman Old Style"/>
          <w:sz w:val="26"/>
          <w:szCs w:val="26"/>
        </w:rPr>
        <w:t>1.</w:t>
      </w:r>
      <w:r w:rsidRPr="00801473">
        <w:rPr>
          <w:rFonts w:ascii="Bookman Old Style" w:hAnsi="Bookman Old Style"/>
          <w:sz w:val="26"/>
          <w:szCs w:val="26"/>
        </w:rPr>
        <w:tab/>
        <w:t xml:space="preserve"> </w:t>
      </w:r>
      <w:r w:rsidRPr="00801473">
        <w:rPr>
          <w:rFonts w:ascii="Bookman Old Style" w:hAnsi="Bookman Old Style"/>
          <w:sz w:val="26"/>
          <w:szCs w:val="26"/>
        </w:rPr>
        <w:tab/>
      </w:r>
      <w:r w:rsidRPr="00801473">
        <w:rPr>
          <w:rFonts w:ascii="Bookman Old Style" w:hAnsi="Bookman Old Style"/>
          <w:sz w:val="26"/>
          <w:szCs w:val="26"/>
        </w:rPr>
        <w:tab/>
      </w:r>
      <w:r w:rsidRPr="00801473">
        <w:rPr>
          <w:rFonts w:ascii="Bookman Old Style" w:hAnsi="Bookman Old Style"/>
          <w:sz w:val="26"/>
          <w:szCs w:val="26"/>
        </w:rPr>
        <w:tab/>
      </w:r>
      <w:r w:rsidRPr="00801473">
        <w:rPr>
          <w:rFonts w:ascii="Bookman Old Style" w:hAnsi="Bookman Old Style"/>
          <w:sz w:val="26"/>
          <w:szCs w:val="26"/>
        </w:rPr>
        <w:tab/>
      </w:r>
      <w:r w:rsidRPr="00801473">
        <w:rPr>
          <w:rFonts w:ascii="Bookman Old Style" w:hAnsi="Bookman Old Style"/>
          <w:sz w:val="26"/>
          <w:szCs w:val="26"/>
        </w:rPr>
        <w:tab/>
        <w:t xml:space="preserve"> </w:t>
      </w:r>
    </w:p>
    <w:p w14:paraId="04E88880" w14:textId="77777777" w:rsidR="00B26437" w:rsidRPr="00801473" w:rsidRDefault="00B26437">
      <w:pPr>
        <w:spacing w:line="288" w:lineRule="auto"/>
        <w:rPr>
          <w:rFonts w:ascii="Bookman Old Style" w:hAnsi="Bookman Old Style"/>
          <w:b w:val="0"/>
          <w:sz w:val="26"/>
          <w:szCs w:val="26"/>
        </w:rPr>
      </w:pPr>
      <w:r w:rsidRPr="00801473">
        <w:rPr>
          <w:rFonts w:ascii="Bookman Old Style" w:hAnsi="Bookman Old Style"/>
          <w:b w:val="0"/>
          <w:sz w:val="26"/>
          <w:szCs w:val="26"/>
        </w:rPr>
        <w:t xml:space="preserve"> </w:t>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p>
    <w:p w14:paraId="67C93BE3" w14:textId="77777777" w:rsidR="00B26437" w:rsidRPr="00B51022" w:rsidRDefault="00B26437" w:rsidP="00CD7F4E">
      <w:pPr>
        <w:ind w:left="2160" w:firstLine="270"/>
        <w:jc w:val="both"/>
        <w:rPr>
          <w:rFonts w:ascii="Bookman Old Style" w:hAnsi="Bookman Old Style"/>
          <w:b w:val="0"/>
          <w:bCs/>
          <w:sz w:val="16"/>
          <w:szCs w:val="26"/>
          <w:u w:val="single"/>
        </w:rPr>
      </w:pPr>
      <w:r w:rsidRPr="00B51022">
        <w:rPr>
          <w:rFonts w:ascii="Bookman Old Style" w:hAnsi="Bookman Old Style"/>
          <w:b w:val="0"/>
          <w:sz w:val="16"/>
          <w:szCs w:val="26"/>
        </w:rPr>
        <w:t xml:space="preserve">     </w:t>
      </w:r>
      <w:r w:rsidR="00CD7F4E" w:rsidRPr="00B51022">
        <w:rPr>
          <w:rFonts w:ascii="Bookman Old Style" w:hAnsi="Bookman Old Style"/>
          <w:b w:val="0"/>
          <w:sz w:val="16"/>
          <w:szCs w:val="26"/>
        </w:rPr>
        <w:t xml:space="preserve">                     </w:t>
      </w:r>
      <w:r w:rsidR="00B51022">
        <w:rPr>
          <w:rFonts w:ascii="Bookman Old Style" w:hAnsi="Bookman Old Style"/>
          <w:b w:val="0"/>
          <w:sz w:val="16"/>
          <w:szCs w:val="26"/>
        </w:rPr>
        <w:t xml:space="preserve">                           </w:t>
      </w:r>
      <w:r w:rsidR="00CD7F4E" w:rsidRPr="00B51022">
        <w:rPr>
          <w:rFonts w:ascii="Bookman Old Style" w:hAnsi="Bookman Old Style"/>
          <w:b w:val="0"/>
          <w:sz w:val="16"/>
          <w:szCs w:val="26"/>
        </w:rPr>
        <w:t xml:space="preserve">  </w:t>
      </w:r>
      <w:r w:rsidR="00B51022">
        <w:rPr>
          <w:rFonts w:ascii="Bookman Old Style" w:hAnsi="Bookman Old Style"/>
          <w:b w:val="0"/>
          <w:sz w:val="16"/>
          <w:szCs w:val="26"/>
        </w:rPr>
        <w:t xml:space="preserve">                   </w:t>
      </w:r>
      <w:r w:rsidR="00CD7F4E" w:rsidRPr="00B51022">
        <w:rPr>
          <w:rFonts w:ascii="Bookman Old Style" w:hAnsi="Bookman Old Style"/>
          <w:b w:val="0"/>
          <w:sz w:val="16"/>
          <w:szCs w:val="26"/>
        </w:rPr>
        <w:t xml:space="preserve">  </w:t>
      </w:r>
      <w:r w:rsidR="00CF6D39" w:rsidRPr="00B51022">
        <w:rPr>
          <w:rFonts w:ascii="Bookman Old Style" w:hAnsi="Bookman Old Style"/>
          <w:b w:val="0"/>
          <w:sz w:val="16"/>
          <w:szCs w:val="26"/>
        </w:rPr>
        <w:t>(</w:t>
      </w:r>
      <w:r w:rsidR="00801473" w:rsidRPr="00B51022">
        <w:rPr>
          <w:rFonts w:ascii="Bookman Old Style" w:hAnsi="Bookman Old Style"/>
          <w:b w:val="0"/>
          <w:sz w:val="16"/>
          <w:szCs w:val="26"/>
        </w:rPr>
        <w:t>SRI. VENKATESH</w:t>
      </w:r>
      <w:r w:rsidR="00CD7F4E" w:rsidRPr="00B51022">
        <w:rPr>
          <w:rFonts w:ascii="Bookman Old Style" w:hAnsi="Bookman Old Style"/>
          <w:b w:val="0"/>
          <w:sz w:val="16"/>
          <w:szCs w:val="26"/>
        </w:rPr>
        <w:t xml:space="preserve"> KUMAR H R</w:t>
      </w:r>
      <w:r w:rsidR="00CF6D39" w:rsidRPr="00B51022">
        <w:rPr>
          <w:rFonts w:ascii="Bookman Old Style" w:hAnsi="Bookman Old Style"/>
          <w:b w:val="0"/>
          <w:sz w:val="16"/>
          <w:szCs w:val="26"/>
        </w:rPr>
        <w:t>)</w:t>
      </w:r>
    </w:p>
    <w:p w14:paraId="2E0B65CF" w14:textId="77777777" w:rsidR="00B26437" w:rsidRPr="00801473" w:rsidRDefault="00693579" w:rsidP="00693579">
      <w:pPr>
        <w:pStyle w:val="Heading8"/>
        <w:spacing w:line="288" w:lineRule="auto"/>
        <w:ind w:left="0"/>
        <w:rPr>
          <w:sz w:val="26"/>
          <w:szCs w:val="26"/>
        </w:rPr>
      </w:pPr>
      <w:r w:rsidRPr="00801473">
        <w:rPr>
          <w:sz w:val="26"/>
          <w:szCs w:val="26"/>
        </w:rPr>
        <w:t xml:space="preserve">                                        </w:t>
      </w:r>
      <w:r w:rsidR="00C42655" w:rsidRPr="00801473">
        <w:rPr>
          <w:sz w:val="26"/>
          <w:szCs w:val="26"/>
        </w:rPr>
        <w:t xml:space="preserve">                       </w:t>
      </w:r>
      <w:r w:rsidR="00B51022">
        <w:rPr>
          <w:sz w:val="26"/>
          <w:szCs w:val="26"/>
        </w:rPr>
        <w:t xml:space="preserve">            </w:t>
      </w:r>
      <w:r w:rsidR="00C42655" w:rsidRPr="00801473">
        <w:rPr>
          <w:sz w:val="26"/>
          <w:szCs w:val="26"/>
        </w:rPr>
        <w:t xml:space="preserve">   </w:t>
      </w:r>
      <w:r w:rsidR="00B26437" w:rsidRPr="00801473">
        <w:rPr>
          <w:sz w:val="26"/>
          <w:szCs w:val="26"/>
        </w:rPr>
        <w:t>VENDOR</w:t>
      </w:r>
    </w:p>
    <w:p w14:paraId="064D70B9" w14:textId="77777777" w:rsidR="00B26437" w:rsidRPr="00801473" w:rsidRDefault="00B26437">
      <w:pPr>
        <w:spacing w:line="288" w:lineRule="auto"/>
        <w:jc w:val="both"/>
        <w:rPr>
          <w:rFonts w:ascii="Bookman Old Style" w:hAnsi="Bookman Old Style"/>
          <w:b w:val="0"/>
          <w:sz w:val="26"/>
          <w:szCs w:val="26"/>
        </w:rPr>
      </w:pP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r>
      <w:r w:rsidRPr="00801473">
        <w:rPr>
          <w:rFonts w:ascii="Bookman Old Style" w:hAnsi="Bookman Old Style"/>
          <w:b w:val="0"/>
          <w:sz w:val="26"/>
          <w:szCs w:val="26"/>
        </w:rPr>
        <w:tab/>
        <w:t xml:space="preserve"> </w:t>
      </w:r>
    </w:p>
    <w:p w14:paraId="63EA175C" w14:textId="77777777" w:rsidR="00B26437" w:rsidRPr="00801473" w:rsidRDefault="00B26437">
      <w:pPr>
        <w:spacing w:line="288" w:lineRule="auto"/>
        <w:rPr>
          <w:rFonts w:ascii="Bookman Old Style" w:hAnsi="Bookman Old Style"/>
          <w:sz w:val="26"/>
          <w:szCs w:val="26"/>
        </w:rPr>
      </w:pPr>
    </w:p>
    <w:p w14:paraId="268F206E" w14:textId="77777777" w:rsidR="00DC1497" w:rsidRPr="00801473" w:rsidRDefault="00B26437">
      <w:pPr>
        <w:spacing w:line="288" w:lineRule="auto"/>
        <w:rPr>
          <w:rFonts w:ascii="Bookman Old Style" w:hAnsi="Bookman Old Style"/>
          <w:sz w:val="26"/>
          <w:szCs w:val="26"/>
        </w:rPr>
      </w:pPr>
      <w:r w:rsidRPr="00801473">
        <w:rPr>
          <w:rFonts w:ascii="Bookman Old Style" w:hAnsi="Bookman Old Style"/>
          <w:sz w:val="26"/>
          <w:szCs w:val="26"/>
        </w:rPr>
        <w:t>2.</w:t>
      </w:r>
      <w:r w:rsidRPr="00801473">
        <w:rPr>
          <w:rFonts w:ascii="Bookman Old Style" w:hAnsi="Bookman Old Style"/>
          <w:sz w:val="26"/>
          <w:szCs w:val="26"/>
        </w:rPr>
        <w:tab/>
      </w:r>
    </w:p>
    <w:p w14:paraId="5BDBE70A" w14:textId="77777777" w:rsidR="00B26437" w:rsidRPr="00801473" w:rsidRDefault="00B26437">
      <w:pPr>
        <w:spacing w:line="288" w:lineRule="auto"/>
        <w:rPr>
          <w:rFonts w:ascii="Bookman Old Style" w:hAnsi="Bookman Old Style"/>
          <w:b w:val="0"/>
          <w:sz w:val="26"/>
          <w:szCs w:val="26"/>
        </w:rPr>
      </w:pPr>
      <w:r w:rsidRPr="00801473">
        <w:rPr>
          <w:rFonts w:ascii="Bookman Old Style" w:hAnsi="Bookman Old Style"/>
          <w:sz w:val="26"/>
          <w:szCs w:val="26"/>
        </w:rPr>
        <w:tab/>
      </w:r>
      <w:r w:rsidRPr="00801473">
        <w:rPr>
          <w:rFonts w:ascii="Bookman Old Style" w:hAnsi="Bookman Old Style"/>
          <w:sz w:val="26"/>
          <w:szCs w:val="26"/>
        </w:rPr>
        <w:tab/>
      </w:r>
      <w:r w:rsidRPr="00801473">
        <w:rPr>
          <w:rFonts w:ascii="Bookman Old Style" w:hAnsi="Bookman Old Style"/>
          <w:sz w:val="26"/>
          <w:szCs w:val="26"/>
        </w:rPr>
        <w:tab/>
      </w:r>
      <w:r w:rsidRPr="00801473">
        <w:rPr>
          <w:rFonts w:ascii="Bookman Old Style" w:hAnsi="Bookman Old Style"/>
          <w:sz w:val="26"/>
          <w:szCs w:val="26"/>
        </w:rPr>
        <w:tab/>
      </w:r>
      <w:r w:rsidRPr="00801473">
        <w:rPr>
          <w:rFonts w:ascii="Bookman Old Style" w:hAnsi="Bookman Old Style"/>
          <w:sz w:val="26"/>
          <w:szCs w:val="26"/>
        </w:rPr>
        <w:tab/>
      </w:r>
      <w:r w:rsidRPr="00801473">
        <w:rPr>
          <w:rFonts w:ascii="Bookman Old Style" w:hAnsi="Bookman Old Style"/>
          <w:sz w:val="26"/>
          <w:szCs w:val="26"/>
        </w:rPr>
        <w:tab/>
      </w:r>
      <w:r w:rsidRPr="00801473">
        <w:rPr>
          <w:rFonts w:ascii="Bookman Old Style" w:hAnsi="Bookman Old Style"/>
          <w:sz w:val="26"/>
          <w:szCs w:val="26"/>
        </w:rPr>
        <w:tab/>
      </w:r>
      <w:r w:rsidRPr="00801473">
        <w:rPr>
          <w:rFonts w:ascii="Bookman Old Style" w:hAnsi="Bookman Old Style"/>
          <w:b w:val="0"/>
          <w:sz w:val="26"/>
          <w:szCs w:val="26"/>
        </w:rPr>
        <w:tab/>
        <w:t xml:space="preserve">     </w:t>
      </w:r>
    </w:p>
    <w:p w14:paraId="1E3B44A0" w14:textId="77777777" w:rsidR="00801473" w:rsidRPr="00B51022" w:rsidRDefault="00AB53ED" w:rsidP="00952EE1">
      <w:pPr>
        <w:ind w:left="2160" w:firstLine="270"/>
        <w:jc w:val="both"/>
        <w:rPr>
          <w:rFonts w:ascii="Bookman Old Style" w:hAnsi="Bookman Old Style"/>
          <w:b w:val="0"/>
          <w:sz w:val="16"/>
          <w:szCs w:val="26"/>
        </w:rPr>
      </w:pPr>
      <w:r w:rsidRPr="00801473">
        <w:rPr>
          <w:rFonts w:ascii="Bookman Old Style" w:hAnsi="Bookman Old Style"/>
          <w:b w:val="0"/>
          <w:bCs/>
          <w:sz w:val="26"/>
          <w:szCs w:val="26"/>
        </w:rPr>
        <w:t xml:space="preserve">        </w:t>
      </w:r>
      <w:r w:rsidR="001237B4" w:rsidRPr="00801473">
        <w:rPr>
          <w:rFonts w:ascii="Bookman Old Style" w:hAnsi="Bookman Old Style"/>
          <w:b w:val="0"/>
          <w:bCs/>
          <w:sz w:val="26"/>
          <w:szCs w:val="26"/>
        </w:rPr>
        <w:t xml:space="preserve">                             </w:t>
      </w:r>
      <w:r w:rsidR="002258AC" w:rsidRPr="00801473">
        <w:rPr>
          <w:rFonts w:ascii="Bookman Old Style" w:hAnsi="Bookman Old Style"/>
          <w:b w:val="0"/>
          <w:bCs/>
          <w:sz w:val="26"/>
          <w:szCs w:val="26"/>
        </w:rPr>
        <w:t xml:space="preserve"> </w:t>
      </w:r>
      <w:r w:rsidR="00952EE1" w:rsidRPr="00801473">
        <w:rPr>
          <w:rFonts w:ascii="Bookman Old Style" w:hAnsi="Bookman Old Style"/>
          <w:b w:val="0"/>
          <w:bCs/>
          <w:sz w:val="26"/>
          <w:szCs w:val="26"/>
        </w:rPr>
        <w:t xml:space="preserve"> </w:t>
      </w:r>
      <w:r w:rsidR="002258AC" w:rsidRPr="00801473">
        <w:rPr>
          <w:rFonts w:ascii="Bookman Old Style" w:hAnsi="Bookman Old Style"/>
          <w:b w:val="0"/>
          <w:bCs/>
          <w:sz w:val="26"/>
          <w:szCs w:val="26"/>
        </w:rPr>
        <w:t xml:space="preserve"> </w:t>
      </w:r>
      <w:r w:rsidRPr="00801473">
        <w:rPr>
          <w:rFonts w:ascii="Bookman Old Style" w:hAnsi="Bookman Old Style"/>
          <w:b w:val="0"/>
          <w:bCs/>
          <w:sz w:val="26"/>
          <w:szCs w:val="26"/>
        </w:rPr>
        <w:t xml:space="preserve"> </w:t>
      </w:r>
      <w:r w:rsidR="00B51022">
        <w:rPr>
          <w:rFonts w:ascii="Bookman Old Style" w:hAnsi="Bookman Old Style"/>
          <w:b w:val="0"/>
          <w:bCs/>
          <w:sz w:val="26"/>
          <w:szCs w:val="26"/>
        </w:rPr>
        <w:t xml:space="preserve">        </w:t>
      </w:r>
      <w:r w:rsidR="00801473" w:rsidRPr="00801473">
        <w:rPr>
          <w:rFonts w:ascii="Bookman Old Style" w:hAnsi="Bookman Old Style"/>
          <w:b w:val="0"/>
          <w:bCs/>
          <w:sz w:val="26"/>
          <w:szCs w:val="26"/>
        </w:rPr>
        <w:t xml:space="preserve"> </w:t>
      </w:r>
      <w:r w:rsidR="00CF6D39" w:rsidRPr="00B51022">
        <w:rPr>
          <w:rFonts w:ascii="Bookman Old Style" w:hAnsi="Bookman Old Style"/>
          <w:b w:val="0"/>
          <w:bCs/>
          <w:sz w:val="16"/>
          <w:szCs w:val="26"/>
        </w:rPr>
        <w:t>(</w:t>
      </w:r>
      <w:r w:rsidR="00952EE1" w:rsidRPr="00B51022">
        <w:rPr>
          <w:rFonts w:ascii="Bookman Old Style" w:hAnsi="Bookman Old Style"/>
          <w:b w:val="0"/>
          <w:sz w:val="16"/>
          <w:szCs w:val="26"/>
        </w:rPr>
        <w:t>SRI. MILIND N WAWLE</w:t>
      </w:r>
      <w:r w:rsidR="00801473" w:rsidRPr="00B51022">
        <w:rPr>
          <w:rFonts w:ascii="Bookman Old Style" w:hAnsi="Bookman Old Style"/>
          <w:b w:val="0"/>
          <w:sz w:val="16"/>
          <w:szCs w:val="26"/>
        </w:rPr>
        <w:t xml:space="preserve"> @</w:t>
      </w:r>
    </w:p>
    <w:p w14:paraId="62C4675E" w14:textId="77777777" w:rsidR="00C42655" w:rsidRPr="00B51022" w:rsidRDefault="00801473" w:rsidP="00801473">
      <w:pPr>
        <w:ind w:left="5760"/>
        <w:jc w:val="both"/>
        <w:rPr>
          <w:rFonts w:ascii="Bookman Old Style" w:hAnsi="Bookman Old Style"/>
          <w:b w:val="0"/>
          <w:bCs/>
          <w:sz w:val="16"/>
          <w:szCs w:val="26"/>
        </w:rPr>
      </w:pPr>
      <w:r w:rsidRPr="00B51022">
        <w:rPr>
          <w:rFonts w:ascii="Bookman Old Style" w:hAnsi="Bookman Old Style"/>
          <w:b w:val="0"/>
          <w:sz w:val="16"/>
          <w:szCs w:val="26"/>
        </w:rPr>
        <w:t xml:space="preserve">     </w:t>
      </w:r>
      <w:r w:rsidR="00B51022">
        <w:rPr>
          <w:rFonts w:ascii="Bookman Old Style" w:hAnsi="Bookman Old Style"/>
          <w:b w:val="0"/>
          <w:sz w:val="16"/>
          <w:szCs w:val="26"/>
        </w:rPr>
        <w:t xml:space="preserve">                </w:t>
      </w:r>
      <w:r w:rsidRPr="00B51022">
        <w:rPr>
          <w:rFonts w:ascii="Bookman Old Style" w:hAnsi="Bookman Old Style"/>
          <w:b w:val="0"/>
          <w:sz w:val="16"/>
          <w:szCs w:val="26"/>
        </w:rPr>
        <w:t xml:space="preserve"> MILIND WAWLE </w:t>
      </w:r>
      <w:r w:rsidR="00C42655" w:rsidRPr="00B51022">
        <w:rPr>
          <w:rFonts w:ascii="Bookman Old Style" w:hAnsi="Bookman Old Style"/>
          <w:b w:val="0"/>
          <w:bCs/>
          <w:sz w:val="16"/>
          <w:szCs w:val="26"/>
        </w:rPr>
        <w:t>)</w:t>
      </w:r>
    </w:p>
    <w:p w14:paraId="23BE78A9" w14:textId="77777777" w:rsidR="00B26437" w:rsidRPr="00801473" w:rsidRDefault="00C42655" w:rsidP="00C42655">
      <w:pPr>
        <w:ind w:left="2880"/>
        <w:jc w:val="both"/>
        <w:rPr>
          <w:rFonts w:ascii="Bookman Old Style" w:hAnsi="Bookman Old Style"/>
          <w:b w:val="0"/>
          <w:bCs/>
          <w:sz w:val="26"/>
          <w:szCs w:val="26"/>
        </w:rPr>
      </w:pPr>
      <w:r w:rsidRPr="00801473">
        <w:rPr>
          <w:rFonts w:ascii="Bookman Old Style" w:hAnsi="Bookman Old Style"/>
          <w:b w:val="0"/>
          <w:bCs/>
          <w:sz w:val="26"/>
          <w:szCs w:val="26"/>
        </w:rPr>
        <w:t xml:space="preserve">                                              </w:t>
      </w:r>
      <w:r w:rsidR="005767F1" w:rsidRPr="00801473">
        <w:rPr>
          <w:rFonts w:ascii="Bookman Old Style" w:hAnsi="Bookman Old Style"/>
          <w:sz w:val="26"/>
          <w:szCs w:val="26"/>
        </w:rPr>
        <w:t>PURCHASER</w:t>
      </w:r>
    </w:p>
    <w:sectPr w:rsidR="00B26437" w:rsidRPr="00801473" w:rsidSect="00801473">
      <w:footerReference w:type="even" r:id="rId8"/>
      <w:footerReference w:type="default" r:id="rId9"/>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1B81F" w14:textId="77777777" w:rsidR="008646B1" w:rsidRDefault="008646B1">
      <w:r>
        <w:separator/>
      </w:r>
    </w:p>
  </w:endnote>
  <w:endnote w:type="continuationSeparator" w:id="0">
    <w:p w14:paraId="7A2FED79" w14:textId="77777777" w:rsidR="008646B1" w:rsidRDefault="00864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A7230"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DBB7A4D"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FC34B"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083D4A">
      <w:rPr>
        <w:rStyle w:val="PageNumber"/>
        <w:rFonts w:ascii="Times New Roman" w:hAnsi="Times New Roman"/>
        <w:noProof/>
        <w:sz w:val="22"/>
      </w:rPr>
      <w:t>1</w:t>
    </w:r>
    <w:r>
      <w:rPr>
        <w:rStyle w:val="PageNumber"/>
        <w:rFonts w:ascii="Times New Roman" w:hAnsi="Times New Roman"/>
        <w:sz w:val="22"/>
      </w:rPr>
      <w:fldChar w:fldCharType="end"/>
    </w:r>
  </w:p>
  <w:p w14:paraId="38F3FB93"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59338" w14:textId="77777777" w:rsidR="008646B1" w:rsidRDefault="008646B1">
      <w:r>
        <w:separator/>
      </w:r>
    </w:p>
  </w:footnote>
  <w:footnote w:type="continuationSeparator" w:id="0">
    <w:p w14:paraId="3C45885F" w14:textId="77777777" w:rsidR="008646B1" w:rsidRDefault="00864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0A2974"/>
    <w:multiLevelType w:val="hybridMultilevel"/>
    <w:tmpl w:val="F6081550"/>
    <w:lvl w:ilvl="0" w:tplc="2702021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3715B"/>
    <w:multiLevelType w:val="hybridMultilevel"/>
    <w:tmpl w:val="EDE2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271887906">
    <w:abstractNumId w:val="8"/>
  </w:num>
  <w:num w:numId="2" w16cid:durableId="257909038">
    <w:abstractNumId w:val="2"/>
  </w:num>
  <w:num w:numId="3" w16cid:durableId="1680278460">
    <w:abstractNumId w:val="1"/>
  </w:num>
  <w:num w:numId="4" w16cid:durableId="2115972894">
    <w:abstractNumId w:val="6"/>
  </w:num>
  <w:num w:numId="5" w16cid:durableId="1498039581">
    <w:abstractNumId w:val="7"/>
  </w:num>
  <w:num w:numId="6" w16cid:durableId="908689173">
    <w:abstractNumId w:val="0"/>
  </w:num>
  <w:num w:numId="7" w16cid:durableId="500050282">
    <w:abstractNumId w:val="4"/>
  </w:num>
  <w:num w:numId="8" w16cid:durableId="33359531">
    <w:abstractNumId w:val="5"/>
  </w:num>
  <w:num w:numId="9" w16cid:durableId="2072075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3451C"/>
    <w:rsid w:val="00046738"/>
    <w:rsid w:val="0004694C"/>
    <w:rsid w:val="00053EC1"/>
    <w:rsid w:val="000636FE"/>
    <w:rsid w:val="000676A9"/>
    <w:rsid w:val="00075107"/>
    <w:rsid w:val="00083D4A"/>
    <w:rsid w:val="00090170"/>
    <w:rsid w:val="000906F4"/>
    <w:rsid w:val="000A22DC"/>
    <w:rsid w:val="000A2608"/>
    <w:rsid w:val="000A3281"/>
    <w:rsid w:val="000B6450"/>
    <w:rsid w:val="000D29B9"/>
    <w:rsid w:val="000D47A3"/>
    <w:rsid w:val="000D5305"/>
    <w:rsid w:val="000E32F4"/>
    <w:rsid w:val="000F2A2E"/>
    <w:rsid w:val="001237B4"/>
    <w:rsid w:val="00131FD1"/>
    <w:rsid w:val="0014190D"/>
    <w:rsid w:val="00150DB7"/>
    <w:rsid w:val="00154F0D"/>
    <w:rsid w:val="00184C15"/>
    <w:rsid w:val="0019039B"/>
    <w:rsid w:val="001A3085"/>
    <w:rsid w:val="001A59BB"/>
    <w:rsid w:val="001B1704"/>
    <w:rsid w:val="001B5572"/>
    <w:rsid w:val="001C64A9"/>
    <w:rsid w:val="001D254E"/>
    <w:rsid w:val="002022DB"/>
    <w:rsid w:val="0020267D"/>
    <w:rsid w:val="002074D9"/>
    <w:rsid w:val="00210005"/>
    <w:rsid w:val="00213176"/>
    <w:rsid w:val="002258AC"/>
    <w:rsid w:val="0022760A"/>
    <w:rsid w:val="002424FC"/>
    <w:rsid w:val="00247063"/>
    <w:rsid w:val="0026281D"/>
    <w:rsid w:val="00266347"/>
    <w:rsid w:val="002949AF"/>
    <w:rsid w:val="002A4B26"/>
    <w:rsid w:val="002B3218"/>
    <w:rsid w:val="002B6471"/>
    <w:rsid w:val="002B7355"/>
    <w:rsid w:val="002C0A4E"/>
    <w:rsid w:val="002C603B"/>
    <w:rsid w:val="002D585A"/>
    <w:rsid w:val="002E0072"/>
    <w:rsid w:val="002E2D80"/>
    <w:rsid w:val="002E4BDF"/>
    <w:rsid w:val="002F0C69"/>
    <w:rsid w:val="003121EA"/>
    <w:rsid w:val="00317D65"/>
    <w:rsid w:val="00317EBE"/>
    <w:rsid w:val="00327C4E"/>
    <w:rsid w:val="00331580"/>
    <w:rsid w:val="00333696"/>
    <w:rsid w:val="00334170"/>
    <w:rsid w:val="003363AE"/>
    <w:rsid w:val="00343D76"/>
    <w:rsid w:val="00361369"/>
    <w:rsid w:val="00366F43"/>
    <w:rsid w:val="0036796B"/>
    <w:rsid w:val="0039151B"/>
    <w:rsid w:val="003954CC"/>
    <w:rsid w:val="003A1421"/>
    <w:rsid w:val="003B1ACD"/>
    <w:rsid w:val="003C11D5"/>
    <w:rsid w:val="003C153F"/>
    <w:rsid w:val="003C75C1"/>
    <w:rsid w:val="003D1D4D"/>
    <w:rsid w:val="003F3FAC"/>
    <w:rsid w:val="003F6BE3"/>
    <w:rsid w:val="003F787F"/>
    <w:rsid w:val="00401E1A"/>
    <w:rsid w:val="00406C49"/>
    <w:rsid w:val="00411A55"/>
    <w:rsid w:val="00413891"/>
    <w:rsid w:val="004447E9"/>
    <w:rsid w:val="004505F3"/>
    <w:rsid w:val="004532FF"/>
    <w:rsid w:val="00460650"/>
    <w:rsid w:val="00486053"/>
    <w:rsid w:val="004931D1"/>
    <w:rsid w:val="00497458"/>
    <w:rsid w:val="004A1A33"/>
    <w:rsid w:val="004B476C"/>
    <w:rsid w:val="004B606B"/>
    <w:rsid w:val="004C3D0D"/>
    <w:rsid w:val="004D4B1D"/>
    <w:rsid w:val="004E4979"/>
    <w:rsid w:val="004F09FE"/>
    <w:rsid w:val="004F2DE3"/>
    <w:rsid w:val="0050183D"/>
    <w:rsid w:val="0050368F"/>
    <w:rsid w:val="00512E5C"/>
    <w:rsid w:val="00515F59"/>
    <w:rsid w:val="0052638D"/>
    <w:rsid w:val="00536D20"/>
    <w:rsid w:val="00540E47"/>
    <w:rsid w:val="00545417"/>
    <w:rsid w:val="005579EA"/>
    <w:rsid w:val="00562F2E"/>
    <w:rsid w:val="0056427A"/>
    <w:rsid w:val="00564DE8"/>
    <w:rsid w:val="0056718B"/>
    <w:rsid w:val="0057004F"/>
    <w:rsid w:val="00570BC5"/>
    <w:rsid w:val="005767F1"/>
    <w:rsid w:val="00583088"/>
    <w:rsid w:val="00590114"/>
    <w:rsid w:val="00590EE0"/>
    <w:rsid w:val="005A5EC1"/>
    <w:rsid w:val="005D4454"/>
    <w:rsid w:val="005D6BF3"/>
    <w:rsid w:val="005F424C"/>
    <w:rsid w:val="006136AE"/>
    <w:rsid w:val="00614134"/>
    <w:rsid w:val="006212C5"/>
    <w:rsid w:val="00622C1A"/>
    <w:rsid w:val="00626BA9"/>
    <w:rsid w:val="0063204A"/>
    <w:rsid w:val="00643533"/>
    <w:rsid w:val="00646486"/>
    <w:rsid w:val="0065588D"/>
    <w:rsid w:val="00664D92"/>
    <w:rsid w:val="00676F98"/>
    <w:rsid w:val="006809F2"/>
    <w:rsid w:val="00693474"/>
    <w:rsid w:val="00693579"/>
    <w:rsid w:val="006B3C4D"/>
    <w:rsid w:val="006E3755"/>
    <w:rsid w:val="006F30DF"/>
    <w:rsid w:val="00701C46"/>
    <w:rsid w:val="0071151D"/>
    <w:rsid w:val="00717C3D"/>
    <w:rsid w:val="007204AB"/>
    <w:rsid w:val="00722EEC"/>
    <w:rsid w:val="00723EED"/>
    <w:rsid w:val="007260D5"/>
    <w:rsid w:val="007324C8"/>
    <w:rsid w:val="00735E28"/>
    <w:rsid w:val="00744044"/>
    <w:rsid w:val="007501FD"/>
    <w:rsid w:val="0075195B"/>
    <w:rsid w:val="00761667"/>
    <w:rsid w:val="00771818"/>
    <w:rsid w:val="00772B12"/>
    <w:rsid w:val="007832FD"/>
    <w:rsid w:val="0078489D"/>
    <w:rsid w:val="007874E8"/>
    <w:rsid w:val="007A2C81"/>
    <w:rsid w:val="007A457E"/>
    <w:rsid w:val="007A75FF"/>
    <w:rsid w:val="007B4E79"/>
    <w:rsid w:val="007C3A12"/>
    <w:rsid w:val="007C43A4"/>
    <w:rsid w:val="007C4882"/>
    <w:rsid w:val="007C6F19"/>
    <w:rsid w:val="007D147C"/>
    <w:rsid w:val="007D153B"/>
    <w:rsid w:val="007D4452"/>
    <w:rsid w:val="007E272D"/>
    <w:rsid w:val="007E4DD9"/>
    <w:rsid w:val="007E6C4E"/>
    <w:rsid w:val="007F0261"/>
    <w:rsid w:val="007F0EEA"/>
    <w:rsid w:val="007F3200"/>
    <w:rsid w:val="00801473"/>
    <w:rsid w:val="0080233A"/>
    <w:rsid w:val="0080329C"/>
    <w:rsid w:val="0080645B"/>
    <w:rsid w:val="00817C4C"/>
    <w:rsid w:val="00822CB0"/>
    <w:rsid w:val="00831A98"/>
    <w:rsid w:val="00841806"/>
    <w:rsid w:val="008545E0"/>
    <w:rsid w:val="008551F4"/>
    <w:rsid w:val="008627C8"/>
    <w:rsid w:val="008646B1"/>
    <w:rsid w:val="00865C23"/>
    <w:rsid w:val="00867E08"/>
    <w:rsid w:val="008750EF"/>
    <w:rsid w:val="00875EF5"/>
    <w:rsid w:val="0088337D"/>
    <w:rsid w:val="00884B8F"/>
    <w:rsid w:val="00886D4C"/>
    <w:rsid w:val="0089600F"/>
    <w:rsid w:val="008966DB"/>
    <w:rsid w:val="008A3FA4"/>
    <w:rsid w:val="008D41C2"/>
    <w:rsid w:val="008E4FA2"/>
    <w:rsid w:val="00911DB1"/>
    <w:rsid w:val="00916A1E"/>
    <w:rsid w:val="00936623"/>
    <w:rsid w:val="00952E86"/>
    <w:rsid w:val="00952EE1"/>
    <w:rsid w:val="00955760"/>
    <w:rsid w:val="00974D14"/>
    <w:rsid w:val="0097535A"/>
    <w:rsid w:val="00975E27"/>
    <w:rsid w:val="0098665D"/>
    <w:rsid w:val="009902A2"/>
    <w:rsid w:val="009957D9"/>
    <w:rsid w:val="009960D3"/>
    <w:rsid w:val="009967C5"/>
    <w:rsid w:val="009A69C4"/>
    <w:rsid w:val="009E7B1A"/>
    <w:rsid w:val="009F3454"/>
    <w:rsid w:val="009F6ED1"/>
    <w:rsid w:val="00A02600"/>
    <w:rsid w:val="00A05663"/>
    <w:rsid w:val="00A142D6"/>
    <w:rsid w:val="00A17690"/>
    <w:rsid w:val="00A20EDC"/>
    <w:rsid w:val="00A30A50"/>
    <w:rsid w:val="00A52F7E"/>
    <w:rsid w:val="00A6088B"/>
    <w:rsid w:val="00A66187"/>
    <w:rsid w:val="00A73745"/>
    <w:rsid w:val="00A77A57"/>
    <w:rsid w:val="00A96DFF"/>
    <w:rsid w:val="00AA67A5"/>
    <w:rsid w:val="00AA6967"/>
    <w:rsid w:val="00AA6A2F"/>
    <w:rsid w:val="00AB07A2"/>
    <w:rsid w:val="00AB53ED"/>
    <w:rsid w:val="00AC3E98"/>
    <w:rsid w:val="00AD6D9B"/>
    <w:rsid w:val="00AF1D44"/>
    <w:rsid w:val="00AF6F08"/>
    <w:rsid w:val="00AF74D2"/>
    <w:rsid w:val="00AF755F"/>
    <w:rsid w:val="00B00CAF"/>
    <w:rsid w:val="00B01F0C"/>
    <w:rsid w:val="00B10F61"/>
    <w:rsid w:val="00B118EE"/>
    <w:rsid w:val="00B15E3D"/>
    <w:rsid w:val="00B26437"/>
    <w:rsid w:val="00B32C0E"/>
    <w:rsid w:val="00B36F88"/>
    <w:rsid w:val="00B51022"/>
    <w:rsid w:val="00B51FC6"/>
    <w:rsid w:val="00B5355C"/>
    <w:rsid w:val="00B53CE8"/>
    <w:rsid w:val="00B56ABE"/>
    <w:rsid w:val="00B577EC"/>
    <w:rsid w:val="00B60962"/>
    <w:rsid w:val="00B60F4C"/>
    <w:rsid w:val="00B640D6"/>
    <w:rsid w:val="00B6640D"/>
    <w:rsid w:val="00B775C1"/>
    <w:rsid w:val="00B775EB"/>
    <w:rsid w:val="00BA2454"/>
    <w:rsid w:val="00BA28A2"/>
    <w:rsid w:val="00BA5392"/>
    <w:rsid w:val="00BB19D7"/>
    <w:rsid w:val="00BC6045"/>
    <w:rsid w:val="00BC7A2A"/>
    <w:rsid w:val="00BD0B68"/>
    <w:rsid w:val="00BD762B"/>
    <w:rsid w:val="00BF28A5"/>
    <w:rsid w:val="00C0165D"/>
    <w:rsid w:val="00C032AC"/>
    <w:rsid w:val="00C23765"/>
    <w:rsid w:val="00C3372F"/>
    <w:rsid w:val="00C42655"/>
    <w:rsid w:val="00C4584D"/>
    <w:rsid w:val="00C479F8"/>
    <w:rsid w:val="00C5132E"/>
    <w:rsid w:val="00C718A6"/>
    <w:rsid w:val="00C8030E"/>
    <w:rsid w:val="00C808A9"/>
    <w:rsid w:val="00C923D1"/>
    <w:rsid w:val="00C938D5"/>
    <w:rsid w:val="00C944EA"/>
    <w:rsid w:val="00C9506B"/>
    <w:rsid w:val="00CB3865"/>
    <w:rsid w:val="00CB3A60"/>
    <w:rsid w:val="00CC2F50"/>
    <w:rsid w:val="00CC7F43"/>
    <w:rsid w:val="00CD1ECE"/>
    <w:rsid w:val="00CD29E7"/>
    <w:rsid w:val="00CD6F6E"/>
    <w:rsid w:val="00CD7F4E"/>
    <w:rsid w:val="00CF6D39"/>
    <w:rsid w:val="00D01DFA"/>
    <w:rsid w:val="00D26602"/>
    <w:rsid w:val="00D3088A"/>
    <w:rsid w:val="00D32758"/>
    <w:rsid w:val="00D33D67"/>
    <w:rsid w:val="00D33FCB"/>
    <w:rsid w:val="00D479CC"/>
    <w:rsid w:val="00D47FE8"/>
    <w:rsid w:val="00D57D74"/>
    <w:rsid w:val="00D60A1F"/>
    <w:rsid w:val="00D61BE5"/>
    <w:rsid w:val="00D62432"/>
    <w:rsid w:val="00D62939"/>
    <w:rsid w:val="00D63D69"/>
    <w:rsid w:val="00D66CF1"/>
    <w:rsid w:val="00D73113"/>
    <w:rsid w:val="00D74619"/>
    <w:rsid w:val="00D753AC"/>
    <w:rsid w:val="00D77BB0"/>
    <w:rsid w:val="00DB6EDC"/>
    <w:rsid w:val="00DC1497"/>
    <w:rsid w:val="00DC6BA0"/>
    <w:rsid w:val="00DD5544"/>
    <w:rsid w:val="00DE5170"/>
    <w:rsid w:val="00DE60CC"/>
    <w:rsid w:val="00DF4B63"/>
    <w:rsid w:val="00E004EC"/>
    <w:rsid w:val="00E03B39"/>
    <w:rsid w:val="00E1229A"/>
    <w:rsid w:val="00E17FDB"/>
    <w:rsid w:val="00E22728"/>
    <w:rsid w:val="00E33B3C"/>
    <w:rsid w:val="00E34E3A"/>
    <w:rsid w:val="00E37F5B"/>
    <w:rsid w:val="00E5290F"/>
    <w:rsid w:val="00E52AB4"/>
    <w:rsid w:val="00E56C14"/>
    <w:rsid w:val="00E74346"/>
    <w:rsid w:val="00E802B1"/>
    <w:rsid w:val="00E87509"/>
    <w:rsid w:val="00E87A9B"/>
    <w:rsid w:val="00E92E2E"/>
    <w:rsid w:val="00E94843"/>
    <w:rsid w:val="00EA7316"/>
    <w:rsid w:val="00EB4680"/>
    <w:rsid w:val="00EC372B"/>
    <w:rsid w:val="00EC7224"/>
    <w:rsid w:val="00ED1358"/>
    <w:rsid w:val="00ED1863"/>
    <w:rsid w:val="00ED7276"/>
    <w:rsid w:val="00ED7585"/>
    <w:rsid w:val="00EE1900"/>
    <w:rsid w:val="00EF2F16"/>
    <w:rsid w:val="00EF7E96"/>
    <w:rsid w:val="00F02853"/>
    <w:rsid w:val="00F065DE"/>
    <w:rsid w:val="00F148E7"/>
    <w:rsid w:val="00F36447"/>
    <w:rsid w:val="00F44734"/>
    <w:rsid w:val="00F46F01"/>
    <w:rsid w:val="00F50034"/>
    <w:rsid w:val="00F603D8"/>
    <w:rsid w:val="00F76B5C"/>
    <w:rsid w:val="00F8191E"/>
    <w:rsid w:val="00F83E92"/>
    <w:rsid w:val="00F97CB0"/>
    <w:rsid w:val="00FA00C2"/>
    <w:rsid w:val="00FA4DE5"/>
    <w:rsid w:val="00FB0FA9"/>
    <w:rsid w:val="00FD1DC1"/>
    <w:rsid w:val="00FD30F8"/>
    <w:rsid w:val="00FD4394"/>
    <w:rsid w:val="00FD4BA9"/>
    <w:rsid w:val="00FD59F0"/>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1C0E15"/>
  <w15:chartTrackingRefBased/>
  <w15:docId w15:val="{E83A0748-F26C-4CF8-8547-FA0DFCFE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E1807-A80E-4FD6-8EF9-75514E25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2022-09-17T08:11:00Z</cp:lastPrinted>
  <dcterms:created xsi:type="dcterms:W3CDTF">2024-02-19T07:34:00Z</dcterms:created>
  <dcterms:modified xsi:type="dcterms:W3CDTF">2024-02-19T07:34:00Z</dcterms:modified>
</cp:coreProperties>
</file>