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798F" w:rsidRDefault="00FA798F" w:rsidP="00FA798F">
      <w:pPr>
        <w:pStyle w:val="Title"/>
        <w:rPr>
          <w:rFonts w:ascii="Bookman Old Style" w:hAnsi="Bookman Old Style"/>
          <w:sz w:val="32"/>
        </w:rPr>
      </w:pPr>
      <w:r>
        <w:rPr>
          <w:rFonts w:ascii="Bookman Old Style" w:hAnsi="Bookman Old Style"/>
          <w:sz w:val="32"/>
        </w:rPr>
        <w:t>ABSOLUTE SALE DEED</w:t>
      </w:r>
    </w:p>
    <w:p w:rsidR="00FA798F" w:rsidRDefault="00FA798F" w:rsidP="00FA798F">
      <w:pPr>
        <w:pStyle w:val="Title"/>
        <w:rPr>
          <w:rFonts w:ascii="Bookman Old Style" w:hAnsi="Bookman Old Style"/>
          <w:b w:val="0"/>
          <w:sz w:val="26"/>
          <w:u w:val="none"/>
        </w:rPr>
      </w:pPr>
      <w:r>
        <w:rPr>
          <w:rFonts w:ascii="Bookman Old Style" w:hAnsi="Bookman Old Style"/>
          <w:b w:val="0"/>
          <w:sz w:val="26"/>
          <w:u w:val="none"/>
        </w:rPr>
        <w:t xml:space="preserve"> </w:t>
      </w:r>
    </w:p>
    <w:p w:rsidR="00FA798F" w:rsidRPr="00020E66" w:rsidRDefault="00FA798F" w:rsidP="00FA798F">
      <w:pPr>
        <w:spacing w:line="264" w:lineRule="auto"/>
        <w:jc w:val="both"/>
        <w:rPr>
          <w:rFonts w:ascii="Bookman Old Style" w:hAnsi="Bookman Old Style"/>
          <w:sz w:val="28"/>
          <w:szCs w:val="28"/>
        </w:rPr>
      </w:pPr>
      <w:r w:rsidRPr="00020E66">
        <w:rPr>
          <w:rFonts w:ascii="Bookman Old Style" w:hAnsi="Bookman Old Style"/>
          <w:sz w:val="28"/>
          <w:szCs w:val="28"/>
        </w:rPr>
        <w:t xml:space="preserve">This Deed of Sale of the Scheduled property is made on this </w:t>
      </w:r>
      <w:r>
        <w:rPr>
          <w:rFonts w:ascii="Bookman Old Style" w:hAnsi="Bookman Old Style"/>
          <w:bCs/>
          <w:sz w:val="28"/>
          <w:szCs w:val="28"/>
        </w:rPr>
        <w:t>16</w:t>
      </w:r>
      <w:r w:rsidRPr="00FA798F">
        <w:rPr>
          <w:rFonts w:ascii="Bookman Old Style" w:hAnsi="Bookman Old Style"/>
          <w:bCs/>
          <w:sz w:val="28"/>
          <w:szCs w:val="28"/>
          <w:vertAlign w:val="superscript"/>
        </w:rPr>
        <w:t>th</w:t>
      </w:r>
      <w:r>
        <w:rPr>
          <w:rFonts w:ascii="Bookman Old Style" w:hAnsi="Bookman Old Style"/>
          <w:bCs/>
          <w:sz w:val="28"/>
          <w:szCs w:val="28"/>
        </w:rPr>
        <w:t xml:space="preserve">    </w:t>
      </w:r>
      <w:r w:rsidRPr="00020E66">
        <w:rPr>
          <w:rFonts w:ascii="Bookman Old Style" w:hAnsi="Bookman Old Style"/>
          <w:bCs/>
          <w:sz w:val="28"/>
          <w:szCs w:val="28"/>
        </w:rPr>
        <w:t xml:space="preserve">    day</w:t>
      </w:r>
      <w:r w:rsidRPr="00020E66">
        <w:rPr>
          <w:rFonts w:ascii="Bookman Old Style" w:hAnsi="Bookman Old Style"/>
          <w:sz w:val="28"/>
          <w:szCs w:val="28"/>
        </w:rPr>
        <w:t xml:space="preserve"> of </w:t>
      </w:r>
      <w:r>
        <w:rPr>
          <w:rFonts w:ascii="Bookman Old Style" w:hAnsi="Bookman Old Style"/>
          <w:bCs/>
          <w:sz w:val="28"/>
          <w:szCs w:val="28"/>
        </w:rPr>
        <w:t>March</w:t>
      </w:r>
      <w:r w:rsidRPr="00020E66">
        <w:rPr>
          <w:rFonts w:ascii="Bookman Old Style" w:hAnsi="Bookman Old Style"/>
          <w:sz w:val="28"/>
          <w:szCs w:val="28"/>
        </w:rPr>
        <w:t xml:space="preserve"> Two Thousand and Twenty </w:t>
      </w:r>
      <w:r>
        <w:rPr>
          <w:rFonts w:ascii="Bookman Old Style" w:hAnsi="Bookman Old Style"/>
          <w:sz w:val="28"/>
          <w:szCs w:val="28"/>
        </w:rPr>
        <w:t>Two (16-03-2022)</w:t>
      </w:r>
      <w:r w:rsidRPr="00020E66">
        <w:rPr>
          <w:rFonts w:ascii="Bookman Old Style" w:hAnsi="Bookman Old Style"/>
          <w:sz w:val="28"/>
          <w:szCs w:val="28"/>
        </w:rPr>
        <w:t xml:space="preserve"> by,</w:t>
      </w:r>
    </w:p>
    <w:p w:rsidR="00FA798F" w:rsidRPr="005B004F" w:rsidRDefault="00FA798F" w:rsidP="00FA798F">
      <w:pPr>
        <w:spacing w:line="264" w:lineRule="auto"/>
        <w:jc w:val="both"/>
        <w:rPr>
          <w:rFonts w:ascii="Bookman Old Style" w:hAnsi="Bookman Old Style"/>
          <w:b/>
          <w:sz w:val="28"/>
          <w:szCs w:val="28"/>
        </w:rPr>
      </w:pPr>
      <w:r>
        <w:rPr>
          <w:rFonts w:ascii="Bookman Old Style" w:hAnsi="Bookman Old Style"/>
          <w:b/>
          <w:sz w:val="28"/>
          <w:szCs w:val="28"/>
        </w:rPr>
        <w:t xml:space="preserve">Sri. D.R.CHANDRASHEKARA </w:t>
      </w:r>
      <w:r w:rsidRPr="00B643D7">
        <w:rPr>
          <w:rFonts w:ascii="Bookman Old Style" w:hAnsi="Bookman Old Style"/>
          <w:b/>
          <w:bCs/>
        </w:rPr>
        <w:t xml:space="preserve">(PAN No. </w:t>
      </w:r>
      <w:r>
        <w:rPr>
          <w:rFonts w:ascii="Bookman Old Style" w:hAnsi="Bookman Old Style"/>
          <w:b/>
          <w:bCs/>
        </w:rPr>
        <w:t>AHJPC0221D</w:t>
      </w:r>
      <w:r w:rsidRPr="00B643D7">
        <w:rPr>
          <w:rFonts w:ascii="Bookman Old Style" w:hAnsi="Bookman Old Style"/>
          <w:b/>
          <w:bCs/>
        </w:rPr>
        <w:t xml:space="preserve">, ADHAR NO. </w:t>
      </w:r>
      <w:r>
        <w:rPr>
          <w:rFonts w:ascii="Bookman Old Style" w:hAnsi="Bookman Old Style"/>
          <w:b/>
          <w:bCs/>
        </w:rPr>
        <w:t>3408 5788 0174</w:t>
      </w:r>
      <w:r w:rsidRPr="00B643D7">
        <w:rPr>
          <w:rFonts w:ascii="Bookman Old Style" w:hAnsi="Bookman Old Style"/>
          <w:b/>
          <w:bCs/>
        </w:rPr>
        <w:t>)</w:t>
      </w:r>
      <w:r w:rsidRPr="00020E66">
        <w:rPr>
          <w:rFonts w:ascii="Bookman Old Style" w:hAnsi="Bookman Old Style"/>
          <w:bCs/>
          <w:sz w:val="12"/>
        </w:rPr>
        <w:t xml:space="preserve"> </w:t>
      </w:r>
      <w:r>
        <w:rPr>
          <w:rFonts w:ascii="Bookman Old Style" w:hAnsi="Bookman Old Style"/>
          <w:bCs/>
          <w:sz w:val="12"/>
        </w:rPr>
        <w:t xml:space="preserve"> </w:t>
      </w:r>
      <w:r>
        <w:rPr>
          <w:rFonts w:ascii="Bookman Old Style" w:hAnsi="Bookman Old Style"/>
          <w:sz w:val="28"/>
          <w:szCs w:val="28"/>
        </w:rPr>
        <w:t>aged about 56 years S</w:t>
      </w:r>
      <w:r w:rsidRPr="00020E66">
        <w:rPr>
          <w:rFonts w:ascii="Bookman Old Style" w:hAnsi="Bookman Old Style"/>
          <w:sz w:val="28"/>
          <w:szCs w:val="28"/>
        </w:rPr>
        <w:t xml:space="preserve">/o. </w:t>
      </w:r>
      <w:r>
        <w:rPr>
          <w:rFonts w:ascii="Bookman Old Style" w:hAnsi="Bookman Old Style"/>
          <w:sz w:val="28"/>
          <w:szCs w:val="28"/>
        </w:rPr>
        <w:t>Sri. Narasimhasetty Rangasetty</w:t>
      </w:r>
      <w:r w:rsidRPr="00020E66">
        <w:rPr>
          <w:rFonts w:ascii="Bookman Old Style" w:hAnsi="Bookman Old Style"/>
          <w:sz w:val="28"/>
          <w:szCs w:val="28"/>
        </w:rPr>
        <w:t xml:space="preserve">, </w:t>
      </w:r>
      <w:r>
        <w:rPr>
          <w:rFonts w:ascii="Bookman Old Style" w:hAnsi="Bookman Old Style"/>
          <w:sz w:val="28"/>
          <w:szCs w:val="28"/>
        </w:rPr>
        <w:t xml:space="preserve">and </w:t>
      </w:r>
      <w:r>
        <w:rPr>
          <w:rFonts w:ascii="Bookman Old Style" w:hAnsi="Bookman Old Style"/>
          <w:b/>
          <w:sz w:val="28"/>
          <w:szCs w:val="28"/>
        </w:rPr>
        <w:t>SMT.H.N.SUDHA</w:t>
      </w:r>
      <w:r w:rsidRPr="00020E66">
        <w:rPr>
          <w:rFonts w:ascii="Bookman Old Style" w:hAnsi="Bookman Old Style"/>
          <w:bCs/>
        </w:rPr>
        <w:t xml:space="preserve">  </w:t>
      </w:r>
      <w:r w:rsidRPr="00B643D7">
        <w:rPr>
          <w:rFonts w:ascii="Bookman Old Style" w:hAnsi="Bookman Old Style"/>
          <w:b/>
          <w:bCs/>
        </w:rPr>
        <w:t xml:space="preserve">(ADHAR NO. </w:t>
      </w:r>
      <w:r>
        <w:rPr>
          <w:rFonts w:ascii="Bookman Old Style" w:hAnsi="Bookman Old Style"/>
          <w:b/>
          <w:bCs/>
        </w:rPr>
        <w:t>5710 4396 7963</w:t>
      </w:r>
      <w:r w:rsidRPr="00B643D7">
        <w:rPr>
          <w:rFonts w:ascii="Bookman Old Style" w:hAnsi="Bookman Old Style"/>
          <w:b/>
          <w:bCs/>
        </w:rPr>
        <w:t>)</w:t>
      </w:r>
      <w:r w:rsidRPr="00020E66">
        <w:rPr>
          <w:rFonts w:ascii="Bookman Old Style" w:hAnsi="Bookman Old Style"/>
          <w:bCs/>
          <w:sz w:val="12"/>
        </w:rPr>
        <w:t xml:space="preserve"> </w:t>
      </w:r>
      <w:r>
        <w:rPr>
          <w:rFonts w:ascii="Bookman Old Style" w:hAnsi="Bookman Old Style"/>
          <w:sz w:val="28"/>
          <w:szCs w:val="28"/>
        </w:rPr>
        <w:t>aged about 46 years W</w:t>
      </w:r>
      <w:r w:rsidRPr="00020E66">
        <w:rPr>
          <w:rFonts w:ascii="Bookman Old Style" w:hAnsi="Bookman Old Style"/>
          <w:sz w:val="28"/>
          <w:szCs w:val="28"/>
        </w:rPr>
        <w:t xml:space="preserve">/o. </w:t>
      </w:r>
      <w:r>
        <w:rPr>
          <w:rFonts w:ascii="Bookman Old Style" w:hAnsi="Bookman Old Style"/>
          <w:sz w:val="28"/>
          <w:szCs w:val="28"/>
        </w:rPr>
        <w:t>Sri. D.R.Chandrashekara</w:t>
      </w:r>
      <w:r w:rsidRPr="00020E66">
        <w:rPr>
          <w:rFonts w:ascii="Bookman Old Style" w:hAnsi="Bookman Old Style"/>
          <w:sz w:val="28"/>
          <w:szCs w:val="28"/>
        </w:rPr>
        <w:t>,</w:t>
      </w:r>
      <w:r>
        <w:rPr>
          <w:rFonts w:ascii="Bookman Old Style" w:hAnsi="Bookman Old Style"/>
          <w:sz w:val="28"/>
          <w:szCs w:val="28"/>
        </w:rPr>
        <w:t xml:space="preserve"> </w:t>
      </w:r>
      <w:r w:rsidRPr="00020E66">
        <w:rPr>
          <w:rFonts w:ascii="Bookman Old Style" w:hAnsi="Bookman Old Style"/>
          <w:sz w:val="28"/>
          <w:szCs w:val="28"/>
        </w:rPr>
        <w:t xml:space="preserve">residing at </w:t>
      </w:r>
      <w:r>
        <w:rPr>
          <w:rFonts w:ascii="Bookman Old Style" w:hAnsi="Bookman Old Style"/>
          <w:sz w:val="28"/>
          <w:szCs w:val="28"/>
        </w:rPr>
        <w:t xml:space="preserve">No. Sri. Sai Shakthi Layout, Begur Hobli, Bangalore South, Bettadasanapura, Bangalore-560 068. </w:t>
      </w:r>
      <w:r w:rsidRPr="00020E66">
        <w:rPr>
          <w:rFonts w:ascii="Bookman Old Style" w:hAnsi="Bookman Old Style"/>
          <w:sz w:val="28"/>
          <w:szCs w:val="28"/>
        </w:rPr>
        <w:t xml:space="preserve">Hereinafter referred to as the </w:t>
      </w:r>
      <w:r w:rsidRPr="00020E66">
        <w:rPr>
          <w:rFonts w:ascii="Bookman Old Style" w:hAnsi="Bookman Old Style"/>
          <w:b/>
          <w:sz w:val="28"/>
          <w:szCs w:val="28"/>
        </w:rPr>
        <w:t>VENDOR</w:t>
      </w:r>
      <w:r>
        <w:rPr>
          <w:rFonts w:ascii="Bookman Old Style" w:hAnsi="Bookman Old Style"/>
          <w:b/>
          <w:sz w:val="28"/>
          <w:szCs w:val="28"/>
        </w:rPr>
        <w:t>S</w:t>
      </w:r>
      <w:r w:rsidRPr="00020E66">
        <w:rPr>
          <w:rFonts w:ascii="Bookman Old Style" w:hAnsi="Bookman Old Style"/>
          <w:b/>
          <w:sz w:val="28"/>
          <w:szCs w:val="28"/>
        </w:rPr>
        <w:t>/SELLER</w:t>
      </w:r>
      <w:r>
        <w:rPr>
          <w:rFonts w:ascii="Bookman Old Style" w:hAnsi="Bookman Old Style"/>
          <w:b/>
          <w:sz w:val="28"/>
          <w:szCs w:val="28"/>
        </w:rPr>
        <w:t>S</w:t>
      </w:r>
      <w:r w:rsidRPr="00020E66">
        <w:rPr>
          <w:rFonts w:ascii="Bookman Old Style" w:hAnsi="Bookman Old Style"/>
          <w:sz w:val="28"/>
          <w:szCs w:val="28"/>
        </w:rPr>
        <w:t xml:space="preserve"> which expression shall mean and include wherever the context so requires or admits </w:t>
      </w:r>
      <w:r>
        <w:rPr>
          <w:rFonts w:ascii="Bookman Old Style" w:hAnsi="Bookman Old Style"/>
          <w:sz w:val="28"/>
          <w:szCs w:val="28"/>
        </w:rPr>
        <w:t>their</w:t>
      </w:r>
      <w:r w:rsidRPr="00020E66">
        <w:rPr>
          <w:rFonts w:ascii="Bookman Old Style" w:hAnsi="Bookman Old Style"/>
          <w:sz w:val="28"/>
          <w:szCs w:val="28"/>
        </w:rPr>
        <w:t xml:space="preserve"> legal heirs, survivors, legal representatives, successors, administrators, executors, agents and assigns of the one part.</w:t>
      </w:r>
      <w:r w:rsidRPr="00020E66">
        <w:rPr>
          <w:rFonts w:ascii="Arial" w:hAnsi="Arial"/>
          <w:color w:val="000000"/>
          <w:sz w:val="28"/>
          <w:szCs w:val="28"/>
        </w:rPr>
        <w:t xml:space="preserve"> </w:t>
      </w:r>
    </w:p>
    <w:p w:rsidR="00FA798F" w:rsidRDefault="00FA798F" w:rsidP="00FA798F">
      <w:pPr>
        <w:spacing w:line="264" w:lineRule="auto"/>
        <w:jc w:val="center"/>
        <w:rPr>
          <w:rFonts w:ascii="Bookman Old Style" w:hAnsi="Bookman Old Style"/>
          <w:b/>
          <w:sz w:val="28"/>
          <w:szCs w:val="28"/>
        </w:rPr>
      </w:pPr>
      <w:r>
        <w:rPr>
          <w:rFonts w:ascii="Bookman Old Style" w:hAnsi="Bookman Old Style"/>
          <w:b/>
          <w:sz w:val="28"/>
          <w:szCs w:val="28"/>
        </w:rPr>
        <w:t>AND</w:t>
      </w:r>
    </w:p>
    <w:p w:rsidR="00FA798F" w:rsidRPr="00020E66" w:rsidRDefault="00FA798F" w:rsidP="00FA798F">
      <w:pPr>
        <w:spacing w:line="264" w:lineRule="auto"/>
        <w:jc w:val="both"/>
        <w:rPr>
          <w:rFonts w:ascii="Bookman Old Style" w:hAnsi="Bookman Old Style"/>
          <w:sz w:val="28"/>
          <w:szCs w:val="28"/>
        </w:rPr>
      </w:pPr>
      <w:r>
        <w:rPr>
          <w:rFonts w:ascii="Bookman Old Style" w:hAnsi="Bookman Old Style"/>
          <w:b/>
          <w:sz w:val="28"/>
          <w:szCs w:val="28"/>
        </w:rPr>
        <w:t>SMT. IGNATIUS JYOTHI MARY M</w:t>
      </w:r>
      <w:r w:rsidRPr="00020E66">
        <w:rPr>
          <w:rFonts w:ascii="Bookman Old Style" w:hAnsi="Bookman Old Style"/>
          <w:sz w:val="28"/>
          <w:szCs w:val="28"/>
        </w:rPr>
        <w:t xml:space="preserve">  </w:t>
      </w:r>
      <w:r w:rsidRPr="00B643D7">
        <w:rPr>
          <w:rFonts w:ascii="Bookman Old Style" w:hAnsi="Bookman Old Style"/>
          <w:b/>
          <w:bCs/>
        </w:rPr>
        <w:t xml:space="preserve">(PAN No. </w:t>
      </w:r>
      <w:r>
        <w:rPr>
          <w:rFonts w:ascii="Bookman Old Style" w:hAnsi="Bookman Old Style"/>
          <w:b/>
          <w:bCs/>
        </w:rPr>
        <w:t>DWBPM2783L,</w:t>
      </w:r>
      <w:r w:rsidRPr="00B643D7">
        <w:rPr>
          <w:rFonts w:ascii="Bookman Old Style" w:hAnsi="Bookman Old Style"/>
          <w:b/>
          <w:bCs/>
        </w:rPr>
        <w:t xml:space="preserve"> ADHAR NO. </w:t>
      </w:r>
      <w:r>
        <w:rPr>
          <w:rFonts w:ascii="Bookman Old Style" w:hAnsi="Bookman Old Style"/>
          <w:b/>
          <w:bCs/>
        </w:rPr>
        <w:t>3126 7078 6917</w:t>
      </w:r>
      <w:r w:rsidRPr="00B643D7">
        <w:rPr>
          <w:rFonts w:ascii="Bookman Old Style" w:hAnsi="Bookman Old Style"/>
          <w:b/>
          <w:bCs/>
        </w:rPr>
        <w:t>)</w:t>
      </w:r>
      <w:r w:rsidRPr="00020E66">
        <w:rPr>
          <w:rFonts w:ascii="Bookman Old Style" w:hAnsi="Bookman Old Style"/>
          <w:bCs/>
        </w:rPr>
        <w:t xml:space="preserve"> </w:t>
      </w:r>
      <w:r w:rsidRPr="00020E66">
        <w:rPr>
          <w:rFonts w:ascii="Bookman Old Style" w:hAnsi="Bookman Old Style"/>
          <w:sz w:val="28"/>
          <w:szCs w:val="28"/>
        </w:rPr>
        <w:t xml:space="preserve">aged about </w:t>
      </w:r>
      <w:r>
        <w:rPr>
          <w:rFonts w:ascii="Bookman Old Style" w:hAnsi="Bookman Old Style"/>
          <w:sz w:val="28"/>
          <w:szCs w:val="28"/>
        </w:rPr>
        <w:t xml:space="preserve">46 </w:t>
      </w:r>
      <w:r w:rsidRPr="00020E66">
        <w:rPr>
          <w:rFonts w:ascii="Bookman Old Style" w:hAnsi="Bookman Old Style"/>
          <w:sz w:val="28"/>
          <w:szCs w:val="28"/>
        </w:rPr>
        <w:t xml:space="preserve">years </w:t>
      </w:r>
      <w:r>
        <w:rPr>
          <w:rFonts w:ascii="Bookman Old Style" w:hAnsi="Bookman Old Style"/>
          <w:sz w:val="28"/>
          <w:szCs w:val="28"/>
        </w:rPr>
        <w:t>W</w:t>
      </w:r>
      <w:r w:rsidRPr="00020E66">
        <w:rPr>
          <w:rFonts w:ascii="Bookman Old Style" w:hAnsi="Bookman Old Style"/>
          <w:sz w:val="28"/>
          <w:szCs w:val="28"/>
        </w:rPr>
        <w:t xml:space="preserve">/o. </w:t>
      </w:r>
      <w:r>
        <w:rPr>
          <w:rFonts w:ascii="Bookman Old Style" w:hAnsi="Bookman Old Style"/>
          <w:sz w:val="28"/>
          <w:szCs w:val="28"/>
        </w:rPr>
        <w:t>Darisi Prasad Rao,</w:t>
      </w:r>
      <w:r w:rsidRPr="00020E66">
        <w:rPr>
          <w:rFonts w:ascii="Bookman Old Style" w:hAnsi="Bookman Old Style"/>
          <w:sz w:val="28"/>
          <w:szCs w:val="28"/>
        </w:rPr>
        <w:t xml:space="preserve"> residing at </w:t>
      </w:r>
      <w:r>
        <w:rPr>
          <w:rFonts w:ascii="Bookman Old Style" w:hAnsi="Bookman Old Style"/>
          <w:sz w:val="28"/>
          <w:szCs w:val="28"/>
        </w:rPr>
        <w:t>16-2-488. 1</w:t>
      </w:r>
      <w:r w:rsidRPr="008A2494">
        <w:rPr>
          <w:rFonts w:ascii="Bookman Old Style" w:hAnsi="Bookman Old Style"/>
          <w:sz w:val="28"/>
          <w:szCs w:val="28"/>
          <w:vertAlign w:val="superscript"/>
        </w:rPr>
        <w:t>st</w:t>
      </w:r>
      <w:r>
        <w:rPr>
          <w:rFonts w:ascii="Bookman Old Style" w:hAnsi="Bookman Old Style"/>
          <w:sz w:val="28"/>
          <w:szCs w:val="28"/>
        </w:rPr>
        <w:t xml:space="preserve"> Cross Road, Vijaymahal Center, Srinivasa Agraharam, Nellore District, Nellore, Andra Pradesh-524001, </w:t>
      </w:r>
      <w:r w:rsidRPr="00020E66">
        <w:rPr>
          <w:rFonts w:ascii="Bookman Old Style" w:hAnsi="Bookman Old Style"/>
          <w:sz w:val="28"/>
          <w:szCs w:val="28"/>
        </w:rPr>
        <w:t xml:space="preserve">Hereinafter referred to as the </w:t>
      </w:r>
      <w:r w:rsidRPr="00020E66">
        <w:rPr>
          <w:rFonts w:ascii="Bookman Old Style" w:hAnsi="Bookman Old Style"/>
          <w:b/>
          <w:sz w:val="28"/>
          <w:szCs w:val="28"/>
        </w:rPr>
        <w:t>PURCHASER</w:t>
      </w:r>
      <w:r w:rsidRPr="00020E66">
        <w:rPr>
          <w:rFonts w:ascii="Bookman Old Style" w:hAnsi="Bookman Old Style"/>
          <w:sz w:val="28"/>
          <w:szCs w:val="28"/>
        </w:rPr>
        <w:t xml:space="preserve">, which expression shall mean and include wherever the context so requires or admits </w:t>
      </w:r>
      <w:r>
        <w:rPr>
          <w:rFonts w:ascii="Bookman Old Style" w:hAnsi="Bookman Old Style"/>
          <w:sz w:val="28"/>
          <w:szCs w:val="28"/>
        </w:rPr>
        <w:t xml:space="preserve">her </w:t>
      </w:r>
      <w:r w:rsidRPr="00020E66">
        <w:rPr>
          <w:rFonts w:ascii="Bookman Old Style" w:hAnsi="Bookman Old Style"/>
          <w:sz w:val="28"/>
          <w:szCs w:val="28"/>
        </w:rPr>
        <w:t>heirs, legal representatives, administrators, executors, nominees and assigns of the other part.</w:t>
      </w:r>
    </w:p>
    <w:p w:rsidR="00FA798F" w:rsidRDefault="00FA798F" w:rsidP="00FA798F">
      <w:pPr>
        <w:rPr>
          <w:rFonts w:ascii="Bookman Old Style" w:hAnsi="Bookman Old Style"/>
          <w:sz w:val="28"/>
          <w:szCs w:val="28"/>
        </w:rPr>
      </w:pPr>
      <w:r>
        <w:rPr>
          <w:rFonts w:ascii="Bookman Old Style" w:hAnsi="Bookman Old Style"/>
          <w:sz w:val="28"/>
          <w:szCs w:val="28"/>
        </w:rPr>
        <w:br w:type="page"/>
      </w:r>
    </w:p>
    <w:p w:rsidR="00FA798F" w:rsidRPr="00020E66" w:rsidRDefault="00FA798F" w:rsidP="00FA798F">
      <w:pPr>
        <w:spacing w:line="264" w:lineRule="auto"/>
        <w:jc w:val="both"/>
        <w:rPr>
          <w:rFonts w:ascii="Bookman Old Style" w:hAnsi="Bookman Old Style"/>
          <w:sz w:val="30"/>
          <w:szCs w:val="30"/>
        </w:rPr>
      </w:pPr>
      <w:r w:rsidRPr="00020E66">
        <w:rPr>
          <w:rFonts w:ascii="Bookman Old Style" w:hAnsi="Bookman Old Style"/>
          <w:sz w:val="28"/>
          <w:szCs w:val="28"/>
        </w:rPr>
        <w:lastRenderedPageBreak/>
        <w:t>Whereas, the Vendor</w:t>
      </w:r>
      <w:r>
        <w:rPr>
          <w:rFonts w:ascii="Bookman Old Style" w:hAnsi="Bookman Old Style"/>
          <w:sz w:val="28"/>
          <w:szCs w:val="28"/>
        </w:rPr>
        <w:t>s</w:t>
      </w:r>
      <w:r w:rsidRPr="00020E66">
        <w:rPr>
          <w:rFonts w:ascii="Bookman Old Style" w:hAnsi="Bookman Old Style"/>
          <w:sz w:val="28"/>
          <w:szCs w:val="28"/>
        </w:rPr>
        <w:t xml:space="preserve"> </w:t>
      </w:r>
      <w:r>
        <w:rPr>
          <w:rFonts w:ascii="Bookman Old Style" w:hAnsi="Bookman Old Style"/>
          <w:sz w:val="28"/>
          <w:szCs w:val="28"/>
        </w:rPr>
        <w:t>are in</w:t>
      </w:r>
      <w:r w:rsidRPr="00020E66">
        <w:rPr>
          <w:rFonts w:ascii="Bookman Old Style" w:hAnsi="Bookman Old Style"/>
          <w:sz w:val="28"/>
          <w:szCs w:val="28"/>
        </w:rPr>
        <w:t xml:space="preserve"> the absolute owner and in possession of residential </w:t>
      </w:r>
      <w:r>
        <w:rPr>
          <w:rFonts w:ascii="Bookman Old Style" w:hAnsi="Bookman Old Style"/>
          <w:sz w:val="28"/>
          <w:szCs w:val="28"/>
        </w:rPr>
        <w:t xml:space="preserve">vacant </w:t>
      </w:r>
      <w:r w:rsidRPr="00DF5ECF">
        <w:rPr>
          <w:rFonts w:ascii="Bookman Old Style" w:hAnsi="Bookman Old Style"/>
          <w:b/>
          <w:sz w:val="28"/>
        </w:rPr>
        <w:t>Site No.</w:t>
      </w:r>
      <w:r>
        <w:rPr>
          <w:rFonts w:ascii="Bookman Old Style" w:hAnsi="Bookman Old Style"/>
          <w:b/>
          <w:sz w:val="28"/>
        </w:rPr>
        <w:t xml:space="preserve"> 111</w:t>
      </w:r>
      <w:r w:rsidRPr="00020E66">
        <w:rPr>
          <w:rFonts w:ascii="Bookman Old Style" w:hAnsi="Bookman Old Style"/>
          <w:sz w:val="28"/>
        </w:rPr>
        <w:t xml:space="preserve"> </w:t>
      </w:r>
      <w:r>
        <w:rPr>
          <w:rFonts w:ascii="Bookman Old Style" w:hAnsi="Bookman Old Style"/>
          <w:sz w:val="28"/>
        </w:rPr>
        <w:t xml:space="preserve">as per the Site/Layout plan Approved by the Joint Director of Town Planning, Mysore in the layout called as </w:t>
      </w:r>
      <w:r w:rsidRPr="00A3573E">
        <w:rPr>
          <w:rFonts w:ascii="Bookman Old Style" w:hAnsi="Bookman Old Style"/>
          <w:b/>
          <w:sz w:val="28"/>
        </w:rPr>
        <w:t>“Yesh Farms”,</w:t>
      </w:r>
      <w:r>
        <w:rPr>
          <w:rFonts w:ascii="Bookman Old Style" w:hAnsi="Bookman Old Style"/>
          <w:sz w:val="28"/>
        </w:rPr>
        <w:t xml:space="preserve"> formed in converted Survey Numbers.7, 8/4, 8/6, 8/7, and 6/2 of Kumarabeedu Village and Survey No. 65 of Jattihundi Village, Ilwala Hobli, Mysore District of Maratikyathanahalli Grama Panchayath bearing 9 &amp; 11A property No. 363/111, bearing PID Unique No. </w:t>
      </w:r>
      <w:r>
        <w:rPr>
          <w:rFonts w:ascii="Bookman Old Style" w:hAnsi="Bookman Old Style"/>
          <w:b/>
          <w:sz w:val="28"/>
        </w:rPr>
        <w:t xml:space="preserve">152200427132020070 </w:t>
      </w:r>
      <w:r>
        <w:rPr>
          <w:rFonts w:ascii="Bookman Old Style" w:hAnsi="Bookman Old Style"/>
          <w:sz w:val="28"/>
        </w:rPr>
        <w:t xml:space="preserve">measuring </w:t>
      </w:r>
      <w:r w:rsidRPr="008D082B">
        <w:rPr>
          <w:rFonts w:ascii="Bookman Old Style" w:hAnsi="Bookman Old Style"/>
          <w:b/>
          <w:sz w:val="28"/>
        </w:rPr>
        <w:t>East to West 12.20 Meters and North to South 9.14 Meters in total measuring 111.51 Square Meters</w:t>
      </w:r>
      <w:r>
        <w:rPr>
          <w:rFonts w:ascii="Bookman Old Style" w:hAnsi="Bookman Old Style"/>
          <w:sz w:val="28"/>
        </w:rPr>
        <w:t xml:space="preserve"> (1200 Sq.Ft). </w:t>
      </w:r>
      <w:r>
        <w:rPr>
          <w:rFonts w:ascii="Bookman Old Style" w:hAnsi="Bookman Old Style"/>
          <w:sz w:val="30"/>
          <w:szCs w:val="30"/>
        </w:rPr>
        <w:t>M</w:t>
      </w:r>
      <w:r w:rsidRPr="00020E66">
        <w:rPr>
          <w:rFonts w:ascii="Bookman Old Style" w:hAnsi="Bookman Old Style"/>
          <w:sz w:val="30"/>
          <w:szCs w:val="30"/>
        </w:rPr>
        <w:t xml:space="preserve">orefully described in the schedule hereunder written and hereinafter called the </w:t>
      </w:r>
      <w:r w:rsidRPr="00A94F9C">
        <w:rPr>
          <w:rFonts w:ascii="Bookman Old Style" w:hAnsi="Bookman Old Style"/>
          <w:b/>
          <w:caps/>
          <w:sz w:val="28"/>
          <w:szCs w:val="30"/>
        </w:rPr>
        <w:t>“schedule property”</w:t>
      </w:r>
      <w:r w:rsidRPr="00020E66">
        <w:rPr>
          <w:rFonts w:ascii="Bookman Old Style" w:hAnsi="Bookman Old Style"/>
          <w:sz w:val="30"/>
          <w:szCs w:val="30"/>
        </w:rPr>
        <w:t>. The vendor holds marketable title &amp; possession of the schedule property.</w:t>
      </w:r>
    </w:p>
    <w:p w:rsidR="00FA798F" w:rsidRPr="00DF5ECF" w:rsidRDefault="00FA798F" w:rsidP="00FA798F">
      <w:pPr>
        <w:spacing w:line="240" w:lineRule="auto"/>
        <w:jc w:val="both"/>
        <w:rPr>
          <w:rFonts w:ascii="Bookman Old Style" w:hAnsi="Bookman Old Style"/>
          <w:sz w:val="28"/>
          <w:szCs w:val="28"/>
        </w:rPr>
      </w:pPr>
      <w:r w:rsidRPr="00020E66">
        <w:rPr>
          <w:rFonts w:ascii="Bookman Old Style" w:hAnsi="Bookman Old Style"/>
          <w:sz w:val="28"/>
          <w:szCs w:val="28"/>
        </w:rPr>
        <w:t>Whereas, the scheduled property was to the Vendor</w:t>
      </w:r>
      <w:r>
        <w:rPr>
          <w:rFonts w:ascii="Bookman Old Style" w:hAnsi="Bookman Old Style"/>
          <w:sz w:val="28"/>
          <w:szCs w:val="28"/>
        </w:rPr>
        <w:t>s</w:t>
      </w:r>
      <w:r w:rsidRPr="00020E66">
        <w:rPr>
          <w:rFonts w:ascii="Bookman Old Style" w:hAnsi="Bookman Old Style"/>
          <w:sz w:val="28"/>
          <w:szCs w:val="28"/>
        </w:rPr>
        <w:t xml:space="preserve"> </w:t>
      </w:r>
      <w:r w:rsidRPr="00020E66">
        <w:rPr>
          <w:rFonts w:ascii="Bookman Old Style" w:hAnsi="Bookman Old Style"/>
          <w:sz w:val="28"/>
        </w:rPr>
        <w:t xml:space="preserve">from </w:t>
      </w:r>
      <w:r>
        <w:rPr>
          <w:rFonts w:ascii="Bookman Old Style" w:hAnsi="Bookman Old Style"/>
          <w:sz w:val="28"/>
        </w:rPr>
        <w:t xml:space="preserve">Smt.Susheela Reddy @ E.P.Susheela represented by her SPA Holder Sri.Manoj.M, and M/s. Yesh Developers promoters represented by its owner and Agreement Holder Sri.Manoj.M </w:t>
      </w:r>
      <w:r w:rsidRPr="00020E66">
        <w:rPr>
          <w:rFonts w:ascii="Bookman Old Style" w:hAnsi="Bookman Old Style"/>
          <w:sz w:val="28"/>
        </w:rPr>
        <w:t xml:space="preserve">via sale deed on </w:t>
      </w:r>
      <w:r>
        <w:rPr>
          <w:rFonts w:ascii="Bookman Old Style" w:hAnsi="Bookman Old Style"/>
          <w:sz w:val="28"/>
        </w:rPr>
        <w:t xml:space="preserve">          30-04-2018</w:t>
      </w:r>
      <w:r w:rsidRPr="00020E66">
        <w:rPr>
          <w:rFonts w:ascii="Bookman Old Style" w:hAnsi="Bookman Old Style"/>
          <w:sz w:val="28"/>
        </w:rPr>
        <w:t xml:space="preserve"> and that sale deed registered in office of the Sub-Registrar, Mysore West, Mysore as document No. </w:t>
      </w:r>
      <w:r w:rsidRPr="00020E66">
        <w:rPr>
          <w:rFonts w:ascii="Bookman Old Style" w:hAnsi="Bookman Old Style"/>
          <w:sz w:val="24"/>
        </w:rPr>
        <w:t>MYW-1-</w:t>
      </w:r>
      <w:r>
        <w:rPr>
          <w:rFonts w:ascii="Bookman Old Style" w:hAnsi="Bookman Old Style"/>
          <w:b/>
          <w:bCs/>
          <w:sz w:val="24"/>
        </w:rPr>
        <w:t>01023</w:t>
      </w:r>
      <w:r>
        <w:rPr>
          <w:rFonts w:ascii="Bookman Old Style" w:hAnsi="Bookman Old Style"/>
          <w:sz w:val="24"/>
        </w:rPr>
        <w:t>-2018</w:t>
      </w:r>
      <w:r w:rsidRPr="00020E66">
        <w:rPr>
          <w:rFonts w:ascii="Bookman Old Style" w:hAnsi="Bookman Old Style"/>
          <w:sz w:val="24"/>
        </w:rPr>
        <w:t>-1</w:t>
      </w:r>
      <w:r>
        <w:rPr>
          <w:rFonts w:ascii="Bookman Old Style" w:hAnsi="Bookman Old Style"/>
          <w:sz w:val="24"/>
        </w:rPr>
        <w:t>9</w:t>
      </w:r>
      <w:r w:rsidRPr="00020E66">
        <w:rPr>
          <w:rFonts w:ascii="Bookman Old Style" w:hAnsi="Bookman Old Style"/>
          <w:sz w:val="28"/>
        </w:rPr>
        <w:t xml:space="preserve"> of Book I stored at C.D. No. </w:t>
      </w:r>
      <w:r>
        <w:rPr>
          <w:rFonts w:ascii="Bookman Old Style" w:hAnsi="Bookman Old Style"/>
          <w:sz w:val="24"/>
        </w:rPr>
        <w:t>MYWD-100</w:t>
      </w:r>
      <w:r w:rsidRPr="00020E66">
        <w:rPr>
          <w:rFonts w:ascii="Bookman Old Style" w:hAnsi="Bookman Old Style"/>
          <w:bCs/>
          <w:sz w:val="24"/>
        </w:rPr>
        <w:t xml:space="preserve">. </w:t>
      </w:r>
      <w:r w:rsidRPr="00020E66">
        <w:rPr>
          <w:rFonts w:ascii="Bookman Old Style" w:hAnsi="Bookman Old Style"/>
          <w:sz w:val="24"/>
        </w:rPr>
        <w:t xml:space="preserve">And the </w:t>
      </w:r>
      <w:r w:rsidRPr="00020E66">
        <w:rPr>
          <w:rFonts w:ascii="Bookman Old Style" w:hAnsi="Bookman Old Style"/>
          <w:bCs/>
          <w:sz w:val="28"/>
        </w:rPr>
        <w:t>vendor</w:t>
      </w:r>
      <w:r>
        <w:rPr>
          <w:rFonts w:ascii="Bookman Old Style" w:hAnsi="Bookman Old Style"/>
          <w:bCs/>
          <w:sz w:val="28"/>
        </w:rPr>
        <w:t>s</w:t>
      </w:r>
      <w:r w:rsidRPr="00020E66">
        <w:rPr>
          <w:rFonts w:ascii="Bookman Old Style" w:hAnsi="Bookman Old Style"/>
          <w:bCs/>
          <w:sz w:val="28"/>
        </w:rPr>
        <w:t xml:space="preserve"> ha</w:t>
      </w:r>
      <w:r>
        <w:rPr>
          <w:rFonts w:ascii="Bookman Old Style" w:hAnsi="Bookman Old Style"/>
          <w:bCs/>
          <w:sz w:val="28"/>
        </w:rPr>
        <w:t>ve</w:t>
      </w:r>
      <w:r w:rsidRPr="00020E66">
        <w:rPr>
          <w:rFonts w:ascii="Bookman Old Style" w:hAnsi="Bookman Old Style"/>
          <w:bCs/>
          <w:sz w:val="28"/>
        </w:rPr>
        <w:t xml:space="preserve"> got the khata at </w:t>
      </w:r>
      <w:r>
        <w:rPr>
          <w:rFonts w:ascii="Bookman Old Style" w:hAnsi="Bookman Old Style"/>
          <w:sz w:val="28"/>
        </w:rPr>
        <w:t>Maratikyathanahalli</w:t>
      </w:r>
      <w:r w:rsidRPr="00020E66">
        <w:rPr>
          <w:rFonts w:ascii="Bookman Old Style" w:hAnsi="Bookman Old Style"/>
          <w:sz w:val="28"/>
        </w:rPr>
        <w:t xml:space="preserve"> Grama</w:t>
      </w:r>
      <w:r w:rsidRPr="00020E66">
        <w:rPr>
          <w:rFonts w:ascii="Bookman Old Style" w:hAnsi="Bookman Old Style"/>
          <w:bCs/>
          <w:sz w:val="28"/>
        </w:rPr>
        <w:t xml:space="preserve"> Panchayath and obtained Form No. </w:t>
      </w:r>
      <w:r w:rsidRPr="00020E66">
        <w:rPr>
          <w:rFonts w:ascii="Bookman Old Style" w:hAnsi="Bookman Old Style"/>
          <w:sz w:val="28"/>
        </w:rPr>
        <w:t xml:space="preserve">9 &amp; 11A from </w:t>
      </w:r>
      <w:r>
        <w:rPr>
          <w:rFonts w:ascii="Bookman Old Style" w:hAnsi="Bookman Old Style"/>
          <w:sz w:val="28"/>
        </w:rPr>
        <w:t>Maratikyathanahalli</w:t>
      </w:r>
      <w:r w:rsidRPr="00020E66">
        <w:rPr>
          <w:rFonts w:ascii="Bookman Old Style" w:hAnsi="Bookman Old Style"/>
          <w:sz w:val="28"/>
        </w:rPr>
        <w:t xml:space="preserve"> Grama Panchayath,</w:t>
      </w:r>
      <w:r w:rsidRPr="00020E66">
        <w:rPr>
          <w:rFonts w:ascii="Bookman Old Style" w:hAnsi="Bookman Old Style"/>
          <w:sz w:val="20"/>
          <w:szCs w:val="28"/>
        </w:rPr>
        <w:t xml:space="preserve"> </w:t>
      </w:r>
      <w:r w:rsidRPr="00020E66">
        <w:rPr>
          <w:rFonts w:ascii="Bookman Old Style" w:hAnsi="Bookman Old Style"/>
          <w:sz w:val="28"/>
          <w:szCs w:val="28"/>
        </w:rPr>
        <w:t>and the Vendor paid upto date site tax to the concerned authorities and kept the prope</w:t>
      </w:r>
      <w:r>
        <w:rPr>
          <w:rFonts w:ascii="Bookman Old Style" w:hAnsi="Bookman Old Style"/>
          <w:sz w:val="28"/>
          <w:szCs w:val="28"/>
        </w:rPr>
        <w:t xml:space="preserve">rty free from all </w:t>
      </w:r>
      <w:r w:rsidRPr="00DF5ECF">
        <w:rPr>
          <w:rFonts w:ascii="Bookman Old Style" w:hAnsi="Bookman Old Style"/>
          <w:sz w:val="28"/>
          <w:szCs w:val="28"/>
        </w:rPr>
        <w:t>encumbrances. Now the vendor is in the actual physical possession of the property and the said property is self acquired property of the vendor</w:t>
      </w:r>
      <w:r>
        <w:rPr>
          <w:rFonts w:ascii="Bookman Old Style" w:hAnsi="Bookman Old Style"/>
          <w:sz w:val="28"/>
          <w:szCs w:val="28"/>
        </w:rPr>
        <w:t>s</w:t>
      </w:r>
      <w:r w:rsidRPr="00DF5ECF">
        <w:rPr>
          <w:rFonts w:ascii="Bookman Old Style" w:hAnsi="Bookman Old Style"/>
          <w:sz w:val="28"/>
          <w:szCs w:val="28"/>
        </w:rPr>
        <w:t>. Thus the vendor</w:t>
      </w:r>
      <w:r>
        <w:rPr>
          <w:rFonts w:ascii="Bookman Old Style" w:hAnsi="Bookman Old Style"/>
          <w:sz w:val="28"/>
          <w:szCs w:val="28"/>
        </w:rPr>
        <w:t>s</w:t>
      </w:r>
      <w:r w:rsidRPr="00DF5ECF">
        <w:rPr>
          <w:rFonts w:ascii="Bookman Old Style" w:hAnsi="Bookman Old Style"/>
          <w:sz w:val="28"/>
          <w:szCs w:val="28"/>
        </w:rPr>
        <w:t xml:space="preserve"> </w:t>
      </w:r>
      <w:r>
        <w:rPr>
          <w:rFonts w:ascii="Bookman Old Style" w:hAnsi="Bookman Old Style"/>
          <w:sz w:val="28"/>
          <w:szCs w:val="28"/>
        </w:rPr>
        <w:t>are</w:t>
      </w:r>
      <w:r w:rsidRPr="00DF5ECF">
        <w:rPr>
          <w:rFonts w:ascii="Bookman Old Style" w:hAnsi="Bookman Old Style"/>
          <w:sz w:val="28"/>
          <w:szCs w:val="28"/>
        </w:rPr>
        <w:t xml:space="preserve"> enjoying the same peacefully without litigations whatsoever.</w:t>
      </w:r>
    </w:p>
    <w:p w:rsidR="00FA798F" w:rsidRPr="00DF5ECF" w:rsidRDefault="00FA798F" w:rsidP="00FA798F">
      <w:pPr>
        <w:spacing w:line="240" w:lineRule="auto"/>
        <w:jc w:val="both"/>
        <w:rPr>
          <w:rFonts w:ascii="Bookman Old Style" w:hAnsi="Bookman Old Style"/>
          <w:sz w:val="28"/>
          <w:szCs w:val="28"/>
        </w:rPr>
      </w:pPr>
      <w:r w:rsidRPr="00DF5ECF">
        <w:rPr>
          <w:rFonts w:ascii="Bookman Old Style" w:hAnsi="Bookman Old Style"/>
          <w:sz w:val="28"/>
          <w:szCs w:val="28"/>
        </w:rPr>
        <w:lastRenderedPageBreak/>
        <w:t>And whereas, since from the date of registration of the sale deed, the Vendor is in peaceful possession and enjoyment of the schedule property by exercising all the acts and rights of ownership and possession and without any let, hindrance or disturbance from anybody. The Vendor</w:t>
      </w:r>
      <w:r>
        <w:rPr>
          <w:rFonts w:ascii="Bookman Old Style" w:hAnsi="Bookman Old Style"/>
          <w:sz w:val="28"/>
          <w:szCs w:val="28"/>
        </w:rPr>
        <w:t>s</w:t>
      </w:r>
      <w:r w:rsidRPr="00DF5ECF">
        <w:rPr>
          <w:rFonts w:ascii="Bookman Old Style" w:hAnsi="Bookman Old Style"/>
          <w:sz w:val="28"/>
          <w:szCs w:val="28"/>
        </w:rPr>
        <w:t xml:space="preserve"> ha</w:t>
      </w:r>
      <w:r>
        <w:rPr>
          <w:rFonts w:ascii="Bookman Old Style" w:hAnsi="Bookman Old Style"/>
          <w:sz w:val="28"/>
          <w:szCs w:val="28"/>
        </w:rPr>
        <w:t>ve</w:t>
      </w:r>
      <w:r w:rsidRPr="00DF5ECF">
        <w:rPr>
          <w:rFonts w:ascii="Bookman Old Style" w:hAnsi="Bookman Old Style"/>
          <w:sz w:val="28"/>
          <w:szCs w:val="28"/>
        </w:rPr>
        <w:t xml:space="preserve"> purchased the schedule property out of their self-earned funds, that is to say, the schedule property is </w:t>
      </w:r>
      <w:r>
        <w:rPr>
          <w:rFonts w:ascii="Bookman Old Style" w:hAnsi="Bookman Old Style"/>
          <w:sz w:val="28"/>
          <w:szCs w:val="28"/>
        </w:rPr>
        <w:t xml:space="preserve">their </w:t>
      </w:r>
      <w:r w:rsidRPr="00DF5ECF">
        <w:rPr>
          <w:rFonts w:ascii="Bookman Old Style" w:hAnsi="Bookman Old Style"/>
          <w:sz w:val="28"/>
          <w:szCs w:val="28"/>
        </w:rPr>
        <w:t>absolute and self acquired property. The schedule property is free from all encumbrances, claims, court attachments, charges, liens, demands etc.</w:t>
      </w:r>
    </w:p>
    <w:p w:rsidR="00FA798F" w:rsidRPr="00DF5ECF" w:rsidRDefault="00FA798F" w:rsidP="00FA798F">
      <w:pPr>
        <w:spacing w:line="240" w:lineRule="auto"/>
        <w:jc w:val="both"/>
        <w:rPr>
          <w:rFonts w:ascii="Bookman Old Style" w:hAnsi="Bookman Old Style"/>
          <w:sz w:val="28"/>
          <w:szCs w:val="28"/>
        </w:rPr>
      </w:pPr>
      <w:r w:rsidRPr="00DF5ECF">
        <w:rPr>
          <w:rFonts w:ascii="Bookman Old Style" w:hAnsi="Bookman Old Style"/>
          <w:sz w:val="28"/>
          <w:szCs w:val="28"/>
        </w:rPr>
        <w:t>And whereas, the Vendor</w:t>
      </w:r>
      <w:r>
        <w:rPr>
          <w:rFonts w:ascii="Bookman Old Style" w:hAnsi="Bookman Old Style"/>
          <w:sz w:val="28"/>
          <w:szCs w:val="28"/>
        </w:rPr>
        <w:t>s</w:t>
      </w:r>
      <w:r w:rsidRPr="00DF5ECF">
        <w:rPr>
          <w:rFonts w:ascii="Bookman Old Style" w:hAnsi="Bookman Old Style"/>
          <w:sz w:val="28"/>
          <w:szCs w:val="28"/>
        </w:rPr>
        <w:t xml:space="preserve"> </w:t>
      </w:r>
      <w:r>
        <w:rPr>
          <w:rFonts w:ascii="Bookman Old Style" w:hAnsi="Bookman Old Style"/>
          <w:sz w:val="28"/>
          <w:szCs w:val="28"/>
        </w:rPr>
        <w:t>are</w:t>
      </w:r>
      <w:r w:rsidRPr="00DF5ECF">
        <w:rPr>
          <w:rFonts w:ascii="Bookman Old Style" w:hAnsi="Bookman Old Style"/>
          <w:sz w:val="28"/>
          <w:szCs w:val="28"/>
        </w:rPr>
        <w:t xml:space="preserve"> in need of funds in order to meet some of their legal necessities and ha</w:t>
      </w:r>
      <w:r>
        <w:rPr>
          <w:rFonts w:ascii="Bookman Old Style" w:hAnsi="Bookman Old Style"/>
          <w:sz w:val="28"/>
          <w:szCs w:val="28"/>
        </w:rPr>
        <w:t>ve</w:t>
      </w:r>
      <w:r w:rsidRPr="00DF5ECF">
        <w:rPr>
          <w:rFonts w:ascii="Bookman Old Style" w:hAnsi="Bookman Old Style"/>
          <w:sz w:val="28"/>
          <w:szCs w:val="28"/>
        </w:rPr>
        <w:t xml:space="preserve"> therefore decided to sell the schedule property to the purchaser for a valuable sale</w:t>
      </w:r>
      <w:r>
        <w:rPr>
          <w:rFonts w:ascii="Bookman Old Style" w:hAnsi="Bookman Old Style"/>
          <w:b/>
          <w:sz w:val="28"/>
          <w:szCs w:val="28"/>
        </w:rPr>
        <w:t xml:space="preserve"> </w:t>
      </w:r>
      <w:r w:rsidRPr="00DF5ECF">
        <w:rPr>
          <w:rFonts w:ascii="Bookman Old Style" w:hAnsi="Bookman Old Style"/>
          <w:sz w:val="28"/>
          <w:szCs w:val="28"/>
        </w:rPr>
        <w:t xml:space="preserve">consideration of </w:t>
      </w:r>
      <w:r w:rsidRPr="00DF5ECF">
        <w:rPr>
          <w:rFonts w:ascii="Bookman Old Style" w:hAnsi="Bookman Old Style"/>
          <w:b/>
          <w:sz w:val="28"/>
        </w:rPr>
        <w:t>Rs.</w:t>
      </w:r>
      <w:r>
        <w:rPr>
          <w:rFonts w:ascii="Bookman Old Style" w:hAnsi="Bookman Old Style"/>
          <w:b/>
          <w:sz w:val="28"/>
        </w:rPr>
        <w:t>7</w:t>
      </w:r>
      <w:r w:rsidRPr="00DF5ECF">
        <w:rPr>
          <w:rFonts w:ascii="Bookman Old Style" w:hAnsi="Bookman Old Style"/>
          <w:b/>
          <w:sz w:val="28"/>
        </w:rPr>
        <w:t>,</w:t>
      </w:r>
      <w:r>
        <w:rPr>
          <w:rFonts w:ascii="Bookman Old Style" w:hAnsi="Bookman Old Style"/>
          <w:b/>
          <w:sz w:val="28"/>
        </w:rPr>
        <w:t>80</w:t>
      </w:r>
      <w:r w:rsidRPr="00DF5ECF">
        <w:rPr>
          <w:rFonts w:ascii="Bookman Old Style" w:hAnsi="Bookman Old Style"/>
          <w:b/>
          <w:sz w:val="28"/>
        </w:rPr>
        <w:t xml:space="preserve">,000/- (Rupees </w:t>
      </w:r>
      <w:r>
        <w:rPr>
          <w:rFonts w:ascii="Bookman Old Style" w:hAnsi="Bookman Old Style"/>
          <w:b/>
          <w:sz w:val="28"/>
        </w:rPr>
        <w:t>Seven</w:t>
      </w:r>
      <w:r w:rsidRPr="00DF5ECF">
        <w:rPr>
          <w:rFonts w:ascii="Bookman Old Style" w:hAnsi="Bookman Old Style"/>
          <w:b/>
          <w:sz w:val="28"/>
        </w:rPr>
        <w:t xml:space="preserve"> Lakh</w:t>
      </w:r>
      <w:r>
        <w:rPr>
          <w:rFonts w:ascii="Bookman Old Style" w:hAnsi="Bookman Old Style"/>
          <w:b/>
          <w:sz w:val="28"/>
        </w:rPr>
        <w:t xml:space="preserve"> Eighty Thousand</w:t>
      </w:r>
      <w:r w:rsidRPr="00DF5ECF">
        <w:rPr>
          <w:rFonts w:ascii="Bookman Old Style" w:hAnsi="Bookman Old Style"/>
          <w:b/>
          <w:sz w:val="28"/>
        </w:rPr>
        <w:t xml:space="preserve"> Only)</w:t>
      </w:r>
      <w:r w:rsidRPr="00DF5ECF">
        <w:rPr>
          <w:rFonts w:ascii="Bookman Old Style" w:hAnsi="Bookman Old Style"/>
          <w:sz w:val="28"/>
          <w:szCs w:val="28"/>
        </w:rPr>
        <w:t xml:space="preserve"> for which the purchaser has also agreed to purchase the schedule</w:t>
      </w:r>
      <w:r>
        <w:rPr>
          <w:rFonts w:ascii="Bookman Old Style" w:hAnsi="Bookman Old Style"/>
          <w:b/>
          <w:sz w:val="28"/>
          <w:szCs w:val="28"/>
        </w:rPr>
        <w:t xml:space="preserve"> </w:t>
      </w:r>
      <w:r w:rsidRPr="00DF5ECF">
        <w:rPr>
          <w:rFonts w:ascii="Bookman Old Style" w:hAnsi="Bookman Old Style"/>
          <w:sz w:val="28"/>
          <w:szCs w:val="28"/>
        </w:rPr>
        <w:t>property for the said sale consideration, free from all encumbrances, claims and demands.</w:t>
      </w:r>
    </w:p>
    <w:p w:rsidR="00FA798F" w:rsidRDefault="00FA798F" w:rsidP="00FA798F">
      <w:pPr>
        <w:pStyle w:val="Heading7"/>
        <w:ind w:left="0" w:firstLine="0"/>
        <w:jc w:val="center"/>
        <w:rPr>
          <w:caps/>
          <w:sz w:val="16"/>
          <w:szCs w:val="16"/>
          <w:u w:val="single"/>
        </w:rPr>
      </w:pPr>
    </w:p>
    <w:p w:rsidR="00FA798F" w:rsidRDefault="00FA798F" w:rsidP="00FA798F">
      <w:pPr>
        <w:pStyle w:val="Heading7"/>
        <w:ind w:left="0" w:firstLine="0"/>
        <w:jc w:val="center"/>
        <w:rPr>
          <w:caps/>
          <w:sz w:val="28"/>
          <w:szCs w:val="28"/>
          <w:u w:val="single"/>
        </w:rPr>
      </w:pPr>
      <w:r>
        <w:rPr>
          <w:caps/>
          <w:sz w:val="28"/>
          <w:szCs w:val="28"/>
          <w:u w:val="single"/>
        </w:rPr>
        <w:t>Now This Deed of Sale has come into effect and witnesseth</w:t>
      </w:r>
    </w:p>
    <w:p w:rsidR="00FA798F" w:rsidRDefault="00FA798F" w:rsidP="00FA798F">
      <w:pPr>
        <w:spacing w:line="240" w:lineRule="auto"/>
        <w:jc w:val="center"/>
        <w:rPr>
          <w:rFonts w:ascii="Bookman Old Style" w:hAnsi="Bookman Old Style"/>
          <w:sz w:val="16"/>
          <w:szCs w:val="16"/>
        </w:rPr>
      </w:pPr>
    </w:p>
    <w:p w:rsidR="00FA798F" w:rsidRPr="00DF5ECF" w:rsidRDefault="00FA798F" w:rsidP="00FA798F">
      <w:pPr>
        <w:spacing w:line="240" w:lineRule="auto"/>
        <w:jc w:val="both"/>
        <w:rPr>
          <w:rFonts w:ascii="Bookman Old Style" w:hAnsi="Bookman Old Style"/>
          <w:bCs/>
          <w:sz w:val="28"/>
          <w:szCs w:val="28"/>
        </w:rPr>
      </w:pPr>
      <w:r w:rsidRPr="00DF5ECF">
        <w:rPr>
          <w:rFonts w:ascii="Bookman Old Style" w:hAnsi="Bookman Old Style"/>
          <w:sz w:val="28"/>
          <w:szCs w:val="28"/>
        </w:rPr>
        <w:t>In pursuance of the entire sale consideration</w:t>
      </w:r>
      <w:r>
        <w:rPr>
          <w:rFonts w:ascii="Bookman Old Style" w:hAnsi="Bookman Old Style"/>
          <w:b/>
          <w:sz w:val="28"/>
          <w:szCs w:val="28"/>
        </w:rPr>
        <w:t xml:space="preserve"> </w:t>
      </w:r>
      <w:r w:rsidRPr="00DF5ECF">
        <w:rPr>
          <w:rFonts w:ascii="Bookman Old Style" w:hAnsi="Bookman Old Style"/>
          <w:sz w:val="28"/>
          <w:szCs w:val="28"/>
        </w:rPr>
        <w:t>of</w:t>
      </w:r>
      <w:r>
        <w:rPr>
          <w:rFonts w:ascii="Bookman Old Style" w:hAnsi="Bookman Old Style"/>
          <w:b/>
          <w:sz w:val="28"/>
          <w:szCs w:val="28"/>
        </w:rPr>
        <w:t xml:space="preserve"> </w:t>
      </w:r>
      <w:r w:rsidRPr="00DF5ECF">
        <w:rPr>
          <w:rFonts w:ascii="Bookman Old Style" w:hAnsi="Bookman Old Style"/>
          <w:b/>
          <w:sz w:val="28"/>
        </w:rPr>
        <w:t>Rs.</w:t>
      </w:r>
      <w:r>
        <w:rPr>
          <w:rFonts w:ascii="Bookman Old Style" w:hAnsi="Bookman Old Style"/>
          <w:b/>
          <w:sz w:val="28"/>
        </w:rPr>
        <w:t>7</w:t>
      </w:r>
      <w:r w:rsidRPr="00DF5ECF">
        <w:rPr>
          <w:rFonts w:ascii="Bookman Old Style" w:hAnsi="Bookman Old Style"/>
          <w:b/>
          <w:sz w:val="28"/>
        </w:rPr>
        <w:t>,</w:t>
      </w:r>
      <w:r>
        <w:rPr>
          <w:rFonts w:ascii="Bookman Old Style" w:hAnsi="Bookman Old Style"/>
          <w:b/>
          <w:sz w:val="28"/>
        </w:rPr>
        <w:t>80</w:t>
      </w:r>
      <w:r w:rsidRPr="00DF5ECF">
        <w:rPr>
          <w:rFonts w:ascii="Bookman Old Style" w:hAnsi="Bookman Old Style"/>
          <w:b/>
          <w:sz w:val="28"/>
        </w:rPr>
        <w:t xml:space="preserve">,000/- (Rupees </w:t>
      </w:r>
      <w:r>
        <w:rPr>
          <w:rFonts w:ascii="Bookman Old Style" w:hAnsi="Bookman Old Style"/>
          <w:b/>
          <w:sz w:val="28"/>
        </w:rPr>
        <w:t>Seven</w:t>
      </w:r>
      <w:r w:rsidRPr="00DF5ECF">
        <w:rPr>
          <w:rFonts w:ascii="Bookman Old Style" w:hAnsi="Bookman Old Style"/>
          <w:b/>
          <w:sz w:val="28"/>
        </w:rPr>
        <w:t xml:space="preserve"> Lakh</w:t>
      </w:r>
      <w:r>
        <w:rPr>
          <w:rFonts w:ascii="Bookman Old Style" w:hAnsi="Bookman Old Style"/>
          <w:b/>
          <w:sz w:val="28"/>
        </w:rPr>
        <w:t xml:space="preserve"> Eighty Thousand</w:t>
      </w:r>
      <w:r w:rsidRPr="00DF5ECF">
        <w:rPr>
          <w:rFonts w:ascii="Bookman Old Style" w:hAnsi="Bookman Old Style"/>
          <w:b/>
          <w:sz w:val="28"/>
        </w:rPr>
        <w:t xml:space="preserve"> Only)</w:t>
      </w:r>
      <w:r w:rsidRPr="00DF5ECF">
        <w:rPr>
          <w:rFonts w:ascii="Bookman Old Style" w:hAnsi="Bookman Old Style"/>
          <w:sz w:val="28"/>
          <w:szCs w:val="28"/>
        </w:rPr>
        <w:t xml:space="preserve"> </w:t>
      </w:r>
      <w:r w:rsidRPr="00DF5ECF">
        <w:rPr>
          <w:rFonts w:ascii="Bookman Old Style" w:hAnsi="Bookman Old Style"/>
          <w:bCs/>
          <w:sz w:val="28"/>
          <w:szCs w:val="28"/>
        </w:rPr>
        <w:t>by following manner:-</w:t>
      </w:r>
    </w:p>
    <w:p w:rsidR="00FA798F" w:rsidRDefault="00FA798F" w:rsidP="00FA798F">
      <w:pPr>
        <w:rPr>
          <w:rFonts w:ascii="Bookman Old Style" w:hAnsi="Bookman Old Style"/>
          <w:sz w:val="28"/>
        </w:rPr>
      </w:pPr>
      <w:r>
        <w:rPr>
          <w:rFonts w:ascii="Bookman Old Style" w:hAnsi="Bookman Old Style"/>
          <w:sz w:val="28"/>
        </w:rPr>
        <w:br w:type="page"/>
      </w:r>
    </w:p>
    <w:p w:rsidR="00FA798F" w:rsidRPr="005D21F4" w:rsidRDefault="00FA798F" w:rsidP="00FA798F">
      <w:pPr>
        <w:numPr>
          <w:ilvl w:val="0"/>
          <w:numId w:val="1"/>
        </w:numPr>
        <w:spacing w:after="0" w:line="264" w:lineRule="auto"/>
        <w:jc w:val="both"/>
        <w:rPr>
          <w:rFonts w:ascii="Bookman Old Style" w:hAnsi="Bookman Old Style"/>
          <w:color w:val="000000"/>
          <w:sz w:val="28"/>
          <w:szCs w:val="28"/>
        </w:rPr>
      </w:pPr>
      <w:r w:rsidRPr="00C4605E">
        <w:rPr>
          <w:rFonts w:ascii="Bookman Old Style" w:hAnsi="Bookman Old Style"/>
          <w:sz w:val="28"/>
        </w:rPr>
        <w:lastRenderedPageBreak/>
        <w:t xml:space="preserve">A sum of </w:t>
      </w:r>
      <w:r w:rsidRPr="00DF5ECF">
        <w:rPr>
          <w:rFonts w:ascii="Bookman Old Style" w:hAnsi="Bookman Old Style"/>
          <w:b/>
          <w:sz w:val="28"/>
        </w:rPr>
        <w:t>Rs.</w:t>
      </w:r>
      <w:r>
        <w:rPr>
          <w:rFonts w:ascii="Bookman Old Style" w:hAnsi="Bookman Old Style"/>
          <w:b/>
          <w:sz w:val="28"/>
        </w:rPr>
        <w:t>3</w:t>
      </w:r>
      <w:r w:rsidRPr="00DF5ECF">
        <w:rPr>
          <w:rFonts w:ascii="Bookman Old Style" w:hAnsi="Bookman Old Style"/>
          <w:b/>
          <w:sz w:val="28"/>
        </w:rPr>
        <w:t>,</w:t>
      </w:r>
      <w:r>
        <w:rPr>
          <w:rFonts w:ascii="Bookman Old Style" w:hAnsi="Bookman Old Style"/>
          <w:b/>
          <w:sz w:val="28"/>
        </w:rPr>
        <w:t>90,000/- (Rupees Three</w:t>
      </w:r>
      <w:r w:rsidRPr="00DF5ECF">
        <w:rPr>
          <w:rFonts w:ascii="Bookman Old Style" w:hAnsi="Bookman Old Style"/>
          <w:b/>
          <w:sz w:val="28"/>
        </w:rPr>
        <w:t xml:space="preserve"> Lakh</w:t>
      </w:r>
      <w:r>
        <w:rPr>
          <w:rFonts w:ascii="Bookman Old Style" w:hAnsi="Bookman Old Style"/>
          <w:b/>
          <w:sz w:val="28"/>
        </w:rPr>
        <w:t xml:space="preserve"> Ninety Thousand</w:t>
      </w:r>
      <w:r w:rsidRPr="00DF5ECF">
        <w:rPr>
          <w:rFonts w:ascii="Bookman Old Style" w:hAnsi="Bookman Old Style"/>
          <w:b/>
          <w:sz w:val="28"/>
        </w:rPr>
        <w:t xml:space="preserve"> Only)</w:t>
      </w:r>
      <w:r w:rsidRPr="00DF5ECF">
        <w:rPr>
          <w:rFonts w:ascii="Bookman Old Style" w:hAnsi="Bookman Old Style"/>
          <w:sz w:val="28"/>
          <w:szCs w:val="28"/>
        </w:rPr>
        <w:t xml:space="preserve">  </w:t>
      </w:r>
      <w:r w:rsidRPr="00C4605E">
        <w:rPr>
          <w:rFonts w:ascii="Bookman Old Style" w:hAnsi="Bookman Old Style"/>
          <w:sz w:val="28"/>
        </w:rPr>
        <w:t xml:space="preserve">received by way of </w:t>
      </w:r>
      <w:r>
        <w:rPr>
          <w:rFonts w:ascii="Bookman Old Style" w:hAnsi="Bookman Old Style"/>
          <w:sz w:val="28"/>
        </w:rPr>
        <w:t>D.D.</w:t>
      </w:r>
      <w:r w:rsidRPr="00C4605E">
        <w:rPr>
          <w:rFonts w:ascii="Bookman Old Style" w:hAnsi="Bookman Old Style"/>
          <w:sz w:val="28"/>
        </w:rPr>
        <w:t xml:space="preserve"> No. </w:t>
      </w:r>
      <w:r>
        <w:rPr>
          <w:rFonts w:ascii="Bookman Old Style" w:hAnsi="Bookman Old Style"/>
          <w:b/>
          <w:sz w:val="28"/>
        </w:rPr>
        <w:t xml:space="preserve">134710 </w:t>
      </w:r>
      <w:r>
        <w:rPr>
          <w:rFonts w:ascii="Bookman Old Style" w:hAnsi="Bookman Old Style"/>
          <w:sz w:val="28"/>
        </w:rPr>
        <w:t xml:space="preserve">dated </w:t>
      </w:r>
      <w:r>
        <w:rPr>
          <w:rFonts w:ascii="Bookman Old Style" w:hAnsi="Bookman Old Style"/>
          <w:b/>
          <w:sz w:val="28"/>
        </w:rPr>
        <w:t>10-12-2021</w:t>
      </w:r>
      <w:r>
        <w:rPr>
          <w:rFonts w:ascii="Bookman Old Style" w:hAnsi="Bookman Old Style"/>
          <w:sz w:val="28"/>
        </w:rPr>
        <w:t xml:space="preserve"> </w:t>
      </w:r>
      <w:r w:rsidRPr="005926D0">
        <w:rPr>
          <w:rFonts w:ascii="Bookman Old Style" w:hAnsi="Bookman Old Style"/>
          <w:sz w:val="28"/>
        </w:rPr>
        <w:t xml:space="preserve">drawn on </w:t>
      </w:r>
      <w:r>
        <w:rPr>
          <w:rFonts w:ascii="Bookman Old Style" w:hAnsi="Bookman Old Style"/>
          <w:b/>
          <w:sz w:val="28"/>
        </w:rPr>
        <w:t>Karnataka</w:t>
      </w:r>
      <w:r>
        <w:rPr>
          <w:rFonts w:ascii="Bookman Old Style" w:hAnsi="Bookman Old Style"/>
          <w:sz w:val="28"/>
        </w:rPr>
        <w:t xml:space="preserve"> Bank, Bogadi Branch, Mysore in favour of Sri.D.R.Chandrashekara,</w:t>
      </w:r>
    </w:p>
    <w:p w:rsidR="00FA798F" w:rsidRPr="00A032CB" w:rsidRDefault="00FA798F" w:rsidP="00FA798F">
      <w:pPr>
        <w:numPr>
          <w:ilvl w:val="0"/>
          <w:numId w:val="1"/>
        </w:numPr>
        <w:spacing w:after="0" w:line="264" w:lineRule="auto"/>
        <w:jc w:val="both"/>
        <w:rPr>
          <w:rFonts w:ascii="Bookman Old Style" w:hAnsi="Bookman Old Style"/>
          <w:color w:val="000000"/>
          <w:sz w:val="28"/>
          <w:szCs w:val="28"/>
        </w:rPr>
      </w:pPr>
      <w:r w:rsidRPr="00C4605E">
        <w:rPr>
          <w:rFonts w:ascii="Bookman Old Style" w:hAnsi="Bookman Old Style"/>
          <w:sz w:val="28"/>
        </w:rPr>
        <w:t xml:space="preserve">A sum of </w:t>
      </w:r>
      <w:r w:rsidRPr="00DF5ECF">
        <w:rPr>
          <w:rFonts w:ascii="Bookman Old Style" w:hAnsi="Bookman Old Style"/>
          <w:b/>
          <w:sz w:val="28"/>
        </w:rPr>
        <w:t>Rs.</w:t>
      </w:r>
      <w:r>
        <w:rPr>
          <w:rFonts w:ascii="Bookman Old Style" w:hAnsi="Bookman Old Style"/>
          <w:b/>
          <w:sz w:val="28"/>
        </w:rPr>
        <w:t>3</w:t>
      </w:r>
      <w:r w:rsidRPr="00DF5ECF">
        <w:rPr>
          <w:rFonts w:ascii="Bookman Old Style" w:hAnsi="Bookman Old Style"/>
          <w:b/>
          <w:sz w:val="28"/>
        </w:rPr>
        <w:t>,</w:t>
      </w:r>
      <w:r>
        <w:rPr>
          <w:rFonts w:ascii="Bookman Old Style" w:hAnsi="Bookman Old Style"/>
          <w:b/>
          <w:sz w:val="28"/>
        </w:rPr>
        <w:t>90,000/- (Rupees Three</w:t>
      </w:r>
      <w:r w:rsidRPr="00DF5ECF">
        <w:rPr>
          <w:rFonts w:ascii="Bookman Old Style" w:hAnsi="Bookman Old Style"/>
          <w:b/>
          <w:sz w:val="28"/>
        </w:rPr>
        <w:t xml:space="preserve"> Lakh</w:t>
      </w:r>
      <w:r>
        <w:rPr>
          <w:rFonts w:ascii="Bookman Old Style" w:hAnsi="Bookman Old Style"/>
          <w:b/>
          <w:sz w:val="28"/>
        </w:rPr>
        <w:t xml:space="preserve"> Ninety Thousand</w:t>
      </w:r>
      <w:r w:rsidRPr="00DF5ECF">
        <w:rPr>
          <w:rFonts w:ascii="Bookman Old Style" w:hAnsi="Bookman Old Style"/>
          <w:b/>
          <w:sz w:val="28"/>
        </w:rPr>
        <w:t xml:space="preserve"> Only)</w:t>
      </w:r>
      <w:r w:rsidRPr="00DF5ECF">
        <w:rPr>
          <w:rFonts w:ascii="Bookman Old Style" w:hAnsi="Bookman Old Style"/>
          <w:sz w:val="28"/>
          <w:szCs w:val="28"/>
        </w:rPr>
        <w:t xml:space="preserve">  </w:t>
      </w:r>
      <w:r w:rsidRPr="00C4605E">
        <w:rPr>
          <w:rFonts w:ascii="Bookman Old Style" w:hAnsi="Bookman Old Style"/>
          <w:sz w:val="28"/>
        </w:rPr>
        <w:t xml:space="preserve">received by way of </w:t>
      </w:r>
      <w:r>
        <w:rPr>
          <w:rFonts w:ascii="Bookman Old Style" w:hAnsi="Bookman Old Style"/>
          <w:sz w:val="28"/>
        </w:rPr>
        <w:t>D.D.</w:t>
      </w:r>
      <w:r w:rsidRPr="00C4605E">
        <w:rPr>
          <w:rFonts w:ascii="Bookman Old Style" w:hAnsi="Bookman Old Style"/>
          <w:sz w:val="28"/>
        </w:rPr>
        <w:t xml:space="preserve"> No. </w:t>
      </w:r>
      <w:r>
        <w:rPr>
          <w:rFonts w:ascii="Bookman Old Style" w:hAnsi="Bookman Old Style"/>
          <w:b/>
          <w:sz w:val="28"/>
        </w:rPr>
        <w:t xml:space="preserve">134711 </w:t>
      </w:r>
      <w:r>
        <w:rPr>
          <w:rFonts w:ascii="Bookman Old Style" w:hAnsi="Bookman Old Style"/>
          <w:sz w:val="28"/>
        </w:rPr>
        <w:t xml:space="preserve">dated </w:t>
      </w:r>
      <w:r>
        <w:rPr>
          <w:rFonts w:ascii="Bookman Old Style" w:hAnsi="Bookman Old Style"/>
          <w:b/>
          <w:sz w:val="28"/>
        </w:rPr>
        <w:t>10-12-2021</w:t>
      </w:r>
      <w:r>
        <w:rPr>
          <w:rFonts w:ascii="Bookman Old Style" w:hAnsi="Bookman Old Style"/>
          <w:sz w:val="28"/>
        </w:rPr>
        <w:t xml:space="preserve"> </w:t>
      </w:r>
      <w:r w:rsidRPr="005926D0">
        <w:rPr>
          <w:rFonts w:ascii="Bookman Old Style" w:hAnsi="Bookman Old Style"/>
          <w:sz w:val="28"/>
        </w:rPr>
        <w:t xml:space="preserve">drawn on </w:t>
      </w:r>
      <w:r>
        <w:rPr>
          <w:rFonts w:ascii="Bookman Old Style" w:hAnsi="Bookman Old Style"/>
          <w:b/>
          <w:sz w:val="28"/>
        </w:rPr>
        <w:t>Karnataka</w:t>
      </w:r>
      <w:r>
        <w:rPr>
          <w:rFonts w:ascii="Bookman Old Style" w:hAnsi="Bookman Old Style"/>
          <w:sz w:val="28"/>
        </w:rPr>
        <w:t xml:space="preserve"> Bank, Bogadi Branch, Mysore in favour of Smt.H.N.Sudha </w:t>
      </w:r>
      <w:r w:rsidRPr="00A032CB">
        <w:rPr>
          <w:rFonts w:ascii="Bookman Old Style" w:hAnsi="Bookman Old Style"/>
          <w:sz w:val="28"/>
        </w:rPr>
        <w:t xml:space="preserve">to the Vendors by </w:t>
      </w:r>
      <w:r w:rsidRPr="00A032CB">
        <w:rPr>
          <w:rFonts w:ascii="Bookman Old Style" w:hAnsi="Bookman Old Style"/>
          <w:sz w:val="28"/>
          <w:szCs w:val="28"/>
        </w:rPr>
        <w:t xml:space="preserve">undersigned witness at the time of Registration of this Sale Deed.   </w:t>
      </w:r>
    </w:p>
    <w:p w:rsidR="00FA798F" w:rsidRPr="00210D2A" w:rsidRDefault="00FA798F" w:rsidP="00FA798F">
      <w:pPr>
        <w:spacing w:line="264" w:lineRule="auto"/>
        <w:jc w:val="both"/>
        <w:rPr>
          <w:rFonts w:ascii="Bookman Old Style" w:hAnsi="Bookman Old Style"/>
          <w:color w:val="000000"/>
          <w:sz w:val="28"/>
          <w:szCs w:val="28"/>
        </w:rPr>
      </w:pPr>
      <w:r>
        <w:rPr>
          <w:rFonts w:ascii="Bookman Old Style" w:hAnsi="Bookman Old Style"/>
          <w:color w:val="000000"/>
          <w:sz w:val="28"/>
          <w:szCs w:val="28"/>
        </w:rPr>
        <w:t xml:space="preserve"> </w:t>
      </w:r>
      <w:r w:rsidRPr="00DF5ECF">
        <w:rPr>
          <w:rFonts w:ascii="Bookman Old Style" w:hAnsi="Bookman Old Style"/>
          <w:color w:val="000000"/>
          <w:sz w:val="28"/>
          <w:szCs w:val="28"/>
        </w:rPr>
        <w:t xml:space="preserve">That in consideration of payment of the entire sale consideration of </w:t>
      </w:r>
      <w:r w:rsidRPr="00DF5ECF">
        <w:rPr>
          <w:rFonts w:ascii="Bookman Old Style" w:hAnsi="Bookman Old Style"/>
          <w:b/>
          <w:sz w:val="28"/>
        </w:rPr>
        <w:t>Rs.</w:t>
      </w:r>
      <w:r>
        <w:rPr>
          <w:rFonts w:ascii="Bookman Old Style" w:hAnsi="Bookman Old Style"/>
          <w:b/>
          <w:sz w:val="28"/>
        </w:rPr>
        <w:t>7</w:t>
      </w:r>
      <w:r w:rsidRPr="00DF5ECF">
        <w:rPr>
          <w:rFonts w:ascii="Bookman Old Style" w:hAnsi="Bookman Old Style"/>
          <w:b/>
          <w:sz w:val="28"/>
        </w:rPr>
        <w:t>,</w:t>
      </w:r>
      <w:r>
        <w:rPr>
          <w:rFonts w:ascii="Bookman Old Style" w:hAnsi="Bookman Old Style"/>
          <w:b/>
          <w:sz w:val="28"/>
        </w:rPr>
        <w:t>80</w:t>
      </w:r>
      <w:r w:rsidRPr="00DF5ECF">
        <w:rPr>
          <w:rFonts w:ascii="Bookman Old Style" w:hAnsi="Bookman Old Style"/>
          <w:b/>
          <w:sz w:val="28"/>
        </w:rPr>
        <w:t xml:space="preserve">,000/- (Rupees </w:t>
      </w:r>
      <w:r>
        <w:rPr>
          <w:rFonts w:ascii="Bookman Old Style" w:hAnsi="Bookman Old Style"/>
          <w:b/>
          <w:sz w:val="28"/>
        </w:rPr>
        <w:t>Seven</w:t>
      </w:r>
      <w:r w:rsidRPr="00DF5ECF">
        <w:rPr>
          <w:rFonts w:ascii="Bookman Old Style" w:hAnsi="Bookman Old Style"/>
          <w:b/>
          <w:sz w:val="28"/>
        </w:rPr>
        <w:t xml:space="preserve"> Lakh</w:t>
      </w:r>
      <w:r>
        <w:rPr>
          <w:rFonts w:ascii="Bookman Old Style" w:hAnsi="Bookman Old Style"/>
          <w:b/>
          <w:sz w:val="28"/>
        </w:rPr>
        <w:t xml:space="preserve"> Eighty Thousand</w:t>
      </w:r>
      <w:r w:rsidRPr="00DF5ECF">
        <w:rPr>
          <w:rFonts w:ascii="Bookman Old Style" w:hAnsi="Bookman Old Style"/>
          <w:b/>
          <w:sz w:val="28"/>
        </w:rPr>
        <w:t xml:space="preserve"> Only)</w:t>
      </w:r>
      <w:r w:rsidRPr="00DF5ECF">
        <w:rPr>
          <w:rFonts w:ascii="Bookman Old Style" w:hAnsi="Bookman Old Style"/>
          <w:sz w:val="28"/>
          <w:szCs w:val="28"/>
        </w:rPr>
        <w:t xml:space="preserve"> </w:t>
      </w:r>
      <w:r w:rsidRPr="00DF5ECF">
        <w:rPr>
          <w:rFonts w:ascii="Bookman Old Style" w:hAnsi="Bookman Old Style"/>
          <w:color w:val="000000"/>
          <w:sz w:val="28"/>
          <w:szCs w:val="28"/>
        </w:rPr>
        <w:t>paid by the purchaser to the vendor</w:t>
      </w:r>
      <w:r>
        <w:rPr>
          <w:rFonts w:ascii="Bookman Old Style" w:hAnsi="Bookman Old Style"/>
          <w:color w:val="000000"/>
          <w:sz w:val="28"/>
          <w:szCs w:val="28"/>
        </w:rPr>
        <w:t>s</w:t>
      </w:r>
      <w:r w:rsidRPr="00DF5ECF">
        <w:rPr>
          <w:rFonts w:ascii="Bookman Old Style" w:hAnsi="Bookman Old Style"/>
          <w:color w:val="000000"/>
          <w:sz w:val="28"/>
          <w:szCs w:val="28"/>
        </w:rPr>
        <w:t xml:space="preserve"> as stated above, thus, the vendor</w:t>
      </w:r>
      <w:r>
        <w:rPr>
          <w:rFonts w:ascii="Bookman Old Style" w:hAnsi="Bookman Old Style"/>
          <w:color w:val="000000"/>
          <w:sz w:val="28"/>
          <w:szCs w:val="28"/>
        </w:rPr>
        <w:t>s</w:t>
      </w:r>
      <w:r w:rsidRPr="00DF5ECF">
        <w:rPr>
          <w:rFonts w:ascii="Bookman Old Style" w:hAnsi="Bookman Old Style"/>
          <w:color w:val="000000"/>
          <w:sz w:val="28"/>
          <w:szCs w:val="28"/>
        </w:rPr>
        <w:t xml:space="preserve"> acknowledges the receipt of the entire sale consideration and as the absolute and beneficial owner of th</w:t>
      </w:r>
      <w:r>
        <w:rPr>
          <w:rFonts w:ascii="Bookman Old Style" w:hAnsi="Bookman Old Style"/>
          <w:color w:val="000000"/>
          <w:sz w:val="28"/>
          <w:szCs w:val="28"/>
        </w:rPr>
        <w:t xml:space="preserve">e schedule property, the vendors </w:t>
      </w:r>
      <w:r w:rsidRPr="00DF5ECF">
        <w:rPr>
          <w:rFonts w:ascii="Bookman Old Style" w:hAnsi="Bookman Old Style"/>
          <w:color w:val="000000"/>
          <w:sz w:val="28"/>
          <w:szCs w:val="28"/>
        </w:rPr>
        <w:t>hereby grant, transfer, convey, assign and set over the vacant possession of the schedule property upto and to the use of the purchaser by way of sale, together with all rights, liberties, privileges, easements, ways, passages, belonging to or usually held or occupied therewith or reputed to belong to all the estate, right, title, claim, demands, whatsoever of the vendor</w:t>
      </w:r>
      <w:r>
        <w:rPr>
          <w:rFonts w:ascii="Bookman Old Style" w:hAnsi="Bookman Old Style"/>
          <w:color w:val="000000"/>
          <w:sz w:val="28"/>
          <w:szCs w:val="28"/>
        </w:rPr>
        <w:t>s</w:t>
      </w:r>
      <w:r w:rsidRPr="00DF5ECF">
        <w:rPr>
          <w:rFonts w:ascii="Bookman Old Style" w:hAnsi="Bookman Old Style"/>
          <w:color w:val="000000"/>
          <w:sz w:val="28"/>
          <w:szCs w:val="28"/>
        </w:rPr>
        <w:t xml:space="preserve"> in the schedule property hereby conveyed and every part thereof, free from all encumbrances, charges, liens,</w:t>
      </w:r>
      <w:r>
        <w:rPr>
          <w:rFonts w:ascii="Bookman Old Style" w:hAnsi="Bookman Old Style"/>
          <w:b/>
          <w:color w:val="000000"/>
          <w:sz w:val="28"/>
          <w:szCs w:val="28"/>
        </w:rPr>
        <w:t xml:space="preserve"> </w:t>
      </w:r>
      <w:r w:rsidRPr="00210D2A">
        <w:rPr>
          <w:rFonts w:ascii="Bookman Old Style" w:hAnsi="Bookman Old Style"/>
          <w:color w:val="000000"/>
          <w:sz w:val="28"/>
          <w:szCs w:val="28"/>
        </w:rPr>
        <w:t>attachments, acquisitions, demands, arrears of taxes and claims of whatsoever nature, created by the vendor</w:t>
      </w:r>
      <w:r>
        <w:rPr>
          <w:rFonts w:ascii="Bookman Old Style" w:hAnsi="Bookman Old Style"/>
          <w:color w:val="000000"/>
          <w:sz w:val="28"/>
          <w:szCs w:val="28"/>
        </w:rPr>
        <w:t>s</w:t>
      </w:r>
      <w:r w:rsidRPr="00210D2A">
        <w:rPr>
          <w:rFonts w:ascii="Bookman Old Style" w:hAnsi="Bookman Old Style"/>
          <w:color w:val="000000"/>
          <w:sz w:val="28"/>
          <w:szCs w:val="28"/>
        </w:rPr>
        <w:t xml:space="preserve">. </w:t>
      </w:r>
    </w:p>
    <w:p w:rsidR="00FA798F" w:rsidRDefault="00FA798F" w:rsidP="00FA798F">
      <w:pPr>
        <w:rPr>
          <w:rFonts w:ascii="Bookman Old Style" w:hAnsi="Bookman Old Style"/>
          <w:color w:val="000000"/>
          <w:sz w:val="28"/>
          <w:szCs w:val="28"/>
        </w:rPr>
      </w:pPr>
      <w:r>
        <w:rPr>
          <w:rFonts w:ascii="Bookman Old Style" w:hAnsi="Bookman Old Style"/>
          <w:color w:val="000000"/>
          <w:sz w:val="28"/>
          <w:szCs w:val="28"/>
        </w:rPr>
        <w:br w:type="page"/>
      </w:r>
    </w:p>
    <w:p w:rsidR="00FA798F" w:rsidRPr="00210D2A" w:rsidRDefault="00FA798F" w:rsidP="00FA798F">
      <w:pPr>
        <w:spacing w:line="264" w:lineRule="auto"/>
        <w:jc w:val="both"/>
        <w:rPr>
          <w:rFonts w:ascii="Bookman Old Style" w:hAnsi="Bookman Old Style"/>
          <w:color w:val="000000"/>
          <w:sz w:val="28"/>
          <w:szCs w:val="28"/>
        </w:rPr>
      </w:pPr>
      <w:r w:rsidRPr="00210D2A">
        <w:rPr>
          <w:rFonts w:ascii="Bookman Old Style" w:hAnsi="Bookman Old Style"/>
          <w:color w:val="000000"/>
          <w:sz w:val="28"/>
          <w:szCs w:val="28"/>
        </w:rPr>
        <w:lastRenderedPageBreak/>
        <w:t xml:space="preserve">The PURCHASER TO HAVE AND TO HOLD the schedule property and any part thereof by </w:t>
      </w:r>
      <w:r>
        <w:rPr>
          <w:rFonts w:ascii="Bookman Old Style" w:hAnsi="Bookman Old Style"/>
          <w:color w:val="000000"/>
          <w:sz w:val="28"/>
          <w:szCs w:val="28"/>
        </w:rPr>
        <w:t>her</w:t>
      </w:r>
      <w:r w:rsidRPr="00210D2A">
        <w:rPr>
          <w:rFonts w:ascii="Bookman Old Style" w:hAnsi="Bookman Old Style"/>
          <w:color w:val="000000"/>
          <w:sz w:val="28"/>
          <w:szCs w:val="28"/>
        </w:rPr>
        <w:t xml:space="preserve">self, </w:t>
      </w:r>
      <w:r>
        <w:rPr>
          <w:rFonts w:ascii="Bookman Old Style" w:hAnsi="Bookman Old Style"/>
          <w:color w:val="000000"/>
          <w:sz w:val="28"/>
          <w:szCs w:val="28"/>
        </w:rPr>
        <w:t>her</w:t>
      </w:r>
      <w:r w:rsidRPr="00210D2A">
        <w:rPr>
          <w:rFonts w:ascii="Bookman Old Style" w:hAnsi="Bookman Old Style"/>
          <w:color w:val="000000"/>
          <w:sz w:val="28"/>
          <w:szCs w:val="28"/>
        </w:rPr>
        <w:t xml:space="preserve"> legal heirs, representatives, successors and assigns absolutely and forever.</w:t>
      </w:r>
    </w:p>
    <w:p w:rsidR="00FA798F" w:rsidRPr="00210D2A" w:rsidRDefault="00FA798F" w:rsidP="00FA798F">
      <w:pPr>
        <w:spacing w:line="264" w:lineRule="auto"/>
        <w:jc w:val="both"/>
        <w:rPr>
          <w:rFonts w:ascii="Bookman Old Style" w:hAnsi="Bookman Old Style"/>
          <w:color w:val="000000"/>
          <w:sz w:val="28"/>
          <w:szCs w:val="28"/>
        </w:rPr>
      </w:pPr>
      <w:r w:rsidRPr="00210D2A">
        <w:rPr>
          <w:rFonts w:ascii="Bookman Old Style" w:hAnsi="Bookman Old Style"/>
          <w:color w:val="000000"/>
          <w:sz w:val="28"/>
          <w:szCs w:val="28"/>
        </w:rPr>
        <w:t>The vendor</w:t>
      </w:r>
      <w:r>
        <w:rPr>
          <w:rFonts w:ascii="Bookman Old Style" w:hAnsi="Bookman Old Style"/>
          <w:color w:val="000000"/>
          <w:sz w:val="28"/>
          <w:szCs w:val="28"/>
        </w:rPr>
        <w:t>s</w:t>
      </w:r>
      <w:r w:rsidRPr="00210D2A">
        <w:rPr>
          <w:rFonts w:ascii="Bookman Old Style" w:hAnsi="Bookman Old Style"/>
          <w:color w:val="000000"/>
          <w:sz w:val="28"/>
          <w:szCs w:val="28"/>
        </w:rPr>
        <w:t xml:space="preserve"> hereby assures the purchaser that they have not willingly or unknowingly done or been a party to any act or things, whereby the right, title and interest of the vendor</w:t>
      </w:r>
      <w:r>
        <w:rPr>
          <w:rFonts w:ascii="Bookman Old Style" w:hAnsi="Bookman Old Style"/>
          <w:color w:val="000000"/>
          <w:sz w:val="28"/>
          <w:szCs w:val="28"/>
        </w:rPr>
        <w:t>s</w:t>
      </w:r>
      <w:r w:rsidRPr="00210D2A">
        <w:rPr>
          <w:rFonts w:ascii="Bookman Old Style" w:hAnsi="Bookman Old Style"/>
          <w:color w:val="000000"/>
          <w:sz w:val="28"/>
          <w:szCs w:val="28"/>
        </w:rPr>
        <w:t xml:space="preserve"> on the schedule property or any part thereof shall or can be impeached. The vendor</w:t>
      </w:r>
      <w:r>
        <w:rPr>
          <w:rFonts w:ascii="Bookman Old Style" w:hAnsi="Bookman Old Style"/>
          <w:color w:val="000000"/>
          <w:sz w:val="28"/>
          <w:szCs w:val="28"/>
        </w:rPr>
        <w:t>s</w:t>
      </w:r>
      <w:r w:rsidRPr="00210D2A">
        <w:rPr>
          <w:rFonts w:ascii="Bookman Old Style" w:hAnsi="Bookman Old Style"/>
          <w:color w:val="000000"/>
          <w:sz w:val="28"/>
          <w:szCs w:val="28"/>
        </w:rPr>
        <w:t xml:space="preserve"> further assures the purchaser that they have full and unrestricted right in and over the schedule property hereby conveyed.</w:t>
      </w:r>
    </w:p>
    <w:p w:rsidR="00FA798F" w:rsidRPr="00210D2A" w:rsidRDefault="00FA798F" w:rsidP="00FA798F">
      <w:pPr>
        <w:spacing w:line="264" w:lineRule="auto"/>
        <w:jc w:val="both"/>
        <w:rPr>
          <w:rFonts w:ascii="Bookman Old Style" w:hAnsi="Bookman Old Style"/>
          <w:color w:val="000000"/>
          <w:sz w:val="28"/>
          <w:szCs w:val="28"/>
        </w:rPr>
      </w:pPr>
      <w:r w:rsidRPr="00210D2A">
        <w:rPr>
          <w:rFonts w:ascii="Bookman Old Style" w:hAnsi="Bookman Old Style"/>
          <w:color w:val="000000"/>
          <w:sz w:val="28"/>
          <w:szCs w:val="28"/>
        </w:rPr>
        <w:t>The vendor hereby further assure the purchaser that, the schedule property is free from all type of encumbrances and liabilities of every kind i.e., there is no kind of attachments, claims of maintenance, minor claims, court attachments, litigations, charges, liens, partition claims, women right, etc., in and over the schedule property or any part thereof. Incase of any such dispute or cla</w:t>
      </w:r>
      <w:r>
        <w:rPr>
          <w:rFonts w:ascii="Bookman Old Style" w:hAnsi="Bookman Old Style"/>
          <w:color w:val="000000"/>
          <w:sz w:val="28"/>
          <w:szCs w:val="28"/>
        </w:rPr>
        <w:t xml:space="preserve">im arises in future, the vendors </w:t>
      </w:r>
      <w:r w:rsidRPr="00210D2A">
        <w:rPr>
          <w:rFonts w:ascii="Bookman Old Style" w:hAnsi="Bookman Old Style"/>
          <w:color w:val="000000"/>
          <w:sz w:val="28"/>
          <w:szCs w:val="28"/>
        </w:rPr>
        <w:t>shall clear the same at their own costs and risks. Incase the purchaser suffers any loss, expenses or inconvenience on account of such claims or disputes, then the vendor</w:t>
      </w:r>
      <w:r>
        <w:rPr>
          <w:rFonts w:ascii="Bookman Old Style" w:hAnsi="Bookman Old Style"/>
          <w:color w:val="000000"/>
          <w:sz w:val="28"/>
          <w:szCs w:val="28"/>
        </w:rPr>
        <w:t>s</w:t>
      </w:r>
      <w:r w:rsidRPr="00210D2A">
        <w:rPr>
          <w:rFonts w:ascii="Bookman Old Style" w:hAnsi="Bookman Old Style"/>
          <w:color w:val="000000"/>
          <w:sz w:val="28"/>
          <w:szCs w:val="28"/>
        </w:rPr>
        <w:t xml:space="preserve"> shall reimburse and compensate the purchase against the same.</w:t>
      </w:r>
    </w:p>
    <w:p w:rsidR="00FA798F" w:rsidRDefault="00FA798F" w:rsidP="00FA798F">
      <w:pPr>
        <w:spacing w:line="264" w:lineRule="auto"/>
        <w:jc w:val="both"/>
        <w:rPr>
          <w:rFonts w:ascii="Bookman Old Style" w:hAnsi="Bookman Old Style"/>
          <w:color w:val="000000"/>
          <w:sz w:val="28"/>
          <w:szCs w:val="28"/>
        </w:rPr>
      </w:pPr>
      <w:r w:rsidRPr="00210D2A">
        <w:rPr>
          <w:rFonts w:ascii="Bookman Old Style" w:hAnsi="Bookman Old Style"/>
          <w:color w:val="000000"/>
          <w:sz w:val="28"/>
          <w:szCs w:val="28"/>
        </w:rPr>
        <w:t>The vendor</w:t>
      </w:r>
      <w:r>
        <w:rPr>
          <w:rFonts w:ascii="Bookman Old Style" w:hAnsi="Bookman Old Style"/>
          <w:color w:val="000000"/>
          <w:sz w:val="28"/>
          <w:szCs w:val="28"/>
        </w:rPr>
        <w:t>s</w:t>
      </w:r>
      <w:r w:rsidRPr="00210D2A">
        <w:rPr>
          <w:rFonts w:ascii="Bookman Old Style" w:hAnsi="Bookman Old Style"/>
          <w:color w:val="000000"/>
          <w:sz w:val="28"/>
          <w:szCs w:val="28"/>
        </w:rPr>
        <w:t xml:space="preserve"> do hereby covenants with the purchaser that </w:t>
      </w:r>
      <w:r>
        <w:rPr>
          <w:rFonts w:ascii="Bookman Old Style" w:hAnsi="Bookman Old Style"/>
          <w:color w:val="000000"/>
          <w:sz w:val="28"/>
          <w:szCs w:val="28"/>
        </w:rPr>
        <w:t>they</w:t>
      </w:r>
      <w:r w:rsidRPr="00210D2A">
        <w:rPr>
          <w:rFonts w:ascii="Bookman Old Style" w:hAnsi="Bookman Old Style"/>
          <w:color w:val="000000"/>
          <w:sz w:val="28"/>
          <w:szCs w:val="28"/>
        </w:rPr>
        <w:t xml:space="preserve"> shall keep the purchaser indemnified from the claims or encumbrances, demands, charges, liens, attachments, acquisitions, arrears of taxes </w:t>
      </w:r>
    </w:p>
    <w:p w:rsidR="00FA798F" w:rsidRDefault="00FA798F" w:rsidP="00FA798F">
      <w:pPr>
        <w:rPr>
          <w:rFonts w:ascii="Bookman Old Style" w:hAnsi="Bookman Old Style"/>
          <w:color w:val="000000"/>
          <w:sz w:val="28"/>
          <w:szCs w:val="28"/>
        </w:rPr>
      </w:pPr>
      <w:r>
        <w:rPr>
          <w:rFonts w:ascii="Bookman Old Style" w:hAnsi="Bookman Old Style"/>
          <w:color w:val="000000"/>
          <w:sz w:val="28"/>
          <w:szCs w:val="28"/>
        </w:rPr>
        <w:br w:type="page"/>
      </w:r>
    </w:p>
    <w:p w:rsidR="00FA798F" w:rsidRPr="00210D2A" w:rsidRDefault="00FA798F" w:rsidP="00FA798F">
      <w:pPr>
        <w:spacing w:line="264" w:lineRule="auto"/>
        <w:jc w:val="both"/>
        <w:rPr>
          <w:rFonts w:ascii="Bookman Old Style" w:hAnsi="Bookman Old Style"/>
          <w:color w:val="000000"/>
          <w:sz w:val="28"/>
          <w:szCs w:val="28"/>
        </w:rPr>
      </w:pPr>
      <w:r w:rsidRPr="00210D2A">
        <w:rPr>
          <w:rFonts w:ascii="Bookman Old Style" w:hAnsi="Bookman Old Style"/>
          <w:color w:val="000000"/>
          <w:sz w:val="28"/>
          <w:szCs w:val="28"/>
        </w:rPr>
        <w:lastRenderedPageBreak/>
        <w:t>and claims of whatsoever nature and the vendor</w:t>
      </w:r>
      <w:r>
        <w:rPr>
          <w:rFonts w:ascii="Bookman Old Style" w:hAnsi="Bookman Old Style"/>
          <w:color w:val="000000"/>
          <w:sz w:val="28"/>
          <w:szCs w:val="28"/>
        </w:rPr>
        <w:t>s</w:t>
      </w:r>
      <w:r w:rsidRPr="00210D2A">
        <w:rPr>
          <w:rFonts w:ascii="Bookman Old Style" w:hAnsi="Bookman Old Style"/>
          <w:color w:val="000000"/>
          <w:sz w:val="28"/>
          <w:szCs w:val="28"/>
        </w:rPr>
        <w:t xml:space="preserve"> shall also at all reasonable time hereinafter keep the purchaser indemnified against all proceedings costs, claims and expenses in respect of any defect in the title of the vendor</w:t>
      </w:r>
      <w:r>
        <w:rPr>
          <w:rFonts w:ascii="Bookman Old Style" w:hAnsi="Bookman Old Style"/>
          <w:color w:val="000000"/>
          <w:sz w:val="28"/>
          <w:szCs w:val="28"/>
        </w:rPr>
        <w:t>s</w:t>
      </w:r>
      <w:r w:rsidRPr="00210D2A">
        <w:rPr>
          <w:rFonts w:ascii="Bookman Old Style" w:hAnsi="Bookman Old Style"/>
          <w:color w:val="000000"/>
          <w:sz w:val="28"/>
          <w:szCs w:val="28"/>
        </w:rPr>
        <w:t xml:space="preserve"> in the schedule property or any part thereof, or in respect of any breach of any of the conditions contained in this deed of absolute sale.</w:t>
      </w:r>
    </w:p>
    <w:p w:rsidR="00FA798F" w:rsidRPr="00210D2A" w:rsidRDefault="00FA798F" w:rsidP="00FA798F">
      <w:pPr>
        <w:spacing w:line="264" w:lineRule="auto"/>
        <w:jc w:val="both"/>
        <w:rPr>
          <w:rFonts w:ascii="Bookman Old Style" w:hAnsi="Bookman Old Style"/>
          <w:color w:val="000000"/>
          <w:sz w:val="28"/>
          <w:szCs w:val="28"/>
        </w:rPr>
      </w:pPr>
      <w:r w:rsidRPr="00210D2A">
        <w:rPr>
          <w:rFonts w:ascii="Bookman Old Style" w:hAnsi="Bookman Old Style"/>
          <w:color w:val="000000"/>
          <w:sz w:val="28"/>
          <w:szCs w:val="28"/>
        </w:rPr>
        <w:t>The vendor</w:t>
      </w:r>
      <w:r>
        <w:rPr>
          <w:rFonts w:ascii="Bookman Old Style" w:hAnsi="Bookman Old Style"/>
          <w:color w:val="000000"/>
          <w:sz w:val="28"/>
          <w:szCs w:val="28"/>
        </w:rPr>
        <w:t>s</w:t>
      </w:r>
      <w:r w:rsidRPr="00210D2A">
        <w:rPr>
          <w:rFonts w:ascii="Bookman Old Style" w:hAnsi="Bookman Old Style"/>
          <w:color w:val="000000"/>
          <w:sz w:val="28"/>
          <w:szCs w:val="28"/>
        </w:rPr>
        <w:t xml:space="preserve"> further covenants with the purchaser that </w:t>
      </w:r>
      <w:r>
        <w:rPr>
          <w:rFonts w:ascii="Bookman Old Style" w:hAnsi="Bookman Old Style"/>
          <w:color w:val="000000"/>
          <w:sz w:val="28"/>
          <w:szCs w:val="28"/>
        </w:rPr>
        <w:t>they</w:t>
      </w:r>
      <w:r w:rsidRPr="00210D2A">
        <w:rPr>
          <w:rFonts w:ascii="Bookman Old Style" w:hAnsi="Bookman Old Style"/>
          <w:color w:val="000000"/>
          <w:sz w:val="28"/>
          <w:szCs w:val="28"/>
        </w:rPr>
        <w:t xml:space="preserve"> shall at all times and upon any reasonable request to do or execute or cause to be done or executed all such lawful acts, deeds and things, whatsoever, for further and more perfectly conveying the schedule property and every part thereof to the purchaser.</w:t>
      </w:r>
    </w:p>
    <w:p w:rsidR="00FA798F" w:rsidRPr="00210D2A" w:rsidRDefault="00FA798F" w:rsidP="00FA798F">
      <w:pPr>
        <w:spacing w:line="264" w:lineRule="auto"/>
        <w:jc w:val="both"/>
        <w:rPr>
          <w:rFonts w:ascii="Bookman Old Style" w:hAnsi="Bookman Old Style"/>
          <w:color w:val="000000"/>
          <w:sz w:val="28"/>
          <w:szCs w:val="28"/>
        </w:rPr>
      </w:pPr>
      <w:r w:rsidRPr="00210D2A">
        <w:rPr>
          <w:rFonts w:ascii="Bookman Old Style" w:hAnsi="Bookman Old Style"/>
          <w:color w:val="000000"/>
          <w:sz w:val="28"/>
          <w:szCs w:val="28"/>
        </w:rPr>
        <w:t>The purchaser is entitled to enjoy the schedule property hereinafter by way of sale, mortgage, lease, gift etc., and shall enjoy all the available resources like water, minerals, etc., and enjoy the benefits accrued in the schedule property.</w:t>
      </w:r>
    </w:p>
    <w:p w:rsidR="00FA798F" w:rsidRPr="00210D2A" w:rsidRDefault="00FA798F" w:rsidP="00FA798F">
      <w:pPr>
        <w:spacing w:line="264" w:lineRule="auto"/>
        <w:jc w:val="both"/>
        <w:rPr>
          <w:rFonts w:ascii="Bookman Old Style" w:hAnsi="Bookman Old Style"/>
          <w:color w:val="000000"/>
          <w:sz w:val="28"/>
          <w:szCs w:val="28"/>
        </w:rPr>
      </w:pPr>
      <w:r w:rsidRPr="00210D2A">
        <w:rPr>
          <w:rFonts w:ascii="Bookman Old Style" w:hAnsi="Bookman Old Style"/>
          <w:color w:val="000000"/>
          <w:sz w:val="28"/>
          <w:szCs w:val="28"/>
        </w:rPr>
        <w:t xml:space="preserve">The purchaser have also entitled to get the khata and all other documents transferred to </w:t>
      </w:r>
      <w:r>
        <w:rPr>
          <w:rFonts w:ascii="Bookman Old Style" w:hAnsi="Bookman Old Style"/>
          <w:color w:val="000000"/>
          <w:sz w:val="28"/>
          <w:szCs w:val="28"/>
        </w:rPr>
        <w:t>their</w:t>
      </w:r>
      <w:r w:rsidRPr="00210D2A">
        <w:rPr>
          <w:rFonts w:ascii="Bookman Old Style" w:hAnsi="Bookman Old Style"/>
          <w:color w:val="000000"/>
          <w:sz w:val="28"/>
          <w:szCs w:val="28"/>
        </w:rPr>
        <w:t xml:space="preserve"> names in respect of the schedule property, for which, the vendor has ‘No objection’.</w:t>
      </w:r>
    </w:p>
    <w:p w:rsidR="00FA798F" w:rsidRDefault="00FA798F" w:rsidP="00FA798F">
      <w:pPr>
        <w:spacing w:line="264" w:lineRule="auto"/>
        <w:jc w:val="both"/>
        <w:rPr>
          <w:rFonts w:ascii="Bookman Old Style" w:hAnsi="Bookman Old Style"/>
          <w:color w:val="000000"/>
          <w:sz w:val="28"/>
          <w:szCs w:val="28"/>
        </w:rPr>
      </w:pPr>
      <w:r w:rsidRPr="00210D2A">
        <w:rPr>
          <w:rFonts w:ascii="Bookman Old Style" w:hAnsi="Bookman Old Style"/>
          <w:color w:val="000000"/>
          <w:sz w:val="28"/>
          <w:szCs w:val="28"/>
        </w:rPr>
        <w:t>The vendor</w:t>
      </w:r>
      <w:r>
        <w:rPr>
          <w:rFonts w:ascii="Bookman Old Style" w:hAnsi="Bookman Old Style"/>
          <w:color w:val="000000"/>
          <w:sz w:val="28"/>
          <w:szCs w:val="28"/>
        </w:rPr>
        <w:t>s</w:t>
      </w:r>
      <w:r w:rsidRPr="00210D2A">
        <w:rPr>
          <w:rFonts w:ascii="Bookman Old Style" w:hAnsi="Bookman Old Style"/>
          <w:color w:val="000000"/>
          <w:sz w:val="28"/>
          <w:szCs w:val="28"/>
        </w:rPr>
        <w:t xml:space="preserve"> ha</w:t>
      </w:r>
      <w:r>
        <w:rPr>
          <w:rFonts w:ascii="Bookman Old Style" w:hAnsi="Bookman Old Style"/>
          <w:color w:val="000000"/>
          <w:sz w:val="28"/>
          <w:szCs w:val="28"/>
        </w:rPr>
        <w:t>ve</w:t>
      </w:r>
      <w:r w:rsidRPr="00210D2A">
        <w:rPr>
          <w:rFonts w:ascii="Bookman Old Style" w:hAnsi="Bookman Old Style"/>
          <w:color w:val="000000"/>
          <w:sz w:val="28"/>
          <w:szCs w:val="28"/>
        </w:rPr>
        <w:t xml:space="preserve"> handed over all the relevant original documents and vacant physical possession of the schedule property to the purchaser, today itself.</w:t>
      </w:r>
    </w:p>
    <w:p w:rsidR="00FA798F" w:rsidRDefault="00FA798F" w:rsidP="00FA798F">
      <w:pPr>
        <w:pStyle w:val="Heading1"/>
        <w:spacing w:line="264" w:lineRule="auto"/>
        <w:rPr>
          <w:rFonts w:ascii="Bookman Old Style" w:hAnsi="Bookman Old Style"/>
          <w:i w:val="0"/>
          <w:sz w:val="28"/>
          <w:szCs w:val="28"/>
        </w:rPr>
      </w:pPr>
    </w:p>
    <w:p w:rsidR="00FA798F" w:rsidRDefault="00FA798F" w:rsidP="00FA798F">
      <w:pPr>
        <w:rPr>
          <w:rFonts w:ascii="Bookman Old Style" w:eastAsia="Times New Roman" w:hAnsi="Bookman Old Style" w:cs="Times New Roman"/>
          <w:b/>
          <w:sz w:val="28"/>
          <w:szCs w:val="28"/>
          <w:u w:val="single"/>
        </w:rPr>
      </w:pPr>
      <w:r>
        <w:rPr>
          <w:rFonts w:ascii="Bookman Old Style" w:hAnsi="Bookman Old Style"/>
          <w:i/>
          <w:sz w:val="28"/>
          <w:szCs w:val="28"/>
        </w:rPr>
        <w:br w:type="page"/>
      </w:r>
    </w:p>
    <w:p w:rsidR="00FA798F" w:rsidRDefault="00FA798F" w:rsidP="00FA798F">
      <w:pPr>
        <w:pStyle w:val="Heading1"/>
        <w:spacing w:line="264" w:lineRule="auto"/>
        <w:rPr>
          <w:rFonts w:ascii="Bookman Old Style" w:hAnsi="Bookman Old Style"/>
          <w:i w:val="0"/>
          <w:sz w:val="28"/>
          <w:szCs w:val="28"/>
        </w:rPr>
      </w:pPr>
      <w:r>
        <w:rPr>
          <w:rFonts w:ascii="Bookman Old Style" w:hAnsi="Bookman Old Style"/>
          <w:i w:val="0"/>
          <w:sz w:val="28"/>
          <w:szCs w:val="28"/>
        </w:rPr>
        <w:lastRenderedPageBreak/>
        <w:t>SCHEDULE OF THE PROPERTY</w:t>
      </w:r>
    </w:p>
    <w:p w:rsidR="00FA798F" w:rsidRDefault="00FA798F" w:rsidP="00FA798F">
      <w:pPr>
        <w:rPr>
          <w:rFonts w:ascii="SHREE854S03" w:hAnsi="SHREE854S03"/>
          <w:sz w:val="16"/>
          <w:szCs w:val="16"/>
        </w:rPr>
      </w:pPr>
    </w:p>
    <w:p w:rsidR="00FA798F" w:rsidRDefault="00FA798F" w:rsidP="00FA798F">
      <w:pPr>
        <w:spacing w:after="0" w:line="240" w:lineRule="auto"/>
        <w:jc w:val="both"/>
        <w:rPr>
          <w:rFonts w:ascii="Bookman Old Style" w:hAnsi="Bookman Old Style"/>
          <w:sz w:val="28"/>
        </w:rPr>
      </w:pPr>
      <w:r w:rsidRPr="00210D2A">
        <w:rPr>
          <w:rFonts w:ascii="Bookman Old Style" w:hAnsi="Bookman Old Style"/>
          <w:color w:val="000000"/>
          <w:sz w:val="28"/>
        </w:rPr>
        <w:t xml:space="preserve">ALL THAT PIECE AND PARCEL </w:t>
      </w:r>
      <w:r w:rsidRPr="00020E66">
        <w:rPr>
          <w:rFonts w:ascii="Bookman Old Style" w:hAnsi="Bookman Old Style"/>
          <w:sz w:val="28"/>
          <w:szCs w:val="28"/>
        </w:rPr>
        <w:t xml:space="preserve">residential </w:t>
      </w:r>
      <w:r>
        <w:rPr>
          <w:rFonts w:ascii="Bookman Old Style" w:hAnsi="Bookman Old Style"/>
          <w:sz w:val="28"/>
          <w:szCs w:val="28"/>
        </w:rPr>
        <w:t xml:space="preserve">vacant </w:t>
      </w:r>
      <w:r w:rsidRPr="00DF5ECF">
        <w:rPr>
          <w:rFonts w:ascii="Bookman Old Style" w:hAnsi="Bookman Old Style"/>
          <w:b/>
          <w:sz w:val="28"/>
        </w:rPr>
        <w:t>Site No.</w:t>
      </w:r>
      <w:r>
        <w:rPr>
          <w:rFonts w:ascii="Bookman Old Style" w:hAnsi="Bookman Old Style"/>
          <w:b/>
          <w:sz w:val="28"/>
        </w:rPr>
        <w:t xml:space="preserve"> 111</w:t>
      </w:r>
      <w:r w:rsidRPr="00020E66">
        <w:rPr>
          <w:rFonts w:ascii="Bookman Old Style" w:hAnsi="Bookman Old Style"/>
          <w:sz w:val="28"/>
        </w:rPr>
        <w:t xml:space="preserve"> </w:t>
      </w:r>
      <w:r>
        <w:rPr>
          <w:rFonts w:ascii="Bookman Old Style" w:hAnsi="Bookman Old Style"/>
          <w:sz w:val="28"/>
        </w:rPr>
        <w:t xml:space="preserve">as per the Site/Layout plan Approved by the Joint Director of Town Planning, Mysore in the layout called as </w:t>
      </w:r>
      <w:r w:rsidRPr="00A3573E">
        <w:rPr>
          <w:rFonts w:ascii="Bookman Old Style" w:hAnsi="Bookman Old Style"/>
          <w:b/>
          <w:sz w:val="28"/>
        </w:rPr>
        <w:t>“Yesh Farms”,</w:t>
      </w:r>
      <w:r>
        <w:rPr>
          <w:rFonts w:ascii="Bookman Old Style" w:hAnsi="Bookman Old Style"/>
          <w:sz w:val="28"/>
        </w:rPr>
        <w:t xml:space="preserve"> formed in converted Survey Numbers.7, 8/4, 8/6, 8/7, and 6/2 of Kumarabeedu Village and Survey No. 65 of Jattihundi Village, Ilwala Hobli, Mysore District of Maratikyathanahalli Grama Panchayath bearing 9 &amp; 11A property No. 363/111, bearing PID Unique No. </w:t>
      </w:r>
      <w:r>
        <w:rPr>
          <w:rFonts w:ascii="Bookman Old Style" w:hAnsi="Bookman Old Style"/>
          <w:b/>
          <w:sz w:val="28"/>
        </w:rPr>
        <w:t xml:space="preserve">152200427132020070 </w:t>
      </w:r>
      <w:r>
        <w:rPr>
          <w:rFonts w:ascii="Bookman Old Style" w:hAnsi="Bookman Old Style"/>
          <w:sz w:val="28"/>
        </w:rPr>
        <w:t xml:space="preserve">measuring </w:t>
      </w:r>
      <w:r w:rsidRPr="00BA522E">
        <w:rPr>
          <w:rFonts w:ascii="Bookman Old Style" w:hAnsi="Bookman Old Style"/>
          <w:b/>
          <w:sz w:val="28"/>
        </w:rPr>
        <w:t>East to West 12.20 Meters and North to South 9.14 Meters in total measuring 111.51 Square Meters</w:t>
      </w:r>
      <w:r>
        <w:rPr>
          <w:rFonts w:ascii="Bookman Old Style" w:hAnsi="Bookman Old Style"/>
          <w:sz w:val="28"/>
        </w:rPr>
        <w:t xml:space="preserve"> (1200 Sq.Ft)</w:t>
      </w:r>
      <w:r w:rsidRPr="00210D2A">
        <w:rPr>
          <w:rFonts w:ascii="Bookman Old Style" w:hAnsi="Bookman Old Style"/>
          <w:bCs/>
          <w:sz w:val="30"/>
          <w:szCs w:val="30"/>
        </w:rPr>
        <w:t xml:space="preserve"> </w:t>
      </w:r>
      <w:r w:rsidRPr="00210D2A">
        <w:rPr>
          <w:rFonts w:ascii="Bookman Old Style" w:hAnsi="Bookman Old Style"/>
          <w:sz w:val="28"/>
        </w:rPr>
        <w:t xml:space="preserve"> bounded by:-</w:t>
      </w:r>
    </w:p>
    <w:p w:rsidR="00FA798F" w:rsidRDefault="00FA798F" w:rsidP="00FA798F">
      <w:pPr>
        <w:pStyle w:val="Heading3"/>
        <w:ind w:left="1440" w:firstLine="720"/>
        <w:rPr>
          <w:rFonts w:ascii="Bookman Old Style" w:hAnsi="Bookman Old Style"/>
        </w:rPr>
      </w:pPr>
      <w:r>
        <w:rPr>
          <w:rFonts w:ascii="Bookman Old Style" w:hAnsi="Bookman Old Style"/>
        </w:rPr>
        <w:t xml:space="preserve">East by </w:t>
      </w:r>
      <w:r>
        <w:rPr>
          <w:rFonts w:ascii="Bookman Old Style" w:hAnsi="Bookman Old Style"/>
        </w:rPr>
        <w:tab/>
        <w:t xml:space="preserve">: </w:t>
      </w:r>
      <w:r>
        <w:rPr>
          <w:rFonts w:ascii="Bookman Old Style" w:hAnsi="Bookman Old Style"/>
        </w:rPr>
        <w:tab/>
        <w:t>Plot No. 102</w:t>
      </w:r>
    </w:p>
    <w:p w:rsidR="00FA798F" w:rsidRDefault="00FA798F" w:rsidP="00FA798F">
      <w:pPr>
        <w:pStyle w:val="Heading3"/>
        <w:ind w:left="1440" w:firstLine="720"/>
        <w:rPr>
          <w:rFonts w:ascii="Bookman Old Style" w:hAnsi="Bookman Old Style"/>
        </w:rPr>
      </w:pPr>
      <w:r>
        <w:rPr>
          <w:rFonts w:ascii="Bookman Old Style" w:hAnsi="Bookman Old Style"/>
        </w:rPr>
        <w:t xml:space="preserve">West by </w:t>
      </w:r>
      <w:r>
        <w:rPr>
          <w:sz w:val="26"/>
        </w:rPr>
        <w:tab/>
        <w:t xml:space="preserve">: </w:t>
      </w:r>
      <w:r>
        <w:rPr>
          <w:sz w:val="26"/>
        </w:rPr>
        <w:tab/>
      </w:r>
      <w:r>
        <w:rPr>
          <w:rFonts w:ascii="Bookman Old Style" w:hAnsi="Bookman Old Style"/>
        </w:rPr>
        <w:t>Road,</w:t>
      </w:r>
    </w:p>
    <w:p w:rsidR="00FA798F" w:rsidRDefault="00FA798F" w:rsidP="00FA798F">
      <w:pPr>
        <w:pStyle w:val="Heading3"/>
        <w:ind w:left="1440" w:firstLine="720"/>
        <w:rPr>
          <w:rFonts w:ascii="Bookman Old Style" w:hAnsi="Bookman Old Style"/>
        </w:rPr>
      </w:pPr>
      <w:r>
        <w:rPr>
          <w:rFonts w:ascii="Bookman Old Style" w:hAnsi="Bookman Old Style"/>
        </w:rPr>
        <w:t xml:space="preserve">North by </w:t>
      </w:r>
      <w:r>
        <w:rPr>
          <w:rFonts w:ascii="Bookman Old Style" w:hAnsi="Bookman Old Style"/>
        </w:rPr>
        <w:tab/>
        <w:t xml:space="preserve">: </w:t>
      </w:r>
      <w:r>
        <w:rPr>
          <w:rFonts w:ascii="Bookman Old Style" w:hAnsi="Bookman Old Style"/>
        </w:rPr>
        <w:tab/>
        <w:t>Site No. 112,</w:t>
      </w:r>
    </w:p>
    <w:p w:rsidR="00FA798F" w:rsidRDefault="00FA798F" w:rsidP="00FA798F">
      <w:pPr>
        <w:pStyle w:val="Heading3"/>
        <w:ind w:left="1440" w:firstLine="720"/>
        <w:rPr>
          <w:rFonts w:ascii="Bookman Old Style" w:hAnsi="Bookman Old Style"/>
        </w:rPr>
      </w:pPr>
      <w:r>
        <w:rPr>
          <w:rFonts w:ascii="Bookman Old Style" w:hAnsi="Bookman Old Style"/>
        </w:rPr>
        <w:t xml:space="preserve">South by </w:t>
      </w:r>
      <w:r>
        <w:rPr>
          <w:rFonts w:ascii="Bookman Old Style" w:hAnsi="Bookman Old Style"/>
        </w:rPr>
        <w:tab/>
        <w:t xml:space="preserve">: </w:t>
      </w:r>
      <w:r>
        <w:rPr>
          <w:rFonts w:ascii="Bookman Old Style" w:hAnsi="Bookman Old Style"/>
        </w:rPr>
        <w:tab/>
        <w:t>Plot No. 110.</w:t>
      </w:r>
    </w:p>
    <w:p w:rsidR="00FA798F" w:rsidRPr="004F11C1" w:rsidRDefault="00FA798F" w:rsidP="00FA798F">
      <w:pPr>
        <w:spacing w:line="264" w:lineRule="auto"/>
        <w:jc w:val="both"/>
        <w:rPr>
          <w:rFonts w:ascii="Bookman Old Style" w:hAnsi="Bookman Old Style"/>
          <w:sz w:val="16"/>
          <w:szCs w:val="16"/>
        </w:rPr>
      </w:pPr>
    </w:p>
    <w:p w:rsidR="00FA798F" w:rsidRPr="00210D2A" w:rsidRDefault="00FA798F" w:rsidP="00FA798F">
      <w:pPr>
        <w:spacing w:after="0" w:line="240" w:lineRule="auto"/>
        <w:jc w:val="both"/>
        <w:rPr>
          <w:rFonts w:ascii="Bookman Old Style" w:hAnsi="Bookman Old Style"/>
          <w:b/>
          <w:bCs/>
          <w:sz w:val="30"/>
          <w:szCs w:val="30"/>
        </w:rPr>
      </w:pPr>
      <w:r>
        <w:rPr>
          <w:rFonts w:ascii="Bookman Old Style" w:hAnsi="Bookman Old Style"/>
          <w:sz w:val="28"/>
          <w:szCs w:val="28"/>
        </w:rPr>
        <w:t xml:space="preserve">Measuring </w:t>
      </w:r>
      <w:r w:rsidRPr="00BA522E">
        <w:rPr>
          <w:rFonts w:ascii="Bookman Old Style" w:hAnsi="Bookman Old Style"/>
          <w:b/>
          <w:sz w:val="28"/>
        </w:rPr>
        <w:t>East to West 12.20 Meters and North to South 9.14 Meters in total measuring 111.51 Square Meters</w:t>
      </w:r>
      <w:r>
        <w:rPr>
          <w:rFonts w:ascii="Bookman Old Style" w:hAnsi="Bookman Old Style"/>
          <w:b/>
          <w:bCs/>
          <w:sz w:val="30"/>
          <w:szCs w:val="30"/>
        </w:rPr>
        <w:t>.</w:t>
      </w:r>
    </w:p>
    <w:p w:rsidR="00FA798F" w:rsidRDefault="00FA798F" w:rsidP="00FA798F">
      <w:pPr>
        <w:rPr>
          <w:rFonts w:ascii="Bookman Old Style" w:hAnsi="Bookman Old Style"/>
          <w:b/>
          <w:bCs/>
          <w:sz w:val="28"/>
          <w:szCs w:val="28"/>
          <w:u w:val="single"/>
        </w:rPr>
      </w:pPr>
    </w:p>
    <w:p w:rsidR="00FA798F" w:rsidRPr="003B0D38" w:rsidRDefault="00FA798F" w:rsidP="00FA798F">
      <w:pPr>
        <w:spacing w:after="0" w:line="240" w:lineRule="auto"/>
        <w:jc w:val="both"/>
        <w:rPr>
          <w:rFonts w:ascii="Bookman Old Style" w:hAnsi="Bookman Old Style"/>
          <w:b/>
          <w:bCs/>
          <w:sz w:val="28"/>
          <w:szCs w:val="28"/>
          <w:u w:val="single"/>
        </w:rPr>
      </w:pPr>
      <w:r w:rsidRPr="003B0D38">
        <w:rPr>
          <w:rFonts w:ascii="Bookman Old Style" w:hAnsi="Bookman Old Style"/>
          <w:b/>
          <w:bCs/>
          <w:sz w:val="28"/>
          <w:szCs w:val="28"/>
          <w:u w:val="single"/>
        </w:rPr>
        <w:t xml:space="preserve">As per 9 and 11A </w:t>
      </w:r>
      <w:r>
        <w:rPr>
          <w:rFonts w:ascii="Bookman Old Style" w:hAnsi="Bookman Old Style"/>
          <w:b/>
          <w:bCs/>
          <w:sz w:val="28"/>
          <w:szCs w:val="28"/>
          <w:u w:val="single"/>
        </w:rPr>
        <w:t>Maratikyathanahalli</w:t>
      </w:r>
    </w:p>
    <w:p w:rsidR="00FA798F" w:rsidRPr="00BA522E" w:rsidRDefault="00FA798F" w:rsidP="00FA798F">
      <w:pPr>
        <w:spacing w:after="0" w:line="240" w:lineRule="auto"/>
        <w:jc w:val="both"/>
        <w:rPr>
          <w:rFonts w:ascii="Bookman Old Style" w:hAnsi="Bookman Old Style"/>
          <w:b/>
          <w:bCs/>
          <w:sz w:val="24"/>
          <w:szCs w:val="24"/>
          <w:u w:val="single"/>
        </w:rPr>
      </w:pPr>
      <w:r w:rsidRPr="00BA522E">
        <w:rPr>
          <w:rFonts w:ascii="Bookman Old Style" w:hAnsi="Bookman Old Style"/>
          <w:b/>
          <w:bCs/>
          <w:sz w:val="24"/>
          <w:szCs w:val="24"/>
          <w:u w:val="single"/>
        </w:rPr>
        <w:t>Grama Panchayath records</w:t>
      </w:r>
    </w:p>
    <w:p w:rsidR="00FA798F" w:rsidRPr="003B0D38" w:rsidRDefault="00FA798F" w:rsidP="00FA798F">
      <w:pPr>
        <w:spacing w:after="0" w:line="240" w:lineRule="auto"/>
        <w:jc w:val="both"/>
        <w:rPr>
          <w:rFonts w:ascii="Bookman Old Style" w:hAnsi="Bookman Old Style"/>
          <w:bCs/>
          <w:sz w:val="24"/>
          <w:szCs w:val="24"/>
        </w:rPr>
      </w:pPr>
      <w:r w:rsidRPr="003B0D38">
        <w:rPr>
          <w:rFonts w:ascii="Bookman Old Style" w:hAnsi="Bookman Old Style"/>
          <w:bCs/>
          <w:sz w:val="24"/>
          <w:szCs w:val="24"/>
        </w:rPr>
        <w:t xml:space="preserve">The Property bearing No. :  </w:t>
      </w:r>
      <w:r>
        <w:rPr>
          <w:rFonts w:ascii="Bookman Old Style" w:hAnsi="Bookman Old Style"/>
          <w:b/>
          <w:sz w:val="24"/>
          <w:szCs w:val="24"/>
        </w:rPr>
        <w:t>363/111</w:t>
      </w:r>
    </w:p>
    <w:p w:rsidR="00FA798F" w:rsidRPr="003B0D38" w:rsidRDefault="00FA798F" w:rsidP="00FA798F">
      <w:pPr>
        <w:spacing w:after="0" w:line="240" w:lineRule="auto"/>
        <w:jc w:val="both"/>
        <w:rPr>
          <w:rFonts w:ascii="Bookman Old Style" w:hAnsi="Bookman Old Style"/>
          <w:bCs/>
          <w:sz w:val="24"/>
          <w:szCs w:val="24"/>
        </w:rPr>
      </w:pPr>
      <w:r w:rsidRPr="003B0D38">
        <w:rPr>
          <w:rFonts w:ascii="Bookman Old Style" w:hAnsi="Bookman Old Style"/>
          <w:bCs/>
          <w:sz w:val="24"/>
          <w:szCs w:val="24"/>
        </w:rPr>
        <w:t xml:space="preserve">Unique No. :  </w:t>
      </w:r>
      <w:r w:rsidRPr="003B0D38">
        <w:rPr>
          <w:rFonts w:ascii="Bookman Old Style" w:hAnsi="Bookman Old Style"/>
          <w:b/>
          <w:sz w:val="24"/>
          <w:szCs w:val="24"/>
        </w:rPr>
        <w:t>1522004</w:t>
      </w:r>
      <w:r>
        <w:rPr>
          <w:rFonts w:ascii="Bookman Old Style" w:hAnsi="Bookman Old Style"/>
          <w:b/>
          <w:sz w:val="24"/>
          <w:szCs w:val="24"/>
        </w:rPr>
        <w:t>27132020070</w:t>
      </w:r>
      <w:r w:rsidRPr="003B0D38">
        <w:rPr>
          <w:rFonts w:ascii="Bookman Old Style" w:hAnsi="Bookman Old Style"/>
          <w:b/>
          <w:bCs/>
          <w:sz w:val="24"/>
          <w:szCs w:val="24"/>
        </w:rPr>
        <w:t>,</w:t>
      </w:r>
    </w:p>
    <w:p w:rsidR="00FA798F" w:rsidRPr="003B0D38" w:rsidRDefault="00FA798F" w:rsidP="00FA798F">
      <w:pPr>
        <w:spacing w:after="0" w:line="240" w:lineRule="auto"/>
        <w:jc w:val="both"/>
        <w:rPr>
          <w:rFonts w:ascii="Bookman Old Style" w:hAnsi="Bookman Old Style"/>
          <w:b/>
          <w:bCs/>
          <w:sz w:val="24"/>
          <w:szCs w:val="24"/>
        </w:rPr>
      </w:pPr>
      <w:r w:rsidRPr="003B0D38">
        <w:rPr>
          <w:rFonts w:ascii="Bookman Old Style" w:hAnsi="Bookman Old Style"/>
          <w:bCs/>
          <w:sz w:val="24"/>
          <w:szCs w:val="24"/>
        </w:rPr>
        <w:t>Resolution No &amp; Date</w:t>
      </w:r>
      <w:r>
        <w:rPr>
          <w:rFonts w:ascii="Bookman Old Style" w:hAnsi="Bookman Old Style"/>
          <w:bCs/>
          <w:sz w:val="24"/>
          <w:szCs w:val="24"/>
        </w:rPr>
        <w:t xml:space="preserve"> </w:t>
      </w:r>
      <w:r w:rsidRPr="003B0D38">
        <w:rPr>
          <w:rFonts w:ascii="Bookman Old Style" w:hAnsi="Bookman Old Style"/>
          <w:b/>
          <w:bCs/>
          <w:sz w:val="24"/>
          <w:szCs w:val="24"/>
        </w:rPr>
        <w:t xml:space="preserve">: </w:t>
      </w:r>
      <w:r w:rsidRPr="003B0D38">
        <w:rPr>
          <w:rFonts w:ascii="Bookman Old Style" w:hAnsi="Bookman Old Style"/>
          <w:b/>
          <w:sz w:val="24"/>
          <w:szCs w:val="24"/>
        </w:rPr>
        <w:t>0</w:t>
      </w:r>
      <w:r>
        <w:rPr>
          <w:rFonts w:ascii="Bookman Old Style" w:hAnsi="Bookman Old Style"/>
          <w:b/>
          <w:sz w:val="24"/>
          <w:szCs w:val="24"/>
        </w:rPr>
        <w:t>5</w:t>
      </w:r>
      <w:r w:rsidRPr="003B0D38">
        <w:rPr>
          <w:rFonts w:ascii="Bookman Old Style" w:hAnsi="Bookman Old Style"/>
          <w:b/>
          <w:sz w:val="24"/>
          <w:szCs w:val="24"/>
        </w:rPr>
        <w:t>-</w:t>
      </w:r>
      <w:r>
        <w:rPr>
          <w:rFonts w:ascii="Bookman Old Style" w:hAnsi="Bookman Old Style"/>
          <w:b/>
          <w:sz w:val="24"/>
          <w:szCs w:val="24"/>
        </w:rPr>
        <w:t>28-06-2018</w:t>
      </w:r>
      <w:r w:rsidRPr="003B0D38">
        <w:rPr>
          <w:rFonts w:ascii="Bookman Old Style" w:hAnsi="Bookman Old Style"/>
          <w:b/>
          <w:sz w:val="24"/>
          <w:szCs w:val="24"/>
        </w:rPr>
        <w:t>.</w:t>
      </w:r>
    </w:p>
    <w:p w:rsidR="00FA798F" w:rsidRDefault="00FA798F" w:rsidP="00FA798F">
      <w:pPr>
        <w:rPr>
          <w:rFonts w:ascii="Bookman Old Style" w:eastAsia="Times New Roman" w:hAnsi="Bookman Old Style" w:cs="Times New Roman"/>
          <w:sz w:val="28"/>
          <w:szCs w:val="28"/>
        </w:rPr>
      </w:pPr>
      <w:r>
        <w:rPr>
          <w:rFonts w:ascii="Bookman Old Style" w:hAnsi="Bookman Old Style"/>
          <w:b/>
          <w:sz w:val="28"/>
          <w:szCs w:val="28"/>
        </w:rPr>
        <w:br w:type="page"/>
      </w:r>
    </w:p>
    <w:p w:rsidR="00FA798F" w:rsidRDefault="00FA798F" w:rsidP="00FA798F">
      <w:pPr>
        <w:pStyle w:val="BodyText2"/>
        <w:spacing w:line="264" w:lineRule="auto"/>
        <w:rPr>
          <w:rFonts w:ascii="Bookman Old Style" w:hAnsi="Bookman Old Style"/>
          <w:b w:val="0"/>
          <w:sz w:val="28"/>
          <w:szCs w:val="28"/>
        </w:rPr>
      </w:pPr>
      <w:r>
        <w:rPr>
          <w:rFonts w:ascii="Bookman Old Style" w:hAnsi="Bookman Old Style"/>
          <w:b w:val="0"/>
          <w:sz w:val="28"/>
          <w:szCs w:val="28"/>
        </w:rPr>
        <w:lastRenderedPageBreak/>
        <w:t xml:space="preserve">This Deed of Sale is prepared on the basis of information and documents provided by the parties and both the parties have read and understood the contents of the sale deed. </w:t>
      </w:r>
    </w:p>
    <w:p w:rsidR="00FA798F" w:rsidRPr="004F11C1" w:rsidRDefault="00FA798F" w:rsidP="00FA798F">
      <w:pPr>
        <w:pStyle w:val="BodyText2"/>
        <w:spacing w:line="264" w:lineRule="auto"/>
        <w:rPr>
          <w:rFonts w:ascii="Bookman Old Style" w:hAnsi="Bookman Old Style"/>
          <w:b w:val="0"/>
          <w:sz w:val="10"/>
          <w:szCs w:val="10"/>
        </w:rPr>
      </w:pPr>
    </w:p>
    <w:p w:rsidR="00FA798F" w:rsidRPr="00210D2A" w:rsidRDefault="00FA798F" w:rsidP="00FA798F">
      <w:pPr>
        <w:spacing w:after="0" w:line="240" w:lineRule="auto"/>
        <w:jc w:val="both"/>
        <w:rPr>
          <w:rFonts w:ascii="Times New Roman" w:hAnsi="Times New Roman"/>
          <w:sz w:val="28"/>
          <w:szCs w:val="28"/>
        </w:rPr>
      </w:pPr>
      <w:r w:rsidRPr="004F11C1">
        <w:rPr>
          <w:rFonts w:ascii="Bookman Old Style" w:hAnsi="Bookman Old Style"/>
          <w:b/>
          <w:caps/>
          <w:sz w:val="28"/>
          <w:szCs w:val="28"/>
        </w:rPr>
        <w:t>In witness whereof,</w:t>
      </w:r>
      <w:r w:rsidRPr="00210D2A">
        <w:rPr>
          <w:rFonts w:ascii="Bookman Old Style" w:hAnsi="Bookman Old Style"/>
          <w:sz w:val="28"/>
          <w:szCs w:val="28"/>
        </w:rPr>
        <w:t xml:space="preserve"> the Vendor have executed this deed of absolute sale in favour of the purchaser on the day, month and the year first herein before written, in the presence of witnesses attesting hereunder.</w:t>
      </w:r>
    </w:p>
    <w:p w:rsidR="00FA798F" w:rsidRDefault="00FA798F" w:rsidP="00FA798F">
      <w:pPr>
        <w:pStyle w:val="Heading5"/>
        <w:spacing w:line="264" w:lineRule="auto"/>
        <w:rPr>
          <w:sz w:val="28"/>
          <w:szCs w:val="28"/>
        </w:rPr>
      </w:pPr>
      <w:r w:rsidRPr="002F2F64">
        <w:rPr>
          <w:caps/>
          <w:sz w:val="28"/>
          <w:szCs w:val="28"/>
        </w:rPr>
        <w:t>Witnesses</w:t>
      </w:r>
      <w:r>
        <w:rPr>
          <w:sz w:val="28"/>
          <w:szCs w:val="28"/>
        </w:rPr>
        <w:t xml:space="preserve">:- </w:t>
      </w:r>
    </w:p>
    <w:p w:rsidR="00FA798F" w:rsidRPr="002F2F64" w:rsidRDefault="00FA798F" w:rsidP="00FA798F">
      <w:pPr>
        <w:spacing w:line="264" w:lineRule="auto"/>
        <w:rPr>
          <w:rFonts w:ascii="Bookman Old Style" w:hAnsi="Bookman Old Style"/>
          <w:b/>
          <w:sz w:val="28"/>
          <w:szCs w:val="28"/>
        </w:rPr>
      </w:pPr>
      <w:r w:rsidRPr="002F2F64">
        <w:rPr>
          <w:rFonts w:ascii="Bookman Old Style" w:hAnsi="Bookman Old Style"/>
          <w:b/>
          <w:sz w:val="28"/>
          <w:szCs w:val="28"/>
        </w:rPr>
        <w:t>1.</w:t>
      </w:r>
    </w:p>
    <w:p w:rsidR="00FA798F" w:rsidRDefault="00FA798F" w:rsidP="00FA798F">
      <w:pPr>
        <w:spacing w:line="264" w:lineRule="auto"/>
        <w:rPr>
          <w:rFonts w:ascii="Bookman Old Style" w:hAnsi="Bookman Old Style"/>
          <w:sz w:val="28"/>
          <w:szCs w:val="28"/>
        </w:rPr>
      </w:pPr>
    </w:p>
    <w:p w:rsidR="00FA798F" w:rsidRDefault="00FA798F" w:rsidP="00FA798F">
      <w:pPr>
        <w:spacing w:line="264" w:lineRule="auto"/>
        <w:rPr>
          <w:rFonts w:ascii="Bookman Old Style" w:hAnsi="Bookman Old Style"/>
          <w:szCs w:val="28"/>
        </w:rPr>
      </w:pPr>
      <w:r>
        <w:rPr>
          <w:rFonts w:ascii="Bookman Old Style" w:hAnsi="Bookman Old Style"/>
          <w:sz w:val="28"/>
          <w:szCs w:val="28"/>
        </w:rPr>
        <w:tab/>
        <w:t xml:space="preserve">                                                       </w:t>
      </w:r>
      <w:r w:rsidRPr="002F2F64">
        <w:rPr>
          <w:rFonts w:ascii="Bookman Old Style" w:hAnsi="Bookman Old Style"/>
          <w:szCs w:val="28"/>
        </w:rPr>
        <w:t xml:space="preserve"> (D.R.CHANDRASHEKARA)</w:t>
      </w:r>
    </w:p>
    <w:p w:rsidR="00FA798F" w:rsidRDefault="00FA798F" w:rsidP="00FA798F">
      <w:pPr>
        <w:spacing w:line="264" w:lineRule="auto"/>
        <w:rPr>
          <w:rFonts w:ascii="Bookman Old Style" w:hAnsi="Bookman Old Style"/>
          <w:szCs w:val="28"/>
        </w:rPr>
      </w:pPr>
    </w:p>
    <w:p w:rsidR="00FA798F" w:rsidRPr="002F2F64" w:rsidRDefault="00FA798F" w:rsidP="00FA798F">
      <w:pPr>
        <w:spacing w:line="264" w:lineRule="auto"/>
        <w:rPr>
          <w:rFonts w:ascii="Bookman Old Style" w:hAnsi="Bookman Old Style"/>
          <w:sz w:val="18"/>
          <w:szCs w:val="28"/>
        </w:rPr>
      </w:pPr>
      <w:r>
        <w:rPr>
          <w:rFonts w:ascii="Bookman Old Style" w:hAnsi="Bookman Old Style"/>
          <w:szCs w:val="28"/>
        </w:rPr>
        <w:t xml:space="preserve">                                                                                          </w:t>
      </w:r>
      <w:r w:rsidRPr="002F2F64">
        <w:rPr>
          <w:rFonts w:ascii="Bookman Old Style" w:hAnsi="Bookman Old Style"/>
          <w:szCs w:val="28"/>
        </w:rPr>
        <w:t>(H.N.SUDHA)</w:t>
      </w:r>
    </w:p>
    <w:p w:rsidR="00FA798F" w:rsidRDefault="00FA798F" w:rsidP="00FA798F">
      <w:pPr>
        <w:pStyle w:val="Heading8"/>
        <w:spacing w:line="264" w:lineRule="auto"/>
        <w:ind w:left="0"/>
        <w:rPr>
          <w:sz w:val="28"/>
          <w:szCs w:val="28"/>
        </w:rPr>
      </w:pPr>
      <w:r>
        <w:rPr>
          <w:sz w:val="28"/>
          <w:szCs w:val="28"/>
        </w:rPr>
        <w:t xml:space="preserve">                                                           VENDORS/SELLERS</w:t>
      </w:r>
    </w:p>
    <w:p w:rsidR="00FA798F" w:rsidRPr="002F2F64" w:rsidRDefault="00FA798F" w:rsidP="00FA798F">
      <w:pPr>
        <w:spacing w:line="264" w:lineRule="auto"/>
        <w:rPr>
          <w:rFonts w:ascii="Bookman Old Style" w:hAnsi="Bookman Old Style"/>
          <w:b/>
          <w:sz w:val="28"/>
          <w:szCs w:val="28"/>
        </w:rPr>
      </w:pPr>
      <w:r w:rsidRPr="002F2F64">
        <w:rPr>
          <w:b/>
          <w:sz w:val="28"/>
          <w:szCs w:val="28"/>
        </w:rPr>
        <w:t xml:space="preserve"> </w:t>
      </w:r>
      <w:r w:rsidRPr="002F2F64">
        <w:rPr>
          <w:rFonts w:ascii="Bookman Old Style" w:hAnsi="Bookman Old Style"/>
          <w:b/>
          <w:sz w:val="28"/>
          <w:szCs w:val="28"/>
        </w:rPr>
        <w:t>2.</w:t>
      </w:r>
    </w:p>
    <w:p w:rsidR="00FA798F" w:rsidRDefault="00FA798F" w:rsidP="00FA798F">
      <w:pPr>
        <w:spacing w:line="264" w:lineRule="auto"/>
        <w:rPr>
          <w:rFonts w:ascii="Bookman Old Style" w:hAnsi="Bookman Old Style"/>
          <w:sz w:val="28"/>
          <w:szCs w:val="28"/>
        </w:rPr>
      </w:pPr>
    </w:p>
    <w:p w:rsidR="00FA798F" w:rsidRDefault="00FA798F" w:rsidP="00FA798F">
      <w:pPr>
        <w:spacing w:line="264" w:lineRule="auto"/>
        <w:rPr>
          <w:rFonts w:ascii="Bookman Old Style" w:hAnsi="Bookman Old Style"/>
          <w:sz w:val="28"/>
          <w:szCs w:val="28"/>
        </w:rPr>
      </w:pPr>
    </w:p>
    <w:p w:rsidR="00FA798F" w:rsidRPr="002F2F64" w:rsidRDefault="00FA798F" w:rsidP="00FA798F">
      <w:pPr>
        <w:spacing w:after="0" w:line="240" w:lineRule="auto"/>
        <w:rPr>
          <w:rFonts w:ascii="Bookman Old Style" w:hAnsi="Bookman Old Style"/>
          <w:sz w:val="28"/>
          <w:szCs w:val="28"/>
        </w:rPr>
      </w:pPr>
      <w:r>
        <w:rPr>
          <w:rFonts w:ascii="Bookman Old Style" w:hAnsi="Bookman Old Style"/>
          <w:sz w:val="28"/>
          <w:szCs w:val="28"/>
        </w:rPr>
        <w:t xml:space="preserve">                                                          </w:t>
      </w:r>
      <w:r w:rsidRPr="002F2F64">
        <w:rPr>
          <w:rFonts w:ascii="Bookman Old Style" w:hAnsi="Bookman Old Style"/>
          <w:szCs w:val="28"/>
        </w:rPr>
        <w:t xml:space="preserve"> (IGNATIUS JYOTHI MARY M)    </w:t>
      </w:r>
    </w:p>
    <w:p w:rsidR="00FA798F" w:rsidRPr="001A0199" w:rsidRDefault="00FA798F" w:rsidP="00FA798F">
      <w:pPr>
        <w:spacing w:after="0" w:line="240" w:lineRule="auto"/>
        <w:rPr>
          <w:rFonts w:ascii="Bookman Old Style" w:hAnsi="Bookman Old Style"/>
          <w:b/>
          <w:sz w:val="32"/>
          <w:szCs w:val="20"/>
        </w:rPr>
      </w:pPr>
      <w:r>
        <w:rPr>
          <w:rFonts w:ascii="Bookman Old Style" w:hAnsi="Bookman Old Style"/>
          <w:sz w:val="28"/>
          <w:szCs w:val="28"/>
        </w:rPr>
        <w:t xml:space="preserve">                                                                   </w:t>
      </w:r>
      <w:r w:rsidRPr="001A0199">
        <w:rPr>
          <w:rFonts w:ascii="Bookman Old Style" w:hAnsi="Bookman Old Style"/>
          <w:b/>
          <w:sz w:val="28"/>
          <w:szCs w:val="28"/>
        </w:rPr>
        <w:t>PURCHASER</w:t>
      </w:r>
    </w:p>
    <w:p w:rsidR="00FA798F" w:rsidRDefault="00FA798F" w:rsidP="00FA798F"/>
    <w:p w:rsidR="00FA798F" w:rsidRDefault="00FA798F">
      <w:pPr>
        <w:rPr>
          <w:rFonts w:ascii="Bookman Old Style" w:eastAsia="Times New Roman" w:hAnsi="Bookman Old Style" w:cs="Times New Roman"/>
          <w:b/>
          <w:sz w:val="32"/>
          <w:szCs w:val="20"/>
          <w:u w:val="single"/>
        </w:rPr>
      </w:pPr>
      <w:r>
        <w:rPr>
          <w:rFonts w:ascii="Bookman Old Style" w:hAnsi="Bookman Old Style"/>
          <w:sz w:val="32"/>
        </w:rPr>
        <w:br w:type="page"/>
      </w:r>
    </w:p>
    <w:p w:rsidR="00D408FA" w:rsidRDefault="00D408FA" w:rsidP="00D408FA">
      <w:pPr>
        <w:pStyle w:val="Title"/>
        <w:rPr>
          <w:rFonts w:ascii="Bookman Old Style" w:hAnsi="Bookman Old Style"/>
          <w:sz w:val="32"/>
        </w:rPr>
      </w:pPr>
      <w:r>
        <w:rPr>
          <w:rFonts w:ascii="Bookman Old Style" w:hAnsi="Bookman Old Style"/>
          <w:sz w:val="32"/>
        </w:rPr>
        <w:lastRenderedPageBreak/>
        <w:t>ABSOLUTE SALE DEED</w:t>
      </w:r>
    </w:p>
    <w:p w:rsidR="00D408FA" w:rsidRDefault="00D408FA" w:rsidP="00D408FA">
      <w:pPr>
        <w:pStyle w:val="Title"/>
        <w:rPr>
          <w:rFonts w:ascii="Bookman Old Style" w:hAnsi="Bookman Old Style"/>
          <w:b w:val="0"/>
          <w:sz w:val="26"/>
          <w:u w:val="none"/>
        </w:rPr>
      </w:pPr>
      <w:r>
        <w:rPr>
          <w:rFonts w:ascii="Bookman Old Style" w:hAnsi="Bookman Old Style"/>
          <w:b w:val="0"/>
          <w:sz w:val="26"/>
          <w:u w:val="none"/>
        </w:rPr>
        <w:t xml:space="preserve"> </w:t>
      </w:r>
    </w:p>
    <w:p w:rsidR="00D408FA" w:rsidRPr="00020E66" w:rsidRDefault="00D408FA" w:rsidP="00D408FA">
      <w:pPr>
        <w:spacing w:line="264" w:lineRule="auto"/>
        <w:jc w:val="both"/>
        <w:rPr>
          <w:rFonts w:ascii="Bookman Old Style" w:hAnsi="Bookman Old Style"/>
          <w:sz w:val="28"/>
          <w:szCs w:val="28"/>
        </w:rPr>
      </w:pPr>
      <w:r w:rsidRPr="00020E66">
        <w:rPr>
          <w:rFonts w:ascii="Bookman Old Style" w:hAnsi="Bookman Old Style"/>
          <w:sz w:val="28"/>
          <w:szCs w:val="28"/>
        </w:rPr>
        <w:t xml:space="preserve">This Deed of Sale of the Scheduled property is made on this </w:t>
      </w:r>
      <w:r w:rsidR="005E4904">
        <w:rPr>
          <w:rFonts w:ascii="Bookman Old Style" w:hAnsi="Bookman Old Style"/>
          <w:bCs/>
          <w:sz w:val="28"/>
          <w:szCs w:val="28"/>
        </w:rPr>
        <w:t>10</w:t>
      </w:r>
      <w:r w:rsidR="00D245A7" w:rsidRPr="00D245A7">
        <w:rPr>
          <w:rFonts w:ascii="Bookman Old Style" w:hAnsi="Bookman Old Style"/>
          <w:bCs/>
          <w:sz w:val="28"/>
          <w:szCs w:val="28"/>
          <w:vertAlign w:val="superscript"/>
        </w:rPr>
        <w:t>th</w:t>
      </w:r>
      <w:r w:rsidR="00D245A7">
        <w:rPr>
          <w:rFonts w:ascii="Bookman Old Style" w:hAnsi="Bookman Old Style"/>
          <w:bCs/>
          <w:sz w:val="28"/>
          <w:szCs w:val="28"/>
        </w:rPr>
        <w:t xml:space="preserve"> </w:t>
      </w:r>
      <w:r w:rsidR="00417DEC">
        <w:rPr>
          <w:rFonts w:ascii="Bookman Old Style" w:hAnsi="Bookman Old Style"/>
          <w:bCs/>
          <w:sz w:val="28"/>
          <w:szCs w:val="28"/>
        </w:rPr>
        <w:t xml:space="preserve"> </w:t>
      </w:r>
      <w:r w:rsidR="00020E66">
        <w:rPr>
          <w:rFonts w:ascii="Bookman Old Style" w:hAnsi="Bookman Old Style"/>
          <w:bCs/>
          <w:sz w:val="28"/>
          <w:szCs w:val="28"/>
        </w:rPr>
        <w:t xml:space="preserve"> </w:t>
      </w:r>
      <w:r w:rsidRPr="00020E66">
        <w:rPr>
          <w:rFonts w:ascii="Bookman Old Style" w:hAnsi="Bookman Old Style"/>
          <w:bCs/>
          <w:sz w:val="28"/>
          <w:szCs w:val="28"/>
        </w:rPr>
        <w:t xml:space="preserve">    day</w:t>
      </w:r>
      <w:r w:rsidRPr="00020E66">
        <w:rPr>
          <w:rFonts w:ascii="Bookman Old Style" w:hAnsi="Bookman Old Style"/>
          <w:sz w:val="28"/>
          <w:szCs w:val="28"/>
        </w:rPr>
        <w:t xml:space="preserve"> of </w:t>
      </w:r>
      <w:r w:rsidR="002526A0">
        <w:rPr>
          <w:rFonts w:ascii="Bookman Old Style" w:hAnsi="Bookman Old Style"/>
          <w:bCs/>
          <w:sz w:val="28"/>
          <w:szCs w:val="28"/>
        </w:rPr>
        <w:t>December</w:t>
      </w:r>
      <w:r w:rsidRPr="00020E66">
        <w:rPr>
          <w:rFonts w:ascii="Bookman Old Style" w:hAnsi="Bookman Old Style"/>
          <w:sz w:val="28"/>
          <w:szCs w:val="28"/>
        </w:rPr>
        <w:t xml:space="preserve">, Two Thousand and Twenty </w:t>
      </w:r>
      <w:r w:rsidR="00417DEC">
        <w:rPr>
          <w:rFonts w:ascii="Bookman Old Style" w:hAnsi="Bookman Old Style"/>
          <w:sz w:val="28"/>
          <w:szCs w:val="28"/>
        </w:rPr>
        <w:t>One (</w:t>
      </w:r>
      <w:r w:rsidR="008C2865">
        <w:rPr>
          <w:rFonts w:ascii="Bookman Old Style" w:hAnsi="Bookman Old Style"/>
          <w:sz w:val="28"/>
          <w:szCs w:val="28"/>
        </w:rPr>
        <w:t>10-12</w:t>
      </w:r>
      <w:r w:rsidR="00020E66">
        <w:rPr>
          <w:rFonts w:ascii="Bookman Old Style" w:hAnsi="Bookman Old Style"/>
          <w:sz w:val="28"/>
          <w:szCs w:val="28"/>
        </w:rPr>
        <w:t>-2021</w:t>
      </w:r>
      <w:r w:rsidRPr="00020E66">
        <w:rPr>
          <w:rFonts w:ascii="Bookman Old Style" w:hAnsi="Bookman Old Style"/>
          <w:sz w:val="28"/>
          <w:szCs w:val="28"/>
        </w:rPr>
        <w:t>) by,</w:t>
      </w:r>
    </w:p>
    <w:p w:rsidR="00D408FA" w:rsidRPr="005B004F" w:rsidRDefault="004A6B40" w:rsidP="00D408FA">
      <w:pPr>
        <w:spacing w:line="264" w:lineRule="auto"/>
        <w:jc w:val="both"/>
        <w:rPr>
          <w:rFonts w:ascii="Bookman Old Style" w:hAnsi="Bookman Old Style"/>
          <w:b/>
          <w:sz w:val="28"/>
          <w:szCs w:val="28"/>
        </w:rPr>
      </w:pPr>
      <w:r>
        <w:rPr>
          <w:rFonts w:ascii="Bookman Old Style" w:hAnsi="Bookman Old Style"/>
          <w:b/>
          <w:sz w:val="28"/>
          <w:szCs w:val="28"/>
        </w:rPr>
        <w:t xml:space="preserve">Sri. D.R.CHANDRASHEKARA </w:t>
      </w:r>
      <w:r w:rsidRPr="00B643D7">
        <w:rPr>
          <w:rFonts w:ascii="Bookman Old Style" w:hAnsi="Bookman Old Style"/>
          <w:b/>
          <w:bCs/>
        </w:rPr>
        <w:t xml:space="preserve">(PAN No. </w:t>
      </w:r>
      <w:r>
        <w:rPr>
          <w:rFonts w:ascii="Bookman Old Style" w:hAnsi="Bookman Old Style"/>
          <w:b/>
          <w:bCs/>
        </w:rPr>
        <w:t>AHJPC0221D</w:t>
      </w:r>
      <w:r w:rsidRPr="00B643D7">
        <w:rPr>
          <w:rFonts w:ascii="Bookman Old Style" w:hAnsi="Bookman Old Style"/>
          <w:b/>
          <w:bCs/>
        </w:rPr>
        <w:t xml:space="preserve">, ADHAR NO. </w:t>
      </w:r>
      <w:r>
        <w:rPr>
          <w:rFonts w:ascii="Bookman Old Style" w:hAnsi="Bookman Old Style"/>
          <w:b/>
          <w:bCs/>
        </w:rPr>
        <w:t>3408 5788 0174</w:t>
      </w:r>
      <w:r w:rsidRPr="00B643D7">
        <w:rPr>
          <w:rFonts w:ascii="Bookman Old Style" w:hAnsi="Bookman Old Style"/>
          <w:b/>
          <w:bCs/>
        </w:rPr>
        <w:t>)</w:t>
      </w:r>
      <w:r w:rsidRPr="00020E66">
        <w:rPr>
          <w:rFonts w:ascii="Bookman Old Style" w:hAnsi="Bookman Old Style"/>
          <w:bCs/>
          <w:sz w:val="12"/>
        </w:rPr>
        <w:t xml:space="preserve"> </w:t>
      </w:r>
      <w:r w:rsidR="00F747CB">
        <w:rPr>
          <w:rFonts w:ascii="Bookman Old Style" w:hAnsi="Bookman Old Style"/>
          <w:bCs/>
          <w:sz w:val="12"/>
        </w:rPr>
        <w:t xml:space="preserve"> </w:t>
      </w:r>
      <w:r>
        <w:rPr>
          <w:rFonts w:ascii="Bookman Old Style" w:hAnsi="Bookman Old Style"/>
          <w:sz w:val="28"/>
          <w:szCs w:val="28"/>
        </w:rPr>
        <w:t>aged about 5</w:t>
      </w:r>
      <w:r w:rsidR="00F747CB">
        <w:rPr>
          <w:rFonts w:ascii="Bookman Old Style" w:hAnsi="Bookman Old Style"/>
          <w:sz w:val="28"/>
          <w:szCs w:val="28"/>
        </w:rPr>
        <w:t>6</w:t>
      </w:r>
      <w:r>
        <w:rPr>
          <w:rFonts w:ascii="Bookman Old Style" w:hAnsi="Bookman Old Style"/>
          <w:sz w:val="28"/>
          <w:szCs w:val="28"/>
        </w:rPr>
        <w:t xml:space="preserve"> years S</w:t>
      </w:r>
      <w:r w:rsidRPr="00020E66">
        <w:rPr>
          <w:rFonts w:ascii="Bookman Old Style" w:hAnsi="Bookman Old Style"/>
          <w:sz w:val="28"/>
          <w:szCs w:val="28"/>
        </w:rPr>
        <w:t xml:space="preserve">/o. </w:t>
      </w:r>
      <w:r>
        <w:rPr>
          <w:rFonts w:ascii="Bookman Old Style" w:hAnsi="Bookman Old Style"/>
          <w:sz w:val="28"/>
          <w:szCs w:val="28"/>
        </w:rPr>
        <w:t>Sri. Narasimhasetty Rangasetty</w:t>
      </w:r>
      <w:r w:rsidRPr="00020E66">
        <w:rPr>
          <w:rFonts w:ascii="Bookman Old Style" w:hAnsi="Bookman Old Style"/>
          <w:sz w:val="28"/>
          <w:szCs w:val="28"/>
        </w:rPr>
        <w:t xml:space="preserve">, </w:t>
      </w:r>
      <w:r>
        <w:rPr>
          <w:rFonts w:ascii="Bookman Old Style" w:hAnsi="Bookman Old Style"/>
          <w:sz w:val="28"/>
          <w:szCs w:val="28"/>
        </w:rPr>
        <w:t xml:space="preserve">and </w:t>
      </w:r>
      <w:r>
        <w:rPr>
          <w:rFonts w:ascii="Bookman Old Style" w:hAnsi="Bookman Old Style"/>
          <w:b/>
          <w:sz w:val="28"/>
          <w:szCs w:val="28"/>
        </w:rPr>
        <w:t>SMT.H.N.SUDHA</w:t>
      </w:r>
      <w:r w:rsidRPr="00020E66">
        <w:rPr>
          <w:rFonts w:ascii="Bookman Old Style" w:hAnsi="Bookman Old Style"/>
          <w:bCs/>
        </w:rPr>
        <w:t xml:space="preserve">  </w:t>
      </w:r>
      <w:r w:rsidRPr="00B643D7">
        <w:rPr>
          <w:rFonts w:ascii="Bookman Old Style" w:hAnsi="Bookman Old Style"/>
          <w:b/>
          <w:bCs/>
        </w:rPr>
        <w:t xml:space="preserve">(ADHAR NO. </w:t>
      </w:r>
      <w:r>
        <w:rPr>
          <w:rFonts w:ascii="Bookman Old Style" w:hAnsi="Bookman Old Style"/>
          <w:b/>
          <w:bCs/>
        </w:rPr>
        <w:t>5710 4396 7963</w:t>
      </w:r>
      <w:r w:rsidRPr="00B643D7">
        <w:rPr>
          <w:rFonts w:ascii="Bookman Old Style" w:hAnsi="Bookman Old Style"/>
          <w:b/>
          <w:bCs/>
        </w:rPr>
        <w:t>)</w:t>
      </w:r>
      <w:r w:rsidRPr="00020E66">
        <w:rPr>
          <w:rFonts w:ascii="Bookman Old Style" w:hAnsi="Bookman Old Style"/>
          <w:bCs/>
          <w:sz w:val="12"/>
        </w:rPr>
        <w:t xml:space="preserve"> </w:t>
      </w:r>
      <w:r w:rsidR="005B004F">
        <w:rPr>
          <w:rFonts w:ascii="Bookman Old Style" w:hAnsi="Bookman Old Style"/>
          <w:sz w:val="28"/>
          <w:szCs w:val="28"/>
        </w:rPr>
        <w:t xml:space="preserve">aged about </w:t>
      </w:r>
      <w:r>
        <w:rPr>
          <w:rFonts w:ascii="Bookman Old Style" w:hAnsi="Bookman Old Style"/>
          <w:sz w:val="28"/>
          <w:szCs w:val="28"/>
        </w:rPr>
        <w:t>4</w:t>
      </w:r>
      <w:r w:rsidR="00F747CB">
        <w:rPr>
          <w:rFonts w:ascii="Bookman Old Style" w:hAnsi="Bookman Old Style"/>
          <w:sz w:val="28"/>
          <w:szCs w:val="28"/>
        </w:rPr>
        <w:t>6</w:t>
      </w:r>
      <w:r>
        <w:rPr>
          <w:rFonts w:ascii="Bookman Old Style" w:hAnsi="Bookman Old Style"/>
          <w:sz w:val="28"/>
          <w:szCs w:val="28"/>
        </w:rPr>
        <w:t xml:space="preserve"> years W</w:t>
      </w:r>
      <w:r w:rsidRPr="00020E66">
        <w:rPr>
          <w:rFonts w:ascii="Bookman Old Style" w:hAnsi="Bookman Old Style"/>
          <w:sz w:val="28"/>
          <w:szCs w:val="28"/>
        </w:rPr>
        <w:t xml:space="preserve">/o. </w:t>
      </w:r>
      <w:r>
        <w:rPr>
          <w:rFonts w:ascii="Bookman Old Style" w:hAnsi="Bookman Old Style"/>
          <w:sz w:val="28"/>
          <w:szCs w:val="28"/>
        </w:rPr>
        <w:t>Sri. D.R.Chandrashekara</w:t>
      </w:r>
      <w:r w:rsidRPr="00020E66">
        <w:rPr>
          <w:rFonts w:ascii="Bookman Old Style" w:hAnsi="Bookman Old Style"/>
          <w:sz w:val="28"/>
          <w:szCs w:val="28"/>
        </w:rPr>
        <w:t>,</w:t>
      </w:r>
      <w:r w:rsidR="00941843">
        <w:rPr>
          <w:rFonts w:ascii="Bookman Old Style" w:hAnsi="Bookman Old Style"/>
          <w:sz w:val="28"/>
          <w:szCs w:val="28"/>
        </w:rPr>
        <w:t xml:space="preserve"> </w:t>
      </w:r>
      <w:r w:rsidRPr="00020E66">
        <w:rPr>
          <w:rFonts w:ascii="Bookman Old Style" w:hAnsi="Bookman Old Style"/>
          <w:sz w:val="28"/>
          <w:szCs w:val="28"/>
        </w:rPr>
        <w:t xml:space="preserve">residing at </w:t>
      </w:r>
      <w:r>
        <w:rPr>
          <w:rFonts w:ascii="Bookman Old Style" w:hAnsi="Bookman Old Style"/>
          <w:sz w:val="28"/>
          <w:szCs w:val="28"/>
        </w:rPr>
        <w:t xml:space="preserve">No. </w:t>
      </w:r>
      <w:r w:rsidR="005B004F">
        <w:rPr>
          <w:rFonts w:ascii="Bookman Old Style" w:hAnsi="Bookman Old Style"/>
          <w:sz w:val="28"/>
          <w:szCs w:val="28"/>
        </w:rPr>
        <w:t>Sri. Sai Shakthi Layout, Begur Hobli, Bangalore South, Bettadasanapura, Bangalore-560 068</w:t>
      </w:r>
      <w:r>
        <w:rPr>
          <w:rFonts w:ascii="Bookman Old Style" w:hAnsi="Bookman Old Style"/>
          <w:sz w:val="28"/>
          <w:szCs w:val="28"/>
        </w:rPr>
        <w:t>.</w:t>
      </w:r>
      <w:r w:rsidR="00941843">
        <w:rPr>
          <w:rFonts w:ascii="Bookman Old Style" w:hAnsi="Bookman Old Style"/>
          <w:sz w:val="28"/>
          <w:szCs w:val="28"/>
        </w:rPr>
        <w:t xml:space="preserve"> </w:t>
      </w:r>
      <w:r w:rsidR="00D408FA" w:rsidRPr="00020E66">
        <w:rPr>
          <w:rFonts w:ascii="Bookman Old Style" w:hAnsi="Bookman Old Style"/>
          <w:sz w:val="28"/>
          <w:szCs w:val="28"/>
        </w:rPr>
        <w:t xml:space="preserve">Hereinafter referred to as the </w:t>
      </w:r>
      <w:r w:rsidR="00D408FA" w:rsidRPr="00020E66">
        <w:rPr>
          <w:rFonts w:ascii="Bookman Old Style" w:hAnsi="Bookman Old Style"/>
          <w:b/>
          <w:sz w:val="28"/>
          <w:szCs w:val="28"/>
        </w:rPr>
        <w:t>VENDOR</w:t>
      </w:r>
      <w:r w:rsidR="00EC74EC">
        <w:rPr>
          <w:rFonts w:ascii="Bookman Old Style" w:hAnsi="Bookman Old Style"/>
          <w:b/>
          <w:sz w:val="28"/>
          <w:szCs w:val="28"/>
        </w:rPr>
        <w:t>S</w:t>
      </w:r>
      <w:r w:rsidR="00D408FA" w:rsidRPr="00020E66">
        <w:rPr>
          <w:rFonts w:ascii="Bookman Old Style" w:hAnsi="Bookman Old Style"/>
          <w:b/>
          <w:sz w:val="28"/>
          <w:szCs w:val="28"/>
        </w:rPr>
        <w:t>/SELLER</w:t>
      </w:r>
      <w:r w:rsidR="00EC74EC">
        <w:rPr>
          <w:rFonts w:ascii="Bookman Old Style" w:hAnsi="Bookman Old Style"/>
          <w:b/>
          <w:sz w:val="28"/>
          <w:szCs w:val="28"/>
        </w:rPr>
        <w:t>S</w:t>
      </w:r>
      <w:r w:rsidR="00D408FA" w:rsidRPr="00020E66">
        <w:rPr>
          <w:rFonts w:ascii="Bookman Old Style" w:hAnsi="Bookman Old Style"/>
          <w:sz w:val="28"/>
          <w:szCs w:val="28"/>
        </w:rPr>
        <w:t xml:space="preserve"> which expression shall mean and include wherever the context so requires or admits </w:t>
      </w:r>
      <w:r w:rsidR="00EC74EC">
        <w:rPr>
          <w:rFonts w:ascii="Bookman Old Style" w:hAnsi="Bookman Old Style"/>
          <w:sz w:val="28"/>
          <w:szCs w:val="28"/>
        </w:rPr>
        <w:t>their</w:t>
      </w:r>
      <w:r w:rsidR="00D408FA" w:rsidRPr="00020E66">
        <w:rPr>
          <w:rFonts w:ascii="Bookman Old Style" w:hAnsi="Bookman Old Style"/>
          <w:sz w:val="28"/>
          <w:szCs w:val="28"/>
        </w:rPr>
        <w:t xml:space="preserve"> legal heirs, survivors, legal representatives, successors, administrators, executors, agents and assigns of the one part.</w:t>
      </w:r>
      <w:r w:rsidR="00D408FA" w:rsidRPr="00020E66">
        <w:rPr>
          <w:rFonts w:ascii="Arial" w:hAnsi="Arial"/>
          <w:color w:val="000000"/>
          <w:sz w:val="28"/>
          <w:szCs w:val="28"/>
        </w:rPr>
        <w:t xml:space="preserve"> </w:t>
      </w:r>
    </w:p>
    <w:p w:rsidR="00D408FA" w:rsidRDefault="00D408FA" w:rsidP="00D408FA">
      <w:pPr>
        <w:spacing w:line="264" w:lineRule="auto"/>
        <w:jc w:val="center"/>
        <w:rPr>
          <w:rFonts w:ascii="Bookman Old Style" w:hAnsi="Bookman Old Style"/>
          <w:b/>
          <w:sz w:val="28"/>
          <w:szCs w:val="28"/>
        </w:rPr>
      </w:pPr>
      <w:r>
        <w:rPr>
          <w:rFonts w:ascii="Bookman Old Style" w:hAnsi="Bookman Old Style"/>
          <w:b/>
          <w:sz w:val="28"/>
          <w:szCs w:val="28"/>
        </w:rPr>
        <w:t>AND</w:t>
      </w:r>
    </w:p>
    <w:p w:rsidR="00D408FA" w:rsidRPr="00020E66" w:rsidRDefault="00EC74EC" w:rsidP="00D408FA">
      <w:pPr>
        <w:spacing w:line="264" w:lineRule="auto"/>
        <w:jc w:val="both"/>
        <w:rPr>
          <w:rFonts w:ascii="Bookman Old Style" w:hAnsi="Bookman Old Style"/>
          <w:sz w:val="28"/>
          <w:szCs w:val="28"/>
        </w:rPr>
      </w:pPr>
      <w:r>
        <w:rPr>
          <w:rFonts w:ascii="Bookman Old Style" w:hAnsi="Bookman Old Style"/>
          <w:b/>
          <w:sz w:val="28"/>
          <w:szCs w:val="28"/>
        </w:rPr>
        <w:t>SMT. IGNATIUS JYOTHI MARY M</w:t>
      </w:r>
      <w:r w:rsidR="00D408FA" w:rsidRPr="00020E66">
        <w:rPr>
          <w:rFonts w:ascii="Bookman Old Style" w:hAnsi="Bookman Old Style"/>
          <w:sz w:val="28"/>
          <w:szCs w:val="28"/>
        </w:rPr>
        <w:t xml:space="preserve">  </w:t>
      </w:r>
      <w:r w:rsidR="00D408FA" w:rsidRPr="00B643D7">
        <w:rPr>
          <w:rFonts w:ascii="Bookman Old Style" w:hAnsi="Bookman Old Style"/>
          <w:b/>
          <w:bCs/>
        </w:rPr>
        <w:t xml:space="preserve">(PAN No. </w:t>
      </w:r>
      <w:r>
        <w:rPr>
          <w:rFonts w:ascii="Bookman Old Style" w:hAnsi="Bookman Old Style"/>
          <w:b/>
          <w:bCs/>
        </w:rPr>
        <w:t>DWBPM2783L,</w:t>
      </w:r>
      <w:r w:rsidR="00D408FA" w:rsidRPr="00B643D7">
        <w:rPr>
          <w:rFonts w:ascii="Bookman Old Style" w:hAnsi="Bookman Old Style"/>
          <w:b/>
          <w:bCs/>
        </w:rPr>
        <w:t xml:space="preserve"> ADHAR NO. </w:t>
      </w:r>
      <w:r>
        <w:rPr>
          <w:rFonts w:ascii="Bookman Old Style" w:hAnsi="Bookman Old Style"/>
          <w:b/>
          <w:bCs/>
        </w:rPr>
        <w:t>3126 7078 6917</w:t>
      </w:r>
      <w:r w:rsidR="00D408FA" w:rsidRPr="00B643D7">
        <w:rPr>
          <w:rFonts w:ascii="Bookman Old Style" w:hAnsi="Bookman Old Style"/>
          <w:b/>
          <w:bCs/>
        </w:rPr>
        <w:t>)</w:t>
      </w:r>
      <w:r w:rsidR="00D408FA" w:rsidRPr="00020E66">
        <w:rPr>
          <w:rFonts w:ascii="Bookman Old Style" w:hAnsi="Bookman Old Style"/>
          <w:bCs/>
        </w:rPr>
        <w:t xml:space="preserve"> </w:t>
      </w:r>
      <w:r w:rsidR="00D408FA" w:rsidRPr="00020E66">
        <w:rPr>
          <w:rFonts w:ascii="Bookman Old Style" w:hAnsi="Bookman Old Style"/>
          <w:sz w:val="28"/>
          <w:szCs w:val="28"/>
        </w:rPr>
        <w:t xml:space="preserve">aged about </w:t>
      </w:r>
      <w:r w:rsidR="008A2494">
        <w:rPr>
          <w:rFonts w:ascii="Bookman Old Style" w:hAnsi="Bookman Old Style"/>
          <w:sz w:val="28"/>
          <w:szCs w:val="28"/>
        </w:rPr>
        <w:t xml:space="preserve">46 </w:t>
      </w:r>
      <w:r w:rsidR="00D408FA" w:rsidRPr="00020E66">
        <w:rPr>
          <w:rFonts w:ascii="Bookman Old Style" w:hAnsi="Bookman Old Style"/>
          <w:sz w:val="28"/>
          <w:szCs w:val="28"/>
        </w:rPr>
        <w:t xml:space="preserve">years </w:t>
      </w:r>
      <w:r w:rsidR="008A2494">
        <w:rPr>
          <w:rFonts w:ascii="Bookman Old Style" w:hAnsi="Bookman Old Style"/>
          <w:sz w:val="28"/>
          <w:szCs w:val="28"/>
        </w:rPr>
        <w:t>W</w:t>
      </w:r>
      <w:r w:rsidR="00D408FA" w:rsidRPr="00020E66">
        <w:rPr>
          <w:rFonts w:ascii="Bookman Old Style" w:hAnsi="Bookman Old Style"/>
          <w:sz w:val="28"/>
          <w:szCs w:val="28"/>
        </w:rPr>
        <w:t xml:space="preserve">/o. </w:t>
      </w:r>
      <w:r w:rsidR="008A2494">
        <w:rPr>
          <w:rFonts w:ascii="Bookman Old Style" w:hAnsi="Bookman Old Style"/>
          <w:sz w:val="28"/>
          <w:szCs w:val="28"/>
        </w:rPr>
        <w:t>Darisi Prasad Rao</w:t>
      </w:r>
      <w:r w:rsidR="00020E66">
        <w:rPr>
          <w:rFonts w:ascii="Bookman Old Style" w:hAnsi="Bookman Old Style"/>
          <w:sz w:val="28"/>
          <w:szCs w:val="28"/>
        </w:rPr>
        <w:t>,</w:t>
      </w:r>
      <w:r w:rsidR="00D408FA" w:rsidRPr="00020E66">
        <w:rPr>
          <w:rFonts w:ascii="Bookman Old Style" w:hAnsi="Bookman Old Style"/>
          <w:sz w:val="28"/>
          <w:szCs w:val="28"/>
        </w:rPr>
        <w:t xml:space="preserve"> residing at </w:t>
      </w:r>
      <w:r w:rsidR="008A2494">
        <w:rPr>
          <w:rFonts w:ascii="Bookman Old Style" w:hAnsi="Bookman Old Style"/>
          <w:sz w:val="28"/>
          <w:szCs w:val="28"/>
        </w:rPr>
        <w:t>16-2-488</w:t>
      </w:r>
      <w:r w:rsidR="00020E66">
        <w:rPr>
          <w:rFonts w:ascii="Bookman Old Style" w:hAnsi="Bookman Old Style"/>
          <w:sz w:val="28"/>
          <w:szCs w:val="28"/>
        </w:rPr>
        <w:t>.</w:t>
      </w:r>
      <w:r w:rsidR="008A2494">
        <w:rPr>
          <w:rFonts w:ascii="Bookman Old Style" w:hAnsi="Bookman Old Style"/>
          <w:sz w:val="28"/>
          <w:szCs w:val="28"/>
        </w:rPr>
        <w:t xml:space="preserve"> 1</w:t>
      </w:r>
      <w:r w:rsidR="008A2494" w:rsidRPr="008A2494">
        <w:rPr>
          <w:rFonts w:ascii="Bookman Old Style" w:hAnsi="Bookman Old Style"/>
          <w:sz w:val="28"/>
          <w:szCs w:val="28"/>
          <w:vertAlign w:val="superscript"/>
        </w:rPr>
        <w:t>st</w:t>
      </w:r>
      <w:r w:rsidR="008A2494">
        <w:rPr>
          <w:rFonts w:ascii="Bookman Old Style" w:hAnsi="Bookman Old Style"/>
          <w:sz w:val="28"/>
          <w:szCs w:val="28"/>
        </w:rPr>
        <w:t xml:space="preserve"> Cross Road, Vijaymahal Center, Srinivasa Agraharam, Nellore</w:t>
      </w:r>
      <w:r w:rsidR="00766684">
        <w:rPr>
          <w:rFonts w:ascii="Bookman Old Style" w:hAnsi="Bookman Old Style"/>
          <w:sz w:val="28"/>
          <w:szCs w:val="28"/>
        </w:rPr>
        <w:t xml:space="preserve"> </w:t>
      </w:r>
      <w:r w:rsidR="00733821">
        <w:rPr>
          <w:rFonts w:ascii="Bookman Old Style" w:hAnsi="Bookman Old Style"/>
          <w:sz w:val="28"/>
          <w:szCs w:val="28"/>
        </w:rPr>
        <w:t xml:space="preserve">District, Nellore, Andra Pradesh-524001, </w:t>
      </w:r>
      <w:r w:rsidR="00D408FA" w:rsidRPr="00020E66">
        <w:rPr>
          <w:rFonts w:ascii="Bookman Old Style" w:hAnsi="Bookman Old Style"/>
          <w:sz w:val="28"/>
          <w:szCs w:val="28"/>
        </w:rPr>
        <w:t xml:space="preserve">Hereinafter referred to as the </w:t>
      </w:r>
      <w:r w:rsidR="00D408FA" w:rsidRPr="00020E66">
        <w:rPr>
          <w:rFonts w:ascii="Bookman Old Style" w:hAnsi="Bookman Old Style"/>
          <w:b/>
          <w:sz w:val="28"/>
          <w:szCs w:val="28"/>
        </w:rPr>
        <w:t>PURCHASER</w:t>
      </w:r>
      <w:r w:rsidR="00D408FA" w:rsidRPr="00020E66">
        <w:rPr>
          <w:rFonts w:ascii="Bookman Old Style" w:hAnsi="Bookman Old Style"/>
          <w:sz w:val="28"/>
          <w:szCs w:val="28"/>
        </w:rPr>
        <w:t xml:space="preserve">, which expression shall mean and include wherever the context so requires or admits </w:t>
      </w:r>
      <w:r w:rsidR="00733821">
        <w:rPr>
          <w:rFonts w:ascii="Bookman Old Style" w:hAnsi="Bookman Old Style"/>
          <w:sz w:val="28"/>
          <w:szCs w:val="28"/>
        </w:rPr>
        <w:t xml:space="preserve">her </w:t>
      </w:r>
      <w:r w:rsidR="00D408FA" w:rsidRPr="00020E66">
        <w:rPr>
          <w:rFonts w:ascii="Bookman Old Style" w:hAnsi="Bookman Old Style"/>
          <w:sz w:val="28"/>
          <w:szCs w:val="28"/>
        </w:rPr>
        <w:t>heirs, legal representatives, administrators, executors, nominees and assigns of the other part.</w:t>
      </w:r>
    </w:p>
    <w:p w:rsidR="00E64EA8" w:rsidRDefault="00E64EA8">
      <w:pPr>
        <w:rPr>
          <w:rFonts w:ascii="Bookman Old Style" w:hAnsi="Bookman Old Style"/>
          <w:sz w:val="28"/>
          <w:szCs w:val="28"/>
        </w:rPr>
      </w:pPr>
      <w:r>
        <w:rPr>
          <w:rFonts w:ascii="Bookman Old Style" w:hAnsi="Bookman Old Style"/>
          <w:sz w:val="28"/>
          <w:szCs w:val="28"/>
        </w:rPr>
        <w:br w:type="page"/>
      </w:r>
    </w:p>
    <w:p w:rsidR="00D408FA" w:rsidRPr="00020E66" w:rsidRDefault="00D408FA" w:rsidP="00A3573E">
      <w:pPr>
        <w:spacing w:line="264" w:lineRule="auto"/>
        <w:jc w:val="both"/>
        <w:rPr>
          <w:rFonts w:ascii="Bookman Old Style" w:hAnsi="Bookman Old Style"/>
          <w:sz w:val="30"/>
          <w:szCs w:val="30"/>
        </w:rPr>
      </w:pPr>
      <w:r w:rsidRPr="00020E66">
        <w:rPr>
          <w:rFonts w:ascii="Bookman Old Style" w:hAnsi="Bookman Old Style"/>
          <w:sz w:val="28"/>
          <w:szCs w:val="28"/>
        </w:rPr>
        <w:lastRenderedPageBreak/>
        <w:t>Whereas, the Vendor</w:t>
      </w:r>
      <w:r w:rsidR="00F94DB6">
        <w:rPr>
          <w:rFonts w:ascii="Bookman Old Style" w:hAnsi="Bookman Old Style"/>
          <w:sz w:val="28"/>
          <w:szCs w:val="28"/>
        </w:rPr>
        <w:t>s</w:t>
      </w:r>
      <w:r w:rsidRPr="00020E66">
        <w:rPr>
          <w:rFonts w:ascii="Bookman Old Style" w:hAnsi="Bookman Old Style"/>
          <w:sz w:val="28"/>
          <w:szCs w:val="28"/>
        </w:rPr>
        <w:t xml:space="preserve"> </w:t>
      </w:r>
      <w:r w:rsidR="00F94DB6">
        <w:rPr>
          <w:rFonts w:ascii="Bookman Old Style" w:hAnsi="Bookman Old Style"/>
          <w:sz w:val="28"/>
          <w:szCs w:val="28"/>
        </w:rPr>
        <w:t>are in</w:t>
      </w:r>
      <w:r w:rsidRPr="00020E66">
        <w:rPr>
          <w:rFonts w:ascii="Bookman Old Style" w:hAnsi="Bookman Old Style"/>
          <w:sz w:val="28"/>
          <w:szCs w:val="28"/>
        </w:rPr>
        <w:t xml:space="preserve"> the absolute owner and in possession of residential </w:t>
      </w:r>
      <w:r w:rsidR="00733821">
        <w:rPr>
          <w:rFonts w:ascii="Bookman Old Style" w:hAnsi="Bookman Old Style"/>
          <w:sz w:val="28"/>
          <w:szCs w:val="28"/>
        </w:rPr>
        <w:t xml:space="preserve">vacant </w:t>
      </w:r>
      <w:r w:rsidRPr="00DF5ECF">
        <w:rPr>
          <w:rFonts w:ascii="Bookman Old Style" w:hAnsi="Bookman Old Style"/>
          <w:b/>
          <w:sz w:val="28"/>
        </w:rPr>
        <w:t>Site No.</w:t>
      </w:r>
      <w:r w:rsidR="00733821">
        <w:rPr>
          <w:rFonts w:ascii="Bookman Old Style" w:hAnsi="Bookman Old Style"/>
          <w:b/>
          <w:sz w:val="28"/>
        </w:rPr>
        <w:t xml:space="preserve"> 111</w:t>
      </w:r>
      <w:r w:rsidRPr="00020E66">
        <w:rPr>
          <w:rFonts w:ascii="Bookman Old Style" w:hAnsi="Bookman Old Style"/>
          <w:sz w:val="28"/>
        </w:rPr>
        <w:t xml:space="preserve"> </w:t>
      </w:r>
      <w:r w:rsidR="00733821">
        <w:rPr>
          <w:rFonts w:ascii="Bookman Old Style" w:hAnsi="Bookman Old Style"/>
          <w:sz w:val="28"/>
        </w:rPr>
        <w:t xml:space="preserve">as per the Site/Layout plan Approved by the Joint Director of Town Planning, Mysore in the layout called as </w:t>
      </w:r>
      <w:r w:rsidR="00733821" w:rsidRPr="00A3573E">
        <w:rPr>
          <w:rFonts w:ascii="Bookman Old Style" w:hAnsi="Bookman Old Style"/>
          <w:b/>
          <w:sz w:val="28"/>
        </w:rPr>
        <w:t>“Yesh Farms”,</w:t>
      </w:r>
      <w:r w:rsidR="00733821">
        <w:rPr>
          <w:rFonts w:ascii="Bookman Old Style" w:hAnsi="Bookman Old Style"/>
          <w:sz w:val="28"/>
        </w:rPr>
        <w:t xml:space="preserve"> formed in converted Survey Numbers.7, 8/4, 8/6, 8/7, and 6/2 of Kumarabeedu Village and Survey No. 65 of Jattihundi Village, Ilwala Hobli, Mysore District of Maratikyathanahalli Grama Panchayath bearing 9 &amp; 11A property No. 363/111, bearing PID Unique No. </w:t>
      </w:r>
      <w:r w:rsidR="00733821">
        <w:rPr>
          <w:rFonts w:ascii="Bookman Old Style" w:hAnsi="Bookman Old Style"/>
          <w:b/>
          <w:sz w:val="28"/>
        </w:rPr>
        <w:t xml:space="preserve">152200427132020070 </w:t>
      </w:r>
      <w:r w:rsidR="00733821">
        <w:rPr>
          <w:rFonts w:ascii="Bookman Old Style" w:hAnsi="Bookman Old Style"/>
          <w:sz w:val="28"/>
        </w:rPr>
        <w:t xml:space="preserve">measuring </w:t>
      </w:r>
      <w:r w:rsidR="00733821" w:rsidRPr="008D082B">
        <w:rPr>
          <w:rFonts w:ascii="Bookman Old Style" w:hAnsi="Bookman Old Style"/>
          <w:b/>
          <w:sz w:val="28"/>
        </w:rPr>
        <w:t>East to West 12.20 Meters and North to South 9.14 Meters in total measuring 111.51 Square Meters</w:t>
      </w:r>
      <w:r w:rsidR="00733821">
        <w:rPr>
          <w:rFonts w:ascii="Bookman Old Style" w:hAnsi="Bookman Old Style"/>
          <w:sz w:val="28"/>
        </w:rPr>
        <w:t xml:space="preserve"> (1200 Sq.Ft)</w:t>
      </w:r>
      <w:r w:rsidR="00A3573E">
        <w:rPr>
          <w:rFonts w:ascii="Bookman Old Style" w:hAnsi="Bookman Old Style"/>
          <w:sz w:val="28"/>
        </w:rPr>
        <w:t xml:space="preserve">. </w:t>
      </w:r>
      <w:r w:rsidR="00A3573E">
        <w:rPr>
          <w:rFonts w:ascii="Bookman Old Style" w:hAnsi="Bookman Old Style"/>
          <w:sz w:val="30"/>
          <w:szCs w:val="30"/>
        </w:rPr>
        <w:t>M</w:t>
      </w:r>
      <w:r w:rsidRPr="00020E66">
        <w:rPr>
          <w:rFonts w:ascii="Bookman Old Style" w:hAnsi="Bookman Old Style"/>
          <w:sz w:val="30"/>
          <w:szCs w:val="30"/>
        </w:rPr>
        <w:t xml:space="preserve">orefully described in the schedule hereunder written and hereinafter called the </w:t>
      </w:r>
      <w:r w:rsidRPr="00A94F9C">
        <w:rPr>
          <w:rFonts w:ascii="Bookman Old Style" w:hAnsi="Bookman Old Style"/>
          <w:b/>
          <w:caps/>
          <w:sz w:val="28"/>
          <w:szCs w:val="30"/>
        </w:rPr>
        <w:t>“schedule property”</w:t>
      </w:r>
      <w:r w:rsidRPr="00020E66">
        <w:rPr>
          <w:rFonts w:ascii="Bookman Old Style" w:hAnsi="Bookman Old Style"/>
          <w:sz w:val="30"/>
          <w:szCs w:val="30"/>
        </w:rPr>
        <w:t>. The vendor holds marketable title &amp; possession of the schedule property.</w:t>
      </w:r>
    </w:p>
    <w:p w:rsidR="00D408FA" w:rsidRPr="00DF5ECF" w:rsidRDefault="00D408FA" w:rsidP="004F11C1">
      <w:pPr>
        <w:spacing w:line="240" w:lineRule="auto"/>
        <w:jc w:val="both"/>
        <w:rPr>
          <w:rFonts w:ascii="Bookman Old Style" w:hAnsi="Bookman Old Style"/>
          <w:sz w:val="28"/>
          <w:szCs w:val="28"/>
        </w:rPr>
      </w:pPr>
      <w:r w:rsidRPr="00020E66">
        <w:rPr>
          <w:rFonts w:ascii="Bookman Old Style" w:hAnsi="Bookman Old Style"/>
          <w:sz w:val="28"/>
          <w:szCs w:val="28"/>
        </w:rPr>
        <w:t>Whereas, the scheduled property was to the Vendor</w:t>
      </w:r>
      <w:r w:rsidR="00D50988">
        <w:rPr>
          <w:rFonts w:ascii="Bookman Old Style" w:hAnsi="Bookman Old Style"/>
          <w:sz w:val="28"/>
          <w:szCs w:val="28"/>
        </w:rPr>
        <w:t>s</w:t>
      </w:r>
      <w:r w:rsidRPr="00020E66">
        <w:rPr>
          <w:rFonts w:ascii="Bookman Old Style" w:hAnsi="Bookman Old Style"/>
          <w:sz w:val="28"/>
          <w:szCs w:val="28"/>
        </w:rPr>
        <w:t xml:space="preserve"> </w:t>
      </w:r>
      <w:r w:rsidRPr="00020E66">
        <w:rPr>
          <w:rFonts w:ascii="Bookman Old Style" w:hAnsi="Bookman Old Style"/>
          <w:sz w:val="28"/>
        </w:rPr>
        <w:t xml:space="preserve">from </w:t>
      </w:r>
      <w:r w:rsidR="002362CE">
        <w:rPr>
          <w:rFonts w:ascii="Bookman Old Style" w:hAnsi="Bookman Old Style"/>
          <w:sz w:val="28"/>
        </w:rPr>
        <w:t>Smt.Susheela Reddy @ E.P.Susheela represented by her SPA Holder Sri.Manoj.M, and M/s. Yesh Developers promoters represented by its owner and Agreement Holder Sri.Manoj.M</w:t>
      </w:r>
      <w:r w:rsidR="00BC6B99">
        <w:rPr>
          <w:rFonts w:ascii="Bookman Old Style" w:hAnsi="Bookman Old Style"/>
          <w:sz w:val="28"/>
        </w:rPr>
        <w:t xml:space="preserve"> </w:t>
      </w:r>
      <w:r w:rsidRPr="00020E66">
        <w:rPr>
          <w:rFonts w:ascii="Bookman Old Style" w:hAnsi="Bookman Old Style"/>
          <w:sz w:val="28"/>
        </w:rPr>
        <w:t xml:space="preserve">via sale deed on </w:t>
      </w:r>
      <w:r w:rsidR="00BC6B99">
        <w:rPr>
          <w:rFonts w:ascii="Bookman Old Style" w:hAnsi="Bookman Old Style"/>
          <w:sz w:val="28"/>
        </w:rPr>
        <w:t xml:space="preserve">          30-04-2018</w:t>
      </w:r>
      <w:r w:rsidRPr="00020E66">
        <w:rPr>
          <w:rFonts w:ascii="Bookman Old Style" w:hAnsi="Bookman Old Style"/>
          <w:sz w:val="28"/>
        </w:rPr>
        <w:t xml:space="preserve"> and that sale deed registered in office of the Sub-Registrar, Mysore West, Mysore as document No. </w:t>
      </w:r>
      <w:r w:rsidRPr="00020E66">
        <w:rPr>
          <w:rFonts w:ascii="Bookman Old Style" w:hAnsi="Bookman Old Style"/>
          <w:sz w:val="24"/>
        </w:rPr>
        <w:t>MYW-1-</w:t>
      </w:r>
      <w:r w:rsidR="00BC6B99">
        <w:rPr>
          <w:rFonts w:ascii="Bookman Old Style" w:hAnsi="Bookman Old Style"/>
          <w:b/>
          <w:bCs/>
          <w:sz w:val="24"/>
        </w:rPr>
        <w:t>01023</w:t>
      </w:r>
      <w:r w:rsidR="00DF5ECF">
        <w:rPr>
          <w:rFonts w:ascii="Bookman Old Style" w:hAnsi="Bookman Old Style"/>
          <w:sz w:val="24"/>
        </w:rPr>
        <w:t>-201</w:t>
      </w:r>
      <w:r w:rsidR="00BC6B99">
        <w:rPr>
          <w:rFonts w:ascii="Bookman Old Style" w:hAnsi="Bookman Old Style"/>
          <w:sz w:val="24"/>
        </w:rPr>
        <w:t>8</w:t>
      </w:r>
      <w:r w:rsidRPr="00020E66">
        <w:rPr>
          <w:rFonts w:ascii="Bookman Old Style" w:hAnsi="Bookman Old Style"/>
          <w:sz w:val="24"/>
        </w:rPr>
        <w:t>-1</w:t>
      </w:r>
      <w:r w:rsidR="00BC6B99">
        <w:rPr>
          <w:rFonts w:ascii="Bookman Old Style" w:hAnsi="Bookman Old Style"/>
          <w:sz w:val="24"/>
        </w:rPr>
        <w:t>9</w:t>
      </w:r>
      <w:r w:rsidRPr="00020E66">
        <w:rPr>
          <w:rFonts w:ascii="Bookman Old Style" w:hAnsi="Bookman Old Style"/>
          <w:sz w:val="28"/>
        </w:rPr>
        <w:t xml:space="preserve"> of Book I stored at C.D. No. </w:t>
      </w:r>
      <w:r w:rsidR="00DF5ECF">
        <w:rPr>
          <w:rFonts w:ascii="Bookman Old Style" w:hAnsi="Bookman Old Style"/>
          <w:sz w:val="24"/>
        </w:rPr>
        <w:t>MYWD-</w:t>
      </w:r>
      <w:r w:rsidR="00BC6B99">
        <w:rPr>
          <w:rFonts w:ascii="Bookman Old Style" w:hAnsi="Bookman Old Style"/>
          <w:sz w:val="24"/>
        </w:rPr>
        <w:t>100</w:t>
      </w:r>
      <w:r w:rsidRPr="00020E66">
        <w:rPr>
          <w:rFonts w:ascii="Bookman Old Style" w:hAnsi="Bookman Old Style"/>
          <w:bCs/>
          <w:sz w:val="24"/>
        </w:rPr>
        <w:t xml:space="preserve">. </w:t>
      </w:r>
      <w:r w:rsidRPr="00020E66">
        <w:rPr>
          <w:rFonts w:ascii="Bookman Old Style" w:hAnsi="Bookman Old Style"/>
          <w:sz w:val="24"/>
        </w:rPr>
        <w:t xml:space="preserve">And the </w:t>
      </w:r>
      <w:r w:rsidRPr="00020E66">
        <w:rPr>
          <w:rFonts w:ascii="Bookman Old Style" w:hAnsi="Bookman Old Style"/>
          <w:bCs/>
          <w:sz w:val="28"/>
        </w:rPr>
        <w:t>vendor</w:t>
      </w:r>
      <w:r w:rsidR="00BC6B99">
        <w:rPr>
          <w:rFonts w:ascii="Bookman Old Style" w:hAnsi="Bookman Old Style"/>
          <w:bCs/>
          <w:sz w:val="28"/>
        </w:rPr>
        <w:t>s</w:t>
      </w:r>
      <w:r w:rsidRPr="00020E66">
        <w:rPr>
          <w:rFonts w:ascii="Bookman Old Style" w:hAnsi="Bookman Old Style"/>
          <w:bCs/>
          <w:sz w:val="28"/>
        </w:rPr>
        <w:t xml:space="preserve"> ha</w:t>
      </w:r>
      <w:r w:rsidR="00BC6B99">
        <w:rPr>
          <w:rFonts w:ascii="Bookman Old Style" w:hAnsi="Bookman Old Style"/>
          <w:bCs/>
          <w:sz w:val="28"/>
        </w:rPr>
        <w:t>ve</w:t>
      </w:r>
      <w:r w:rsidRPr="00020E66">
        <w:rPr>
          <w:rFonts w:ascii="Bookman Old Style" w:hAnsi="Bookman Old Style"/>
          <w:bCs/>
          <w:sz w:val="28"/>
        </w:rPr>
        <w:t xml:space="preserve"> got the khata at </w:t>
      </w:r>
      <w:r w:rsidR="00BC6B99">
        <w:rPr>
          <w:rFonts w:ascii="Bookman Old Style" w:hAnsi="Bookman Old Style"/>
          <w:sz w:val="28"/>
        </w:rPr>
        <w:t>Maratikyathanahalli</w:t>
      </w:r>
      <w:r w:rsidRPr="00020E66">
        <w:rPr>
          <w:rFonts w:ascii="Bookman Old Style" w:hAnsi="Bookman Old Style"/>
          <w:sz w:val="28"/>
        </w:rPr>
        <w:t xml:space="preserve"> Grama</w:t>
      </w:r>
      <w:r w:rsidRPr="00020E66">
        <w:rPr>
          <w:rFonts w:ascii="Bookman Old Style" w:hAnsi="Bookman Old Style"/>
          <w:bCs/>
          <w:sz w:val="28"/>
        </w:rPr>
        <w:t xml:space="preserve"> Panchayath and obtained Form No. </w:t>
      </w:r>
      <w:r w:rsidRPr="00020E66">
        <w:rPr>
          <w:rFonts w:ascii="Bookman Old Style" w:hAnsi="Bookman Old Style"/>
          <w:sz w:val="28"/>
        </w:rPr>
        <w:t xml:space="preserve">9 &amp; 11A from </w:t>
      </w:r>
      <w:r w:rsidR="00BC6B99">
        <w:rPr>
          <w:rFonts w:ascii="Bookman Old Style" w:hAnsi="Bookman Old Style"/>
          <w:sz w:val="28"/>
        </w:rPr>
        <w:t>Maratikyathanahalli</w:t>
      </w:r>
      <w:r w:rsidRPr="00020E66">
        <w:rPr>
          <w:rFonts w:ascii="Bookman Old Style" w:hAnsi="Bookman Old Style"/>
          <w:sz w:val="28"/>
        </w:rPr>
        <w:t xml:space="preserve"> Grama Panchayath,</w:t>
      </w:r>
      <w:r w:rsidRPr="00020E66">
        <w:rPr>
          <w:rFonts w:ascii="Bookman Old Style" w:hAnsi="Bookman Old Style"/>
          <w:sz w:val="20"/>
          <w:szCs w:val="28"/>
        </w:rPr>
        <w:t xml:space="preserve"> </w:t>
      </w:r>
      <w:r w:rsidRPr="00020E66">
        <w:rPr>
          <w:rFonts w:ascii="Bookman Old Style" w:hAnsi="Bookman Old Style"/>
          <w:sz w:val="28"/>
          <w:szCs w:val="28"/>
        </w:rPr>
        <w:t>and the Vendor paid upto date site tax to the concerned authorities and kept the prope</w:t>
      </w:r>
      <w:r w:rsidR="00DF5ECF">
        <w:rPr>
          <w:rFonts w:ascii="Bookman Old Style" w:hAnsi="Bookman Old Style"/>
          <w:sz w:val="28"/>
          <w:szCs w:val="28"/>
        </w:rPr>
        <w:t xml:space="preserve">rty free from all </w:t>
      </w:r>
      <w:r w:rsidRPr="00DF5ECF">
        <w:rPr>
          <w:rFonts w:ascii="Bookman Old Style" w:hAnsi="Bookman Old Style"/>
          <w:sz w:val="28"/>
          <w:szCs w:val="28"/>
        </w:rPr>
        <w:t>encumbrances. Now the vendor is in the actual physical possession of the property and the said property is self acquired property of the vendor</w:t>
      </w:r>
      <w:r w:rsidR="00BC6B99">
        <w:rPr>
          <w:rFonts w:ascii="Bookman Old Style" w:hAnsi="Bookman Old Style"/>
          <w:sz w:val="28"/>
          <w:szCs w:val="28"/>
        </w:rPr>
        <w:t>s</w:t>
      </w:r>
      <w:r w:rsidRPr="00DF5ECF">
        <w:rPr>
          <w:rFonts w:ascii="Bookman Old Style" w:hAnsi="Bookman Old Style"/>
          <w:sz w:val="28"/>
          <w:szCs w:val="28"/>
        </w:rPr>
        <w:t>. Thus the vendor</w:t>
      </w:r>
      <w:r w:rsidR="00BC6B99">
        <w:rPr>
          <w:rFonts w:ascii="Bookman Old Style" w:hAnsi="Bookman Old Style"/>
          <w:sz w:val="28"/>
          <w:szCs w:val="28"/>
        </w:rPr>
        <w:t>s</w:t>
      </w:r>
      <w:r w:rsidRPr="00DF5ECF">
        <w:rPr>
          <w:rFonts w:ascii="Bookman Old Style" w:hAnsi="Bookman Old Style"/>
          <w:sz w:val="28"/>
          <w:szCs w:val="28"/>
        </w:rPr>
        <w:t xml:space="preserve"> </w:t>
      </w:r>
      <w:r w:rsidR="00BC6B99">
        <w:rPr>
          <w:rFonts w:ascii="Bookman Old Style" w:hAnsi="Bookman Old Style"/>
          <w:sz w:val="28"/>
          <w:szCs w:val="28"/>
        </w:rPr>
        <w:t>are</w:t>
      </w:r>
      <w:r w:rsidRPr="00DF5ECF">
        <w:rPr>
          <w:rFonts w:ascii="Bookman Old Style" w:hAnsi="Bookman Old Style"/>
          <w:sz w:val="28"/>
          <w:szCs w:val="28"/>
        </w:rPr>
        <w:t xml:space="preserve"> enjoying the same peacefully without litigations whatsoever.</w:t>
      </w:r>
    </w:p>
    <w:p w:rsidR="00D408FA" w:rsidRPr="00DF5ECF" w:rsidRDefault="00D408FA" w:rsidP="004F11C1">
      <w:pPr>
        <w:spacing w:line="240" w:lineRule="auto"/>
        <w:jc w:val="both"/>
        <w:rPr>
          <w:rFonts w:ascii="Bookman Old Style" w:hAnsi="Bookman Old Style"/>
          <w:sz w:val="28"/>
          <w:szCs w:val="28"/>
        </w:rPr>
      </w:pPr>
      <w:r w:rsidRPr="00DF5ECF">
        <w:rPr>
          <w:rFonts w:ascii="Bookman Old Style" w:hAnsi="Bookman Old Style"/>
          <w:sz w:val="28"/>
          <w:szCs w:val="28"/>
        </w:rPr>
        <w:lastRenderedPageBreak/>
        <w:t>And whereas, since from the date of registration of the sale deed, the Vendor is in peaceful possession and enjoyment of the schedule property by exercising all the acts and rights of ownership and possession and without any let, hindrance or disturbance from anybody. The Vendor</w:t>
      </w:r>
      <w:r w:rsidR="00BC6B99">
        <w:rPr>
          <w:rFonts w:ascii="Bookman Old Style" w:hAnsi="Bookman Old Style"/>
          <w:sz w:val="28"/>
          <w:szCs w:val="28"/>
        </w:rPr>
        <w:t>s</w:t>
      </w:r>
      <w:r w:rsidRPr="00DF5ECF">
        <w:rPr>
          <w:rFonts w:ascii="Bookman Old Style" w:hAnsi="Bookman Old Style"/>
          <w:sz w:val="28"/>
          <w:szCs w:val="28"/>
        </w:rPr>
        <w:t xml:space="preserve"> ha</w:t>
      </w:r>
      <w:r w:rsidR="00BC6B99">
        <w:rPr>
          <w:rFonts w:ascii="Bookman Old Style" w:hAnsi="Bookman Old Style"/>
          <w:sz w:val="28"/>
          <w:szCs w:val="28"/>
        </w:rPr>
        <w:t>ve</w:t>
      </w:r>
      <w:r w:rsidRPr="00DF5ECF">
        <w:rPr>
          <w:rFonts w:ascii="Bookman Old Style" w:hAnsi="Bookman Old Style"/>
          <w:sz w:val="28"/>
          <w:szCs w:val="28"/>
        </w:rPr>
        <w:t xml:space="preserve"> purchased the schedule property out of their self-earned funds, that is to say, the schedule property is </w:t>
      </w:r>
      <w:r w:rsidR="00BC6B99">
        <w:rPr>
          <w:rFonts w:ascii="Bookman Old Style" w:hAnsi="Bookman Old Style"/>
          <w:sz w:val="28"/>
          <w:szCs w:val="28"/>
        </w:rPr>
        <w:t xml:space="preserve">their </w:t>
      </w:r>
      <w:r w:rsidRPr="00DF5ECF">
        <w:rPr>
          <w:rFonts w:ascii="Bookman Old Style" w:hAnsi="Bookman Old Style"/>
          <w:sz w:val="28"/>
          <w:szCs w:val="28"/>
        </w:rPr>
        <w:t>absolute and self acquired property. The schedule property is free from all encumbrances, claims, court attachments, charges, liens, demands etc.</w:t>
      </w:r>
    </w:p>
    <w:p w:rsidR="00D408FA" w:rsidRPr="00DF5ECF" w:rsidRDefault="00D408FA" w:rsidP="004F11C1">
      <w:pPr>
        <w:spacing w:line="240" w:lineRule="auto"/>
        <w:jc w:val="both"/>
        <w:rPr>
          <w:rFonts w:ascii="Bookman Old Style" w:hAnsi="Bookman Old Style"/>
          <w:sz w:val="28"/>
          <w:szCs w:val="28"/>
        </w:rPr>
      </w:pPr>
      <w:r w:rsidRPr="00DF5ECF">
        <w:rPr>
          <w:rFonts w:ascii="Bookman Old Style" w:hAnsi="Bookman Old Style"/>
          <w:sz w:val="28"/>
          <w:szCs w:val="28"/>
        </w:rPr>
        <w:t>And whereas, the Vendor</w:t>
      </w:r>
      <w:r w:rsidR="00BC6B99">
        <w:rPr>
          <w:rFonts w:ascii="Bookman Old Style" w:hAnsi="Bookman Old Style"/>
          <w:sz w:val="28"/>
          <w:szCs w:val="28"/>
        </w:rPr>
        <w:t>s</w:t>
      </w:r>
      <w:r w:rsidRPr="00DF5ECF">
        <w:rPr>
          <w:rFonts w:ascii="Bookman Old Style" w:hAnsi="Bookman Old Style"/>
          <w:sz w:val="28"/>
          <w:szCs w:val="28"/>
        </w:rPr>
        <w:t xml:space="preserve"> </w:t>
      </w:r>
      <w:r w:rsidR="00BC6B99">
        <w:rPr>
          <w:rFonts w:ascii="Bookman Old Style" w:hAnsi="Bookman Old Style"/>
          <w:sz w:val="28"/>
          <w:szCs w:val="28"/>
        </w:rPr>
        <w:t>are</w:t>
      </w:r>
      <w:r w:rsidRPr="00DF5ECF">
        <w:rPr>
          <w:rFonts w:ascii="Bookman Old Style" w:hAnsi="Bookman Old Style"/>
          <w:sz w:val="28"/>
          <w:szCs w:val="28"/>
        </w:rPr>
        <w:t xml:space="preserve"> in need of funds in order to meet some of their legal necessities and ha</w:t>
      </w:r>
      <w:r w:rsidR="00BC6B99">
        <w:rPr>
          <w:rFonts w:ascii="Bookman Old Style" w:hAnsi="Bookman Old Style"/>
          <w:sz w:val="28"/>
          <w:szCs w:val="28"/>
        </w:rPr>
        <w:t>ve</w:t>
      </w:r>
      <w:r w:rsidRPr="00DF5ECF">
        <w:rPr>
          <w:rFonts w:ascii="Bookman Old Style" w:hAnsi="Bookman Old Style"/>
          <w:sz w:val="28"/>
          <w:szCs w:val="28"/>
        </w:rPr>
        <w:t xml:space="preserve"> therefore decided to sell the schedule property to the purchaser for a valuable sale</w:t>
      </w:r>
      <w:r>
        <w:rPr>
          <w:rFonts w:ascii="Bookman Old Style" w:hAnsi="Bookman Old Style"/>
          <w:b/>
          <w:sz w:val="28"/>
          <w:szCs w:val="28"/>
        </w:rPr>
        <w:t xml:space="preserve"> </w:t>
      </w:r>
      <w:r w:rsidRPr="00DF5ECF">
        <w:rPr>
          <w:rFonts w:ascii="Bookman Old Style" w:hAnsi="Bookman Old Style"/>
          <w:sz w:val="28"/>
          <w:szCs w:val="28"/>
        </w:rPr>
        <w:t xml:space="preserve">consideration of </w:t>
      </w:r>
      <w:r w:rsidR="00DF5ECF" w:rsidRPr="00DF5ECF">
        <w:rPr>
          <w:rFonts w:ascii="Bookman Old Style" w:hAnsi="Bookman Old Style"/>
          <w:b/>
          <w:sz w:val="28"/>
        </w:rPr>
        <w:t>Rs.</w:t>
      </w:r>
      <w:r w:rsidR="00E30CE1">
        <w:rPr>
          <w:rFonts w:ascii="Bookman Old Style" w:hAnsi="Bookman Old Style"/>
          <w:b/>
          <w:sz w:val="28"/>
        </w:rPr>
        <w:t>7</w:t>
      </w:r>
      <w:r w:rsidR="00DF5ECF" w:rsidRPr="00DF5ECF">
        <w:rPr>
          <w:rFonts w:ascii="Bookman Old Style" w:hAnsi="Bookman Old Style"/>
          <w:b/>
          <w:sz w:val="28"/>
        </w:rPr>
        <w:t>,</w:t>
      </w:r>
      <w:r w:rsidR="00E30CE1">
        <w:rPr>
          <w:rFonts w:ascii="Bookman Old Style" w:hAnsi="Bookman Old Style"/>
          <w:b/>
          <w:sz w:val="28"/>
        </w:rPr>
        <w:t>8</w:t>
      </w:r>
      <w:r w:rsidR="00BC6B99">
        <w:rPr>
          <w:rFonts w:ascii="Bookman Old Style" w:hAnsi="Bookman Old Style"/>
          <w:b/>
          <w:sz w:val="28"/>
        </w:rPr>
        <w:t>0</w:t>
      </w:r>
      <w:r w:rsidRPr="00DF5ECF">
        <w:rPr>
          <w:rFonts w:ascii="Bookman Old Style" w:hAnsi="Bookman Old Style"/>
          <w:b/>
          <w:sz w:val="28"/>
        </w:rPr>
        <w:t xml:space="preserve">,000/- (Rupees </w:t>
      </w:r>
      <w:r w:rsidR="00E30CE1">
        <w:rPr>
          <w:rFonts w:ascii="Bookman Old Style" w:hAnsi="Bookman Old Style"/>
          <w:b/>
          <w:sz w:val="28"/>
        </w:rPr>
        <w:t>Seven</w:t>
      </w:r>
      <w:r w:rsidR="00DF5ECF" w:rsidRPr="00DF5ECF">
        <w:rPr>
          <w:rFonts w:ascii="Bookman Old Style" w:hAnsi="Bookman Old Style"/>
          <w:b/>
          <w:sz w:val="28"/>
        </w:rPr>
        <w:t xml:space="preserve"> Lakh</w:t>
      </w:r>
      <w:r w:rsidR="00E30CE1">
        <w:rPr>
          <w:rFonts w:ascii="Bookman Old Style" w:hAnsi="Bookman Old Style"/>
          <w:b/>
          <w:sz w:val="28"/>
        </w:rPr>
        <w:t xml:space="preserve"> Eighty Thousand</w:t>
      </w:r>
      <w:r w:rsidR="00DF5ECF" w:rsidRPr="00DF5ECF">
        <w:rPr>
          <w:rFonts w:ascii="Bookman Old Style" w:hAnsi="Bookman Old Style"/>
          <w:b/>
          <w:sz w:val="28"/>
        </w:rPr>
        <w:t xml:space="preserve"> </w:t>
      </w:r>
      <w:r w:rsidRPr="00DF5ECF">
        <w:rPr>
          <w:rFonts w:ascii="Bookman Old Style" w:hAnsi="Bookman Old Style"/>
          <w:b/>
          <w:sz w:val="28"/>
        </w:rPr>
        <w:t>Only)</w:t>
      </w:r>
      <w:r w:rsidRPr="00DF5ECF">
        <w:rPr>
          <w:rFonts w:ascii="Bookman Old Style" w:hAnsi="Bookman Old Style"/>
          <w:sz w:val="28"/>
          <w:szCs w:val="28"/>
        </w:rPr>
        <w:t xml:space="preserve"> for which the purchaser has also agreed to purchase the schedule</w:t>
      </w:r>
      <w:r>
        <w:rPr>
          <w:rFonts w:ascii="Bookman Old Style" w:hAnsi="Bookman Old Style"/>
          <w:b/>
          <w:sz w:val="28"/>
          <w:szCs w:val="28"/>
        </w:rPr>
        <w:t xml:space="preserve"> </w:t>
      </w:r>
      <w:r w:rsidRPr="00DF5ECF">
        <w:rPr>
          <w:rFonts w:ascii="Bookman Old Style" w:hAnsi="Bookman Old Style"/>
          <w:sz w:val="28"/>
          <w:szCs w:val="28"/>
        </w:rPr>
        <w:t>property for the said sale consideration, free from all encumbrances, claims and demands.</w:t>
      </w:r>
    </w:p>
    <w:p w:rsidR="00D408FA" w:rsidRDefault="00D408FA" w:rsidP="004F11C1">
      <w:pPr>
        <w:pStyle w:val="Heading7"/>
        <w:ind w:left="0" w:firstLine="0"/>
        <w:jc w:val="center"/>
        <w:rPr>
          <w:caps/>
          <w:sz w:val="16"/>
          <w:szCs w:val="16"/>
          <w:u w:val="single"/>
        </w:rPr>
      </w:pPr>
    </w:p>
    <w:p w:rsidR="00D408FA" w:rsidRDefault="00D408FA" w:rsidP="004F11C1">
      <w:pPr>
        <w:pStyle w:val="Heading7"/>
        <w:ind w:left="0" w:firstLine="0"/>
        <w:jc w:val="center"/>
        <w:rPr>
          <w:caps/>
          <w:sz w:val="28"/>
          <w:szCs w:val="28"/>
          <w:u w:val="single"/>
        </w:rPr>
      </w:pPr>
      <w:r>
        <w:rPr>
          <w:caps/>
          <w:sz w:val="28"/>
          <w:szCs w:val="28"/>
          <w:u w:val="single"/>
        </w:rPr>
        <w:t>Now This Deed of Sale has come into effect and witnesseth</w:t>
      </w:r>
    </w:p>
    <w:p w:rsidR="00D408FA" w:rsidRDefault="00D408FA" w:rsidP="004F11C1">
      <w:pPr>
        <w:spacing w:line="240" w:lineRule="auto"/>
        <w:jc w:val="center"/>
        <w:rPr>
          <w:rFonts w:ascii="Bookman Old Style" w:hAnsi="Bookman Old Style"/>
          <w:sz w:val="16"/>
          <w:szCs w:val="16"/>
        </w:rPr>
      </w:pPr>
    </w:p>
    <w:p w:rsidR="00D408FA" w:rsidRPr="00DF5ECF" w:rsidRDefault="00D408FA" w:rsidP="004F11C1">
      <w:pPr>
        <w:spacing w:line="240" w:lineRule="auto"/>
        <w:jc w:val="both"/>
        <w:rPr>
          <w:rFonts w:ascii="Bookman Old Style" w:hAnsi="Bookman Old Style"/>
          <w:bCs/>
          <w:sz w:val="28"/>
          <w:szCs w:val="28"/>
        </w:rPr>
      </w:pPr>
      <w:r w:rsidRPr="00DF5ECF">
        <w:rPr>
          <w:rFonts w:ascii="Bookman Old Style" w:hAnsi="Bookman Old Style"/>
          <w:sz w:val="28"/>
          <w:szCs w:val="28"/>
        </w:rPr>
        <w:t>In pursuance of the entire sale consideration</w:t>
      </w:r>
      <w:r>
        <w:rPr>
          <w:rFonts w:ascii="Bookman Old Style" w:hAnsi="Bookman Old Style"/>
          <w:b/>
          <w:sz w:val="28"/>
          <w:szCs w:val="28"/>
        </w:rPr>
        <w:t xml:space="preserve"> </w:t>
      </w:r>
      <w:r w:rsidRPr="00DF5ECF">
        <w:rPr>
          <w:rFonts w:ascii="Bookman Old Style" w:hAnsi="Bookman Old Style"/>
          <w:sz w:val="28"/>
          <w:szCs w:val="28"/>
        </w:rPr>
        <w:t>of</w:t>
      </w:r>
      <w:r>
        <w:rPr>
          <w:rFonts w:ascii="Bookman Old Style" w:hAnsi="Bookman Old Style"/>
          <w:b/>
          <w:sz w:val="28"/>
          <w:szCs w:val="28"/>
        </w:rPr>
        <w:t xml:space="preserve"> </w:t>
      </w:r>
      <w:r w:rsidR="00E30CE1" w:rsidRPr="00DF5ECF">
        <w:rPr>
          <w:rFonts w:ascii="Bookman Old Style" w:hAnsi="Bookman Old Style"/>
          <w:b/>
          <w:sz w:val="28"/>
        </w:rPr>
        <w:t>Rs.</w:t>
      </w:r>
      <w:r w:rsidR="00E30CE1">
        <w:rPr>
          <w:rFonts w:ascii="Bookman Old Style" w:hAnsi="Bookman Old Style"/>
          <w:b/>
          <w:sz w:val="28"/>
        </w:rPr>
        <w:t>7</w:t>
      </w:r>
      <w:r w:rsidR="00E30CE1" w:rsidRPr="00DF5ECF">
        <w:rPr>
          <w:rFonts w:ascii="Bookman Old Style" w:hAnsi="Bookman Old Style"/>
          <w:b/>
          <w:sz w:val="28"/>
        </w:rPr>
        <w:t>,</w:t>
      </w:r>
      <w:r w:rsidR="00E30CE1">
        <w:rPr>
          <w:rFonts w:ascii="Bookman Old Style" w:hAnsi="Bookman Old Style"/>
          <w:b/>
          <w:sz w:val="28"/>
        </w:rPr>
        <w:t>80</w:t>
      </w:r>
      <w:r w:rsidR="00E30CE1" w:rsidRPr="00DF5ECF">
        <w:rPr>
          <w:rFonts w:ascii="Bookman Old Style" w:hAnsi="Bookman Old Style"/>
          <w:b/>
          <w:sz w:val="28"/>
        </w:rPr>
        <w:t xml:space="preserve">,000/- (Rupees </w:t>
      </w:r>
      <w:r w:rsidR="00E30CE1">
        <w:rPr>
          <w:rFonts w:ascii="Bookman Old Style" w:hAnsi="Bookman Old Style"/>
          <w:b/>
          <w:sz w:val="28"/>
        </w:rPr>
        <w:t>Seven</w:t>
      </w:r>
      <w:r w:rsidR="00E30CE1" w:rsidRPr="00DF5ECF">
        <w:rPr>
          <w:rFonts w:ascii="Bookman Old Style" w:hAnsi="Bookman Old Style"/>
          <w:b/>
          <w:sz w:val="28"/>
        </w:rPr>
        <w:t xml:space="preserve"> Lakh</w:t>
      </w:r>
      <w:r w:rsidR="00E30CE1">
        <w:rPr>
          <w:rFonts w:ascii="Bookman Old Style" w:hAnsi="Bookman Old Style"/>
          <w:b/>
          <w:sz w:val="28"/>
        </w:rPr>
        <w:t xml:space="preserve"> Eighty Thousand</w:t>
      </w:r>
      <w:r w:rsidR="00E30CE1" w:rsidRPr="00DF5ECF">
        <w:rPr>
          <w:rFonts w:ascii="Bookman Old Style" w:hAnsi="Bookman Old Style"/>
          <w:b/>
          <w:sz w:val="28"/>
        </w:rPr>
        <w:t xml:space="preserve"> Only)</w:t>
      </w:r>
      <w:r w:rsidR="00E30CE1" w:rsidRPr="00DF5ECF">
        <w:rPr>
          <w:rFonts w:ascii="Bookman Old Style" w:hAnsi="Bookman Old Style"/>
          <w:sz w:val="28"/>
          <w:szCs w:val="28"/>
        </w:rPr>
        <w:t xml:space="preserve"> </w:t>
      </w:r>
      <w:r w:rsidRPr="00DF5ECF">
        <w:rPr>
          <w:rFonts w:ascii="Bookman Old Style" w:hAnsi="Bookman Old Style"/>
          <w:bCs/>
          <w:sz w:val="28"/>
          <w:szCs w:val="28"/>
        </w:rPr>
        <w:t>by following manner:-</w:t>
      </w:r>
    </w:p>
    <w:p w:rsidR="004F11C1" w:rsidRDefault="004F11C1">
      <w:pPr>
        <w:rPr>
          <w:rFonts w:ascii="Bookman Old Style" w:hAnsi="Bookman Old Style"/>
          <w:sz w:val="28"/>
        </w:rPr>
      </w:pPr>
      <w:r>
        <w:rPr>
          <w:rFonts w:ascii="Bookman Old Style" w:hAnsi="Bookman Old Style"/>
          <w:sz w:val="28"/>
        </w:rPr>
        <w:br w:type="page"/>
      </w:r>
    </w:p>
    <w:p w:rsidR="005D21F4" w:rsidRPr="005D21F4" w:rsidRDefault="00D408FA" w:rsidP="005926D0">
      <w:pPr>
        <w:numPr>
          <w:ilvl w:val="0"/>
          <w:numId w:val="1"/>
        </w:numPr>
        <w:spacing w:after="0" w:line="264" w:lineRule="auto"/>
        <w:jc w:val="both"/>
        <w:rPr>
          <w:rFonts w:ascii="Bookman Old Style" w:hAnsi="Bookman Old Style"/>
          <w:color w:val="000000"/>
          <w:sz w:val="28"/>
          <w:szCs w:val="28"/>
        </w:rPr>
      </w:pPr>
      <w:r w:rsidRPr="00C4605E">
        <w:rPr>
          <w:rFonts w:ascii="Bookman Old Style" w:hAnsi="Bookman Old Style"/>
          <w:sz w:val="28"/>
        </w:rPr>
        <w:lastRenderedPageBreak/>
        <w:t xml:space="preserve">A sum of </w:t>
      </w:r>
      <w:r w:rsidR="00CF2F34" w:rsidRPr="00DF5ECF">
        <w:rPr>
          <w:rFonts w:ascii="Bookman Old Style" w:hAnsi="Bookman Old Style"/>
          <w:b/>
          <w:sz w:val="28"/>
        </w:rPr>
        <w:t>Rs.</w:t>
      </w:r>
      <w:r w:rsidR="005D21F4">
        <w:rPr>
          <w:rFonts w:ascii="Bookman Old Style" w:hAnsi="Bookman Old Style"/>
          <w:b/>
          <w:sz w:val="28"/>
        </w:rPr>
        <w:t>3</w:t>
      </w:r>
      <w:r w:rsidR="00CF2F34" w:rsidRPr="00DF5ECF">
        <w:rPr>
          <w:rFonts w:ascii="Bookman Old Style" w:hAnsi="Bookman Old Style"/>
          <w:b/>
          <w:sz w:val="28"/>
        </w:rPr>
        <w:t>,</w:t>
      </w:r>
      <w:r w:rsidR="005D21F4">
        <w:rPr>
          <w:rFonts w:ascii="Bookman Old Style" w:hAnsi="Bookman Old Style"/>
          <w:b/>
          <w:sz w:val="28"/>
        </w:rPr>
        <w:t>9</w:t>
      </w:r>
      <w:r w:rsidR="00CF2F34">
        <w:rPr>
          <w:rFonts w:ascii="Bookman Old Style" w:hAnsi="Bookman Old Style"/>
          <w:b/>
          <w:sz w:val="28"/>
        </w:rPr>
        <w:t>0</w:t>
      </w:r>
      <w:r w:rsidR="005D21F4">
        <w:rPr>
          <w:rFonts w:ascii="Bookman Old Style" w:hAnsi="Bookman Old Style"/>
          <w:b/>
          <w:sz w:val="28"/>
        </w:rPr>
        <w:t>,000/- (Rupees Three</w:t>
      </w:r>
      <w:r w:rsidR="00CF2F34" w:rsidRPr="00DF5ECF">
        <w:rPr>
          <w:rFonts w:ascii="Bookman Old Style" w:hAnsi="Bookman Old Style"/>
          <w:b/>
          <w:sz w:val="28"/>
        </w:rPr>
        <w:t xml:space="preserve"> Lakh</w:t>
      </w:r>
      <w:r w:rsidR="00CF2F34">
        <w:rPr>
          <w:rFonts w:ascii="Bookman Old Style" w:hAnsi="Bookman Old Style"/>
          <w:b/>
          <w:sz w:val="28"/>
        </w:rPr>
        <w:t xml:space="preserve"> </w:t>
      </w:r>
      <w:r w:rsidR="005D21F4">
        <w:rPr>
          <w:rFonts w:ascii="Bookman Old Style" w:hAnsi="Bookman Old Style"/>
          <w:b/>
          <w:sz w:val="28"/>
        </w:rPr>
        <w:t xml:space="preserve">Ninety </w:t>
      </w:r>
      <w:r w:rsidR="00CF2F34">
        <w:rPr>
          <w:rFonts w:ascii="Bookman Old Style" w:hAnsi="Bookman Old Style"/>
          <w:b/>
          <w:sz w:val="28"/>
        </w:rPr>
        <w:t>Thousand</w:t>
      </w:r>
      <w:r w:rsidR="00CF2F34" w:rsidRPr="00DF5ECF">
        <w:rPr>
          <w:rFonts w:ascii="Bookman Old Style" w:hAnsi="Bookman Old Style"/>
          <w:b/>
          <w:sz w:val="28"/>
        </w:rPr>
        <w:t xml:space="preserve"> Only)</w:t>
      </w:r>
      <w:r w:rsidR="00CF2F34" w:rsidRPr="00DF5ECF">
        <w:rPr>
          <w:rFonts w:ascii="Bookman Old Style" w:hAnsi="Bookman Old Style"/>
          <w:sz w:val="28"/>
          <w:szCs w:val="28"/>
        </w:rPr>
        <w:t xml:space="preserve"> </w:t>
      </w:r>
      <w:r w:rsidR="006958F7" w:rsidRPr="00DF5ECF">
        <w:rPr>
          <w:rFonts w:ascii="Bookman Old Style" w:hAnsi="Bookman Old Style"/>
          <w:sz w:val="28"/>
          <w:szCs w:val="28"/>
        </w:rPr>
        <w:t xml:space="preserve"> </w:t>
      </w:r>
      <w:r w:rsidRPr="00C4605E">
        <w:rPr>
          <w:rFonts w:ascii="Bookman Old Style" w:hAnsi="Bookman Old Style"/>
          <w:sz w:val="28"/>
        </w:rPr>
        <w:t xml:space="preserve">received by way of </w:t>
      </w:r>
      <w:r w:rsidR="00BB114A">
        <w:rPr>
          <w:rFonts w:ascii="Bookman Old Style" w:hAnsi="Bookman Old Style"/>
          <w:sz w:val="28"/>
        </w:rPr>
        <w:t>D.D.</w:t>
      </w:r>
      <w:r w:rsidRPr="00C4605E">
        <w:rPr>
          <w:rFonts w:ascii="Bookman Old Style" w:hAnsi="Bookman Old Style"/>
          <w:sz w:val="28"/>
        </w:rPr>
        <w:t xml:space="preserve"> No. </w:t>
      </w:r>
      <w:r w:rsidR="00016C55">
        <w:rPr>
          <w:rFonts w:ascii="Bookman Old Style" w:hAnsi="Bookman Old Style"/>
          <w:b/>
          <w:sz w:val="28"/>
        </w:rPr>
        <w:t>134710</w:t>
      </w:r>
      <w:r w:rsidR="00A032CB">
        <w:rPr>
          <w:rFonts w:ascii="Bookman Old Style" w:hAnsi="Bookman Old Style"/>
          <w:b/>
          <w:sz w:val="28"/>
        </w:rPr>
        <w:t xml:space="preserve"> </w:t>
      </w:r>
      <w:r w:rsidR="005926D0">
        <w:rPr>
          <w:rFonts w:ascii="Bookman Old Style" w:hAnsi="Bookman Old Style"/>
          <w:sz w:val="28"/>
        </w:rPr>
        <w:t xml:space="preserve">dated </w:t>
      </w:r>
      <w:r w:rsidR="00A032CB">
        <w:rPr>
          <w:rFonts w:ascii="Bookman Old Style" w:hAnsi="Bookman Old Style"/>
          <w:b/>
          <w:sz w:val="28"/>
        </w:rPr>
        <w:t>10-12-2021</w:t>
      </w:r>
      <w:r w:rsidR="00D340F9">
        <w:rPr>
          <w:rFonts w:ascii="Bookman Old Style" w:hAnsi="Bookman Old Style"/>
          <w:sz w:val="28"/>
        </w:rPr>
        <w:t xml:space="preserve"> </w:t>
      </w:r>
      <w:r w:rsidRPr="005926D0">
        <w:rPr>
          <w:rFonts w:ascii="Bookman Old Style" w:hAnsi="Bookman Old Style"/>
          <w:sz w:val="28"/>
        </w:rPr>
        <w:t xml:space="preserve">drawn on </w:t>
      </w:r>
      <w:r w:rsidR="00A032CB">
        <w:rPr>
          <w:rFonts w:ascii="Bookman Old Style" w:hAnsi="Bookman Old Style"/>
          <w:b/>
          <w:sz w:val="28"/>
        </w:rPr>
        <w:t>Karnataka</w:t>
      </w:r>
      <w:r w:rsidR="00A032CB">
        <w:rPr>
          <w:rFonts w:ascii="Bookman Old Style" w:hAnsi="Bookman Old Style"/>
          <w:sz w:val="28"/>
        </w:rPr>
        <w:t xml:space="preserve"> Bank, Bogadi Branch, Mysore</w:t>
      </w:r>
      <w:r w:rsidR="003E24AA">
        <w:rPr>
          <w:rFonts w:ascii="Bookman Old Style" w:hAnsi="Bookman Old Style"/>
          <w:sz w:val="28"/>
        </w:rPr>
        <w:t xml:space="preserve"> </w:t>
      </w:r>
      <w:r w:rsidR="00016C55">
        <w:rPr>
          <w:rFonts w:ascii="Bookman Old Style" w:hAnsi="Bookman Old Style"/>
          <w:sz w:val="28"/>
        </w:rPr>
        <w:t>in favour of Sri.D.R.Chandrashekara,</w:t>
      </w:r>
    </w:p>
    <w:p w:rsidR="00D408FA" w:rsidRPr="00A032CB" w:rsidRDefault="005D21F4" w:rsidP="00A032CB">
      <w:pPr>
        <w:numPr>
          <w:ilvl w:val="0"/>
          <w:numId w:val="1"/>
        </w:numPr>
        <w:spacing w:after="0" w:line="264" w:lineRule="auto"/>
        <w:jc w:val="both"/>
        <w:rPr>
          <w:rFonts w:ascii="Bookman Old Style" w:hAnsi="Bookman Old Style"/>
          <w:color w:val="000000"/>
          <w:sz w:val="28"/>
          <w:szCs w:val="28"/>
        </w:rPr>
      </w:pPr>
      <w:r w:rsidRPr="00C4605E">
        <w:rPr>
          <w:rFonts w:ascii="Bookman Old Style" w:hAnsi="Bookman Old Style"/>
          <w:sz w:val="28"/>
        </w:rPr>
        <w:t xml:space="preserve">A sum of </w:t>
      </w:r>
      <w:r w:rsidRPr="00DF5ECF">
        <w:rPr>
          <w:rFonts w:ascii="Bookman Old Style" w:hAnsi="Bookman Old Style"/>
          <w:b/>
          <w:sz w:val="28"/>
        </w:rPr>
        <w:t>Rs.</w:t>
      </w:r>
      <w:r>
        <w:rPr>
          <w:rFonts w:ascii="Bookman Old Style" w:hAnsi="Bookman Old Style"/>
          <w:b/>
          <w:sz w:val="28"/>
        </w:rPr>
        <w:t>3</w:t>
      </w:r>
      <w:r w:rsidRPr="00DF5ECF">
        <w:rPr>
          <w:rFonts w:ascii="Bookman Old Style" w:hAnsi="Bookman Old Style"/>
          <w:b/>
          <w:sz w:val="28"/>
        </w:rPr>
        <w:t>,</w:t>
      </w:r>
      <w:r>
        <w:rPr>
          <w:rFonts w:ascii="Bookman Old Style" w:hAnsi="Bookman Old Style"/>
          <w:b/>
          <w:sz w:val="28"/>
        </w:rPr>
        <w:t>90,000/- (Rupees Three</w:t>
      </w:r>
      <w:r w:rsidRPr="00DF5ECF">
        <w:rPr>
          <w:rFonts w:ascii="Bookman Old Style" w:hAnsi="Bookman Old Style"/>
          <w:b/>
          <w:sz w:val="28"/>
        </w:rPr>
        <w:t xml:space="preserve"> Lakh</w:t>
      </w:r>
      <w:r>
        <w:rPr>
          <w:rFonts w:ascii="Bookman Old Style" w:hAnsi="Bookman Old Style"/>
          <w:b/>
          <w:sz w:val="28"/>
        </w:rPr>
        <w:t xml:space="preserve"> Ninety Thousand</w:t>
      </w:r>
      <w:r w:rsidRPr="00DF5ECF">
        <w:rPr>
          <w:rFonts w:ascii="Bookman Old Style" w:hAnsi="Bookman Old Style"/>
          <w:b/>
          <w:sz w:val="28"/>
        </w:rPr>
        <w:t xml:space="preserve"> Only)</w:t>
      </w:r>
      <w:r w:rsidRPr="00DF5ECF">
        <w:rPr>
          <w:rFonts w:ascii="Bookman Old Style" w:hAnsi="Bookman Old Style"/>
          <w:sz w:val="28"/>
          <w:szCs w:val="28"/>
        </w:rPr>
        <w:t xml:space="preserve">  </w:t>
      </w:r>
      <w:r w:rsidRPr="00C4605E">
        <w:rPr>
          <w:rFonts w:ascii="Bookman Old Style" w:hAnsi="Bookman Old Style"/>
          <w:sz w:val="28"/>
        </w:rPr>
        <w:t xml:space="preserve">received by way of </w:t>
      </w:r>
      <w:r>
        <w:rPr>
          <w:rFonts w:ascii="Bookman Old Style" w:hAnsi="Bookman Old Style"/>
          <w:sz w:val="28"/>
        </w:rPr>
        <w:t>D.D.</w:t>
      </w:r>
      <w:r w:rsidRPr="00C4605E">
        <w:rPr>
          <w:rFonts w:ascii="Bookman Old Style" w:hAnsi="Bookman Old Style"/>
          <w:sz w:val="28"/>
        </w:rPr>
        <w:t xml:space="preserve"> No. </w:t>
      </w:r>
      <w:r w:rsidR="00016C55">
        <w:rPr>
          <w:rFonts w:ascii="Bookman Old Style" w:hAnsi="Bookman Old Style"/>
          <w:b/>
          <w:sz w:val="28"/>
        </w:rPr>
        <w:t xml:space="preserve">134711 </w:t>
      </w:r>
      <w:r>
        <w:rPr>
          <w:rFonts w:ascii="Bookman Old Style" w:hAnsi="Bookman Old Style"/>
          <w:sz w:val="28"/>
        </w:rPr>
        <w:t xml:space="preserve">dated </w:t>
      </w:r>
      <w:r w:rsidR="00A032CB">
        <w:rPr>
          <w:rFonts w:ascii="Bookman Old Style" w:hAnsi="Bookman Old Style"/>
          <w:b/>
          <w:sz w:val="28"/>
        </w:rPr>
        <w:t>10-12-2021</w:t>
      </w:r>
      <w:r>
        <w:rPr>
          <w:rFonts w:ascii="Bookman Old Style" w:hAnsi="Bookman Old Style"/>
          <w:sz w:val="28"/>
        </w:rPr>
        <w:t xml:space="preserve"> </w:t>
      </w:r>
      <w:r w:rsidRPr="005926D0">
        <w:rPr>
          <w:rFonts w:ascii="Bookman Old Style" w:hAnsi="Bookman Old Style"/>
          <w:sz w:val="28"/>
        </w:rPr>
        <w:t xml:space="preserve">drawn on </w:t>
      </w:r>
      <w:r w:rsidR="00A032CB">
        <w:rPr>
          <w:rFonts w:ascii="Bookman Old Style" w:hAnsi="Bookman Old Style"/>
          <w:b/>
          <w:sz w:val="28"/>
        </w:rPr>
        <w:t>Karnataka</w:t>
      </w:r>
      <w:r w:rsidR="00A032CB">
        <w:rPr>
          <w:rFonts w:ascii="Bookman Old Style" w:hAnsi="Bookman Old Style"/>
          <w:sz w:val="28"/>
        </w:rPr>
        <w:t xml:space="preserve"> Bank, Bogadi Branch, Mysore</w:t>
      </w:r>
      <w:r w:rsidR="00016C55">
        <w:rPr>
          <w:rFonts w:ascii="Bookman Old Style" w:hAnsi="Bookman Old Style"/>
          <w:sz w:val="28"/>
        </w:rPr>
        <w:t xml:space="preserve"> in favour of Smt.H.N.Sudha</w:t>
      </w:r>
      <w:r w:rsidR="00A032CB">
        <w:rPr>
          <w:rFonts w:ascii="Bookman Old Style" w:hAnsi="Bookman Old Style"/>
          <w:sz w:val="28"/>
        </w:rPr>
        <w:t xml:space="preserve"> </w:t>
      </w:r>
      <w:r w:rsidR="00D408FA" w:rsidRPr="00A032CB">
        <w:rPr>
          <w:rFonts w:ascii="Bookman Old Style" w:hAnsi="Bookman Old Style"/>
          <w:sz w:val="28"/>
        </w:rPr>
        <w:t>to the Vendor</w:t>
      </w:r>
      <w:r w:rsidR="006958F7" w:rsidRPr="00A032CB">
        <w:rPr>
          <w:rFonts w:ascii="Bookman Old Style" w:hAnsi="Bookman Old Style"/>
          <w:sz w:val="28"/>
        </w:rPr>
        <w:t>s</w:t>
      </w:r>
      <w:r w:rsidR="00D408FA" w:rsidRPr="00A032CB">
        <w:rPr>
          <w:rFonts w:ascii="Bookman Old Style" w:hAnsi="Bookman Old Style"/>
          <w:sz w:val="28"/>
        </w:rPr>
        <w:t xml:space="preserve"> by </w:t>
      </w:r>
      <w:r w:rsidR="00D408FA" w:rsidRPr="00A032CB">
        <w:rPr>
          <w:rFonts w:ascii="Bookman Old Style" w:hAnsi="Bookman Old Style"/>
          <w:sz w:val="28"/>
          <w:szCs w:val="28"/>
        </w:rPr>
        <w:t xml:space="preserve">undersigned witness at the time of Registration of this Sale Deed. </w:t>
      </w:r>
      <w:r w:rsidR="00210D2A" w:rsidRPr="00A032CB">
        <w:rPr>
          <w:rFonts w:ascii="Bookman Old Style" w:hAnsi="Bookman Old Style"/>
          <w:sz w:val="28"/>
          <w:szCs w:val="28"/>
        </w:rPr>
        <w:t xml:space="preserve">  </w:t>
      </w:r>
    </w:p>
    <w:p w:rsidR="00D408FA" w:rsidRPr="00210D2A" w:rsidRDefault="00210D2A" w:rsidP="00D408FA">
      <w:pPr>
        <w:spacing w:line="264" w:lineRule="auto"/>
        <w:jc w:val="both"/>
        <w:rPr>
          <w:rFonts w:ascii="Bookman Old Style" w:hAnsi="Bookman Old Style"/>
          <w:color w:val="000000"/>
          <w:sz w:val="28"/>
          <w:szCs w:val="28"/>
        </w:rPr>
      </w:pPr>
      <w:r>
        <w:rPr>
          <w:rFonts w:ascii="Bookman Old Style" w:hAnsi="Bookman Old Style"/>
          <w:color w:val="000000"/>
          <w:sz w:val="28"/>
          <w:szCs w:val="28"/>
        </w:rPr>
        <w:t xml:space="preserve"> </w:t>
      </w:r>
      <w:r w:rsidR="00D408FA" w:rsidRPr="00DF5ECF">
        <w:rPr>
          <w:rFonts w:ascii="Bookman Old Style" w:hAnsi="Bookman Old Style"/>
          <w:color w:val="000000"/>
          <w:sz w:val="28"/>
          <w:szCs w:val="28"/>
        </w:rPr>
        <w:t xml:space="preserve">That in consideration of payment of the entire sale consideration of </w:t>
      </w:r>
      <w:r w:rsidR="008374E0" w:rsidRPr="00DF5ECF">
        <w:rPr>
          <w:rFonts w:ascii="Bookman Old Style" w:hAnsi="Bookman Old Style"/>
          <w:b/>
          <w:sz w:val="28"/>
        </w:rPr>
        <w:t>Rs.</w:t>
      </w:r>
      <w:r w:rsidR="008374E0">
        <w:rPr>
          <w:rFonts w:ascii="Bookman Old Style" w:hAnsi="Bookman Old Style"/>
          <w:b/>
          <w:sz w:val="28"/>
        </w:rPr>
        <w:t>7</w:t>
      </w:r>
      <w:r w:rsidR="008374E0" w:rsidRPr="00DF5ECF">
        <w:rPr>
          <w:rFonts w:ascii="Bookman Old Style" w:hAnsi="Bookman Old Style"/>
          <w:b/>
          <w:sz w:val="28"/>
        </w:rPr>
        <w:t>,</w:t>
      </w:r>
      <w:r w:rsidR="008374E0">
        <w:rPr>
          <w:rFonts w:ascii="Bookman Old Style" w:hAnsi="Bookman Old Style"/>
          <w:b/>
          <w:sz w:val="28"/>
        </w:rPr>
        <w:t>80</w:t>
      </w:r>
      <w:r w:rsidR="008374E0" w:rsidRPr="00DF5ECF">
        <w:rPr>
          <w:rFonts w:ascii="Bookman Old Style" w:hAnsi="Bookman Old Style"/>
          <w:b/>
          <w:sz w:val="28"/>
        </w:rPr>
        <w:t xml:space="preserve">,000/- (Rupees </w:t>
      </w:r>
      <w:r w:rsidR="008374E0">
        <w:rPr>
          <w:rFonts w:ascii="Bookman Old Style" w:hAnsi="Bookman Old Style"/>
          <w:b/>
          <w:sz w:val="28"/>
        </w:rPr>
        <w:t>Seven</w:t>
      </w:r>
      <w:r w:rsidR="008374E0" w:rsidRPr="00DF5ECF">
        <w:rPr>
          <w:rFonts w:ascii="Bookman Old Style" w:hAnsi="Bookman Old Style"/>
          <w:b/>
          <w:sz w:val="28"/>
        </w:rPr>
        <w:t xml:space="preserve"> Lakh</w:t>
      </w:r>
      <w:r w:rsidR="008374E0">
        <w:rPr>
          <w:rFonts w:ascii="Bookman Old Style" w:hAnsi="Bookman Old Style"/>
          <w:b/>
          <w:sz w:val="28"/>
        </w:rPr>
        <w:t xml:space="preserve"> Eighty Thousand</w:t>
      </w:r>
      <w:r w:rsidR="008374E0" w:rsidRPr="00DF5ECF">
        <w:rPr>
          <w:rFonts w:ascii="Bookman Old Style" w:hAnsi="Bookman Old Style"/>
          <w:b/>
          <w:sz w:val="28"/>
        </w:rPr>
        <w:t xml:space="preserve"> Only)</w:t>
      </w:r>
      <w:r w:rsidR="008374E0" w:rsidRPr="00DF5ECF">
        <w:rPr>
          <w:rFonts w:ascii="Bookman Old Style" w:hAnsi="Bookman Old Style"/>
          <w:sz w:val="28"/>
          <w:szCs w:val="28"/>
        </w:rPr>
        <w:t xml:space="preserve"> </w:t>
      </w:r>
      <w:r w:rsidR="00D408FA" w:rsidRPr="00DF5ECF">
        <w:rPr>
          <w:rFonts w:ascii="Bookman Old Style" w:hAnsi="Bookman Old Style"/>
          <w:color w:val="000000"/>
          <w:sz w:val="28"/>
          <w:szCs w:val="28"/>
        </w:rPr>
        <w:t>paid by the purchaser to the vendor</w:t>
      </w:r>
      <w:r w:rsidR="00BC2855">
        <w:rPr>
          <w:rFonts w:ascii="Bookman Old Style" w:hAnsi="Bookman Old Style"/>
          <w:color w:val="000000"/>
          <w:sz w:val="28"/>
          <w:szCs w:val="28"/>
        </w:rPr>
        <w:t>s</w:t>
      </w:r>
      <w:r w:rsidR="00D408FA" w:rsidRPr="00DF5ECF">
        <w:rPr>
          <w:rFonts w:ascii="Bookman Old Style" w:hAnsi="Bookman Old Style"/>
          <w:color w:val="000000"/>
          <w:sz w:val="28"/>
          <w:szCs w:val="28"/>
        </w:rPr>
        <w:t xml:space="preserve"> as stated above, thus, the vendor</w:t>
      </w:r>
      <w:r w:rsidR="00BC2855">
        <w:rPr>
          <w:rFonts w:ascii="Bookman Old Style" w:hAnsi="Bookman Old Style"/>
          <w:color w:val="000000"/>
          <w:sz w:val="28"/>
          <w:szCs w:val="28"/>
        </w:rPr>
        <w:t>s</w:t>
      </w:r>
      <w:r w:rsidR="00D408FA" w:rsidRPr="00DF5ECF">
        <w:rPr>
          <w:rFonts w:ascii="Bookman Old Style" w:hAnsi="Bookman Old Style"/>
          <w:color w:val="000000"/>
          <w:sz w:val="28"/>
          <w:szCs w:val="28"/>
        </w:rPr>
        <w:t xml:space="preserve"> acknowledges the receipt of the entire sale consideration and as the absolute and beneficial owner of th</w:t>
      </w:r>
      <w:r w:rsidR="00BC2855">
        <w:rPr>
          <w:rFonts w:ascii="Bookman Old Style" w:hAnsi="Bookman Old Style"/>
          <w:color w:val="000000"/>
          <w:sz w:val="28"/>
          <w:szCs w:val="28"/>
        </w:rPr>
        <w:t xml:space="preserve">e schedule property, the vendors </w:t>
      </w:r>
      <w:r w:rsidR="00D408FA" w:rsidRPr="00DF5ECF">
        <w:rPr>
          <w:rFonts w:ascii="Bookman Old Style" w:hAnsi="Bookman Old Style"/>
          <w:color w:val="000000"/>
          <w:sz w:val="28"/>
          <w:szCs w:val="28"/>
        </w:rPr>
        <w:t>hereby grant, transfer, convey, assign and set over the vacant possession of the schedule property upto and to the use of the purchaser by way of sale, together with all rights, liberties, privileges, easements, ways, passages, belonging to or usually held or occupied therewith or reputed to belong to all the estate, right, title, claim, demands, whatsoever of the vendor</w:t>
      </w:r>
      <w:r w:rsidR="00667CAA">
        <w:rPr>
          <w:rFonts w:ascii="Bookman Old Style" w:hAnsi="Bookman Old Style"/>
          <w:color w:val="000000"/>
          <w:sz w:val="28"/>
          <w:szCs w:val="28"/>
        </w:rPr>
        <w:t>s</w:t>
      </w:r>
      <w:r w:rsidR="00D408FA" w:rsidRPr="00DF5ECF">
        <w:rPr>
          <w:rFonts w:ascii="Bookman Old Style" w:hAnsi="Bookman Old Style"/>
          <w:color w:val="000000"/>
          <w:sz w:val="28"/>
          <w:szCs w:val="28"/>
        </w:rPr>
        <w:t xml:space="preserve"> in the schedule property hereby conveyed and every part thereof, free from all encumbrances, charges, liens,</w:t>
      </w:r>
      <w:r w:rsidR="00D408FA">
        <w:rPr>
          <w:rFonts w:ascii="Bookman Old Style" w:hAnsi="Bookman Old Style"/>
          <w:b/>
          <w:color w:val="000000"/>
          <w:sz w:val="28"/>
          <w:szCs w:val="28"/>
        </w:rPr>
        <w:t xml:space="preserve"> </w:t>
      </w:r>
      <w:r w:rsidR="00D408FA" w:rsidRPr="00210D2A">
        <w:rPr>
          <w:rFonts w:ascii="Bookman Old Style" w:hAnsi="Bookman Old Style"/>
          <w:color w:val="000000"/>
          <w:sz w:val="28"/>
          <w:szCs w:val="28"/>
        </w:rPr>
        <w:t>attachments, acquisitions, demands, arrears of taxes and claims of whatsoever nature, created by the vendor</w:t>
      </w:r>
      <w:r w:rsidR="00667CAA">
        <w:rPr>
          <w:rFonts w:ascii="Bookman Old Style" w:hAnsi="Bookman Old Style"/>
          <w:color w:val="000000"/>
          <w:sz w:val="28"/>
          <w:szCs w:val="28"/>
        </w:rPr>
        <w:t>s</w:t>
      </w:r>
      <w:r w:rsidR="00D408FA" w:rsidRPr="00210D2A">
        <w:rPr>
          <w:rFonts w:ascii="Bookman Old Style" w:hAnsi="Bookman Old Style"/>
          <w:color w:val="000000"/>
          <w:sz w:val="28"/>
          <w:szCs w:val="28"/>
        </w:rPr>
        <w:t xml:space="preserve">. </w:t>
      </w:r>
    </w:p>
    <w:p w:rsidR="003E24AA" w:rsidRDefault="003E24AA">
      <w:pPr>
        <w:rPr>
          <w:rFonts w:ascii="Bookman Old Style" w:hAnsi="Bookman Old Style"/>
          <w:color w:val="000000"/>
          <w:sz w:val="28"/>
          <w:szCs w:val="28"/>
        </w:rPr>
      </w:pPr>
      <w:r>
        <w:rPr>
          <w:rFonts w:ascii="Bookman Old Style" w:hAnsi="Bookman Old Style"/>
          <w:color w:val="000000"/>
          <w:sz w:val="28"/>
          <w:szCs w:val="28"/>
        </w:rPr>
        <w:br w:type="page"/>
      </w:r>
    </w:p>
    <w:p w:rsidR="00D408FA" w:rsidRPr="00210D2A" w:rsidRDefault="00D408FA" w:rsidP="00D408FA">
      <w:pPr>
        <w:spacing w:line="264" w:lineRule="auto"/>
        <w:jc w:val="both"/>
        <w:rPr>
          <w:rFonts w:ascii="Bookman Old Style" w:hAnsi="Bookman Old Style"/>
          <w:color w:val="000000"/>
          <w:sz w:val="28"/>
          <w:szCs w:val="28"/>
        </w:rPr>
      </w:pPr>
      <w:r w:rsidRPr="00210D2A">
        <w:rPr>
          <w:rFonts w:ascii="Bookman Old Style" w:hAnsi="Bookman Old Style"/>
          <w:color w:val="000000"/>
          <w:sz w:val="28"/>
          <w:szCs w:val="28"/>
        </w:rPr>
        <w:lastRenderedPageBreak/>
        <w:t xml:space="preserve">The PURCHASER TO HAVE AND TO HOLD the schedule property and any part thereof by </w:t>
      </w:r>
      <w:r w:rsidR="00667CAA">
        <w:rPr>
          <w:rFonts w:ascii="Bookman Old Style" w:hAnsi="Bookman Old Style"/>
          <w:color w:val="000000"/>
          <w:sz w:val="28"/>
          <w:szCs w:val="28"/>
        </w:rPr>
        <w:t>her</w:t>
      </w:r>
      <w:r w:rsidRPr="00210D2A">
        <w:rPr>
          <w:rFonts w:ascii="Bookman Old Style" w:hAnsi="Bookman Old Style"/>
          <w:color w:val="000000"/>
          <w:sz w:val="28"/>
          <w:szCs w:val="28"/>
        </w:rPr>
        <w:t xml:space="preserve">self, </w:t>
      </w:r>
      <w:r w:rsidR="00667CAA">
        <w:rPr>
          <w:rFonts w:ascii="Bookman Old Style" w:hAnsi="Bookman Old Style"/>
          <w:color w:val="000000"/>
          <w:sz w:val="28"/>
          <w:szCs w:val="28"/>
        </w:rPr>
        <w:t>her</w:t>
      </w:r>
      <w:r w:rsidRPr="00210D2A">
        <w:rPr>
          <w:rFonts w:ascii="Bookman Old Style" w:hAnsi="Bookman Old Style"/>
          <w:color w:val="000000"/>
          <w:sz w:val="28"/>
          <w:szCs w:val="28"/>
        </w:rPr>
        <w:t xml:space="preserve"> legal heirs, representatives, successors and assigns absolutely and forever.</w:t>
      </w:r>
    </w:p>
    <w:p w:rsidR="00D408FA" w:rsidRPr="00210D2A" w:rsidRDefault="00D408FA" w:rsidP="00D408FA">
      <w:pPr>
        <w:spacing w:line="264" w:lineRule="auto"/>
        <w:jc w:val="both"/>
        <w:rPr>
          <w:rFonts w:ascii="Bookman Old Style" w:hAnsi="Bookman Old Style"/>
          <w:color w:val="000000"/>
          <w:sz w:val="28"/>
          <w:szCs w:val="28"/>
        </w:rPr>
      </w:pPr>
      <w:r w:rsidRPr="00210D2A">
        <w:rPr>
          <w:rFonts w:ascii="Bookman Old Style" w:hAnsi="Bookman Old Style"/>
          <w:color w:val="000000"/>
          <w:sz w:val="28"/>
          <w:szCs w:val="28"/>
        </w:rPr>
        <w:t>The vendor</w:t>
      </w:r>
      <w:r w:rsidR="00667CAA">
        <w:rPr>
          <w:rFonts w:ascii="Bookman Old Style" w:hAnsi="Bookman Old Style"/>
          <w:color w:val="000000"/>
          <w:sz w:val="28"/>
          <w:szCs w:val="28"/>
        </w:rPr>
        <w:t>s</w:t>
      </w:r>
      <w:r w:rsidRPr="00210D2A">
        <w:rPr>
          <w:rFonts w:ascii="Bookman Old Style" w:hAnsi="Bookman Old Style"/>
          <w:color w:val="000000"/>
          <w:sz w:val="28"/>
          <w:szCs w:val="28"/>
        </w:rPr>
        <w:t xml:space="preserve"> hereby assures the purchaser that they have not willingly or unknowingly done or been a party to any act or things, whereby the right, title and interest of the vendor</w:t>
      </w:r>
      <w:r w:rsidR="00667CAA">
        <w:rPr>
          <w:rFonts w:ascii="Bookman Old Style" w:hAnsi="Bookman Old Style"/>
          <w:color w:val="000000"/>
          <w:sz w:val="28"/>
          <w:szCs w:val="28"/>
        </w:rPr>
        <w:t>s</w:t>
      </w:r>
      <w:r w:rsidRPr="00210D2A">
        <w:rPr>
          <w:rFonts w:ascii="Bookman Old Style" w:hAnsi="Bookman Old Style"/>
          <w:color w:val="000000"/>
          <w:sz w:val="28"/>
          <w:szCs w:val="28"/>
        </w:rPr>
        <w:t xml:space="preserve"> on the schedule property or any part thereof shall or can be impeached. The vendor</w:t>
      </w:r>
      <w:r w:rsidR="00667CAA">
        <w:rPr>
          <w:rFonts w:ascii="Bookman Old Style" w:hAnsi="Bookman Old Style"/>
          <w:color w:val="000000"/>
          <w:sz w:val="28"/>
          <w:szCs w:val="28"/>
        </w:rPr>
        <w:t>s</w:t>
      </w:r>
      <w:r w:rsidRPr="00210D2A">
        <w:rPr>
          <w:rFonts w:ascii="Bookman Old Style" w:hAnsi="Bookman Old Style"/>
          <w:color w:val="000000"/>
          <w:sz w:val="28"/>
          <w:szCs w:val="28"/>
        </w:rPr>
        <w:t xml:space="preserve"> further assures the purchaser that they have full and unrestricted right in and over the schedule property hereby conveyed.</w:t>
      </w:r>
    </w:p>
    <w:p w:rsidR="00D408FA" w:rsidRPr="00210D2A" w:rsidRDefault="00D408FA" w:rsidP="00D408FA">
      <w:pPr>
        <w:spacing w:line="264" w:lineRule="auto"/>
        <w:jc w:val="both"/>
        <w:rPr>
          <w:rFonts w:ascii="Bookman Old Style" w:hAnsi="Bookman Old Style"/>
          <w:color w:val="000000"/>
          <w:sz w:val="28"/>
          <w:szCs w:val="28"/>
        </w:rPr>
      </w:pPr>
      <w:r w:rsidRPr="00210D2A">
        <w:rPr>
          <w:rFonts w:ascii="Bookman Old Style" w:hAnsi="Bookman Old Style"/>
          <w:color w:val="000000"/>
          <w:sz w:val="28"/>
          <w:szCs w:val="28"/>
        </w:rPr>
        <w:t>The vendor hereby further assure the purchaser that, the schedule property is free from all type of encumbrances and liabilities of every kind i.e., there is no kind of attachments, claims of maintenance, minor claims, court attachments, litigations, charges, liens, partition claims, women right, etc., in and over the schedule property or any part thereof. Incase of any such dispute or cla</w:t>
      </w:r>
      <w:r w:rsidR="00667CAA">
        <w:rPr>
          <w:rFonts w:ascii="Bookman Old Style" w:hAnsi="Bookman Old Style"/>
          <w:color w:val="000000"/>
          <w:sz w:val="28"/>
          <w:szCs w:val="28"/>
        </w:rPr>
        <w:t xml:space="preserve">im arises in future, the vendors </w:t>
      </w:r>
      <w:r w:rsidRPr="00210D2A">
        <w:rPr>
          <w:rFonts w:ascii="Bookman Old Style" w:hAnsi="Bookman Old Style"/>
          <w:color w:val="000000"/>
          <w:sz w:val="28"/>
          <w:szCs w:val="28"/>
        </w:rPr>
        <w:t>shall clear the same at their own costs and risks. Incase the purchaser suffers any loss, expenses or inconvenience on account of such claims or disputes, then the vendor</w:t>
      </w:r>
      <w:r w:rsidR="00667CAA">
        <w:rPr>
          <w:rFonts w:ascii="Bookman Old Style" w:hAnsi="Bookman Old Style"/>
          <w:color w:val="000000"/>
          <w:sz w:val="28"/>
          <w:szCs w:val="28"/>
        </w:rPr>
        <w:t>s</w:t>
      </w:r>
      <w:r w:rsidRPr="00210D2A">
        <w:rPr>
          <w:rFonts w:ascii="Bookman Old Style" w:hAnsi="Bookman Old Style"/>
          <w:color w:val="000000"/>
          <w:sz w:val="28"/>
          <w:szCs w:val="28"/>
        </w:rPr>
        <w:t xml:space="preserve"> shall reimburse and compensate the purchase against the same.</w:t>
      </w:r>
    </w:p>
    <w:p w:rsidR="003E24AA" w:rsidRDefault="00D408FA" w:rsidP="00D408FA">
      <w:pPr>
        <w:spacing w:line="264" w:lineRule="auto"/>
        <w:jc w:val="both"/>
        <w:rPr>
          <w:rFonts w:ascii="Bookman Old Style" w:hAnsi="Bookman Old Style"/>
          <w:color w:val="000000"/>
          <w:sz w:val="28"/>
          <w:szCs w:val="28"/>
        </w:rPr>
      </w:pPr>
      <w:r w:rsidRPr="00210D2A">
        <w:rPr>
          <w:rFonts w:ascii="Bookman Old Style" w:hAnsi="Bookman Old Style"/>
          <w:color w:val="000000"/>
          <w:sz w:val="28"/>
          <w:szCs w:val="28"/>
        </w:rPr>
        <w:t>The vendor</w:t>
      </w:r>
      <w:r w:rsidR="00667CAA">
        <w:rPr>
          <w:rFonts w:ascii="Bookman Old Style" w:hAnsi="Bookman Old Style"/>
          <w:color w:val="000000"/>
          <w:sz w:val="28"/>
          <w:szCs w:val="28"/>
        </w:rPr>
        <w:t>s</w:t>
      </w:r>
      <w:r w:rsidRPr="00210D2A">
        <w:rPr>
          <w:rFonts w:ascii="Bookman Old Style" w:hAnsi="Bookman Old Style"/>
          <w:color w:val="000000"/>
          <w:sz w:val="28"/>
          <w:szCs w:val="28"/>
        </w:rPr>
        <w:t xml:space="preserve"> do hereby covenants with the purchaser that </w:t>
      </w:r>
      <w:r w:rsidR="00667CAA">
        <w:rPr>
          <w:rFonts w:ascii="Bookman Old Style" w:hAnsi="Bookman Old Style"/>
          <w:color w:val="000000"/>
          <w:sz w:val="28"/>
          <w:szCs w:val="28"/>
        </w:rPr>
        <w:t>they</w:t>
      </w:r>
      <w:r w:rsidRPr="00210D2A">
        <w:rPr>
          <w:rFonts w:ascii="Bookman Old Style" w:hAnsi="Bookman Old Style"/>
          <w:color w:val="000000"/>
          <w:sz w:val="28"/>
          <w:szCs w:val="28"/>
        </w:rPr>
        <w:t xml:space="preserve"> shall keep the purchaser indemnified from the claims or encumbrances, demands, charges, liens, attachments, acquisitions, arrears of taxes </w:t>
      </w:r>
    </w:p>
    <w:p w:rsidR="003E24AA" w:rsidRDefault="003E24AA">
      <w:pPr>
        <w:rPr>
          <w:rFonts w:ascii="Bookman Old Style" w:hAnsi="Bookman Old Style"/>
          <w:color w:val="000000"/>
          <w:sz w:val="28"/>
          <w:szCs w:val="28"/>
        </w:rPr>
      </w:pPr>
      <w:r>
        <w:rPr>
          <w:rFonts w:ascii="Bookman Old Style" w:hAnsi="Bookman Old Style"/>
          <w:color w:val="000000"/>
          <w:sz w:val="28"/>
          <w:szCs w:val="28"/>
        </w:rPr>
        <w:br w:type="page"/>
      </w:r>
    </w:p>
    <w:p w:rsidR="00D408FA" w:rsidRPr="00210D2A" w:rsidRDefault="00D408FA" w:rsidP="00D408FA">
      <w:pPr>
        <w:spacing w:line="264" w:lineRule="auto"/>
        <w:jc w:val="both"/>
        <w:rPr>
          <w:rFonts w:ascii="Bookman Old Style" w:hAnsi="Bookman Old Style"/>
          <w:color w:val="000000"/>
          <w:sz w:val="28"/>
          <w:szCs w:val="28"/>
        </w:rPr>
      </w:pPr>
      <w:r w:rsidRPr="00210D2A">
        <w:rPr>
          <w:rFonts w:ascii="Bookman Old Style" w:hAnsi="Bookman Old Style"/>
          <w:color w:val="000000"/>
          <w:sz w:val="28"/>
          <w:szCs w:val="28"/>
        </w:rPr>
        <w:lastRenderedPageBreak/>
        <w:t>and claims of whatsoever nature and the vendor</w:t>
      </w:r>
      <w:r w:rsidR="00667CAA">
        <w:rPr>
          <w:rFonts w:ascii="Bookman Old Style" w:hAnsi="Bookman Old Style"/>
          <w:color w:val="000000"/>
          <w:sz w:val="28"/>
          <w:szCs w:val="28"/>
        </w:rPr>
        <w:t>s</w:t>
      </w:r>
      <w:r w:rsidRPr="00210D2A">
        <w:rPr>
          <w:rFonts w:ascii="Bookman Old Style" w:hAnsi="Bookman Old Style"/>
          <w:color w:val="000000"/>
          <w:sz w:val="28"/>
          <w:szCs w:val="28"/>
        </w:rPr>
        <w:t xml:space="preserve"> shall also at all reasonable time hereinafter keep the purchaser indemnified against all proceedings costs, claims and expenses in respect of any defect in the title of the vendor</w:t>
      </w:r>
      <w:r w:rsidR="00667CAA">
        <w:rPr>
          <w:rFonts w:ascii="Bookman Old Style" w:hAnsi="Bookman Old Style"/>
          <w:color w:val="000000"/>
          <w:sz w:val="28"/>
          <w:szCs w:val="28"/>
        </w:rPr>
        <w:t>s</w:t>
      </w:r>
      <w:r w:rsidRPr="00210D2A">
        <w:rPr>
          <w:rFonts w:ascii="Bookman Old Style" w:hAnsi="Bookman Old Style"/>
          <w:color w:val="000000"/>
          <w:sz w:val="28"/>
          <w:szCs w:val="28"/>
        </w:rPr>
        <w:t xml:space="preserve"> in the schedule property or any part thereof, or in respect of any breach of any of the conditions contained in this deed of absolute sale.</w:t>
      </w:r>
    </w:p>
    <w:p w:rsidR="00D408FA" w:rsidRPr="00210D2A" w:rsidRDefault="00D408FA" w:rsidP="00D408FA">
      <w:pPr>
        <w:spacing w:line="264" w:lineRule="auto"/>
        <w:jc w:val="both"/>
        <w:rPr>
          <w:rFonts w:ascii="Bookman Old Style" w:hAnsi="Bookman Old Style"/>
          <w:color w:val="000000"/>
          <w:sz w:val="28"/>
          <w:szCs w:val="28"/>
        </w:rPr>
      </w:pPr>
      <w:r w:rsidRPr="00210D2A">
        <w:rPr>
          <w:rFonts w:ascii="Bookman Old Style" w:hAnsi="Bookman Old Style"/>
          <w:color w:val="000000"/>
          <w:sz w:val="28"/>
          <w:szCs w:val="28"/>
        </w:rPr>
        <w:t>The vendor</w:t>
      </w:r>
      <w:r w:rsidR="00667CAA">
        <w:rPr>
          <w:rFonts w:ascii="Bookman Old Style" w:hAnsi="Bookman Old Style"/>
          <w:color w:val="000000"/>
          <w:sz w:val="28"/>
          <w:szCs w:val="28"/>
        </w:rPr>
        <w:t>s</w:t>
      </w:r>
      <w:r w:rsidRPr="00210D2A">
        <w:rPr>
          <w:rFonts w:ascii="Bookman Old Style" w:hAnsi="Bookman Old Style"/>
          <w:color w:val="000000"/>
          <w:sz w:val="28"/>
          <w:szCs w:val="28"/>
        </w:rPr>
        <w:t xml:space="preserve"> further covenants with the purchaser that </w:t>
      </w:r>
      <w:r w:rsidR="00667CAA">
        <w:rPr>
          <w:rFonts w:ascii="Bookman Old Style" w:hAnsi="Bookman Old Style"/>
          <w:color w:val="000000"/>
          <w:sz w:val="28"/>
          <w:szCs w:val="28"/>
        </w:rPr>
        <w:t>they</w:t>
      </w:r>
      <w:r w:rsidRPr="00210D2A">
        <w:rPr>
          <w:rFonts w:ascii="Bookman Old Style" w:hAnsi="Bookman Old Style"/>
          <w:color w:val="000000"/>
          <w:sz w:val="28"/>
          <w:szCs w:val="28"/>
        </w:rPr>
        <w:t xml:space="preserve"> shall at all times and upon any reasonable request to do or execute or cause to be done or executed all such lawful acts, deeds and things, whatsoever, for further and more perfectly conveying the schedule property and every part thereof to the purchaser.</w:t>
      </w:r>
    </w:p>
    <w:p w:rsidR="00D408FA" w:rsidRPr="00210D2A" w:rsidRDefault="00D408FA" w:rsidP="00D408FA">
      <w:pPr>
        <w:spacing w:line="264" w:lineRule="auto"/>
        <w:jc w:val="both"/>
        <w:rPr>
          <w:rFonts w:ascii="Bookman Old Style" w:hAnsi="Bookman Old Style"/>
          <w:color w:val="000000"/>
          <w:sz w:val="28"/>
          <w:szCs w:val="28"/>
        </w:rPr>
      </w:pPr>
      <w:r w:rsidRPr="00210D2A">
        <w:rPr>
          <w:rFonts w:ascii="Bookman Old Style" w:hAnsi="Bookman Old Style"/>
          <w:color w:val="000000"/>
          <w:sz w:val="28"/>
          <w:szCs w:val="28"/>
        </w:rPr>
        <w:t>The purchaser is entitled to enjoy the schedule property hereinafter by way of sale, mortgage, lease, gift etc., and shall enjoy all the available resources like water, minerals, etc., and enjoy the benefits accrued in the schedule property.</w:t>
      </w:r>
    </w:p>
    <w:p w:rsidR="00D408FA" w:rsidRPr="00210D2A" w:rsidRDefault="00D408FA" w:rsidP="00D408FA">
      <w:pPr>
        <w:spacing w:line="264" w:lineRule="auto"/>
        <w:jc w:val="both"/>
        <w:rPr>
          <w:rFonts w:ascii="Bookman Old Style" w:hAnsi="Bookman Old Style"/>
          <w:color w:val="000000"/>
          <w:sz w:val="28"/>
          <w:szCs w:val="28"/>
        </w:rPr>
      </w:pPr>
      <w:r w:rsidRPr="00210D2A">
        <w:rPr>
          <w:rFonts w:ascii="Bookman Old Style" w:hAnsi="Bookman Old Style"/>
          <w:color w:val="000000"/>
          <w:sz w:val="28"/>
          <w:szCs w:val="28"/>
        </w:rPr>
        <w:t xml:space="preserve">The purchaser have also entitled to get the khata and all other documents transferred to </w:t>
      </w:r>
      <w:r w:rsidR="00667CAA">
        <w:rPr>
          <w:rFonts w:ascii="Bookman Old Style" w:hAnsi="Bookman Old Style"/>
          <w:color w:val="000000"/>
          <w:sz w:val="28"/>
          <w:szCs w:val="28"/>
        </w:rPr>
        <w:t>their</w:t>
      </w:r>
      <w:r w:rsidRPr="00210D2A">
        <w:rPr>
          <w:rFonts w:ascii="Bookman Old Style" w:hAnsi="Bookman Old Style"/>
          <w:color w:val="000000"/>
          <w:sz w:val="28"/>
          <w:szCs w:val="28"/>
        </w:rPr>
        <w:t xml:space="preserve"> names in respect of the schedule property, for which, the vendor has ‘No objection’.</w:t>
      </w:r>
    </w:p>
    <w:p w:rsidR="00D408FA" w:rsidRDefault="00D408FA" w:rsidP="00D408FA">
      <w:pPr>
        <w:spacing w:line="264" w:lineRule="auto"/>
        <w:jc w:val="both"/>
        <w:rPr>
          <w:rFonts w:ascii="Bookman Old Style" w:hAnsi="Bookman Old Style"/>
          <w:color w:val="000000"/>
          <w:sz w:val="28"/>
          <w:szCs w:val="28"/>
        </w:rPr>
      </w:pPr>
      <w:r w:rsidRPr="00210D2A">
        <w:rPr>
          <w:rFonts w:ascii="Bookman Old Style" w:hAnsi="Bookman Old Style"/>
          <w:color w:val="000000"/>
          <w:sz w:val="28"/>
          <w:szCs w:val="28"/>
        </w:rPr>
        <w:t>The vendor</w:t>
      </w:r>
      <w:r w:rsidR="00667CAA">
        <w:rPr>
          <w:rFonts w:ascii="Bookman Old Style" w:hAnsi="Bookman Old Style"/>
          <w:color w:val="000000"/>
          <w:sz w:val="28"/>
          <w:szCs w:val="28"/>
        </w:rPr>
        <w:t>s</w:t>
      </w:r>
      <w:r w:rsidRPr="00210D2A">
        <w:rPr>
          <w:rFonts w:ascii="Bookman Old Style" w:hAnsi="Bookman Old Style"/>
          <w:color w:val="000000"/>
          <w:sz w:val="28"/>
          <w:szCs w:val="28"/>
        </w:rPr>
        <w:t xml:space="preserve"> ha</w:t>
      </w:r>
      <w:r w:rsidR="00667CAA">
        <w:rPr>
          <w:rFonts w:ascii="Bookman Old Style" w:hAnsi="Bookman Old Style"/>
          <w:color w:val="000000"/>
          <w:sz w:val="28"/>
          <w:szCs w:val="28"/>
        </w:rPr>
        <w:t>ve</w:t>
      </w:r>
      <w:r w:rsidRPr="00210D2A">
        <w:rPr>
          <w:rFonts w:ascii="Bookman Old Style" w:hAnsi="Bookman Old Style"/>
          <w:color w:val="000000"/>
          <w:sz w:val="28"/>
          <w:szCs w:val="28"/>
        </w:rPr>
        <w:t xml:space="preserve"> handed over all the relevant original documents and vacant physical possession of the schedule property to the purchaser, today itself.</w:t>
      </w:r>
    </w:p>
    <w:p w:rsidR="00D7525F" w:rsidRDefault="00D7525F" w:rsidP="00D408FA">
      <w:pPr>
        <w:pStyle w:val="Heading1"/>
        <w:spacing w:line="264" w:lineRule="auto"/>
        <w:rPr>
          <w:rFonts w:ascii="Bookman Old Style" w:hAnsi="Bookman Old Style"/>
          <w:i w:val="0"/>
          <w:sz w:val="28"/>
          <w:szCs w:val="28"/>
        </w:rPr>
      </w:pPr>
    </w:p>
    <w:p w:rsidR="003E24AA" w:rsidRDefault="003E24AA">
      <w:pPr>
        <w:rPr>
          <w:rFonts w:ascii="Bookman Old Style" w:eastAsia="Times New Roman" w:hAnsi="Bookman Old Style" w:cs="Times New Roman"/>
          <w:b/>
          <w:sz w:val="28"/>
          <w:szCs w:val="28"/>
          <w:u w:val="single"/>
        </w:rPr>
      </w:pPr>
      <w:r>
        <w:rPr>
          <w:rFonts w:ascii="Bookman Old Style" w:hAnsi="Bookman Old Style"/>
          <w:i/>
          <w:sz w:val="28"/>
          <w:szCs w:val="28"/>
        </w:rPr>
        <w:br w:type="page"/>
      </w:r>
    </w:p>
    <w:p w:rsidR="00D408FA" w:rsidRDefault="00D408FA" w:rsidP="00D408FA">
      <w:pPr>
        <w:pStyle w:val="Heading1"/>
        <w:spacing w:line="264" w:lineRule="auto"/>
        <w:rPr>
          <w:rFonts w:ascii="Bookman Old Style" w:hAnsi="Bookman Old Style"/>
          <w:i w:val="0"/>
          <w:sz w:val="28"/>
          <w:szCs w:val="28"/>
        </w:rPr>
      </w:pPr>
      <w:r>
        <w:rPr>
          <w:rFonts w:ascii="Bookman Old Style" w:hAnsi="Bookman Old Style"/>
          <w:i w:val="0"/>
          <w:sz w:val="28"/>
          <w:szCs w:val="28"/>
        </w:rPr>
        <w:lastRenderedPageBreak/>
        <w:t>SCHEDULE OF THE PROPERTY</w:t>
      </w:r>
    </w:p>
    <w:p w:rsidR="00D408FA" w:rsidRDefault="00D408FA" w:rsidP="00D408FA">
      <w:pPr>
        <w:rPr>
          <w:rFonts w:ascii="SHREE854S03" w:hAnsi="SHREE854S03"/>
          <w:sz w:val="16"/>
          <w:szCs w:val="16"/>
        </w:rPr>
      </w:pPr>
    </w:p>
    <w:p w:rsidR="00D408FA" w:rsidRDefault="00D408FA" w:rsidP="004F11C1">
      <w:pPr>
        <w:spacing w:after="0" w:line="240" w:lineRule="auto"/>
        <w:jc w:val="both"/>
        <w:rPr>
          <w:rFonts w:ascii="Bookman Old Style" w:hAnsi="Bookman Old Style"/>
          <w:sz w:val="28"/>
        </w:rPr>
      </w:pPr>
      <w:r w:rsidRPr="00210D2A">
        <w:rPr>
          <w:rFonts w:ascii="Bookman Old Style" w:hAnsi="Bookman Old Style"/>
          <w:color w:val="000000"/>
          <w:sz w:val="28"/>
        </w:rPr>
        <w:t xml:space="preserve">ALL THAT PIECE AND PARCEL </w:t>
      </w:r>
      <w:r w:rsidR="00BA522E" w:rsidRPr="00020E66">
        <w:rPr>
          <w:rFonts w:ascii="Bookman Old Style" w:hAnsi="Bookman Old Style"/>
          <w:sz w:val="28"/>
          <w:szCs w:val="28"/>
        </w:rPr>
        <w:t xml:space="preserve">residential </w:t>
      </w:r>
      <w:r w:rsidR="00BA522E">
        <w:rPr>
          <w:rFonts w:ascii="Bookman Old Style" w:hAnsi="Bookman Old Style"/>
          <w:sz w:val="28"/>
          <w:szCs w:val="28"/>
        </w:rPr>
        <w:t xml:space="preserve">vacant </w:t>
      </w:r>
      <w:r w:rsidR="00BA522E" w:rsidRPr="00DF5ECF">
        <w:rPr>
          <w:rFonts w:ascii="Bookman Old Style" w:hAnsi="Bookman Old Style"/>
          <w:b/>
          <w:sz w:val="28"/>
        </w:rPr>
        <w:t>Site No.</w:t>
      </w:r>
      <w:r w:rsidR="00BA522E">
        <w:rPr>
          <w:rFonts w:ascii="Bookman Old Style" w:hAnsi="Bookman Old Style"/>
          <w:b/>
          <w:sz w:val="28"/>
        </w:rPr>
        <w:t xml:space="preserve"> 111</w:t>
      </w:r>
      <w:r w:rsidR="00BA522E" w:rsidRPr="00020E66">
        <w:rPr>
          <w:rFonts w:ascii="Bookman Old Style" w:hAnsi="Bookman Old Style"/>
          <w:sz w:val="28"/>
        </w:rPr>
        <w:t xml:space="preserve"> </w:t>
      </w:r>
      <w:r w:rsidR="00BA522E">
        <w:rPr>
          <w:rFonts w:ascii="Bookman Old Style" w:hAnsi="Bookman Old Style"/>
          <w:sz w:val="28"/>
        </w:rPr>
        <w:t xml:space="preserve">as per the Site/Layout plan Approved by the Joint Director of Town Planning, Mysore in the layout called as </w:t>
      </w:r>
      <w:r w:rsidR="00BA522E" w:rsidRPr="00A3573E">
        <w:rPr>
          <w:rFonts w:ascii="Bookman Old Style" w:hAnsi="Bookman Old Style"/>
          <w:b/>
          <w:sz w:val="28"/>
        </w:rPr>
        <w:t>“Yesh Farms”,</w:t>
      </w:r>
      <w:r w:rsidR="00BA522E">
        <w:rPr>
          <w:rFonts w:ascii="Bookman Old Style" w:hAnsi="Bookman Old Style"/>
          <w:sz w:val="28"/>
        </w:rPr>
        <w:t xml:space="preserve"> formed in converted Survey Numbers.7, 8/4, 8/6, 8/7, and 6/2 of Kumarabeedu Village and Survey No. 65 of Jattihundi Village, Ilwala Hobli, Mysore District of Maratikyathanahalli Grama Panchayath bearing 9 &amp; 11A property No. 363/111, bearing PID Unique No. </w:t>
      </w:r>
      <w:r w:rsidR="00BA522E">
        <w:rPr>
          <w:rFonts w:ascii="Bookman Old Style" w:hAnsi="Bookman Old Style"/>
          <w:b/>
          <w:sz w:val="28"/>
        </w:rPr>
        <w:t xml:space="preserve">152200427132020070 </w:t>
      </w:r>
      <w:r w:rsidR="00BA522E">
        <w:rPr>
          <w:rFonts w:ascii="Bookman Old Style" w:hAnsi="Bookman Old Style"/>
          <w:sz w:val="28"/>
        </w:rPr>
        <w:t xml:space="preserve">measuring </w:t>
      </w:r>
      <w:r w:rsidR="00BA522E" w:rsidRPr="00BA522E">
        <w:rPr>
          <w:rFonts w:ascii="Bookman Old Style" w:hAnsi="Bookman Old Style"/>
          <w:b/>
          <w:sz w:val="28"/>
        </w:rPr>
        <w:t>East to West 12.20 Meters and North to South 9.14 Meters in total measuring 111.51 Square Meters</w:t>
      </w:r>
      <w:r w:rsidR="00BA522E">
        <w:rPr>
          <w:rFonts w:ascii="Bookman Old Style" w:hAnsi="Bookman Old Style"/>
          <w:sz w:val="28"/>
        </w:rPr>
        <w:t xml:space="preserve"> (1200 Sq.Ft)</w:t>
      </w:r>
      <w:r w:rsidRPr="00210D2A">
        <w:rPr>
          <w:rFonts w:ascii="Bookman Old Style" w:hAnsi="Bookman Old Style"/>
          <w:bCs/>
          <w:sz w:val="30"/>
          <w:szCs w:val="30"/>
        </w:rPr>
        <w:t xml:space="preserve"> </w:t>
      </w:r>
      <w:r w:rsidRPr="00210D2A">
        <w:rPr>
          <w:rFonts w:ascii="Bookman Old Style" w:hAnsi="Bookman Old Style"/>
          <w:sz w:val="28"/>
        </w:rPr>
        <w:t xml:space="preserve"> bounded by:-</w:t>
      </w:r>
    </w:p>
    <w:p w:rsidR="00D408FA" w:rsidRDefault="00D408FA" w:rsidP="00D408FA">
      <w:pPr>
        <w:pStyle w:val="Heading3"/>
        <w:ind w:left="1440" w:firstLine="720"/>
        <w:rPr>
          <w:rFonts w:ascii="Bookman Old Style" w:hAnsi="Bookman Old Style"/>
        </w:rPr>
      </w:pPr>
      <w:r>
        <w:rPr>
          <w:rFonts w:ascii="Bookman Old Style" w:hAnsi="Bookman Old Style"/>
        </w:rPr>
        <w:t xml:space="preserve">East by </w:t>
      </w:r>
      <w:r>
        <w:rPr>
          <w:rFonts w:ascii="Bookman Old Style" w:hAnsi="Bookman Old Style"/>
        </w:rPr>
        <w:tab/>
        <w:t xml:space="preserve">: </w:t>
      </w:r>
      <w:r>
        <w:rPr>
          <w:rFonts w:ascii="Bookman Old Style" w:hAnsi="Bookman Old Style"/>
        </w:rPr>
        <w:tab/>
      </w:r>
      <w:r w:rsidR="00BA522E">
        <w:rPr>
          <w:rFonts w:ascii="Bookman Old Style" w:hAnsi="Bookman Old Style"/>
        </w:rPr>
        <w:t>Plot No. 102</w:t>
      </w:r>
    </w:p>
    <w:p w:rsidR="00D408FA" w:rsidRDefault="00D408FA" w:rsidP="00D408FA">
      <w:pPr>
        <w:pStyle w:val="Heading3"/>
        <w:ind w:left="1440" w:firstLine="720"/>
        <w:rPr>
          <w:rFonts w:ascii="Bookman Old Style" w:hAnsi="Bookman Old Style"/>
        </w:rPr>
      </w:pPr>
      <w:r>
        <w:rPr>
          <w:rFonts w:ascii="Bookman Old Style" w:hAnsi="Bookman Old Style"/>
        </w:rPr>
        <w:t xml:space="preserve">West by </w:t>
      </w:r>
      <w:r>
        <w:rPr>
          <w:sz w:val="26"/>
        </w:rPr>
        <w:tab/>
        <w:t xml:space="preserve">: </w:t>
      </w:r>
      <w:r>
        <w:rPr>
          <w:sz w:val="26"/>
        </w:rPr>
        <w:tab/>
      </w:r>
      <w:r>
        <w:rPr>
          <w:rFonts w:ascii="Bookman Old Style" w:hAnsi="Bookman Old Style"/>
        </w:rPr>
        <w:t>Road,</w:t>
      </w:r>
    </w:p>
    <w:p w:rsidR="00D408FA" w:rsidRDefault="00D408FA" w:rsidP="00D408FA">
      <w:pPr>
        <w:pStyle w:val="Heading3"/>
        <w:ind w:left="1440" w:firstLine="720"/>
        <w:rPr>
          <w:rFonts w:ascii="Bookman Old Style" w:hAnsi="Bookman Old Style"/>
        </w:rPr>
      </w:pPr>
      <w:r>
        <w:rPr>
          <w:rFonts w:ascii="Bookman Old Style" w:hAnsi="Bookman Old Style"/>
        </w:rPr>
        <w:t xml:space="preserve">North by </w:t>
      </w:r>
      <w:r>
        <w:rPr>
          <w:rFonts w:ascii="Bookman Old Style" w:hAnsi="Bookman Old Style"/>
        </w:rPr>
        <w:tab/>
        <w:t xml:space="preserve">: </w:t>
      </w:r>
      <w:r>
        <w:rPr>
          <w:rFonts w:ascii="Bookman Old Style" w:hAnsi="Bookman Old Style"/>
        </w:rPr>
        <w:tab/>
        <w:t xml:space="preserve">Site No. </w:t>
      </w:r>
      <w:r w:rsidR="00BA522E">
        <w:rPr>
          <w:rFonts w:ascii="Bookman Old Style" w:hAnsi="Bookman Old Style"/>
        </w:rPr>
        <w:t>112</w:t>
      </w:r>
      <w:r>
        <w:rPr>
          <w:rFonts w:ascii="Bookman Old Style" w:hAnsi="Bookman Old Style"/>
        </w:rPr>
        <w:t>,</w:t>
      </w:r>
    </w:p>
    <w:p w:rsidR="00D408FA" w:rsidRDefault="00D408FA" w:rsidP="00D408FA">
      <w:pPr>
        <w:pStyle w:val="Heading3"/>
        <w:ind w:left="1440" w:firstLine="720"/>
        <w:rPr>
          <w:rFonts w:ascii="Bookman Old Style" w:hAnsi="Bookman Old Style"/>
        </w:rPr>
      </w:pPr>
      <w:r>
        <w:rPr>
          <w:rFonts w:ascii="Bookman Old Style" w:hAnsi="Bookman Old Style"/>
        </w:rPr>
        <w:t xml:space="preserve">South by </w:t>
      </w:r>
      <w:r>
        <w:rPr>
          <w:rFonts w:ascii="Bookman Old Style" w:hAnsi="Bookman Old Style"/>
        </w:rPr>
        <w:tab/>
        <w:t xml:space="preserve">: </w:t>
      </w:r>
      <w:r>
        <w:rPr>
          <w:rFonts w:ascii="Bookman Old Style" w:hAnsi="Bookman Old Style"/>
        </w:rPr>
        <w:tab/>
      </w:r>
      <w:r w:rsidR="00BA522E">
        <w:rPr>
          <w:rFonts w:ascii="Bookman Old Style" w:hAnsi="Bookman Old Style"/>
        </w:rPr>
        <w:t>Plot No. 110</w:t>
      </w:r>
      <w:r>
        <w:rPr>
          <w:rFonts w:ascii="Bookman Old Style" w:hAnsi="Bookman Old Style"/>
        </w:rPr>
        <w:t>.</w:t>
      </w:r>
    </w:p>
    <w:p w:rsidR="004F11C1" w:rsidRPr="004F11C1" w:rsidRDefault="004F11C1" w:rsidP="00D408FA">
      <w:pPr>
        <w:spacing w:line="264" w:lineRule="auto"/>
        <w:jc w:val="both"/>
        <w:rPr>
          <w:rFonts w:ascii="Bookman Old Style" w:hAnsi="Bookman Old Style"/>
          <w:sz w:val="16"/>
          <w:szCs w:val="16"/>
        </w:rPr>
      </w:pPr>
    </w:p>
    <w:p w:rsidR="00D408FA" w:rsidRPr="00210D2A" w:rsidRDefault="00D408FA" w:rsidP="004F11C1">
      <w:pPr>
        <w:spacing w:after="0" w:line="240" w:lineRule="auto"/>
        <w:jc w:val="both"/>
        <w:rPr>
          <w:rFonts w:ascii="Bookman Old Style" w:hAnsi="Bookman Old Style"/>
          <w:b/>
          <w:bCs/>
          <w:sz w:val="30"/>
          <w:szCs w:val="30"/>
        </w:rPr>
      </w:pPr>
      <w:r>
        <w:rPr>
          <w:rFonts w:ascii="Bookman Old Style" w:hAnsi="Bookman Old Style"/>
          <w:sz w:val="28"/>
          <w:szCs w:val="28"/>
        </w:rPr>
        <w:t xml:space="preserve">Measuring </w:t>
      </w:r>
      <w:r w:rsidR="00BA522E" w:rsidRPr="00BA522E">
        <w:rPr>
          <w:rFonts w:ascii="Bookman Old Style" w:hAnsi="Bookman Old Style"/>
          <w:b/>
          <w:sz w:val="28"/>
        </w:rPr>
        <w:t>East to West 12.20 Meters and North to South 9.14 Meters in total measuring 111.51 Square Meters</w:t>
      </w:r>
      <w:r w:rsidR="00210D2A">
        <w:rPr>
          <w:rFonts w:ascii="Bookman Old Style" w:hAnsi="Bookman Old Style"/>
          <w:b/>
          <w:bCs/>
          <w:sz w:val="30"/>
          <w:szCs w:val="30"/>
        </w:rPr>
        <w:t>.</w:t>
      </w:r>
    </w:p>
    <w:p w:rsidR="003E24AA" w:rsidRDefault="003E24AA">
      <w:pPr>
        <w:rPr>
          <w:rFonts w:ascii="Bookman Old Style" w:hAnsi="Bookman Old Style"/>
          <w:b/>
          <w:bCs/>
          <w:sz w:val="28"/>
          <w:szCs w:val="28"/>
          <w:u w:val="single"/>
        </w:rPr>
      </w:pPr>
    </w:p>
    <w:p w:rsidR="00D408FA" w:rsidRPr="003B0D38" w:rsidRDefault="00D408FA" w:rsidP="004F11C1">
      <w:pPr>
        <w:spacing w:after="0" w:line="240" w:lineRule="auto"/>
        <w:jc w:val="both"/>
        <w:rPr>
          <w:rFonts w:ascii="Bookman Old Style" w:hAnsi="Bookman Old Style"/>
          <w:b/>
          <w:bCs/>
          <w:sz w:val="28"/>
          <w:szCs w:val="28"/>
          <w:u w:val="single"/>
        </w:rPr>
      </w:pPr>
      <w:r w:rsidRPr="003B0D38">
        <w:rPr>
          <w:rFonts w:ascii="Bookman Old Style" w:hAnsi="Bookman Old Style"/>
          <w:b/>
          <w:bCs/>
          <w:sz w:val="28"/>
          <w:szCs w:val="28"/>
          <w:u w:val="single"/>
        </w:rPr>
        <w:t xml:space="preserve">As per 9 and 11A </w:t>
      </w:r>
      <w:r w:rsidR="00BA522E">
        <w:rPr>
          <w:rFonts w:ascii="Bookman Old Style" w:hAnsi="Bookman Old Style"/>
          <w:b/>
          <w:bCs/>
          <w:sz w:val="28"/>
          <w:szCs w:val="28"/>
          <w:u w:val="single"/>
        </w:rPr>
        <w:t>Maratikyathanahalli</w:t>
      </w:r>
    </w:p>
    <w:p w:rsidR="00D408FA" w:rsidRPr="00BA522E" w:rsidRDefault="00D408FA" w:rsidP="004F11C1">
      <w:pPr>
        <w:spacing w:after="0" w:line="240" w:lineRule="auto"/>
        <w:jc w:val="both"/>
        <w:rPr>
          <w:rFonts w:ascii="Bookman Old Style" w:hAnsi="Bookman Old Style"/>
          <w:b/>
          <w:bCs/>
          <w:sz w:val="24"/>
          <w:szCs w:val="24"/>
          <w:u w:val="single"/>
        </w:rPr>
      </w:pPr>
      <w:r w:rsidRPr="00BA522E">
        <w:rPr>
          <w:rFonts w:ascii="Bookman Old Style" w:hAnsi="Bookman Old Style"/>
          <w:b/>
          <w:bCs/>
          <w:sz w:val="24"/>
          <w:szCs w:val="24"/>
          <w:u w:val="single"/>
        </w:rPr>
        <w:t>Grama Panchayath records</w:t>
      </w:r>
    </w:p>
    <w:p w:rsidR="00D408FA" w:rsidRPr="003B0D38" w:rsidRDefault="00D408FA" w:rsidP="004F11C1">
      <w:pPr>
        <w:spacing w:after="0" w:line="240" w:lineRule="auto"/>
        <w:jc w:val="both"/>
        <w:rPr>
          <w:rFonts w:ascii="Bookman Old Style" w:hAnsi="Bookman Old Style"/>
          <w:bCs/>
          <w:sz w:val="24"/>
          <w:szCs w:val="24"/>
        </w:rPr>
      </w:pPr>
      <w:r w:rsidRPr="003B0D38">
        <w:rPr>
          <w:rFonts w:ascii="Bookman Old Style" w:hAnsi="Bookman Old Style"/>
          <w:bCs/>
          <w:sz w:val="24"/>
          <w:szCs w:val="24"/>
        </w:rPr>
        <w:t xml:space="preserve">The Property bearing No. :  </w:t>
      </w:r>
      <w:r w:rsidR="00BA522E">
        <w:rPr>
          <w:rFonts w:ascii="Bookman Old Style" w:hAnsi="Bookman Old Style"/>
          <w:b/>
          <w:sz w:val="24"/>
          <w:szCs w:val="24"/>
        </w:rPr>
        <w:t>363/111</w:t>
      </w:r>
    </w:p>
    <w:p w:rsidR="00D408FA" w:rsidRPr="003B0D38" w:rsidRDefault="00D408FA" w:rsidP="004F11C1">
      <w:pPr>
        <w:spacing w:after="0" w:line="240" w:lineRule="auto"/>
        <w:jc w:val="both"/>
        <w:rPr>
          <w:rFonts w:ascii="Bookman Old Style" w:hAnsi="Bookman Old Style"/>
          <w:bCs/>
          <w:sz w:val="24"/>
          <w:szCs w:val="24"/>
        </w:rPr>
      </w:pPr>
      <w:r w:rsidRPr="003B0D38">
        <w:rPr>
          <w:rFonts w:ascii="Bookman Old Style" w:hAnsi="Bookman Old Style"/>
          <w:bCs/>
          <w:sz w:val="24"/>
          <w:szCs w:val="24"/>
        </w:rPr>
        <w:t xml:space="preserve">Unique No. :  </w:t>
      </w:r>
      <w:r w:rsidR="00210D2A" w:rsidRPr="003B0D38">
        <w:rPr>
          <w:rFonts w:ascii="Bookman Old Style" w:hAnsi="Bookman Old Style"/>
          <w:b/>
          <w:sz w:val="24"/>
          <w:szCs w:val="24"/>
        </w:rPr>
        <w:t>1522004</w:t>
      </w:r>
      <w:r w:rsidR="00BA522E">
        <w:rPr>
          <w:rFonts w:ascii="Bookman Old Style" w:hAnsi="Bookman Old Style"/>
          <w:b/>
          <w:sz w:val="24"/>
          <w:szCs w:val="24"/>
        </w:rPr>
        <w:t>27132020070</w:t>
      </w:r>
      <w:r w:rsidRPr="003B0D38">
        <w:rPr>
          <w:rFonts w:ascii="Bookman Old Style" w:hAnsi="Bookman Old Style"/>
          <w:b/>
          <w:bCs/>
          <w:sz w:val="24"/>
          <w:szCs w:val="24"/>
        </w:rPr>
        <w:t>,</w:t>
      </w:r>
    </w:p>
    <w:p w:rsidR="00D408FA" w:rsidRPr="003B0D38" w:rsidRDefault="00D408FA" w:rsidP="004F11C1">
      <w:pPr>
        <w:spacing w:after="0" w:line="240" w:lineRule="auto"/>
        <w:jc w:val="both"/>
        <w:rPr>
          <w:rFonts w:ascii="Bookman Old Style" w:hAnsi="Bookman Old Style"/>
          <w:b/>
          <w:bCs/>
          <w:sz w:val="24"/>
          <w:szCs w:val="24"/>
        </w:rPr>
      </w:pPr>
      <w:r w:rsidRPr="003B0D38">
        <w:rPr>
          <w:rFonts w:ascii="Bookman Old Style" w:hAnsi="Bookman Old Style"/>
          <w:bCs/>
          <w:sz w:val="24"/>
          <w:szCs w:val="24"/>
        </w:rPr>
        <w:t>Resolution No &amp; Date</w:t>
      </w:r>
      <w:r w:rsidR="00457193">
        <w:rPr>
          <w:rFonts w:ascii="Bookman Old Style" w:hAnsi="Bookman Old Style"/>
          <w:bCs/>
          <w:sz w:val="24"/>
          <w:szCs w:val="24"/>
        </w:rPr>
        <w:t xml:space="preserve"> </w:t>
      </w:r>
      <w:r w:rsidRPr="003B0D38">
        <w:rPr>
          <w:rFonts w:ascii="Bookman Old Style" w:hAnsi="Bookman Old Style"/>
          <w:b/>
          <w:bCs/>
          <w:sz w:val="24"/>
          <w:szCs w:val="24"/>
        </w:rPr>
        <w:t xml:space="preserve">: </w:t>
      </w:r>
      <w:r w:rsidR="00FA20AE" w:rsidRPr="003B0D38">
        <w:rPr>
          <w:rFonts w:ascii="Bookman Old Style" w:hAnsi="Bookman Old Style"/>
          <w:b/>
          <w:sz w:val="24"/>
          <w:szCs w:val="24"/>
        </w:rPr>
        <w:t>0</w:t>
      </w:r>
      <w:r w:rsidR="00BA522E">
        <w:rPr>
          <w:rFonts w:ascii="Bookman Old Style" w:hAnsi="Bookman Old Style"/>
          <w:b/>
          <w:sz w:val="24"/>
          <w:szCs w:val="24"/>
        </w:rPr>
        <w:t>5</w:t>
      </w:r>
      <w:r w:rsidR="00FA20AE" w:rsidRPr="003B0D38">
        <w:rPr>
          <w:rFonts w:ascii="Bookman Old Style" w:hAnsi="Bookman Old Style"/>
          <w:b/>
          <w:sz w:val="24"/>
          <w:szCs w:val="24"/>
        </w:rPr>
        <w:t>-</w:t>
      </w:r>
      <w:r w:rsidR="00BA522E">
        <w:rPr>
          <w:rFonts w:ascii="Bookman Old Style" w:hAnsi="Bookman Old Style"/>
          <w:b/>
          <w:sz w:val="24"/>
          <w:szCs w:val="24"/>
        </w:rPr>
        <w:t>28-06-2018</w:t>
      </w:r>
      <w:r w:rsidR="001A0199" w:rsidRPr="003B0D38">
        <w:rPr>
          <w:rFonts w:ascii="Bookman Old Style" w:hAnsi="Bookman Old Style"/>
          <w:b/>
          <w:sz w:val="24"/>
          <w:szCs w:val="24"/>
        </w:rPr>
        <w:t>.</w:t>
      </w:r>
    </w:p>
    <w:p w:rsidR="004F11C1" w:rsidRDefault="004F11C1">
      <w:pPr>
        <w:rPr>
          <w:rFonts w:ascii="Bookman Old Style" w:eastAsia="Times New Roman" w:hAnsi="Bookman Old Style" w:cs="Times New Roman"/>
          <w:sz w:val="28"/>
          <w:szCs w:val="28"/>
        </w:rPr>
      </w:pPr>
      <w:r>
        <w:rPr>
          <w:rFonts w:ascii="Bookman Old Style" w:hAnsi="Bookman Old Style"/>
          <w:b/>
          <w:sz w:val="28"/>
          <w:szCs w:val="28"/>
        </w:rPr>
        <w:br w:type="page"/>
      </w:r>
    </w:p>
    <w:p w:rsidR="00D408FA" w:rsidRDefault="00D408FA" w:rsidP="00D408FA">
      <w:pPr>
        <w:pStyle w:val="BodyText2"/>
        <w:spacing w:line="264" w:lineRule="auto"/>
        <w:rPr>
          <w:rFonts w:ascii="Bookman Old Style" w:hAnsi="Bookman Old Style"/>
          <w:b w:val="0"/>
          <w:sz w:val="28"/>
          <w:szCs w:val="28"/>
        </w:rPr>
      </w:pPr>
      <w:r>
        <w:rPr>
          <w:rFonts w:ascii="Bookman Old Style" w:hAnsi="Bookman Old Style"/>
          <w:b w:val="0"/>
          <w:sz w:val="28"/>
          <w:szCs w:val="28"/>
        </w:rPr>
        <w:lastRenderedPageBreak/>
        <w:t xml:space="preserve">This Deed of Sale is prepared on the basis of information and documents provided by the parties and both the parties have read and understood the contents of the sale deed. </w:t>
      </w:r>
    </w:p>
    <w:p w:rsidR="00C070A7" w:rsidRPr="004F11C1" w:rsidRDefault="00C070A7" w:rsidP="00D408FA">
      <w:pPr>
        <w:pStyle w:val="BodyText2"/>
        <w:spacing w:line="264" w:lineRule="auto"/>
        <w:rPr>
          <w:rFonts w:ascii="Bookman Old Style" w:hAnsi="Bookman Old Style"/>
          <w:b w:val="0"/>
          <w:sz w:val="10"/>
          <w:szCs w:val="10"/>
        </w:rPr>
      </w:pPr>
    </w:p>
    <w:p w:rsidR="00D408FA" w:rsidRPr="00210D2A" w:rsidRDefault="00D408FA" w:rsidP="004F11C1">
      <w:pPr>
        <w:spacing w:after="0" w:line="240" w:lineRule="auto"/>
        <w:jc w:val="both"/>
        <w:rPr>
          <w:rFonts w:ascii="Times New Roman" w:hAnsi="Times New Roman"/>
          <w:sz w:val="28"/>
          <w:szCs w:val="28"/>
        </w:rPr>
      </w:pPr>
      <w:r w:rsidRPr="004F11C1">
        <w:rPr>
          <w:rFonts w:ascii="Bookman Old Style" w:hAnsi="Bookman Old Style"/>
          <w:b/>
          <w:caps/>
          <w:sz w:val="28"/>
          <w:szCs w:val="28"/>
        </w:rPr>
        <w:t>In witness whereof,</w:t>
      </w:r>
      <w:r w:rsidRPr="00210D2A">
        <w:rPr>
          <w:rFonts w:ascii="Bookman Old Style" w:hAnsi="Bookman Old Style"/>
          <w:sz w:val="28"/>
          <w:szCs w:val="28"/>
        </w:rPr>
        <w:t xml:space="preserve"> the Vendor have executed this deed of absolute sale in favour of the purchaser on the day, month and the year first herein before written, in the presence of witnesses attesting hereunder.</w:t>
      </w:r>
    </w:p>
    <w:p w:rsidR="00D408FA" w:rsidRDefault="00D408FA" w:rsidP="00D408FA">
      <w:pPr>
        <w:pStyle w:val="Heading5"/>
        <w:spacing w:line="264" w:lineRule="auto"/>
        <w:rPr>
          <w:sz w:val="28"/>
          <w:szCs w:val="28"/>
        </w:rPr>
      </w:pPr>
      <w:r w:rsidRPr="002F2F64">
        <w:rPr>
          <w:caps/>
          <w:sz w:val="28"/>
          <w:szCs w:val="28"/>
        </w:rPr>
        <w:t>Witnesses</w:t>
      </w:r>
      <w:r>
        <w:rPr>
          <w:sz w:val="28"/>
          <w:szCs w:val="28"/>
        </w:rPr>
        <w:t xml:space="preserve">:- </w:t>
      </w:r>
    </w:p>
    <w:p w:rsidR="00D408FA" w:rsidRPr="002F2F64" w:rsidRDefault="00D408FA" w:rsidP="00D408FA">
      <w:pPr>
        <w:spacing w:line="264" w:lineRule="auto"/>
        <w:rPr>
          <w:rFonts w:ascii="Bookman Old Style" w:hAnsi="Bookman Old Style"/>
          <w:b/>
          <w:sz w:val="28"/>
          <w:szCs w:val="28"/>
        </w:rPr>
      </w:pPr>
      <w:r w:rsidRPr="002F2F64">
        <w:rPr>
          <w:rFonts w:ascii="Bookman Old Style" w:hAnsi="Bookman Old Style"/>
          <w:b/>
          <w:sz w:val="28"/>
          <w:szCs w:val="28"/>
        </w:rPr>
        <w:t>1.</w:t>
      </w:r>
    </w:p>
    <w:p w:rsidR="00D408FA" w:rsidRDefault="00D408FA" w:rsidP="00D408FA">
      <w:pPr>
        <w:spacing w:line="264" w:lineRule="auto"/>
        <w:rPr>
          <w:rFonts w:ascii="Bookman Old Style" w:hAnsi="Bookman Old Style"/>
          <w:sz w:val="28"/>
          <w:szCs w:val="28"/>
        </w:rPr>
      </w:pPr>
    </w:p>
    <w:p w:rsidR="00D408FA" w:rsidRDefault="00D408FA" w:rsidP="00D408FA">
      <w:pPr>
        <w:spacing w:line="264" w:lineRule="auto"/>
        <w:rPr>
          <w:rFonts w:ascii="Bookman Old Style" w:hAnsi="Bookman Old Style"/>
          <w:szCs w:val="28"/>
        </w:rPr>
      </w:pPr>
      <w:r>
        <w:rPr>
          <w:rFonts w:ascii="Bookman Old Style" w:hAnsi="Bookman Old Style"/>
          <w:sz w:val="28"/>
          <w:szCs w:val="28"/>
        </w:rPr>
        <w:tab/>
      </w:r>
      <w:r w:rsidR="002F2F64">
        <w:rPr>
          <w:rFonts w:ascii="Bookman Old Style" w:hAnsi="Bookman Old Style"/>
          <w:sz w:val="28"/>
          <w:szCs w:val="28"/>
        </w:rPr>
        <w:t xml:space="preserve">                                                       </w:t>
      </w:r>
      <w:r w:rsidR="002F2F64" w:rsidRPr="002F2F64">
        <w:rPr>
          <w:rFonts w:ascii="Bookman Old Style" w:hAnsi="Bookman Old Style"/>
          <w:szCs w:val="28"/>
        </w:rPr>
        <w:t xml:space="preserve"> (D.R.CHANDRASHEKARA)</w:t>
      </w:r>
    </w:p>
    <w:p w:rsidR="002F2F64" w:rsidRDefault="002F2F64" w:rsidP="00D408FA">
      <w:pPr>
        <w:spacing w:line="264" w:lineRule="auto"/>
        <w:rPr>
          <w:rFonts w:ascii="Bookman Old Style" w:hAnsi="Bookman Old Style"/>
          <w:szCs w:val="28"/>
        </w:rPr>
      </w:pPr>
    </w:p>
    <w:p w:rsidR="002F2F64" w:rsidRPr="002F2F64" w:rsidRDefault="002F2F64" w:rsidP="00D408FA">
      <w:pPr>
        <w:spacing w:line="264" w:lineRule="auto"/>
        <w:rPr>
          <w:rFonts w:ascii="Bookman Old Style" w:hAnsi="Bookman Old Style"/>
          <w:sz w:val="18"/>
          <w:szCs w:val="28"/>
        </w:rPr>
      </w:pPr>
      <w:r>
        <w:rPr>
          <w:rFonts w:ascii="Bookman Old Style" w:hAnsi="Bookman Old Style"/>
          <w:szCs w:val="28"/>
        </w:rPr>
        <w:t xml:space="preserve">                                                                                          </w:t>
      </w:r>
      <w:r w:rsidRPr="002F2F64">
        <w:rPr>
          <w:rFonts w:ascii="Bookman Old Style" w:hAnsi="Bookman Old Style"/>
          <w:szCs w:val="28"/>
        </w:rPr>
        <w:t>(H.N.SUDHA)</w:t>
      </w:r>
    </w:p>
    <w:p w:rsidR="00D408FA" w:rsidRDefault="00D408FA" w:rsidP="00D408FA">
      <w:pPr>
        <w:pStyle w:val="Heading8"/>
        <w:spacing w:line="264" w:lineRule="auto"/>
        <w:ind w:left="0"/>
        <w:rPr>
          <w:sz w:val="28"/>
          <w:szCs w:val="28"/>
        </w:rPr>
      </w:pPr>
      <w:r>
        <w:rPr>
          <w:sz w:val="28"/>
          <w:szCs w:val="28"/>
        </w:rPr>
        <w:t xml:space="preserve">                            </w:t>
      </w:r>
      <w:r w:rsidR="002F2F64">
        <w:rPr>
          <w:sz w:val="28"/>
          <w:szCs w:val="28"/>
        </w:rPr>
        <w:t xml:space="preserve">                               </w:t>
      </w:r>
      <w:r>
        <w:rPr>
          <w:sz w:val="28"/>
          <w:szCs w:val="28"/>
        </w:rPr>
        <w:t>VENDOR</w:t>
      </w:r>
      <w:r w:rsidR="002F2F64">
        <w:rPr>
          <w:sz w:val="28"/>
          <w:szCs w:val="28"/>
        </w:rPr>
        <w:t>S</w:t>
      </w:r>
      <w:r>
        <w:rPr>
          <w:sz w:val="28"/>
          <w:szCs w:val="28"/>
        </w:rPr>
        <w:t>/SELLER</w:t>
      </w:r>
      <w:r w:rsidR="002F2F64">
        <w:rPr>
          <w:sz w:val="28"/>
          <w:szCs w:val="28"/>
        </w:rPr>
        <w:t>S</w:t>
      </w:r>
    </w:p>
    <w:p w:rsidR="00D408FA" w:rsidRPr="002F2F64" w:rsidRDefault="00D408FA" w:rsidP="00D408FA">
      <w:pPr>
        <w:spacing w:line="264" w:lineRule="auto"/>
        <w:rPr>
          <w:rFonts w:ascii="Bookman Old Style" w:hAnsi="Bookman Old Style"/>
          <w:b/>
          <w:sz w:val="28"/>
          <w:szCs w:val="28"/>
        </w:rPr>
      </w:pPr>
      <w:r w:rsidRPr="002F2F64">
        <w:rPr>
          <w:b/>
          <w:sz w:val="28"/>
          <w:szCs w:val="28"/>
        </w:rPr>
        <w:t xml:space="preserve"> </w:t>
      </w:r>
      <w:r w:rsidRPr="002F2F64">
        <w:rPr>
          <w:rFonts w:ascii="Bookman Old Style" w:hAnsi="Bookman Old Style"/>
          <w:b/>
          <w:sz w:val="28"/>
          <w:szCs w:val="28"/>
        </w:rPr>
        <w:t>2.</w:t>
      </w:r>
    </w:p>
    <w:p w:rsidR="00D408FA" w:rsidRDefault="00D408FA" w:rsidP="00D408FA">
      <w:pPr>
        <w:spacing w:line="264" w:lineRule="auto"/>
        <w:rPr>
          <w:rFonts w:ascii="Bookman Old Style" w:hAnsi="Bookman Old Style"/>
          <w:sz w:val="28"/>
          <w:szCs w:val="28"/>
        </w:rPr>
      </w:pPr>
    </w:p>
    <w:p w:rsidR="002F2F64" w:rsidRDefault="002F2F64" w:rsidP="00D408FA">
      <w:pPr>
        <w:spacing w:line="264" w:lineRule="auto"/>
        <w:rPr>
          <w:rFonts w:ascii="Bookman Old Style" w:hAnsi="Bookman Old Style"/>
          <w:sz w:val="28"/>
          <w:szCs w:val="28"/>
        </w:rPr>
      </w:pPr>
    </w:p>
    <w:p w:rsidR="00D408FA" w:rsidRPr="002F2F64" w:rsidRDefault="00D408FA" w:rsidP="002F2F64">
      <w:pPr>
        <w:spacing w:after="0" w:line="240" w:lineRule="auto"/>
        <w:rPr>
          <w:rFonts w:ascii="Bookman Old Style" w:hAnsi="Bookman Old Style"/>
          <w:sz w:val="28"/>
          <w:szCs w:val="28"/>
        </w:rPr>
      </w:pPr>
      <w:r>
        <w:rPr>
          <w:rFonts w:ascii="Bookman Old Style" w:hAnsi="Bookman Old Style"/>
          <w:sz w:val="28"/>
          <w:szCs w:val="28"/>
        </w:rPr>
        <w:t xml:space="preserve">                               </w:t>
      </w:r>
      <w:r w:rsidR="002F2F64">
        <w:rPr>
          <w:rFonts w:ascii="Bookman Old Style" w:hAnsi="Bookman Old Style"/>
          <w:sz w:val="28"/>
          <w:szCs w:val="28"/>
        </w:rPr>
        <w:t xml:space="preserve">                           </w:t>
      </w:r>
      <w:r w:rsidRPr="002F2F64">
        <w:rPr>
          <w:rFonts w:ascii="Bookman Old Style" w:hAnsi="Bookman Old Style"/>
          <w:szCs w:val="28"/>
        </w:rPr>
        <w:t xml:space="preserve"> </w:t>
      </w:r>
      <w:r w:rsidR="002F2F64" w:rsidRPr="002F2F64">
        <w:rPr>
          <w:rFonts w:ascii="Bookman Old Style" w:hAnsi="Bookman Old Style"/>
          <w:szCs w:val="28"/>
        </w:rPr>
        <w:t xml:space="preserve">(IGNATIUS JYOTHI MARY M)  </w:t>
      </w:r>
      <w:r w:rsidRPr="002F2F64">
        <w:rPr>
          <w:rFonts w:ascii="Bookman Old Style" w:hAnsi="Bookman Old Style"/>
          <w:szCs w:val="28"/>
        </w:rPr>
        <w:t xml:space="preserve">  </w:t>
      </w:r>
    </w:p>
    <w:p w:rsidR="00D408FA" w:rsidRPr="001A0199" w:rsidRDefault="00D408FA" w:rsidP="002F2F64">
      <w:pPr>
        <w:spacing w:after="0" w:line="240" w:lineRule="auto"/>
        <w:rPr>
          <w:rFonts w:ascii="Bookman Old Style" w:hAnsi="Bookman Old Style"/>
          <w:b/>
          <w:sz w:val="32"/>
          <w:szCs w:val="20"/>
        </w:rPr>
      </w:pPr>
      <w:r>
        <w:rPr>
          <w:rFonts w:ascii="Bookman Old Style" w:hAnsi="Bookman Old Style"/>
          <w:sz w:val="28"/>
          <w:szCs w:val="28"/>
        </w:rPr>
        <w:t xml:space="preserve">                                                                   </w:t>
      </w:r>
      <w:r w:rsidRPr="001A0199">
        <w:rPr>
          <w:rFonts w:ascii="Bookman Old Style" w:hAnsi="Bookman Old Style"/>
          <w:b/>
          <w:sz w:val="28"/>
          <w:szCs w:val="28"/>
        </w:rPr>
        <w:t>PURCHASER</w:t>
      </w:r>
    </w:p>
    <w:p w:rsidR="00A04D8B" w:rsidRDefault="00A04D8B"/>
    <w:sectPr w:rsidR="00A04D8B" w:rsidSect="004F11C1">
      <w:footerReference w:type="default" r:id="rId7"/>
      <w:pgSz w:w="12240" w:h="15840"/>
      <w:pgMar w:top="4176" w:right="1440" w:bottom="1440" w:left="1440" w:header="706" w:footer="706"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45B78" w:rsidRDefault="00045B78" w:rsidP="00E8333E">
      <w:pPr>
        <w:spacing w:after="0" w:line="240" w:lineRule="auto"/>
      </w:pPr>
      <w:r>
        <w:separator/>
      </w:r>
    </w:p>
  </w:endnote>
  <w:endnote w:type="continuationSeparator" w:id="1">
    <w:p w:rsidR="00045B78" w:rsidRDefault="00045B78" w:rsidP="00E8333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ITC Officina Sans Book">
    <w:panose1 w:val="00000000000000000000"/>
    <w:charset w:val="00"/>
    <w:family w:val="swiss"/>
    <w:notTrueTyp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Lucida Handwriting">
    <w:panose1 w:val="03010101010101010101"/>
    <w:charset w:val="00"/>
    <w:family w:val="script"/>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HREE854S03">
    <w:charset w:val="00"/>
    <w:family w:val="auto"/>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902469"/>
      <w:docPartObj>
        <w:docPartGallery w:val="Page Numbers (Bottom of Page)"/>
        <w:docPartUnique/>
      </w:docPartObj>
    </w:sdtPr>
    <w:sdtEndPr>
      <w:rPr>
        <w:color w:val="7F7F7F" w:themeColor="background1" w:themeShade="7F"/>
        <w:spacing w:val="60"/>
      </w:rPr>
    </w:sdtEndPr>
    <w:sdtContent>
      <w:p w:rsidR="00D50988" w:rsidRDefault="00983F88">
        <w:pPr>
          <w:pStyle w:val="Footer"/>
          <w:pBdr>
            <w:top w:val="single" w:sz="4" w:space="1" w:color="D9D9D9" w:themeColor="background1" w:themeShade="D9"/>
          </w:pBdr>
          <w:jc w:val="right"/>
        </w:pPr>
        <w:fldSimple w:instr=" PAGE   \* MERGEFORMAT ">
          <w:r w:rsidR="00FA798F">
            <w:rPr>
              <w:noProof/>
            </w:rPr>
            <w:t>1</w:t>
          </w:r>
        </w:fldSimple>
        <w:r w:rsidR="00D50988">
          <w:t xml:space="preserve"> | </w:t>
        </w:r>
        <w:r w:rsidR="00D50988">
          <w:rPr>
            <w:color w:val="7F7F7F" w:themeColor="background1" w:themeShade="7F"/>
            <w:spacing w:val="60"/>
          </w:rPr>
          <w:t>Page</w:t>
        </w:r>
      </w:p>
    </w:sdtContent>
  </w:sdt>
  <w:p w:rsidR="00D50988" w:rsidRDefault="00D5098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45B78" w:rsidRDefault="00045B78" w:rsidP="00E8333E">
      <w:pPr>
        <w:spacing w:after="0" w:line="240" w:lineRule="auto"/>
      </w:pPr>
      <w:r>
        <w:separator/>
      </w:r>
    </w:p>
  </w:footnote>
  <w:footnote w:type="continuationSeparator" w:id="1">
    <w:p w:rsidR="00045B78" w:rsidRDefault="00045B78" w:rsidP="00E8333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905B9F"/>
    <w:multiLevelType w:val="hybridMultilevel"/>
    <w:tmpl w:val="E8D497D6"/>
    <w:lvl w:ilvl="0" w:tplc="69F8CFD6">
      <w:start w:val="1"/>
      <w:numFmt w:val="decimal"/>
      <w:lvlText w:val="%1."/>
      <w:lvlJc w:val="left"/>
      <w:pPr>
        <w:ind w:left="900" w:hanging="540"/>
      </w:pPr>
    </w:lvl>
    <w:lvl w:ilvl="1" w:tplc="40090019">
      <w:start w:val="1"/>
      <w:numFmt w:val="decimal"/>
      <w:lvlText w:val="%2."/>
      <w:lvlJc w:val="left"/>
      <w:pPr>
        <w:tabs>
          <w:tab w:val="num" w:pos="1440"/>
        </w:tabs>
        <w:ind w:left="1440" w:hanging="360"/>
      </w:pPr>
    </w:lvl>
    <w:lvl w:ilvl="2" w:tplc="4009001B">
      <w:start w:val="1"/>
      <w:numFmt w:val="decimal"/>
      <w:lvlText w:val="%3."/>
      <w:lvlJc w:val="left"/>
      <w:pPr>
        <w:tabs>
          <w:tab w:val="num" w:pos="2160"/>
        </w:tabs>
        <w:ind w:left="2160" w:hanging="360"/>
      </w:pPr>
    </w:lvl>
    <w:lvl w:ilvl="3" w:tplc="4009000F">
      <w:start w:val="1"/>
      <w:numFmt w:val="decimal"/>
      <w:lvlText w:val="%4."/>
      <w:lvlJc w:val="left"/>
      <w:pPr>
        <w:tabs>
          <w:tab w:val="num" w:pos="2880"/>
        </w:tabs>
        <w:ind w:left="2880" w:hanging="360"/>
      </w:pPr>
    </w:lvl>
    <w:lvl w:ilvl="4" w:tplc="40090019">
      <w:start w:val="1"/>
      <w:numFmt w:val="decimal"/>
      <w:lvlText w:val="%5."/>
      <w:lvlJc w:val="left"/>
      <w:pPr>
        <w:tabs>
          <w:tab w:val="num" w:pos="3600"/>
        </w:tabs>
        <w:ind w:left="3600" w:hanging="360"/>
      </w:pPr>
    </w:lvl>
    <w:lvl w:ilvl="5" w:tplc="4009001B">
      <w:start w:val="1"/>
      <w:numFmt w:val="decimal"/>
      <w:lvlText w:val="%6."/>
      <w:lvlJc w:val="left"/>
      <w:pPr>
        <w:tabs>
          <w:tab w:val="num" w:pos="4320"/>
        </w:tabs>
        <w:ind w:left="4320" w:hanging="360"/>
      </w:pPr>
    </w:lvl>
    <w:lvl w:ilvl="6" w:tplc="4009000F">
      <w:start w:val="1"/>
      <w:numFmt w:val="decimal"/>
      <w:lvlText w:val="%7."/>
      <w:lvlJc w:val="left"/>
      <w:pPr>
        <w:tabs>
          <w:tab w:val="num" w:pos="5040"/>
        </w:tabs>
        <w:ind w:left="5040" w:hanging="360"/>
      </w:pPr>
    </w:lvl>
    <w:lvl w:ilvl="7" w:tplc="40090019">
      <w:start w:val="1"/>
      <w:numFmt w:val="decimal"/>
      <w:lvlText w:val="%8."/>
      <w:lvlJc w:val="left"/>
      <w:pPr>
        <w:tabs>
          <w:tab w:val="num" w:pos="5760"/>
        </w:tabs>
        <w:ind w:left="5760" w:hanging="360"/>
      </w:pPr>
    </w:lvl>
    <w:lvl w:ilvl="8" w:tplc="4009001B">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footnotePr>
    <w:footnote w:id="0"/>
    <w:footnote w:id="1"/>
  </w:footnotePr>
  <w:endnotePr>
    <w:endnote w:id="0"/>
    <w:endnote w:id="1"/>
  </w:endnotePr>
  <w:compat>
    <w:useFELayout/>
  </w:compat>
  <w:rsids>
    <w:rsidRoot w:val="00D408FA"/>
    <w:rsid w:val="00003EA8"/>
    <w:rsid w:val="00016C55"/>
    <w:rsid w:val="00020E66"/>
    <w:rsid w:val="00042A4A"/>
    <w:rsid w:val="00045B78"/>
    <w:rsid w:val="00046525"/>
    <w:rsid w:val="00067F00"/>
    <w:rsid w:val="00087984"/>
    <w:rsid w:val="000924EF"/>
    <w:rsid w:val="000B5598"/>
    <w:rsid w:val="000C4CF7"/>
    <w:rsid w:val="00106322"/>
    <w:rsid w:val="001A0199"/>
    <w:rsid w:val="001A7443"/>
    <w:rsid w:val="001A7E3A"/>
    <w:rsid w:val="001F0DF4"/>
    <w:rsid w:val="00210D2A"/>
    <w:rsid w:val="00217526"/>
    <w:rsid w:val="002362CE"/>
    <w:rsid w:val="002526A0"/>
    <w:rsid w:val="002F0A48"/>
    <w:rsid w:val="002F2F64"/>
    <w:rsid w:val="003224CD"/>
    <w:rsid w:val="0038275A"/>
    <w:rsid w:val="00394B7A"/>
    <w:rsid w:val="003B0D38"/>
    <w:rsid w:val="003E24AA"/>
    <w:rsid w:val="00417DEC"/>
    <w:rsid w:val="00435B5F"/>
    <w:rsid w:val="00445A9A"/>
    <w:rsid w:val="00457193"/>
    <w:rsid w:val="004A6B40"/>
    <w:rsid w:val="004F11C1"/>
    <w:rsid w:val="00517685"/>
    <w:rsid w:val="00525F35"/>
    <w:rsid w:val="005926D0"/>
    <w:rsid w:val="005A0FCE"/>
    <w:rsid w:val="005B004F"/>
    <w:rsid w:val="005D21F4"/>
    <w:rsid w:val="005E4904"/>
    <w:rsid w:val="00667CAA"/>
    <w:rsid w:val="006958F7"/>
    <w:rsid w:val="006C6FB6"/>
    <w:rsid w:val="00733821"/>
    <w:rsid w:val="00766684"/>
    <w:rsid w:val="007911F2"/>
    <w:rsid w:val="007F735B"/>
    <w:rsid w:val="008113B8"/>
    <w:rsid w:val="008374E0"/>
    <w:rsid w:val="00846FA0"/>
    <w:rsid w:val="008552F9"/>
    <w:rsid w:val="00880DC0"/>
    <w:rsid w:val="008A2494"/>
    <w:rsid w:val="008B5CDD"/>
    <w:rsid w:val="008C2865"/>
    <w:rsid w:val="008D082B"/>
    <w:rsid w:val="008D170B"/>
    <w:rsid w:val="00941843"/>
    <w:rsid w:val="00947640"/>
    <w:rsid w:val="00957F81"/>
    <w:rsid w:val="00964186"/>
    <w:rsid w:val="00983F88"/>
    <w:rsid w:val="009B5DB5"/>
    <w:rsid w:val="00A032CB"/>
    <w:rsid w:val="00A04D8B"/>
    <w:rsid w:val="00A3573E"/>
    <w:rsid w:val="00A404D8"/>
    <w:rsid w:val="00A42D6E"/>
    <w:rsid w:val="00A5415F"/>
    <w:rsid w:val="00A55813"/>
    <w:rsid w:val="00A6238A"/>
    <w:rsid w:val="00A94F9C"/>
    <w:rsid w:val="00AD2826"/>
    <w:rsid w:val="00AF13B8"/>
    <w:rsid w:val="00B43F8A"/>
    <w:rsid w:val="00B643D7"/>
    <w:rsid w:val="00BA522E"/>
    <w:rsid w:val="00BA6361"/>
    <w:rsid w:val="00BB114A"/>
    <w:rsid w:val="00BC2855"/>
    <w:rsid w:val="00BC6B99"/>
    <w:rsid w:val="00C070A7"/>
    <w:rsid w:val="00C4605E"/>
    <w:rsid w:val="00CE443F"/>
    <w:rsid w:val="00CF2F34"/>
    <w:rsid w:val="00D12B0C"/>
    <w:rsid w:val="00D245A7"/>
    <w:rsid w:val="00D30397"/>
    <w:rsid w:val="00D340F9"/>
    <w:rsid w:val="00D37078"/>
    <w:rsid w:val="00D408FA"/>
    <w:rsid w:val="00D43FAF"/>
    <w:rsid w:val="00D50988"/>
    <w:rsid w:val="00D7525F"/>
    <w:rsid w:val="00D97FB1"/>
    <w:rsid w:val="00DA517E"/>
    <w:rsid w:val="00DD1137"/>
    <w:rsid w:val="00DD39A9"/>
    <w:rsid w:val="00DF5ECF"/>
    <w:rsid w:val="00E14B26"/>
    <w:rsid w:val="00E30CE1"/>
    <w:rsid w:val="00E6290F"/>
    <w:rsid w:val="00E64EA8"/>
    <w:rsid w:val="00E8333E"/>
    <w:rsid w:val="00EC74EC"/>
    <w:rsid w:val="00F747CB"/>
    <w:rsid w:val="00F94DB6"/>
    <w:rsid w:val="00FA20AE"/>
    <w:rsid w:val="00FA798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0" w:qFormat="1"/>
    <w:lsdException w:name="heading 6" w:uiPriority="9" w:qFormat="1"/>
    <w:lsdException w:name="heading 7" w:uiPriority="0"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7443"/>
  </w:style>
  <w:style w:type="paragraph" w:styleId="Heading1">
    <w:name w:val="heading 1"/>
    <w:basedOn w:val="Normal"/>
    <w:next w:val="Normal"/>
    <w:link w:val="Heading1Char"/>
    <w:qFormat/>
    <w:rsid w:val="00D408FA"/>
    <w:pPr>
      <w:keepNext/>
      <w:spacing w:after="0" w:line="240" w:lineRule="auto"/>
      <w:jc w:val="center"/>
      <w:outlineLvl w:val="0"/>
    </w:pPr>
    <w:rPr>
      <w:rFonts w:ascii="Arial Narrow" w:eastAsia="Times New Roman" w:hAnsi="Arial Narrow" w:cs="Times New Roman"/>
      <w:b/>
      <w:i/>
      <w:sz w:val="40"/>
      <w:szCs w:val="20"/>
      <w:u w:val="single"/>
    </w:rPr>
  </w:style>
  <w:style w:type="paragraph" w:styleId="Heading3">
    <w:name w:val="heading 3"/>
    <w:basedOn w:val="Normal"/>
    <w:next w:val="Normal"/>
    <w:link w:val="Heading3Char"/>
    <w:semiHidden/>
    <w:unhideWhenUsed/>
    <w:qFormat/>
    <w:rsid w:val="00D408FA"/>
    <w:pPr>
      <w:keepNext/>
      <w:spacing w:after="0" w:line="240" w:lineRule="auto"/>
      <w:jc w:val="both"/>
      <w:outlineLvl w:val="2"/>
    </w:pPr>
    <w:rPr>
      <w:rFonts w:ascii="ITC Officina Sans Book" w:eastAsia="Times New Roman" w:hAnsi="ITC Officina Sans Book" w:cs="Times New Roman"/>
      <w:sz w:val="28"/>
      <w:szCs w:val="20"/>
    </w:rPr>
  </w:style>
  <w:style w:type="paragraph" w:styleId="Heading5">
    <w:name w:val="heading 5"/>
    <w:basedOn w:val="Normal"/>
    <w:next w:val="Normal"/>
    <w:link w:val="Heading5Char"/>
    <w:semiHidden/>
    <w:unhideWhenUsed/>
    <w:qFormat/>
    <w:rsid w:val="00D408FA"/>
    <w:pPr>
      <w:keepNext/>
      <w:spacing w:after="0" w:line="240" w:lineRule="auto"/>
      <w:jc w:val="both"/>
      <w:outlineLvl w:val="4"/>
    </w:pPr>
    <w:rPr>
      <w:rFonts w:ascii="Bookman Old Style" w:eastAsia="Times New Roman" w:hAnsi="Bookman Old Style" w:cs="Times New Roman"/>
      <w:b/>
      <w:sz w:val="24"/>
      <w:szCs w:val="20"/>
      <w:u w:val="single"/>
    </w:rPr>
  </w:style>
  <w:style w:type="paragraph" w:styleId="Heading7">
    <w:name w:val="heading 7"/>
    <w:basedOn w:val="Normal"/>
    <w:next w:val="Normal"/>
    <w:link w:val="Heading7Char"/>
    <w:semiHidden/>
    <w:unhideWhenUsed/>
    <w:qFormat/>
    <w:rsid w:val="00D408FA"/>
    <w:pPr>
      <w:keepNext/>
      <w:spacing w:after="0" w:line="240" w:lineRule="auto"/>
      <w:ind w:left="5040" w:firstLine="720"/>
      <w:outlineLvl w:val="6"/>
    </w:pPr>
    <w:rPr>
      <w:rFonts w:ascii="Bookman Old Style" w:eastAsia="Times New Roman" w:hAnsi="Bookman Old Style" w:cs="Times New Roman"/>
      <w:b/>
      <w:sz w:val="24"/>
      <w:szCs w:val="20"/>
    </w:rPr>
  </w:style>
  <w:style w:type="paragraph" w:styleId="Heading8">
    <w:name w:val="heading 8"/>
    <w:basedOn w:val="Normal"/>
    <w:next w:val="Normal"/>
    <w:link w:val="Heading8Char"/>
    <w:semiHidden/>
    <w:unhideWhenUsed/>
    <w:qFormat/>
    <w:rsid w:val="00D408FA"/>
    <w:pPr>
      <w:keepNext/>
      <w:spacing w:after="0" w:line="240" w:lineRule="auto"/>
      <w:ind w:left="6480"/>
      <w:jc w:val="both"/>
      <w:outlineLvl w:val="7"/>
    </w:pPr>
    <w:rPr>
      <w:rFonts w:ascii="Bookman Old Style" w:eastAsia="Times New Roman" w:hAnsi="Bookman Old Style" w:cs="Times New Roman"/>
      <w:b/>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408FA"/>
    <w:rPr>
      <w:rFonts w:ascii="Arial Narrow" w:eastAsia="Times New Roman" w:hAnsi="Arial Narrow" w:cs="Times New Roman"/>
      <w:b/>
      <w:i/>
      <w:sz w:val="40"/>
      <w:szCs w:val="20"/>
      <w:u w:val="single"/>
    </w:rPr>
  </w:style>
  <w:style w:type="character" w:customStyle="1" w:styleId="Heading3Char">
    <w:name w:val="Heading 3 Char"/>
    <w:basedOn w:val="DefaultParagraphFont"/>
    <w:link w:val="Heading3"/>
    <w:semiHidden/>
    <w:rsid w:val="00D408FA"/>
    <w:rPr>
      <w:rFonts w:ascii="ITC Officina Sans Book" w:eastAsia="Times New Roman" w:hAnsi="ITC Officina Sans Book" w:cs="Times New Roman"/>
      <w:sz w:val="28"/>
      <w:szCs w:val="20"/>
    </w:rPr>
  </w:style>
  <w:style w:type="character" w:customStyle="1" w:styleId="Heading5Char">
    <w:name w:val="Heading 5 Char"/>
    <w:basedOn w:val="DefaultParagraphFont"/>
    <w:link w:val="Heading5"/>
    <w:semiHidden/>
    <w:rsid w:val="00D408FA"/>
    <w:rPr>
      <w:rFonts w:ascii="Bookman Old Style" w:eastAsia="Times New Roman" w:hAnsi="Bookman Old Style" w:cs="Times New Roman"/>
      <w:b/>
      <w:sz w:val="24"/>
      <w:szCs w:val="20"/>
      <w:u w:val="single"/>
    </w:rPr>
  </w:style>
  <w:style w:type="character" w:customStyle="1" w:styleId="Heading7Char">
    <w:name w:val="Heading 7 Char"/>
    <w:basedOn w:val="DefaultParagraphFont"/>
    <w:link w:val="Heading7"/>
    <w:semiHidden/>
    <w:rsid w:val="00D408FA"/>
    <w:rPr>
      <w:rFonts w:ascii="Bookman Old Style" w:eastAsia="Times New Roman" w:hAnsi="Bookman Old Style" w:cs="Times New Roman"/>
      <w:b/>
      <w:sz w:val="24"/>
      <w:szCs w:val="20"/>
    </w:rPr>
  </w:style>
  <w:style w:type="character" w:customStyle="1" w:styleId="Heading8Char">
    <w:name w:val="Heading 8 Char"/>
    <w:basedOn w:val="DefaultParagraphFont"/>
    <w:link w:val="Heading8"/>
    <w:semiHidden/>
    <w:rsid w:val="00D408FA"/>
    <w:rPr>
      <w:rFonts w:ascii="Bookman Old Style" w:eastAsia="Times New Roman" w:hAnsi="Bookman Old Style" w:cs="Times New Roman"/>
      <w:b/>
      <w:sz w:val="24"/>
      <w:szCs w:val="20"/>
    </w:rPr>
  </w:style>
  <w:style w:type="paragraph" w:styleId="Title">
    <w:name w:val="Title"/>
    <w:basedOn w:val="Normal"/>
    <w:link w:val="TitleChar"/>
    <w:qFormat/>
    <w:rsid w:val="00D408FA"/>
    <w:pPr>
      <w:spacing w:after="0" w:line="240" w:lineRule="auto"/>
      <w:jc w:val="center"/>
    </w:pPr>
    <w:rPr>
      <w:rFonts w:ascii="Lucida Handwriting" w:eastAsia="Times New Roman" w:hAnsi="Lucida Handwriting" w:cs="Times New Roman"/>
      <w:b/>
      <w:sz w:val="36"/>
      <w:szCs w:val="20"/>
      <w:u w:val="single"/>
    </w:rPr>
  </w:style>
  <w:style w:type="character" w:customStyle="1" w:styleId="TitleChar">
    <w:name w:val="Title Char"/>
    <w:basedOn w:val="DefaultParagraphFont"/>
    <w:link w:val="Title"/>
    <w:rsid w:val="00D408FA"/>
    <w:rPr>
      <w:rFonts w:ascii="Lucida Handwriting" w:eastAsia="Times New Roman" w:hAnsi="Lucida Handwriting" w:cs="Times New Roman"/>
      <w:b/>
      <w:sz w:val="36"/>
      <w:szCs w:val="20"/>
      <w:u w:val="single"/>
    </w:rPr>
  </w:style>
  <w:style w:type="paragraph" w:styleId="BodyText2">
    <w:name w:val="Body Text 2"/>
    <w:basedOn w:val="Normal"/>
    <w:link w:val="BodyText2Char"/>
    <w:semiHidden/>
    <w:unhideWhenUsed/>
    <w:rsid w:val="00D408FA"/>
    <w:pPr>
      <w:spacing w:after="0" w:line="240" w:lineRule="auto"/>
      <w:jc w:val="both"/>
    </w:pPr>
    <w:rPr>
      <w:rFonts w:ascii="Times New Roman" w:eastAsia="Times New Roman" w:hAnsi="Times New Roman" w:cs="Times New Roman"/>
      <w:b/>
      <w:sz w:val="26"/>
      <w:szCs w:val="20"/>
    </w:rPr>
  </w:style>
  <w:style w:type="character" w:customStyle="1" w:styleId="BodyText2Char">
    <w:name w:val="Body Text 2 Char"/>
    <w:basedOn w:val="DefaultParagraphFont"/>
    <w:link w:val="BodyText2"/>
    <w:semiHidden/>
    <w:rsid w:val="00D408FA"/>
    <w:rPr>
      <w:rFonts w:ascii="Times New Roman" w:eastAsia="Times New Roman" w:hAnsi="Times New Roman" w:cs="Times New Roman"/>
      <w:b/>
      <w:sz w:val="26"/>
      <w:szCs w:val="20"/>
    </w:rPr>
  </w:style>
  <w:style w:type="paragraph" w:styleId="Header">
    <w:name w:val="header"/>
    <w:basedOn w:val="Normal"/>
    <w:link w:val="HeaderChar"/>
    <w:uiPriority w:val="99"/>
    <w:semiHidden/>
    <w:unhideWhenUsed/>
    <w:rsid w:val="00E8333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8333E"/>
  </w:style>
  <w:style w:type="paragraph" w:styleId="Footer">
    <w:name w:val="footer"/>
    <w:basedOn w:val="Normal"/>
    <w:link w:val="FooterChar"/>
    <w:uiPriority w:val="99"/>
    <w:unhideWhenUsed/>
    <w:rsid w:val="00E833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333E"/>
  </w:style>
</w:styles>
</file>

<file path=word/webSettings.xml><?xml version="1.0" encoding="utf-8"?>
<w:webSettings xmlns:r="http://schemas.openxmlformats.org/officeDocument/2006/relationships" xmlns:w="http://schemas.openxmlformats.org/wordprocessingml/2006/main">
  <w:divs>
    <w:div w:id="606427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137</TotalTime>
  <Pages>16</Pages>
  <Words>2979</Words>
  <Characters>16984</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150</cp:revision>
  <cp:lastPrinted>2021-12-10T08:28:00Z</cp:lastPrinted>
  <dcterms:created xsi:type="dcterms:W3CDTF">2021-12-06T05:55:00Z</dcterms:created>
  <dcterms:modified xsi:type="dcterms:W3CDTF">2022-03-15T10:10:00Z</dcterms:modified>
</cp:coreProperties>
</file>