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7F080" w14:textId="77777777" w:rsidR="00316152" w:rsidRDefault="00316152" w:rsidP="00A922C5">
      <w:pPr>
        <w:pStyle w:val="Title"/>
        <w:spacing w:line="264" w:lineRule="auto"/>
        <w:rPr>
          <w:rFonts w:ascii="Bookman Old Style" w:hAnsi="Bookman Old Style"/>
          <w:sz w:val="40"/>
        </w:rPr>
      </w:pPr>
    </w:p>
    <w:p w14:paraId="44A2380A" w14:textId="77777777" w:rsidR="00A922C5" w:rsidRDefault="00A922C5" w:rsidP="00A922C5">
      <w:pPr>
        <w:pStyle w:val="Title"/>
        <w:spacing w:line="264" w:lineRule="auto"/>
        <w:rPr>
          <w:rFonts w:ascii="Bookman Old Style" w:hAnsi="Bookman Old Style"/>
          <w:sz w:val="40"/>
        </w:rPr>
      </w:pPr>
      <w:r>
        <w:rPr>
          <w:rFonts w:ascii="Bookman Old Style" w:hAnsi="Bookman Old Style"/>
          <w:sz w:val="40"/>
        </w:rPr>
        <w:t>ABSOLUTE SALE DEED</w:t>
      </w:r>
    </w:p>
    <w:p w14:paraId="1E4CB3CC" w14:textId="77777777" w:rsidR="00A922C5" w:rsidRDefault="00A922C5" w:rsidP="00A922C5">
      <w:pPr>
        <w:pStyle w:val="Title"/>
        <w:spacing w:line="264" w:lineRule="auto"/>
        <w:rPr>
          <w:rFonts w:ascii="Bookman Old Style" w:hAnsi="Bookman Old Style"/>
          <w:b w:val="0"/>
          <w:sz w:val="25"/>
          <w:u w:val="double"/>
        </w:rPr>
      </w:pPr>
      <w:r>
        <w:rPr>
          <w:rFonts w:ascii="Bookman Old Style" w:hAnsi="Bookman Old Style"/>
          <w:b w:val="0"/>
          <w:noProof/>
          <w:sz w:val="25"/>
        </w:rPr>
        <w:pict w14:anchorId="7E83F51C">
          <v:rect id="_x0000_s1082" style="position:absolute;left:0;text-align:left;margin-left:-130.95pt;margin-top:-714.4pt;width:201.6pt;height:152.3pt;z-index:251657728" o:allowincell="f" strokecolor="white">
            <v:textbox style="mso-next-textbox:#_x0000_s1082">
              <w:txbxContent>
                <w:p w14:paraId="1AE149AB" w14:textId="77777777" w:rsidR="00A922C5" w:rsidRDefault="00A922C5" w:rsidP="00A922C5">
                  <w:pPr>
                    <w:rPr>
                      <w:rFonts w:ascii="Bookman Old Style" w:hAnsi="Bookman Old Style"/>
                      <w:sz w:val="22"/>
                    </w:rPr>
                  </w:pPr>
                  <w:r>
                    <w:rPr>
                      <w:rFonts w:ascii="Bookman Old Style" w:hAnsi="Bookman Old Style"/>
                      <w:sz w:val="22"/>
                    </w:rPr>
                    <w:t>DRAFTED BY:-</w:t>
                  </w:r>
                </w:p>
                <w:p w14:paraId="4FD3E290" w14:textId="77777777" w:rsidR="00A922C5" w:rsidRDefault="00A922C5" w:rsidP="00A922C5">
                  <w:pPr>
                    <w:rPr>
                      <w:rFonts w:ascii="Bookman Old Style" w:hAnsi="Bookman Old Style"/>
                      <w:sz w:val="22"/>
                    </w:rPr>
                  </w:pPr>
                </w:p>
                <w:p w14:paraId="0EA7860F" w14:textId="77777777" w:rsidR="00A922C5" w:rsidRDefault="00A922C5" w:rsidP="00A922C5">
                  <w:pPr>
                    <w:rPr>
                      <w:rFonts w:ascii="Bookman Old Style" w:hAnsi="Bookman Old Style"/>
                      <w:b/>
                      <w:sz w:val="22"/>
                    </w:rPr>
                  </w:pPr>
                  <w:r>
                    <w:rPr>
                      <w:rFonts w:ascii="Bookman Old Style" w:hAnsi="Bookman Old Style"/>
                      <w:b/>
                      <w:sz w:val="22"/>
                    </w:rPr>
                    <w:t>M.S. NARASIMHAMURTHY</w:t>
                  </w:r>
                </w:p>
                <w:p w14:paraId="4BCE9576" w14:textId="77777777" w:rsidR="00A922C5" w:rsidRDefault="00A922C5" w:rsidP="00A922C5">
                  <w:pPr>
                    <w:pStyle w:val="Header"/>
                    <w:tabs>
                      <w:tab w:val="clear" w:pos="4320"/>
                      <w:tab w:val="clear" w:pos="8640"/>
                    </w:tabs>
                    <w:rPr>
                      <w:rFonts w:ascii="Bookman Old Style" w:hAnsi="Bookman Old Style"/>
                      <w:sz w:val="22"/>
                    </w:rPr>
                  </w:pPr>
                  <w:r>
                    <w:rPr>
                      <w:rFonts w:ascii="Bookman Old Style" w:hAnsi="Bookman Old Style"/>
                      <w:sz w:val="22"/>
                    </w:rPr>
                    <w:t>Document Writer</w:t>
                  </w:r>
                </w:p>
                <w:p w14:paraId="4F48A98E" w14:textId="77777777" w:rsidR="00A922C5" w:rsidRDefault="00A922C5" w:rsidP="00A922C5">
                  <w:pPr>
                    <w:rPr>
                      <w:rFonts w:ascii="Bookman Old Style" w:hAnsi="Bookman Old Style"/>
                      <w:sz w:val="22"/>
                    </w:rPr>
                  </w:pPr>
                  <w:r>
                    <w:rPr>
                      <w:rFonts w:ascii="Bookman Old Style" w:hAnsi="Bookman Old Style"/>
                      <w:sz w:val="22"/>
                    </w:rPr>
                    <w:t>Licence No.04/2009-10 (N)</w:t>
                  </w:r>
                </w:p>
                <w:p w14:paraId="319D96B0" w14:textId="77777777" w:rsidR="00A922C5" w:rsidRDefault="00A922C5" w:rsidP="00A922C5">
                  <w:pPr>
                    <w:rPr>
                      <w:rFonts w:ascii="Bookman Old Style" w:hAnsi="Bookman Old Style"/>
                      <w:sz w:val="22"/>
                    </w:rPr>
                  </w:pPr>
                  <w:r>
                    <w:rPr>
                      <w:rFonts w:ascii="Bookman Old Style" w:hAnsi="Bookman Old Style"/>
                      <w:sz w:val="22"/>
                    </w:rPr>
                    <w:t>No.2800, K-11, 2</w:t>
                  </w:r>
                  <w:r>
                    <w:rPr>
                      <w:rFonts w:ascii="Bookman Old Style" w:hAnsi="Bookman Old Style"/>
                      <w:sz w:val="22"/>
                      <w:vertAlign w:val="superscript"/>
                    </w:rPr>
                    <w:t>nd</w:t>
                  </w:r>
                  <w:r>
                    <w:rPr>
                      <w:rFonts w:ascii="Bookman Old Style" w:hAnsi="Bookman Old Style"/>
                      <w:sz w:val="22"/>
                    </w:rPr>
                    <w:t xml:space="preserve"> Main,</w:t>
                  </w:r>
                </w:p>
                <w:p w14:paraId="05AA9936" w14:textId="77777777" w:rsidR="00A922C5" w:rsidRDefault="00A922C5" w:rsidP="00A922C5">
                  <w:pPr>
                    <w:rPr>
                      <w:rFonts w:ascii="Bookman Old Style" w:hAnsi="Bookman Old Style"/>
                      <w:sz w:val="22"/>
                    </w:rPr>
                  </w:pPr>
                  <w:r>
                    <w:rPr>
                      <w:rFonts w:ascii="Bookman Old Style" w:hAnsi="Bookman Old Style"/>
                      <w:sz w:val="22"/>
                    </w:rPr>
                    <w:t>Chamundipuram Mysore-8</w:t>
                  </w:r>
                </w:p>
                <w:p w14:paraId="7CC453BA" w14:textId="77777777" w:rsidR="00A922C5" w:rsidRDefault="00A922C5" w:rsidP="00A922C5">
                  <w:pPr>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99451-55117</w:t>
                  </w:r>
                </w:p>
                <w:p w14:paraId="12CCFFBC" w14:textId="77777777" w:rsidR="00A922C5" w:rsidRDefault="00A922C5" w:rsidP="00A922C5">
                  <w:pPr>
                    <w:rPr>
                      <w:rFonts w:ascii="Bookman Old Style" w:hAnsi="Bookman Old Style"/>
                      <w:sz w:val="22"/>
                    </w:rPr>
                  </w:pPr>
                </w:p>
              </w:txbxContent>
            </v:textbox>
          </v:rect>
        </w:pict>
      </w:r>
      <w:r>
        <w:rPr>
          <w:rFonts w:ascii="Bookman Old Style" w:hAnsi="Bookman Old Style"/>
          <w:b w:val="0"/>
          <w:sz w:val="25"/>
          <w:u w:val="double"/>
        </w:rPr>
        <w:t xml:space="preserve"> </w:t>
      </w:r>
    </w:p>
    <w:p w14:paraId="7F9A5C9E" w14:textId="77777777" w:rsidR="00A922C5" w:rsidRDefault="00A922C5" w:rsidP="00A922C5">
      <w:pPr>
        <w:spacing w:line="264" w:lineRule="auto"/>
        <w:jc w:val="both"/>
        <w:rPr>
          <w:rFonts w:ascii="Arial" w:hAnsi="Arial"/>
          <w:color w:val="000000"/>
          <w:sz w:val="25"/>
        </w:rPr>
      </w:pPr>
      <w:r>
        <w:rPr>
          <w:rFonts w:ascii="Bookman Old Style" w:hAnsi="Bookman Old Style"/>
          <w:sz w:val="25"/>
        </w:rPr>
        <w:t>This Deed of Sale of the schedule mentioned property is</w:t>
      </w:r>
      <w:r w:rsidR="00B03783">
        <w:rPr>
          <w:rFonts w:ascii="Bookman Old Style" w:hAnsi="Bookman Old Style"/>
          <w:sz w:val="25"/>
        </w:rPr>
        <w:t xml:space="preserve"> </w:t>
      </w:r>
      <w:r>
        <w:rPr>
          <w:rFonts w:ascii="Bookman Old Style" w:hAnsi="Bookman Old Style"/>
          <w:sz w:val="25"/>
        </w:rPr>
        <w:t>made on this</w:t>
      </w:r>
      <w:r>
        <w:rPr>
          <w:rFonts w:ascii="Bookman Old Style" w:hAnsi="Bookman Old Style"/>
          <w:snapToGrid w:val="0"/>
          <w:color w:val="000000"/>
          <w:sz w:val="25"/>
        </w:rPr>
        <w:t xml:space="preserve"> </w:t>
      </w:r>
      <w:r w:rsidR="00315480" w:rsidRPr="00751451">
        <w:rPr>
          <w:rFonts w:ascii="Bookman Old Style" w:hAnsi="Bookman Old Style"/>
          <w:snapToGrid w:val="0"/>
          <w:color w:val="000000"/>
          <w:sz w:val="25"/>
        </w:rPr>
        <w:t>2</w:t>
      </w:r>
      <w:r w:rsidR="00551D80" w:rsidRPr="00751451">
        <w:rPr>
          <w:rFonts w:ascii="Bookman Old Style" w:hAnsi="Bookman Old Style"/>
          <w:snapToGrid w:val="0"/>
          <w:color w:val="000000"/>
          <w:sz w:val="25"/>
        </w:rPr>
        <w:t>2</w:t>
      </w:r>
      <w:r w:rsidR="00551D80" w:rsidRPr="00751451">
        <w:rPr>
          <w:rFonts w:ascii="Bookman Old Style" w:hAnsi="Bookman Old Style"/>
          <w:snapToGrid w:val="0"/>
          <w:color w:val="000000"/>
          <w:sz w:val="25"/>
          <w:vertAlign w:val="superscript"/>
        </w:rPr>
        <w:t>nd</w:t>
      </w:r>
      <w:r w:rsidR="00551D80">
        <w:rPr>
          <w:rFonts w:ascii="Bookman Old Style" w:hAnsi="Bookman Old Style"/>
          <w:snapToGrid w:val="0"/>
          <w:color w:val="000000"/>
          <w:sz w:val="25"/>
        </w:rPr>
        <w:t xml:space="preserve"> </w:t>
      </w:r>
      <w:r>
        <w:rPr>
          <w:rFonts w:ascii="Bookman Old Style" w:hAnsi="Bookman Old Style"/>
          <w:snapToGrid w:val="0"/>
          <w:color w:val="000000"/>
          <w:sz w:val="25"/>
        </w:rPr>
        <w:t>d</w:t>
      </w:r>
      <w:r>
        <w:rPr>
          <w:rFonts w:ascii="Bookman Old Style" w:hAnsi="Bookman Old Style"/>
          <w:sz w:val="25"/>
        </w:rPr>
        <w:t xml:space="preserve">ay of </w:t>
      </w:r>
      <w:r w:rsidR="00037117">
        <w:rPr>
          <w:rFonts w:ascii="Bookman Old Style" w:hAnsi="Bookman Old Style"/>
          <w:sz w:val="25"/>
        </w:rPr>
        <w:t>October</w:t>
      </w:r>
      <w:r>
        <w:rPr>
          <w:rFonts w:ascii="Bookman Old Style" w:hAnsi="Bookman Old Style"/>
          <w:sz w:val="25"/>
        </w:rPr>
        <w:t xml:space="preserve">, Two Thousand and </w:t>
      </w:r>
      <w:r w:rsidR="00037117">
        <w:rPr>
          <w:rFonts w:ascii="Bookman Old Style" w:hAnsi="Bookman Old Style"/>
          <w:sz w:val="25"/>
        </w:rPr>
        <w:t>Twenty</w:t>
      </w:r>
      <w:r>
        <w:rPr>
          <w:rFonts w:ascii="Bookman Old Style" w:hAnsi="Bookman Old Style"/>
          <w:sz w:val="25"/>
        </w:rPr>
        <w:t xml:space="preserve"> </w:t>
      </w:r>
      <w:r>
        <w:rPr>
          <w:rFonts w:ascii="Bookman Old Style" w:hAnsi="Bookman Old Style"/>
          <w:b/>
          <w:sz w:val="25"/>
        </w:rPr>
        <w:t>(</w:t>
      </w:r>
      <w:r w:rsidR="00315480" w:rsidRPr="00751451">
        <w:rPr>
          <w:rFonts w:ascii="Bookman Old Style" w:hAnsi="Bookman Old Style"/>
          <w:b/>
          <w:sz w:val="25"/>
        </w:rPr>
        <w:t>2</w:t>
      </w:r>
      <w:r w:rsidR="00551D80" w:rsidRPr="00751451">
        <w:rPr>
          <w:rFonts w:ascii="Bookman Old Style" w:hAnsi="Bookman Old Style"/>
          <w:b/>
          <w:sz w:val="25"/>
        </w:rPr>
        <w:t>2</w:t>
      </w:r>
      <w:r w:rsidR="00037117">
        <w:rPr>
          <w:rFonts w:ascii="Bookman Old Style" w:hAnsi="Bookman Old Style"/>
          <w:b/>
          <w:sz w:val="25"/>
        </w:rPr>
        <w:t>-10-2020</w:t>
      </w:r>
      <w:r>
        <w:rPr>
          <w:rFonts w:ascii="Bookman Old Style" w:hAnsi="Bookman Old Style"/>
          <w:b/>
          <w:sz w:val="25"/>
        </w:rPr>
        <w:t>)</w:t>
      </w:r>
      <w:r>
        <w:rPr>
          <w:rFonts w:ascii="Bookman Old Style" w:hAnsi="Bookman Old Style"/>
          <w:sz w:val="25"/>
        </w:rPr>
        <w:t xml:space="preserve"> by and between at Mysore ----</w:t>
      </w:r>
      <w:r>
        <w:rPr>
          <w:rFonts w:ascii="Arial" w:hAnsi="Arial"/>
          <w:color w:val="000000"/>
          <w:sz w:val="25"/>
        </w:rPr>
        <w:t xml:space="preserve"> </w:t>
      </w:r>
    </w:p>
    <w:p w14:paraId="5FE00C7D" w14:textId="77777777" w:rsidR="00A922C5" w:rsidRPr="0086249B" w:rsidRDefault="00A922C5" w:rsidP="00A922C5">
      <w:pPr>
        <w:spacing w:line="264" w:lineRule="auto"/>
        <w:jc w:val="both"/>
        <w:rPr>
          <w:rFonts w:ascii="Arial" w:hAnsi="Arial"/>
          <w:color w:val="000000"/>
          <w:sz w:val="16"/>
          <w:szCs w:val="16"/>
        </w:rPr>
      </w:pPr>
    </w:p>
    <w:p w14:paraId="314BF140" w14:textId="77777777" w:rsidR="00A922C5" w:rsidRDefault="001B1D45" w:rsidP="0086249B">
      <w:pPr>
        <w:pStyle w:val="Title"/>
        <w:spacing w:line="264" w:lineRule="auto"/>
        <w:jc w:val="both"/>
        <w:rPr>
          <w:rFonts w:ascii="Bookman Old Style" w:hAnsi="Bookman Old Style"/>
          <w:b w:val="0"/>
          <w:sz w:val="25"/>
          <w:u w:val="none"/>
        </w:rPr>
      </w:pPr>
      <w:r>
        <w:rPr>
          <w:rFonts w:ascii="Bookman Old Style" w:hAnsi="Bookman Old Style"/>
          <w:bCs/>
          <w:sz w:val="25"/>
          <w:u w:val="none"/>
        </w:rPr>
        <w:t>SMT. MANYA</w:t>
      </w:r>
      <w:r w:rsidR="00E71182">
        <w:rPr>
          <w:rFonts w:ascii="Bookman Old Style" w:hAnsi="Bookman Old Style"/>
          <w:bCs/>
          <w:sz w:val="25"/>
          <w:u w:val="none"/>
        </w:rPr>
        <w:t xml:space="preserve"> N </w:t>
      </w:r>
      <w:r>
        <w:rPr>
          <w:rFonts w:ascii="Bookman Old Style" w:hAnsi="Bookman Old Style"/>
          <w:bCs/>
          <w:sz w:val="25"/>
          <w:u w:val="none"/>
        </w:rPr>
        <w:t>M</w:t>
      </w:r>
      <w:r w:rsidR="0086249B">
        <w:rPr>
          <w:rFonts w:ascii="Bookman Old Style" w:hAnsi="Bookman Old Style"/>
          <w:bCs/>
          <w:sz w:val="25"/>
          <w:u w:val="none"/>
        </w:rPr>
        <w:t xml:space="preserve"> </w:t>
      </w:r>
      <w:r w:rsidR="0086249B" w:rsidRPr="00426E48">
        <w:rPr>
          <w:rFonts w:ascii="Bookman Old Style" w:hAnsi="Bookman Old Style"/>
          <w:bCs/>
          <w:sz w:val="22"/>
          <w:u w:val="none"/>
        </w:rPr>
        <w:t xml:space="preserve">(PAN NO. </w:t>
      </w:r>
      <w:r w:rsidR="00426E48" w:rsidRPr="00426E48">
        <w:rPr>
          <w:rFonts w:ascii="Bookman Old Style" w:hAnsi="Bookman Old Style"/>
          <w:bCs/>
          <w:sz w:val="22"/>
          <w:u w:val="none"/>
        </w:rPr>
        <w:t>BSIPM6559H</w:t>
      </w:r>
      <w:r w:rsidR="0086249B" w:rsidRPr="00426E48">
        <w:rPr>
          <w:rFonts w:ascii="Bookman Old Style" w:hAnsi="Bookman Old Style"/>
          <w:bCs/>
          <w:sz w:val="22"/>
          <w:u w:val="none"/>
        </w:rPr>
        <w:t xml:space="preserve">, ADHAR NO. </w:t>
      </w:r>
      <w:r w:rsidR="00426E48" w:rsidRPr="00426E48">
        <w:rPr>
          <w:rFonts w:ascii="Bookman Old Style" w:hAnsi="Bookman Old Style"/>
          <w:bCs/>
          <w:sz w:val="22"/>
          <w:u w:val="none"/>
        </w:rPr>
        <w:t>4115 0365 9193</w:t>
      </w:r>
      <w:r w:rsidR="0086249B" w:rsidRPr="00426E48">
        <w:rPr>
          <w:rFonts w:ascii="Bookman Old Style" w:hAnsi="Bookman Old Style"/>
          <w:bCs/>
          <w:sz w:val="22"/>
          <w:u w:val="none"/>
        </w:rPr>
        <w:t>)</w:t>
      </w:r>
      <w:r w:rsidR="0086249B">
        <w:rPr>
          <w:rFonts w:ascii="Bookman Old Style" w:hAnsi="Bookman Old Style"/>
          <w:b w:val="0"/>
          <w:color w:val="000000"/>
          <w:sz w:val="25"/>
          <w:u w:val="none"/>
        </w:rPr>
        <w:t xml:space="preserve">, aged about </w:t>
      </w:r>
      <w:r w:rsidRPr="00751451">
        <w:rPr>
          <w:rFonts w:ascii="Bookman Old Style" w:hAnsi="Bookman Old Style"/>
          <w:b w:val="0"/>
          <w:color w:val="000000"/>
          <w:sz w:val="25"/>
          <w:u w:val="none"/>
        </w:rPr>
        <w:t>3</w:t>
      </w:r>
      <w:r w:rsidR="00551D80" w:rsidRPr="00751451">
        <w:rPr>
          <w:rFonts w:ascii="Bookman Old Style" w:hAnsi="Bookman Old Style"/>
          <w:b w:val="0"/>
          <w:color w:val="000000"/>
          <w:sz w:val="25"/>
          <w:u w:val="none"/>
        </w:rPr>
        <w:t>3</w:t>
      </w:r>
      <w:r w:rsidR="0086249B">
        <w:rPr>
          <w:rFonts w:ascii="Bookman Old Style" w:hAnsi="Bookman Old Style"/>
          <w:b w:val="0"/>
          <w:color w:val="000000"/>
          <w:sz w:val="25"/>
          <w:u w:val="none"/>
        </w:rPr>
        <w:t xml:space="preserve"> years, </w:t>
      </w:r>
      <w:r>
        <w:rPr>
          <w:rFonts w:ascii="Bookman Old Style" w:hAnsi="Bookman Old Style"/>
          <w:b w:val="0"/>
          <w:color w:val="000000"/>
          <w:sz w:val="25"/>
          <w:u w:val="none"/>
        </w:rPr>
        <w:t>W</w:t>
      </w:r>
      <w:r w:rsidR="0086249B">
        <w:rPr>
          <w:rFonts w:ascii="Bookman Old Style" w:hAnsi="Bookman Old Style"/>
          <w:b w:val="0"/>
          <w:color w:val="000000"/>
          <w:sz w:val="25"/>
          <w:u w:val="none"/>
        </w:rPr>
        <w:t>/o.</w:t>
      </w:r>
      <w:r>
        <w:rPr>
          <w:rFonts w:ascii="Bookman Old Style" w:hAnsi="Bookman Old Style"/>
          <w:b w:val="0"/>
          <w:color w:val="000000"/>
          <w:sz w:val="25"/>
          <w:u w:val="none"/>
        </w:rPr>
        <w:t xml:space="preserve"> Sri. Sharath.P.N</w:t>
      </w:r>
      <w:r w:rsidR="0086249B">
        <w:rPr>
          <w:rFonts w:ascii="Bookman Old Style" w:hAnsi="Bookman Old Style"/>
          <w:b w:val="0"/>
          <w:color w:val="000000"/>
          <w:sz w:val="25"/>
          <w:u w:val="none"/>
        </w:rPr>
        <w:t xml:space="preserve">, </w:t>
      </w:r>
      <w:r w:rsidR="000C57C1">
        <w:rPr>
          <w:rFonts w:ascii="Bookman Old Style" w:hAnsi="Bookman Old Style"/>
          <w:bCs/>
          <w:sz w:val="25"/>
          <w:u w:val="none"/>
        </w:rPr>
        <w:t xml:space="preserve">SRI. SHARATH P </w:t>
      </w:r>
      <w:r>
        <w:rPr>
          <w:rFonts w:ascii="Bookman Old Style" w:hAnsi="Bookman Old Style"/>
          <w:bCs/>
          <w:sz w:val="25"/>
          <w:u w:val="none"/>
        </w:rPr>
        <w:t xml:space="preserve">N </w:t>
      </w:r>
      <w:r w:rsidRPr="00426E48">
        <w:rPr>
          <w:rFonts w:ascii="Bookman Old Style" w:hAnsi="Bookman Old Style"/>
          <w:bCs/>
          <w:sz w:val="22"/>
          <w:u w:val="none"/>
        </w:rPr>
        <w:t xml:space="preserve">(PAN NO. </w:t>
      </w:r>
      <w:r w:rsidR="00426E48" w:rsidRPr="00426E48">
        <w:rPr>
          <w:rFonts w:ascii="Bookman Old Style" w:hAnsi="Bookman Old Style"/>
          <w:bCs/>
          <w:sz w:val="22"/>
          <w:u w:val="none"/>
        </w:rPr>
        <w:t>BMGPS0281J</w:t>
      </w:r>
      <w:r w:rsidRPr="00426E48">
        <w:rPr>
          <w:rFonts w:ascii="Bookman Old Style" w:hAnsi="Bookman Old Style"/>
          <w:bCs/>
          <w:sz w:val="22"/>
          <w:u w:val="none"/>
        </w:rPr>
        <w:t xml:space="preserve">, ADHAR NO. </w:t>
      </w:r>
      <w:r w:rsidR="00426E48" w:rsidRPr="00426E48">
        <w:rPr>
          <w:rFonts w:ascii="Bookman Old Style" w:hAnsi="Bookman Old Style"/>
          <w:bCs/>
          <w:sz w:val="22"/>
          <w:u w:val="none"/>
        </w:rPr>
        <w:t>4321 3067 2751</w:t>
      </w:r>
      <w:r w:rsidRPr="00426E48">
        <w:rPr>
          <w:rFonts w:ascii="Bookman Old Style" w:hAnsi="Bookman Old Style"/>
          <w:bCs/>
          <w:sz w:val="22"/>
          <w:u w:val="none"/>
        </w:rPr>
        <w:t>)</w:t>
      </w:r>
      <w:r>
        <w:rPr>
          <w:rFonts w:ascii="Bookman Old Style" w:hAnsi="Bookman Old Style"/>
          <w:b w:val="0"/>
          <w:color w:val="000000"/>
          <w:sz w:val="25"/>
          <w:u w:val="none"/>
        </w:rPr>
        <w:t xml:space="preserve">, aged about </w:t>
      </w:r>
      <w:r w:rsidRPr="00751451">
        <w:rPr>
          <w:rFonts w:ascii="Bookman Old Style" w:hAnsi="Bookman Old Style"/>
          <w:b w:val="0"/>
          <w:color w:val="000000"/>
          <w:sz w:val="25"/>
          <w:u w:val="none"/>
        </w:rPr>
        <w:t>3</w:t>
      </w:r>
      <w:r w:rsidR="00551D80" w:rsidRPr="00751451">
        <w:rPr>
          <w:rFonts w:ascii="Bookman Old Style" w:hAnsi="Bookman Old Style"/>
          <w:b w:val="0"/>
          <w:color w:val="000000"/>
          <w:sz w:val="25"/>
          <w:u w:val="none"/>
        </w:rPr>
        <w:t>6</w:t>
      </w:r>
      <w:r>
        <w:rPr>
          <w:rFonts w:ascii="Bookman Old Style" w:hAnsi="Bookman Old Style"/>
          <w:b w:val="0"/>
          <w:color w:val="000000"/>
          <w:sz w:val="25"/>
          <w:u w:val="none"/>
        </w:rPr>
        <w:t xml:space="preserve"> years, S/o. Sri. </w:t>
      </w:r>
      <w:r w:rsidRPr="00751451">
        <w:rPr>
          <w:rFonts w:ascii="Bookman Old Style" w:hAnsi="Bookman Old Style"/>
          <w:b w:val="0"/>
          <w:color w:val="000000"/>
          <w:sz w:val="25"/>
          <w:u w:val="none"/>
        </w:rPr>
        <w:t>K.N.Prah</w:t>
      </w:r>
      <w:r w:rsidR="00551D80" w:rsidRPr="00751451">
        <w:rPr>
          <w:rFonts w:ascii="Bookman Old Style" w:hAnsi="Bookman Old Style"/>
          <w:b w:val="0"/>
          <w:color w:val="000000"/>
          <w:sz w:val="25"/>
          <w:u w:val="none"/>
        </w:rPr>
        <w:t>a</w:t>
      </w:r>
      <w:r w:rsidRPr="00751451">
        <w:rPr>
          <w:rFonts w:ascii="Bookman Old Style" w:hAnsi="Bookman Old Style"/>
          <w:b w:val="0"/>
          <w:color w:val="000000"/>
          <w:sz w:val="25"/>
          <w:u w:val="none"/>
        </w:rPr>
        <w:t>lada</w:t>
      </w:r>
      <w:r>
        <w:rPr>
          <w:rFonts w:ascii="Bookman Old Style" w:hAnsi="Bookman Old Style"/>
          <w:b w:val="0"/>
          <w:color w:val="000000"/>
          <w:sz w:val="25"/>
          <w:u w:val="none"/>
        </w:rPr>
        <w:t xml:space="preserve">, Both are </w:t>
      </w:r>
      <w:r w:rsidR="0086249B">
        <w:rPr>
          <w:rFonts w:ascii="Bookman Old Style" w:hAnsi="Bookman Old Style"/>
          <w:b w:val="0"/>
          <w:color w:val="000000"/>
          <w:sz w:val="25"/>
          <w:u w:val="none"/>
        </w:rPr>
        <w:t xml:space="preserve">residing at No. </w:t>
      </w:r>
      <w:r>
        <w:rPr>
          <w:rFonts w:ascii="Bookman Old Style" w:hAnsi="Bookman Old Style"/>
          <w:b w:val="0"/>
          <w:color w:val="000000"/>
          <w:sz w:val="25"/>
          <w:u w:val="none"/>
        </w:rPr>
        <w:t>62, 4</w:t>
      </w:r>
      <w:r w:rsidRPr="001B1D45">
        <w:rPr>
          <w:rFonts w:ascii="Bookman Old Style" w:hAnsi="Bookman Old Style"/>
          <w:b w:val="0"/>
          <w:color w:val="000000"/>
          <w:sz w:val="25"/>
          <w:u w:val="none"/>
          <w:vertAlign w:val="superscript"/>
        </w:rPr>
        <w:t>th</w:t>
      </w:r>
      <w:r>
        <w:rPr>
          <w:rFonts w:ascii="Bookman Old Style" w:hAnsi="Bookman Old Style"/>
          <w:b w:val="0"/>
          <w:color w:val="000000"/>
          <w:sz w:val="25"/>
          <w:u w:val="none"/>
        </w:rPr>
        <w:t xml:space="preserve"> Main Road, Chamarajpet, Bengaluru-560 018</w:t>
      </w:r>
      <w:r w:rsidR="0086249B">
        <w:rPr>
          <w:rFonts w:ascii="Bookman Old Style" w:hAnsi="Bookman Old Style"/>
          <w:b w:val="0"/>
          <w:color w:val="000000"/>
          <w:sz w:val="25"/>
          <w:u w:val="none"/>
        </w:rPr>
        <w:t xml:space="preserve">, </w:t>
      </w:r>
      <w:r w:rsidR="00A922C5">
        <w:rPr>
          <w:rFonts w:ascii="Bookman Old Style" w:hAnsi="Bookman Old Style"/>
          <w:b w:val="0"/>
          <w:sz w:val="25"/>
          <w:u w:val="none"/>
        </w:rPr>
        <w:t xml:space="preserve">Hereinafter referred to as the </w:t>
      </w:r>
      <w:r w:rsidR="00A922C5">
        <w:rPr>
          <w:rFonts w:ascii="Bookman Old Style" w:hAnsi="Bookman Old Style"/>
          <w:sz w:val="25"/>
          <w:u w:val="none"/>
        </w:rPr>
        <w:t>“VENDOR</w:t>
      </w:r>
      <w:r w:rsidR="0018503D">
        <w:rPr>
          <w:rFonts w:ascii="Bookman Old Style" w:hAnsi="Bookman Old Style"/>
          <w:sz w:val="25"/>
          <w:u w:val="none"/>
        </w:rPr>
        <w:t>S</w:t>
      </w:r>
      <w:r w:rsidR="00A922C5">
        <w:rPr>
          <w:rFonts w:ascii="Bookman Old Style" w:hAnsi="Bookman Old Style"/>
          <w:sz w:val="25"/>
          <w:u w:val="none"/>
        </w:rPr>
        <w:t>”</w:t>
      </w:r>
      <w:r w:rsidR="00A922C5">
        <w:rPr>
          <w:rFonts w:ascii="Bookman Old Style" w:hAnsi="Bookman Old Style"/>
          <w:b w:val="0"/>
          <w:sz w:val="25"/>
          <w:u w:val="none"/>
        </w:rPr>
        <w:t xml:space="preserve"> (which term shall mean and include </w:t>
      </w:r>
      <w:r w:rsidR="00A922C5" w:rsidRPr="00751451">
        <w:rPr>
          <w:rFonts w:ascii="Bookman Old Style" w:hAnsi="Bookman Old Style"/>
          <w:b w:val="0"/>
          <w:sz w:val="25"/>
          <w:u w:val="none"/>
        </w:rPr>
        <w:t>his</w:t>
      </w:r>
      <w:r w:rsidR="00551D80" w:rsidRPr="00751451">
        <w:rPr>
          <w:rFonts w:ascii="Bookman Old Style" w:hAnsi="Bookman Old Style"/>
          <w:b w:val="0"/>
          <w:sz w:val="25"/>
          <w:u w:val="none"/>
        </w:rPr>
        <w:t>/her/their</w:t>
      </w:r>
      <w:r w:rsidR="00A922C5">
        <w:rPr>
          <w:rFonts w:ascii="Bookman Old Style" w:hAnsi="Bookman Old Style"/>
          <w:b w:val="0"/>
          <w:sz w:val="25"/>
          <w:u w:val="none"/>
        </w:rPr>
        <w:t xml:space="preserve"> heirs, executors, administrators, legal representatives and assigns, successors and representatives in interest.)</w:t>
      </w:r>
    </w:p>
    <w:p w14:paraId="4972F5EC" w14:textId="77777777" w:rsidR="00A922C5" w:rsidRPr="00316152" w:rsidRDefault="00A922C5" w:rsidP="00A922C5">
      <w:pPr>
        <w:pStyle w:val="Heading6"/>
        <w:spacing w:line="264" w:lineRule="auto"/>
        <w:rPr>
          <w:rFonts w:ascii="Bookman Old Style" w:hAnsi="Bookman Old Style"/>
          <w:bCs/>
          <w:i w:val="0"/>
          <w:sz w:val="8"/>
          <w:szCs w:val="8"/>
        </w:rPr>
      </w:pPr>
    </w:p>
    <w:p w14:paraId="5A51381F" w14:textId="77777777" w:rsidR="00A922C5" w:rsidRDefault="00A922C5" w:rsidP="00A922C5">
      <w:pPr>
        <w:pStyle w:val="Heading6"/>
        <w:spacing w:line="264" w:lineRule="auto"/>
        <w:rPr>
          <w:rFonts w:ascii="Bookman Old Style" w:hAnsi="Bookman Old Style"/>
          <w:bCs/>
          <w:i w:val="0"/>
          <w:sz w:val="25"/>
        </w:rPr>
      </w:pPr>
      <w:r>
        <w:rPr>
          <w:rFonts w:ascii="Bookman Old Style" w:hAnsi="Bookman Old Style"/>
          <w:bCs/>
          <w:i w:val="0"/>
          <w:sz w:val="25"/>
        </w:rPr>
        <w:t>IN FAVOUR OF</w:t>
      </w:r>
    </w:p>
    <w:p w14:paraId="78E2F1D9" w14:textId="77777777" w:rsidR="00A922C5" w:rsidRPr="00316152" w:rsidRDefault="00A922C5" w:rsidP="00A922C5">
      <w:pPr>
        <w:spacing w:line="264" w:lineRule="auto"/>
        <w:jc w:val="both"/>
        <w:rPr>
          <w:rFonts w:ascii="Bookman Old Style" w:hAnsi="Bookman Old Style"/>
          <w:sz w:val="8"/>
          <w:szCs w:val="8"/>
        </w:rPr>
      </w:pPr>
    </w:p>
    <w:p w14:paraId="356503F3" w14:textId="77777777" w:rsidR="00A922C5" w:rsidRDefault="00E71182" w:rsidP="00A922C5">
      <w:pPr>
        <w:spacing w:line="264" w:lineRule="auto"/>
        <w:jc w:val="both"/>
        <w:rPr>
          <w:rFonts w:ascii="Bookman Old Style" w:hAnsi="Bookman Old Style"/>
          <w:sz w:val="25"/>
        </w:rPr>
      </w:pPr>
      <w:r>
        <w:rPr>
          <w:rFonts w:ascii="Bookman Old Style" w:hAnsi="Bookman Old Style"/>
          <w:b/>
          <w:bCs/>
          <w:sz w:val="25"/>
        </w:rPr>
        <w:t>SMT. LAKSHMI C M</w:t>
      </w:r>
      <w:r w:rsidR="00653E4D" w:rsidRPr="003E2820">
        <w:rPr>
          <w:rFonts w:ascii="Bookman Old Style" w:hAnsi="Bookman Old Style"/>
          <w:bCs/>
          <w:sz w:val="25"/>
        </w:rPr>
        <w:t xml:space="preserve"> </w:t>
      </w:r>
      <w:r w:rsidR="00653E4D" w:rsidRPr="00426E48">
        <w:rPr>
          <w:rFonts w:ascii="Bookman Old Style" w:hAnsi="Bookman Old Style"/>
          <w:b/>
          <w:bCs/>
          <w:sz w:val="22"/>
        </w:rPr>
        <w:t xml:space="preserve">(PAN NO. </w:t>
      </w:r>
      <w:r w:rsidR="00426E48" w:rsidRPr="00426E48">
        <w:rPr>
          <w:rFonts w:ascii="Bookman Old Style" w:hAnsi="Bookman Old Style"/>
          <w:b/>
          <w:bCs/>
          <w:sz w:val="22"/>
        </w:rPr>
        <w:t>AFFPL3861G</w:t>
      </w:r>
      <w:r w:rsidR="00653E4D" w:rsidRPr="00426E48">
        <w:rPr>
          <w:rFonts w:ascii="Bookman Old Style" w:hAnsi="Bookman Old Style"/>
          <w:b/>
          <w:bCs/>
          <w:sz w:val="22"/>
        </w:rPr>
        <w:t xml:space="preserve">, ADHAR NO. </w:t>
      </w:r>
      <w:r w:rsidR="000C57C1" w:rsidRPr="00426E48">
        <w:rPr>
          <w:rFonts w:ascii="Bookman Old Style" w:hAnsi="Bookman Old Style"/>
          <w:b/>
          <w:bCs/>
          <w:sz w:val="22"/>
        </w:rPr>
        <w:t>7217 2251 3818</w:t>
      </w:r>
      <w:r w:rsidR="00653E4D" w:rsidRPr="00426E48">
        <w:rPr>
          <w:rFonts w:ascii="Bookman Old Style" w:hAnsi="Bookman Old Style"/>
          <w:b/>
          <w:bCs/>
          <w:sz w:val="22"/>
        </w:rPr>
        <w:t>)</w:t>
      </w:r>
      <w:r w:rsidR="00653E4D" w:rsidRPr="00426E48">
        <w:rPr>
          <w:rFonts w:ascii="Bookman Old Style" w:hAnsi="Bookman Old Style"/>
          <w:b/>
          <w:color w:val="000000"/>
          <w:sz w:val="24"/>
        </w:rPr>
        <w:t>,</w:t>
      </w:r>
      <w:r w:rsidR="00653E4D" w:rsidRPr="00426E48">
        <w:rPr>
          <w:rFonts w:ascii="Bookman Old Style" w:hAnsi="Bookman Old Style"/>
          <w:color w:val="000000"/>
          <w:sz w:val="24"/>
        </w:rPr>
        <w:t xml:space="preserve"> </w:t>
      </w:r>
      <w:r w:rsidR="00653E4D" w:rsidRPr="003E2820">
        <w:rPr>
          <w:rFonts w:ascii="Bookman Old Style" w:hAnsi="Bookman Old Style"/>
          <w:color w:val="000000"/>
          <w:sz w:val="25"/>
        </w:rPr>
        <w:t>aged about 3</w:t>
      </w:r>
      <w:r w:rsidR="00885E88">
        <w:rPr>
          <w:rFonts w:ascii="Bookman Old Style" w:hAnsi="Bookman Old Style"/>
          <w:color w:val="000000"/>
          <w:sz w:val="25"/>
        </w:rPr>
        <w:t>5</w:t>
      </w:r>
      <w:r w:rsidR="00653E4D" w:rsidRPr="003E2820">
        <w:rPr>
          <w:rFonts w:ascii="Bookman Old Style" w:hAnsi="Bookman Old Style"/>
          <w:color w:val="000000"/>
          <w:sz w:val="25"/>
        </w:rPr>
        <w:t xml:space="preserve"> years, W/o. Sri. </w:t>
      </w:r>
      <w:r w:rsidR="00885E88">
        <w:rPr>
          <w:rFonts w:ascii="Bookman Old Style" w:hAnsi="Bookman Old Style"/>
          <w:color w:val="000000"/>
          <w:sz w:val="25"/>
        </w:rPr>
        <w:t>Harihara Dixit. S</w:t>
      </w:r>
      <w:r w:rsidR="00653E4D" w:rsidRPr="003E2820">
        <w:rPr>
          <w:rFonts w:ascii="Bookman Old Style" w:hAnsi="Bookman Old Style"/>
          <w:color w:val="000000"/>
          <w:sz w:val="25"/>
        </w:rPr>
        <w:t xml:space="preserve">, </w:t>
      </w:r>
      <w:r w:rsidR="00885E88">
        <w:rPr>
          <w:rFonts w:ascii="Bookman Old Style" w:hAnsi="Bookman Old Style"/>
          <w:color w:val="000000"/>
          <w:sz w:val="25"/>
        </w:rPr>
        <w:t xml:space="preserve">and </w:t>
      </w:r>
      <w:r w:rsidR="00653E4D" w:rsidRPr="00885E88">
        <w:rPr>
          <w:rFonts w:ascii="Bookman Old Style" w:hAnsi="Bookman Old Style"/>
          <w:b/>
          <w:bCs/>
          <w:sz w:val="25"/>
        </w:rPr>
        <w:t>SRI.</w:t>
      </w:r>
      <w:r w:rsidR="00653E4D" w:rsidRPr="003E2820">
        <w:rPr>
          <w:rFonts w:ascii="Bookman Old Style" w:hAnsi="Bookman Old Style"/>
          <w:bCs/>
          <w:sz w:val="25"/>
        </w:rPr>
        <w:t xml:space="preserve"> </w:t>
      </w:r>
      <w:r w:rsidR="00885E88">
        <w:rPr>
          <w:rFonts w:ascii="Bookman Old Style" w:hAnsi="Bookman Old Style"/>
          <w:b/>
          <w:bCs/>
          <w:sz w:val="25"/>
        </w:rPr>
        <w:t>HARIHARA DIXIT</w:t>
      </w:r>
      <w:r w:rsidR="00653E4D" w:rsidRPr="003E2820">
        <w:rPr>
          <w:rFonts w:ascii="Bookman Old Style" w:hAnsi="Bookman Old Style"/>
          <w:bCs/>
          <w:sz w:val="25"/>
        </w:rPr>
        <w:t xml:space="preserve"> </w:t>
      </w:r>
      <w:r w:rsidR="00885E88" w:rsidRPr="00885E88">
        <w:rPr>
          <w:rFonts w:ascii="Bookman Old Style" w:hAnsi="Bookman Old Style"/>
          <w:b/>
          <w:bCs/>
          <w:sz w:val="25"/>
        </w:rPr>
        <w:t>S</w:t>
      </w:r>
      <w:r w:rsidR="00885E88">
        <w:rPr>
          <w:rFonts w:ascii="Bookman Old Style" w:hAnsi="Bookman Old Style"/>
          <w:b/>
          <w:bCs/>
          <w:sz w:val="25"/>
        </w:rPr>
        <w:t xml:space="preserve"> </w:t>
      </w:r>
      <w:r w:rsidR="00653E4D" w:rsidRPr="00426E48">
        <w:rPr>
          <w:rFonts w:ascii="Bookman Old Style" w:hAnsi="Bookman Old Style"/>
          <w:b/>
          <w:bCs/>
          <w:sz w:val="22"/>
        </w:rPr>
        <w:t xml:space="preserve">(PAN NO. </w:t>
      </w:r>
      <w:r w:rsidR="00885E88" w:rsidRPr="00426E48">
        <w:rPr>
          <w:rFonts w:ascii="Bookman Old Style" w:hAnsi="Bookman Old Style"/>
          <w:b/>
          <w:bCs/>
          <w:sz w:val="22"/>
        </w:rPr>
        <w:t>ASNPD0344F</w:t>
      </w:r>
      <w:r w:rsidR="00653E4D" w:rsidRPr="00426E48">
        <w:rPr>
          <w:rFonts w:ascii="Bookman Old Style" w:hAnsi="Bookman Old Style"/>
          <w:b/>
          <w:bCs/>
          <w:sz w:val="22"/>
        </w:rPr>
        <w:t xml:space="preserve"> , ADHAR NO. </w:t>
      </w:r>
      <w:r w:rsidR="00885E88" w:rsidRPr="00426E48">
        <w:rPr>
          <w:rFonts w:ascii="Bookman Old Style" w:hAnsi="Bookman Old Style"/>
          <w:b/>
          <w:bCs/>
          <w:sz w:val="22"/>
        </w:rPr>
        <w:t xml:space="preserve"> 5809 7812 5082</w:t>
      </w:r>
      <w:r w:rsidR="00653E4D" w:rsidRPr="00426E48">
        <w:rPr>
          <w:rFonts w:ascii="Bookman Old Style" w:hAnsi="Bookman Old Style"/>
          <w:b/>
          <w:bCs/>
          <w:sz w:val="22"/>
        </w:rPr>
        <w:t>)</w:t>
      </w:r>
      <w:r w:rsidR="00653E4D" w:rsidRPr="003E2820">
        <w:rPr>
          <w:rFonts w:ascii="Bookman Old Style" w:hAnsi="Bookman Old Style"/>
          <w:color w:val="000000"/>
          <w:sz w:val="25"/>
        </w:rPr>
        <w:t>, aged about 3</w:t>
      </w:r>
      <w:r w:rsidR="00885E88">
        <w:rPr>
          <w:rFonts w:ascii="Bookman Old Style" w:hAnsi="Bookman Old Style"/>
          <w:color w:val="000000"/>
          <w:sz w:val="25"/>
        </w:rPr>
        <w:t>7</w:t>
      </w:r>
      <w:r w:rsidR="00653E4D" w:rsidRPr="003E2820">
        <w:rPr>
          <w:rFonts w:ascii="Bookman Old Style" w:hAnsi="Bookman Old Style"/>
          <w:color w:val="000000"/>
          <w:sz w:val="25"/>
        </w:rPr>
        <w:t xml:space="preserve"> years, S/o. Sri. </w:t>
      </w:r>
      <w:r w:rsidR="00885E88">
        <w:rPr>
          <w:rFonts w:ascii="Bookman Old Style" w:hAnsi="Bookman Old Style"/>
          <w:color w:val="000000"/>
          <w:sz w:val="25"/>
        </w:rPr>
        <w:t>Srikanta Dixit K</w:t>
      </w:r>
      <w:r w:rsidR="00653E4D" w:rsidRPr="003E2820">
        <w:rPr>
          <w:rFonts w:ascii="Bookman Old Style" w:hAnsi="Bookman Old Style"/>
          <w:color w:val="000000"/>
          <w:sz w:val="25"/>
        </w:rPr>
        <w:t xml:space="preserve">, Both are residing at No. </w:t>
      </w:r>
      <w:r w:rsidR="00885E88">
        <w:rPr>
          <w:rFonts w:ascii="Bookman Old Style" w:hAnsi="Bookman Old Style"/>
          <w:color w:val="000000"/>
          <w:sz w:val="25"/>
        </w:rPr>
        <w:t>1811, Anugraha Kuvempunagara, Mysore-570023</w:t>
      </w:r>
      <w:r w:rsidR="00653E4D" w:rsidRPr="003E2820">
        <w:rPr>
          <w:rFonts w:ascii="Bookman Old Style" w:hAnsi="Bookman Old Style"/>
          <w:color w:val="000000"/>
          <w:sz w:val="25"/>
        </w:rPr>
        <w:t>,</w:t>
      </w:r>
      <w:r w:rsidR="005D2527">
        <w:rPr>
          <w:rFonts w:ascii="Bookman Old Style" w:hAnsi="Bookman Old Style"/>
          <w:sz w:val="25"/>
        </w:rPr>
        <w:t xml:space="preserve"> </w:t>
      </w:r>
      <w:r w:rsidR="00A922C5">
        <w:rPr>
          <w:rFonts w:ascii="Bookman Old Style" w:hAnsi="Bookman Old Style"/>
          <w:sz w:val="25"/>
        </w:rPr>
        <w:t xml:space="preserve">Hereinafter referred to as the </w:t>
      </w:r>
      <w:r w:rsidR="00A922C5">
        <w:rPr>
          <w:rFonts w:ascii="Bookman Old Style" w:hAnsi="Bookman Old Style"/>
          <w:b/>
          <w:bCs/>
          <w:sz w:val="25"/>
        </w:rPr>
        <w:t>“PURCHASER</w:t>
      </w:r>
      <w:r w:rsidR="00653E4D">
        <w:rPr>
          <w:rFonts w:ascii="Bookman Old Style" w:hAnsi="Bookman Old Style"/>
          <w:b/>
          <w:bCs/>
          <w:sz w:val="25"/>
        </w:rPr>
        <w:t>S</w:t>
      </w:r>
      <w:r w:rsidR="00A922C5">
        <w:rPr>
          <w:rFonts w:ascii="Bookman Old Style" w:hAnsi="Bookman Old Style"/>
          <w:b/>
          <w:bCs/>
          <w:sz w:val="25"/>
        </w:rPr>
        <w:t>”</w:t>
      </w:r>
      <w:r w:rsidR="00A922C5">
        <w:rPr>
          <w:rFonts w:ascii="Bookman Old Style" w:hAnsi="Bookman Old Style"/>
          <w:sz w:val="25"/>
        </w:rPr>
        <w:t xml:space="preserve"> (which expression wherever the context or meaning so requires of permits means and includes his/her heirs, executors, legal representatives and assigns). </w:t>
      </w:r>
    </w:p>
    <w:p w14:paraId="7F554D53" w14:textId="77777777" w:rsidR="00A922C5" w:rsidRPr="00751451" w:rsidRDefault="00A922C5" w:rsidP="00A922C5">
      <w:pPr>
        <w:pStyle w:val="Title"/>
        <w:spacing w:line="264" w:lineRule="auto"/>
        <w:jc w:val="both"/>
        <w:rPr>
          <w:rFonts w:ascii="Bookman Old Style" w:hAnsi="Bookman Old Style"/>
          <w:b w:val="0"/>
          <w:sz w:val="16"/>
          <w:szCs w:val="16"/>
          <w:u w:val="none"/>
        </w:rPr>
      </w:pPr>
    </w:p>
    <w:p w14:paraId="0684775F" w14:textId="77777777" w:rsidR="00A922C5" w:rsidRDefault="00A922C5" w:rsidP="00A922C5">
      <w:pPr>
        <w:pStyle w:val="Title"/>
        <w:spacing w:line="264" w:lineRule="auto"/>
        <w:rPr>
          <w:rFonts w:ascii="Bookman Old Style" w:hAnsi="Bookman Old Style"/>
          <w:sz w:val="25"/>
        </w:rPr>
      </w:pPr>
      <w:r>
        <w:rPr>
          <w:rFonts w:ascii="Bookman Old Style" w:hAnsi="Bookman Old Style"/>
          <w:sz w:val="25"/>
        </w:rPr>
        <w:t>WITNESSETH AS FOLLOWS:-</w:t>
      </w:r>
      <w:r>
        <w:rPr>
          <w:rFonts w:ascii="Arial" w:hAnsi="Arial"/>
          <w:color w:val="000000"/>
          <w:sz w:val="25"/>
        </w:rPr>
        <w:t xml:space="preserve"> </w:t>
      </w:r>
    </w:p>
    <w:p w14:paraId="22E421B3" w14:textId="77777777" w:rsidR="00A922C5" w:rsidRPr="00751451" w:rsidRDefault="00A922C5" w:rsidP="00A922C5">
      <w:pPr>
        <w:pStyle w:val="Title"/>
        <w:spacing w:line="264" w:lineRule="auto"/>
        <w:jc w:val="both"/>
        <w:rPr>
          <w:rFonts w:ascii="Bookman Old Style" w:hAnsi="Bookman Old Style"/>
          <w:b w:val="0"/>
          <w:sz w:val="16"/>
          <w:szCs w:val="16"/>
          <w:u w:val="none"/>
        </w:rPr>
      </w:pPr>
    </w:p>
    <w:p w14:paraId="24ED8D9F" w14:textId="77777777" w:rsidR="00751451" w:rsidRDefault="00A922C5" w:rsidP="00A922C5">
      <w:pPr>
        <w:jc w:val="both"/>
        <w:rPr>
          <w:rFonts w:ascii="Bookman Old Style" w:hAnsi="Bookman Old Style"/>
          <w:sz w:val="25"/>
        </w:rPr>
      </w:pPr>
      <w:r>
        <w:rPr>
          <w:rFonts w:ascii="Bookman Old Style" w:hAnsi="Bookman Old Style"/>
          <w:sz w:val="25"/>
        </w:rPr>
        <w:t xml:space="preserve">Whereas the vendor is the absolute owner and in possession of the residential property bearing </w:t>
      </w:r>
      <w:r w:rsidR="00885E88">
        <w:rPr>
          <w:rFonts w:ascii="Bookman Old Style" w:hAnsi="Bookman Old Style"/>
          <w:b/>
          <w:bCs/>
          <w:sz w:val="25"/>
        </w:rPr>
        <w:t>Site</w:t>
      </w:r>
      <w:r>
        <w:rPr>
          <w:rFonts w:ascii="Bookman Old Style" w:hAnsi="Bookman Old Style"/>
          <w:b/>
          <w:bCs/>
          <w:sz w:val="25"/>
        </w:rPr>
        <w:t xml:space="preserve"> No. </w:t>
      </w:r>
      <w:r w:rsidR="00885E88">
        <w:rPr>
          <w:rFonts w:ascii="Bookman Old Style" w:hAnsi="Bookman Old Style"/>
          <w:b/>
          <w:bCs/>
          <w:sz w:val="25"/>
        </w:rPr>
        <w:t>102</w:t>
      </w:r>
      <w:r>
        <w:rPr>
          <w:rFonts w:ascii="Bookman Old Style" w:hAnsi="Bookman Old Style"/>
          <w:b/>
          <w:bCs/>
          <w:sz w:val="25"/>
        </w:rPr>
        <w:t>,</w:t>
      </w:r>
      <w:r>
        <w:rPr>
          <w:rFonts w:ascii="Bookman Old Style" w:hAnsi="Bookman Old Style"/>
          <w:sz w:val="25"/>
        </w:rPr>
        <w:t xml:space="preserve"> </w:t>
      </w:r>
      <w:r w:rsidR="00844B02" w:rsidRPr="00844B02">
        <w:rPr>
          <w:rFonts w:ascii="Bookman Old Style" w:hAnsi="Bookman Old Style"/>
          <w:b/>
          <w:sz w:val="25"/>
        </w:rPr>
        <w:t xml:space="preserve">East to West : </w:t>
      </w:r>
      <w:r w:rsidR="00885E88">
        <w:rPr>
          <w:rFonts w:ascii="Bookman Old Style" w:hAnsi="Bookman Old Style"/>
          <w:b/>
          <w:sz w:val="25"/>
        </w:rPr>
        <w:t>18.29</w:t>
      </w:r>
      <w:r w:rsidR="00844B02" w:rsidRPr="00844B02">
        <w:rPr>
          <w:rFonts w:ascii="Bookman Old Style" w:hAnsi="Bookman Old Style"/>
          <w:b/>
          <w:sz w:val="25"/>
        </w:rPr>
        <w:t xml:space="preserve"> Mtrs, North to South : </w:t>
      </w:r>
      <w:r w:rsidR="00885E88">
        <w:rPr>
          <w:rFonts w:ascii="Bookman Old Style" w:hAnsi="Bookman Old Style"/>
          <w:b/>
          <w:sz w:val="25"/>
        </w:rPr>
        <w:t>12.20</w:t>
      </w:r>
      <w:r w:rsidR="00844B02" w:rsidRPr="00844B02">
        <w:rPr>
          <w:rFonts w:ascii="Bookman Old Style" w:hAnsi="Bookman Old Style"/>
          <w:b/>
          <w:sz w:val="25"/>
        </w:rPr>
        <w:t xml:space="preserve"> Mtrs</w:t>
      </w:r>
      <w:r w:rsidR="00844B02">
        <w:rPr>
          <w:rFonts w:ascii="Bookman Old Style" w:hAnsi="Bookman Old Style"/>
          <w:b/>
          <w:sz w:val="25"/>
        </w:rPr>
        <w:t xml:space="preserve"> </w:t>
      </w:r>
      <w:r w:rsidR="00844B02">
        <w:rPr>
          <w:rFonts w:ascii="Bookman Old Style" w:hAnsi="Bookman Old Style"/>
          <w:sz w:val="25"/>
        </w:rPr>
        <w:t xml:space="preserve">in all totally measuring </w:t>
      </w:r>
      <w:r w:rsidR="00885E88">
        <w:rPr>
          <w:rFonts w:ascii="Bookman Old Style" w:hAnsi="Bookman Old Style"/>
          <w:b/>
          <w:sz w:val="25"/>
        </w:rPr>
        <w:t>223</w:t>
      </w:r>
      <w:r w:rsidR="00844B02" w:rsidRPr="00844B02">
        <w:rPr>
          <w:rFonts w:ascii="Bookman Old Style" w:hAnsi="Bookman Old Style"/>
          <w:b/>
          <w:sz w:val="25"/>
        </w:rPr>
        <w:t>.</w:t>
      </w:r>
      <w:r w:rsidR="00885E88">
        <w:rPr>
          <w:rFonts w:ascii="Bookman Old Style" w:hAnsi="Bookman Old Style"/>
          <w:b/>
          <w:sz w:val="25"/>
        </w:rPr>
        <w:t>14</w:t>
      </w:r>
      <w:r w:rsidR="00844B02">
        <w:rPr>
          <w:rFonts w:ascii="Bookman Old Style" w:hAnsi="Bookman Old Style"/>
          <w:b/>
          <w:sz w:val="25"/>
        </w:rPr>
        <w:t xml:space="preserve"> </w:t>
      </w:r>
      <w:r w:rsidR="00844B02" w:rsidRPr="00844B02">
        <w:rPr>
          <w:rFonts w:ascii="Bookman Old Style" w:hAnsi="Bookman Old Style"/>
          <w:b/>
          <w:sz w:val="25"/>
        </w:rPr>
        <w:t>Sq.Mtrs</w:t>
      </w:r>
      <w:r w:rsidR="00844B02">
        <w:rPr>
          <w:rFonts w:ascii="Bookman Old Style" w:hAnsi="Bookman Old Style"/>
          <w:b/>
          <w:sz w:val="25"/>
        </w:rPr>
        <w:t>,</w:t>
      </w:r>
      <w:r w:rsidR="00751451">
        <w:rPr>
          <w:rFonts w:ascii="Bookman Old Style" w:hAnsi="Bookman Old Style"/>
          <w:b/>
          <w:sz w:val="25"/>
        </w:rPr>
        <w:t xml:space="preserve"> (2402 Sq.Ft)</w:t>
      </w:r>
      <w:r w:rsidR="00844B02">
        <w:rPr>
          <w:rFonts w:ascii="Bookman Old Style" w:hAnsi="Bookman Old Style"/>
          <w:sz w:val="25"/>
        </w:rPr>
        <w:t xml:space="preserve"> </w:t>
      </w:r>
      <w:r>
        <w:rPr>
          <w:rFonts w:ascii="Bookman Old Style" w:hAnsi="Bookman Old Style"/>
          <w:sz w:val="25"/>
        </w:rPr>
        <w:t xml:space="preserve">situated in </w:t>
      </w:r>
      <w:r>
        <w:rPr>
          <w:rFonts w:ascii="Bookman Old Style" w:hAnsi="Bookman Old Style"/>
          <w:b/>
          <w:sz w:val="25"/>
        </w:rPr>
        <w:t>“</w:t>
      </w:r>
      <w:r w:rsidR="00885E88" w:rsidRPr="00751451">
        <w:rPr>
          <w:rFonts w:ascii="Bookman Old Style" w:hAnsi="Bookman Old Style"/>
          <w:b/>
          <w:sz w:val="25"/>
        </w:rPr>
        <w:t>NIR</w:t>
      </w:r>
      <w:r w:rsidR="00551D80" w:rsidRPr="00751451">
        <w:rPr>
          <w:rFonts w:ascii="Bookman Old Style" w:hAnsi="Bookman Old Style"/>
          <w:b/>
          <w:sz w:val="25"/>
        </w:rPr>
        <w:t>R</w:t>
      </w:r>
      <w:r w:rsidR="00885E88" w:rsidRPr="00751451">
        <w:rPr>
          <w:rFonts w:ascii="Bookman Old Style" w:hAnsi="Bookman Old Style"/>
          <w:b/>
          <w:sz w:val="25"/>
        </w:rPr>
        <w:t>M</w:t>
      </w:r>
      <w:r w:rsidR="00551D80" w:rsidRPr="00751451">
        <w:rPr>
          <w:rFonts w:ascii="Bookman Old Style" w:hAnsi="Bookman Old Style"/>
          <w:b/>
          <w:sz w:val="25"/>
        </w:rPr>
        <w:t>A</w:t>
      </w:r>
      <w:r w:rsidR="00885E88" w:rsidRPr="00751451">
        <w:rPr>
          <w:rFonts w:ascii="Bookman Old Style" w:hAnsi="Bookman Old Style"/>
          <w:b/>
          <w:sz w:val="25"/>
        </w:rPr>
        <w:t>AN</w:t>
      </w:r>
      <w:r w:rsidR="00885E88">
        <w:rPr>
          <w:rFonts w:ascii="Bookman Old Style" w:hAnsi="Bookman Old Style"/>
          <w:b/>
          <w:sz w:val="25"/>
        </w:rPr>
        <w:t xml:space="preserve"> KALPAVRUKSHA</w:t>
      </w:r>
      <w:r>
        <w:rPr>
          <w:rFonts w:ascii="Bookman Old Style" w:hAnsi="Bookman Old Style"/>
          <w:b/>
          <w:sz w:val="25"/>
        </w:rPr>
        <w:t>”</w:t>
      </w:r>
      <w:r>
        <w:rPr>
          <w:rFonts w:ascii="Bookman Old Style" w:hAnsi="Bookman Old Style"/>
          <w:sz w:val="25"/>
        </w:rPr>
        <w:t xml:space="preserve"> formed in residentially converted lands bearing Survey  Nos. </w:t>
      </w:r>
      <w:r w:rsidR="00885E88">
        <w:rPr>
          <w:rFonts w:ascii="Bookman Old Style" w:hAnsi="Bookman Old Style"/>
          <w:sz w:val="25"/>
        </w:rPr>
        <w:t xml:space="preserve">105/1, 105/2, 105/3, </w:t>
      </w:r>
    </w:p>
    <w:p w14:paraId="485ECC13" w14:textId="77777777" w:rsidR="00A922C5" w:rsidRDefault="00751451" w:rsidP="00A922C5">
      <w:pPr>
        <w:jc w:val="both"/>
        <w:rPr>
          <w:rFonts w:ascii="Bookman Old Style" w:hAnsi="Bookman Old Style"/>
          <w:sz w:val="25"/>
        </w:rPr>
      </w:pPr>
      <w:r>
        <w:rPr>
          <w:rFonts w:ascii="Bookman Old Style" w:hAnsi="Bookman Old Style"/>
          <w:sz w:val="25"/>
        </w:rPr>
        <w:br w:type="page"/>
      </w:r>
      <w:r w:rsidR="00885E88">
        <w:rPr>
          <w:rFonts w:ascii="Bookman Old Style" w:hAnsi="Bookman Old Style"/>
          <w:sz w:val="25"/>
        </w:rPr>
        <w:lastRenderedPageBreak/>
        <w:t>105/4, 105/5, 106/1, 106/2, 106/3, 108/3, 108/5, 108/6 of MURUDAGALLI VILLAGE</w:t>
      </w:r>
      <w:r w:rsidR="00154CBA">
        <w:rPr>
          <w:rFonts w:ascii="Bookman Old Style" w:hAnsi="Bookman Old Style"/>
          <w:sz w:val="25"/>
        </w:rPr>
        <w:t xml:space="preserve">, </w:t>
      </w:r>
      <w:r w:rsidR="00154CBA" w:rsidRPr="00751451">
        <w:rPr>
          <w:rFonts w:ascii="Bookman Old Style" w:hAnsi="Bookman Old Style"/>
          <w:sz w:val="25"/>
        </w:rPr>
        <w:t>Jayapura Hobli, Mysuru Taluk and Sy No.242 (1 acre 24 Guntas) situated at DODDAKATUR VILLAGE, Jayapura Hobli,</w:t>
      </w:r>
      <w:r w:rsidR="00154CBA" w:rsidRPr="00154CBA">
        <w:rPr>
          <w:rFonts w:ascii="Bookman Old Style" w:hAnsi="Bookman Old Style"/>
          <w:sz w:val="25"/>
          <w:highlight w:val="yellow"/>
        </w:rPr>
        <w:t xml:space="preserve"> </w:t>
      </w:r>
      <w:r w:rsidR="00154CBA" w:rsidRPr="00751451">
        <w:rPr>
          <w:rFonts w:ascii="Bookman Old Style" w:hAnsi="Bookman Old Style"/>
          <w:sz w:val="25"/>
        </w:rPr>
        <w:t>Mysuru Taluk</w:t>
      </w:r>
      <w:r w:rsidR="00885E88">
        <w:rPr>
          <w:rFonts w:ascii="Bookman Old Style" w:hAnsi="Bookman Old Style"/>
          <w:sz w:val="25"/>
        </w:rPr>
        <w:t xml:space="preserve"> and duly converted for the non-agricultural residential purpose by the Deputy Commissioner, Mysuru and the Layout Plan has been duly approved by the </w:t>
      </w:r>
      <w:r w:rsidR="007319D0">
        <w:rPr>
          <w:rFonts w:ascii="Bookman Old Style" w:hAnsi="Bookman Old Style"/>
          <w:sz w:val="25"/>
        </w:rPr>
        <w:t>T</w:t>
      </w:r>
      <w:r w:rsidR="00885E88">
        <w:rPr>
          <w:rFonts w:ascii="Bookman Old Style" w:hAnsi="Bookman Old Style"/>
          <w:sz w:val="25"/>
        </w:rPr>
        <w:t xml:space="preserve">own </w:t>
      </w:r>
      <w:r w:rsidR="007319D0">
        <w:rPr>
          <w:rFonts w:ascii="Bookman Old Style" w:hAnsi="Bookman Old Style"/>
          <w:sz w:val="25"/>
        </w:rPr>
        <w:t>P</w:t>
      </w:r>
      <w:r w:rsidR="00885E88">
        <w:rPr>
          <w:rFonts w:ascii="Bookman Old Style" w:hAnsi="Bookman Old Style"/>
          <w:sz w:val="25"/>
        </w:rPr>
        <w:t xml:space="preserve">lanning </w:t>
      </w:r>
      <w:r w:rsidR="007319D0">
        <w:rPr>
          <w:rFonts w:ascii="Bookman Old Style" w:hAnsi="Bookman Old Style"/>
          <w:sz w:val="25"/>
        </w:rPr>
        <w:t>A</w:t>
      </w:r>
      <w:r w:rsidR="00885E88">
        <w:rPr>
          <w:rFonts w:ascii="Bookman Old Style" w:hAnsi="Bookman Old Style"/>
          <w:sz w:val="25"/>
        </w:rPr>
        <w:t xml:space="preserve">uthority, Mysuru, vide Property No. </w:t>
      </w:r>
      <w:r w:rsidR="00885E88" w:rsidRPr="00C26735">
        <w:rPr>
          <w:rFonts w:ascii="Bookman Old Style" w:hAnsi="Bookman Old Style"/>
          <w:b/>
          <w:sz w:val="24"/>
        </w:rPr>
        <w:t>293/102</w:t>
      </w:r>
      <w:r w:rsidR="00885E88" w:rsidRPr="00C26735">
        <w:rPr>
          <w:rFonts w:ascii="Bookman Old Style" w:hAnsi="Bookman Old Style"/>
          <w:sz w:val="24"/>
        </w:rPr>
        <w:t xml:space="preserve"> </w:t>
      </w:r>
      <w:r w:rsidR="00885E88">
        <w:rPr>
          <w:rFonts w:ascii="Bookman Old Style" w:hAnsi="Bookman Old Style"/>
          <w:sz w:val="25"/>
        </w:rPr>
        <w:t xml:space="preserve">and Unique No. </w:t>
      </w:r>
      <w:r w:rsidR="00885E88" w:rsidRPr="00C26735">
        <w:rPr>
          <w:rFonts w:ascii="Bookman Old Style" w:hAnsi="Bookman Old Style"/>
          <w:b/>
          <w:sz w:val="24"/>
        </w:rPr>
        <w:t>152200421125020443</w:t>
      </w:r>
      <w:r w:rsidR="00A922C5">
        <w:rPr>
          <w:rFonts w:ascii="Bookman Old Style" w:hAnsi="Bookman Old Style"/>
          <w:sz w:val="25"/>
        </w:rPr>
        <w:t xml:space="preserve"> which was </w:t>
      </w:r>
      <w:r w:rsidR="00844B02">
        <w:rPr>
          <w:rFonts w:ascii="Bookman Old Style" w:hAnsi="Bookman Old Style"/>
          <w:sz w:val="25"/>
        </w:rPr>
        <w:t>M</w:t>
      </w:r>
      <w:r w:rsidR="00A922C5">
        <w:rPr>
          <w:rFonts w:ascii="Bookman Old Style" w:hAnsi="Bookman Old Style"/>
          <w:sz w:val="25"/>
        </w:rPr>
        <w:t xml:space="preserve">orefully described in the schedule below. </w:t>
      </w:r>
    </w:p>
    <w:p w14:paraId="77C7E165" w14:textId="77777777" w:rsidR="00A922C5" w:rsidRDefault="00A922C5" w:rsidP="00A922C5">
      <w:pPr>
        <w:jc w:val="both"/>
        <w:rPr>
          <w:rFonts w:ascii="Bookman Old Style" w:hAnsi="Bookman Old Style"/>
          <w:sz w:val="25"/>
        </w:rPr>
      </w:pPr>
    </w:p>
    <w:p w14:paraId="4A1EE07E" w14:textId="77777777" w:rsidR="00EA5B52" w:rsidRDefault="00991EE3" w:rsidP="00EA5B52">
      <w:pPr>
        <w:pStyle w:val="BodyText"/>
        <w:rPr>
          <w:rFonts w:ascii="Bookman Old Style" w:hAnsi="Bookman Old Style"/>
          <w:sz w:val="25"/>
        </w:rPr>
      </w:pPr>
      <w:r>
        <w:rPr>
          <w:rFonts w:ascii="Bookman Old Style" w:hAnsi="Bookman Old Style"/>
          <w:sz w:val="25"/>
        </w:rPr>
        <w:t xml:space="preserve">Whereas the Schedule Property </w:t>
      </w:r>
      <w:r w:rsidR="00C26735">
        <w:rPr>
          <w:rFonts w:ascii="Bookman Old Style" w:hAnsi="Bookman Old Style"/>
          <w:sz w:val="25"/>
        </w:rPr>
        <w:t xml:space="preserve">was </w:t>
      </w:r>
      <w:r>
        <w:rPr>
          <w:rFonts w:ascii="Bookman Old Style" w:hAnsi="Bookman Old Style"/>
          <w:sz w:val="25"/>
        </w:rPr>
        <w:t xml:space="preserve">purchased by </w:t>
      </w:r>
      <w:r w:rsidR="00D44955">
        <w:rPr>
          <w:rFonts w:ascii="Bookman Old Style" w:hAnsi="Bookman Old Style"/>
          <w:sz w:val="25"/>
        </w:rPr>
        <w:t>vendors</w:t>
      </w:r>
      <w:r w:rsidR="004E0D2D">
        <w:rPr>
          <w:rFonts w:ascii="Bookman Old Style" w:hAnsi="Bookman Old Style"/>
          <w:sz w:val="25"/>
        </w:rPr>
        <w:t xml:space="preserve"> from M/s </w:t>
      </w:r>
      <w:r w:rsidR="004E0D2D" w:rsidRPr="00751451">
        <w:rPr>
          <w:rFonts w:ascii="Bookman Old Style" w:hAnsi="Bookman Old Style"/>
          <w:sz w:val="25"/>
        </w:rPr>
        <w:t>Nir</w:t>
      </w:r>
      <w:r w:rsidR="00551D80" w:rsidRPr="00751451">
        <w:rPr>
          <w:rFonts w:ascii="Bookman Old Style" w:hAnsi="Bookman Old Style"/>
          <w:sz w:val="25"/>
        </w:rPr>
        <w:t>r</w:t>
      </w:r>
      <w:r w:rsidR="004E0D2D" w:rsidRPr="00751451">
        <w:rPr>
          <w:rFonts w:ascii="Bookman Old Style" w:hAnsi="Bookman Old Style"/>
          <w:sz w:val="25"/>
        </w:rPr>
        <w:t>maan</w:t>
      </w:r>
      <w:r w:rsidR="004E0D2D">
        <w:rPr>
          <w:rFonts w:ascii="Bookman Old Style" w:hAnsi="Bookman Old Style"/>
          <w:sz w:val="25"/>
        </w:rPr>
        <w:t xml:space="preserve"> promoters represented by its Proprietor Sri. K. R. Nagendra represented by his SPA Holder Sri. Sandeep D</w:t>
      </w:r>
      <w:r w:rsidR="00C7341C">
        <w:rPr>
          <w:rFonts w:ascii="Bookman Old Style" w:hAnsi="Bookman Old Style"/>
          <w:sz w:val="25"/>
        </w:rPr>
        <w:t xml:space="preserve"> via Absolute Sale Deed on </w:t>
      </w:r>
      <w:r w:rsidR="004E0D2D">
        <w:rPr>
          <w:rFonts w:ascii="Bookman Old Style" w:hAnsi="Bookman Old Style"/>
          <w:sz w:val="25"/>
        </w:rPr>
        <w:t xml:space="preserve">            </w:t>
      </w:r>
      <w:r w:rsidR="004E0D2D" w:rsidRPr="000A3143">
        <w:rPr>
          <w:rFonts w:ascii="Bookman Old Style" w:hAnsi="Bookman Old Style"/>
          <w:b/>
          <w:sz w:val="24"/>
        </w:rPr>
        <w:t>19-02-2016</w:t>
      </w:r>
      <w:r w:rsidR="00C7341C" w:rsidRPr="000A3143">
        <w:rPr>
          <w:rFonts w:ascii="Bookman Old Style" w:hAnsi="Bookman Old Style"/>
          <w:sz w:val="24"/>
        </w:rPr>
        <w:t xml:space="preserve"> </w:t>
      </w:r>
      <w:r w:rsidR="00C7341C">
        <w:rPr>
          <w:rFonts w:ascii="Bookman Old Style" w:hAnsi="Bookman Old Style"/>
          <w:sz w:val="25"/>
        </w:rPr>
        <w:t>and the same has been registered as document No. MY</w:t>
      </w:r>
      <w:r w:rsidR="004E0D2D">
        <w:rPr>
          <w:rFonts w:ascii="Bookman Old Style" w:hAnsi="Bookman Old Style"/>
          <w:sz w:val="25"/>
        </w:rPr>
        <w:t>W</w:t>
      </w:r>
      <w:r w:rsidR="00C7341C">
        <w:rPr>
          <w:rFonts w:ascii="Bookman Old Style" w:hAnsi="Bookman Old Style"/>
          <w:sz w:val="25"/>
        </w:rPr>
        <w:t>-1</w:t>
      </w:r>
      <w:r w:rsidR="000179E1">
        <w:rPr>
          <w:rFonts w:ascii="Bookman Old Style" w:hAnsi="Bookman Old Style"/>
          <w:sz w:val="25"/>
        </w:rPr>
        <w:t>-</w:t>
      </w:r>
      <w:r w:rsidR="000179E1" w:rsidRPr="000A3143">
        <w:rPr>
          <w:rFonts w:ascii="Bookman Old Style" w:hAnsi="Bookman Old Style"/>
          <w:b/>
          <w:sz w:val="25"/>
        </w:rPr>
        <w:t>10686</w:t>
      </w:r>
      <w:r w:rsidR="00C7341C">
        <w:rPr>
          <w:rFonts w:ascii="Bookman Old Style" w:hAnsi="Bookman Old Style"/>
          <w:sz w:val="25"/>
        </w:rPr>
        <w:t>/201</w:t>
      </w:r>
      <w:r w:rsidR="000179E1">
        <w:rPr>
          <w:rFonts w:ascii="Bookman Old Style" w:hAnsi="Bookman Old Style"/>
          <w:sz w:val="25"/>
        </w:rPr>
        <w:t>5</w:t>
      </w:r>
      <w:r w:rsidR="00C7341C">
        <w:rPr>
          <w:rFonts w:ascii="Bookman Old Style" w:hAnsi="Bookman Old Style"/>
          <w:sz w:val="25"/>
        </w:rPr>
        <w:t>-1</w:t>
      </w:r>
      <w:r w:rsidR="000179E1">
        <w:rPr>
          <w:rFonts w:ascii="Bookman Old Style" w:hAnsi="Bookman Old Style"/>
          <w:sz w:val="25"/>
        </w:rPr>
        <w:t>6</w:t>
      </w:r>
      <w:r w:rsidR="00C7341C">
        <w:rPr>
          <w:rFonts w:ascii="Bookman Old Style" w:hAnsi="Bookman Old Style"/>
          <w:sz w:val="25"/>
        </w:rPr>
        <w:t xml:space="preserve"> of Book-1 stored in C.D. No. MY</w:t>
      </w:r>
      <w:r w:rsidR="004E0D2D">
        <w:rPr>
          <w:rFonts w:ascii="Bookman Old Style" w:hAnsi="Bookman Old Style"/>
          <w:sz w:val="25"/>
        </w:rPr>
        <w:t>W</w:t>
      </w:r>
      <w:r w:rsidR="00C7341C">
        <w:rPr>
          <w:rFonts w:ascii="Bookman Old Style" w:hAnsi="Bookman Old Style"/>
          <w:sz w:val="25"/>
        </w:rPr>
        <w:t>D</w:t>
      </w:r>
      <w:r w:rsidR="000179E1">
        <w:rPr>
          <w:rFonts w:ascii="Bookman Old Style" w:hAnsi="Bookman Old Style"/>
          <w:sz w:val="25"/>
        </w:rPr>
        <w:t>-62</w:t>
      </w:r>
      <w:r w:rsidR="004E0D2D">
        <w:rPr>
          <w:rFonts w:ascii="Bookman Old Style" w:hAnsi="Bookman Old Style"/>
          <w:sz w:val="25"/>
        </w:rPr>
        <w:t xml:space="preserve"> </w:t>
      </w:r>
      <w:r w:rsidR="00C7341C">
        <w:rPr>
          <w:rFonts w:ascii="Bookman Old Style" w:hAnsi="Bookman Old Style"/>
          <w:sz w:val="25"/>
        </w:rPr>
        <w:t xml:space="preserve"> dated </w:t>
      </w:r>
      <w:r w:rsidR="000A3143">
        <w:rPr>
          <w:rFonts w:ascii="Bookman Old Style" w:hAnsi="Bookman Old Style"/>
          <w:sz w:val="25"/>
        </w:rPr>
        <w:t xml:space="preserve">                </w:t>
      </w:r>
      <w:r w:rsidR="000179E1">
        <w:rPr>
          <w:rFonts w:ascii="Bookman Old Style" w:hAnsi="Bookman Old Style"/>
          <w:sz w:val="25"/>
        </w:rPr>
        <w:t>19-02-2016</w:t>
      </w:r>
      <w:r w:rsidR="00C7341C">
        <w:rPr>
          <w:rFonts w:ascii="Bookman Old Style" w:hAnsi="Bookman Old Style"/>
          <w:sz w:val="25"/>
        </w:rPr>
        <w:t xml:space="preserve"> in the office of the Sub-Registrar, Mysore West, Mysore. And registered a khatha </w:t>
      </w:r>
      <w:r w:rsidR="00C7341C" w:rsidRPr="00751451">
        <w:rPr>
          <w:rFonts w:ascii="Bookman Old Style" w:hAnsi="Bookman Old Style"/>
          <w:sz w:val="25"/>
        </w:rPr>
        <w:t>in</w:t>
      </w:r>
      <w:r w:rsidR="00551D80" w:rsidRPr="00751451">
        <w:rPr>
          <w:rFonts w:ascii="Bookman Old Style" w:hAnsi="Bookman Old Style"/>
          <w:sz w:val="25"/>
        </w:rPr>
        <w:t xml:space="preserve"> </w:t>
      </w:r>
      <w:r w:rsidR="00C7341C" w:rsidRPr="00751451">
        <w:rPr>
          <w:rFonts w:ascii="Bookman Old Style" w:hAnsi="Bookman Old Style"/>
          <w:sz w:val="25"/>
        </w:rPr>
        <w:t xml:space="preserve">favor of </w:t>
      </w:r>
      <w:r w:rsidR="004E0D2D" w:rsidRPr="00751451">
        <w:rPr>
          <w:rFonts w:ascii="Bookman Old Style" w:hAnsi="Bookman Old Style"/>
          <w:sz w:val="25"/>
        </w:rPr>
        <w:t>Vend</w:t>
      </w:r>
      <w:r w:rsidR="00551D80" w:rsidRPr="00751451">
        <w:rPr>
          <w:rFonts w:ascii="Bookman Old Style" w:hAnsi="Bookman Old Style"/>
          <w:sz w:val="25"/>
        </w:rPr>
        <w:t>or</w:t>
      </w:r>
      <w:r w:rsidR="004E0D2D" w:rsidRPr="00751451">
        <w:rPr>
          <w:rFonts w:ascii="Bookman Old Style" w:hAnsi="Bookman Old Style"/>
          <w:sz w:val="25"/>
        </w:rPr>
        <w:t>s</w:t>
      </w:r>
      <w:r w:rsidR="00C7341C">
        <w:rPr>
          <w:rFonts w:ascii="Bookman Old Style" w:hAnsi="Bookman Old Style"/>
          <w:sz w:val="25"/>
        </w:rPr>
        <w:t xml:space="preserve"> at </w:t>
      </w:r>
      <w:r w:rsidR="004E0D2D">
        <w:rPr>
          <w:rFonts w:ascii="Bookman Old Style" w:hAnsi="Bookman Old Style"/>
          <w:sz w:val="25"/>
        </w:rPr>
        <w:t xml:space="preserve">Doora Grama Panchayath </w:t>
      </w:r>
      <w:r w:rsidR="00C7341C">
        <w:rPr>
          <w:rFonts w:ascii="Bookman Old Style" w:hAnsi="Bookman Old Style"/>
          <w:sz w:val="25"/>
        </w:rPr>
        <w:t xml:space="preserve"> </w:t>
      </w:r>
      <w:r w:rsidR="004E0D2D">
        <w:rPr>
          <w:rFonts w:ascii="Bookman Old Style" w:hAnsi="Bookman Old Style"/>
          <w:sz w:val="25"/>
        </w:rPr>
        <w:t>and obtained Form 9 and 11A</w:t>
      </w:r>
      <w:r w:rsidR="00C7341C">
        <w:rPr>
          <w:rFonts w:ascii="Bookman Old Style" w:hAnsi="Bookman Old Style"/>
          <w:sz w:val="25"/>
        </w:rPr>
        <w:t xml:space="preserve"> and paid upto date property Tax to the concerned office and enjoying the same without any obstructions or interference from any other persons. </w:t>
      </w:r>
      <w:r w:rsidR="003B72CD">
        <w:rPr>
          <w:rFonts w:ascii="Bookman Old Style" w:hAnsi="Bookman Old Style"/>
          <w:sz w:val="25"/>
        </w:rPr>
        <w:t xml:space="preserve">The schedule mentioned property is self </w:t>
      </w:r>
      <w:r w:rsidR="0082366A">
        <w:rPr>
          <w:rFonts w:ascii="Bookman Old Style" w:hAnsi="Bookman Old Style"/>
          <w:sz w:val="25"/>
        </w:rPr>
        <w:t>acquired property of the vendor</w:t>
      </w:r>
      <w:r w:rsidR="00155298">
        <w:rPr>
          <w:rFonts w:ascii="Bookman Old Style" w:hAnsi="Bookman Old Style"/>
          <w:sz w:val="25"/>
        </w:rPr>
        <w:t>s</w:t>
      </w:r>
      <w:r w:rsidR="003B72CD">
        <w:rPr>
          <w:rFonts w:ascii="Bookman Old Style" w:hAnsi="Bookman Old Style"/>
          <w:sz w:val="25"/>
        </w:rPr>
        <w:t>.</w:t>
      </w:r>
    </w:p>
    <w:p w14:paraId="1D9724E8" w14:textId="77777777" w:rsidR="003B72CD" w:rsidRDefault="003B72CD" w:rsidP="00EA5B52">
      <w:pPr>
        <w:pStyle w:val="BodyText"/>
        <w:rPr>
          <w:rFonts w:ascii="Bookman Old Style" w:hAnsi="Bookman Old Style"/>
          <w:sz w:val="25"/>
        </w:rPr>
      </w:pPr>
    </w:p>
    <w:p w14:paraId="4A6F97AC"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And whereas, since from the date of registrat</w:t>
      </w:r>
      <w:r w:rsidR="003F7B3F">
        <w:rPr>
          <w:rFonts w:ascii="Bookman Old Style" w:hAnsi="Bookman Old Style"/>
          <w:sz w:val="25"/>
        </w:rPr>
        <w:t xml:space="preserve">ion of the Sale Deed the Vendors </w:t>
      </w:r>
      <w:r>
        <w:rPr>
          <w:rFonts w:ascii="Bookman Old Style" w:hAnsi="Bookman Old Style"/>
          <w:sz w:val="25"/>
        </w:rPr>
        <w:t>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361A6E96" w14:textId="77777777" w:rsidR="00A922C5" w:rsidRDefault="00A922C5" w:rsidP="00A922C5">
      <w:pPr>
        <w:spacing w:line="264" w:lineRule="auto"/>
        <w:jc w:val="both"/>
        <w:rPr>
          <w:rFonts w:ascii="Bookman Old Style" w:hAnsi="Bookman Old Style"/>
          <w:sz w:val="25"/>
        </w:rPr>
      </w:pPr>
    </w:p>
    <w:p w14:paraId="2F1146D0"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And whereas, the Vendor</w:t>
      </w:r>
      <w:r w:rsidR="003F7B3F">
        <w:rPr>
          <w:rFonts w:ascii="Bookman Old Style" w:hAnsi="Bookman Old Style"/>
          <w:sz w:val="25"/>
        </w:rPr>
        <w:t>s</w:t>
      </w:r>
      <w:r>
        <w:rPr>
          <w:rFonts w:ascii="Bookman Old Style" w:hAnsi="Bookman Old Style"/>
          <w:sz w:val="25"/>
        </w:rPr>
        <w:t xml:space="preserve"> is in need of funds in order to clear loans and to meet some of his legal necessities and family needs and has therefore decided to sell the schedule property to the purchaser</w:t>
      </w:r>
      <w:r w:rsidR="000A3143">
        <w:rPr>
          <w:rFonts w:ascii="Bookman Old Style" w:hAnsi="Bookman Old Style"/>
          <w:sz w:val="25"/>
        </w:rPr>
        <w:t>s</w:t>
      </w:r>
      <w:r>
        <w:rPr>
          <w:rFonts w:ascii="Bookman Old Style" w:hAnsi="Bookman Old Style"/>
          <w:sz w:val="25"/>
        </w:rPr>
        <w:t xml:space="preserve"> for a valuable sale consideration of </w:t>
      </w:r>
      <w:r w:rsidR="00595386">
        <w:rPr>
          <w:rFonts w:ascii="Bookman Old Style" w:hAnsi="Bookman Old Style"/>
          <w:b/>
          <w:sz w:val="25"/>
        </w:rPr>
        <w:t>Rs.</w:t>
      </w:r>
      <w:r w:rsidR="003F7B3F">
        <w:rPr>
          <w:rFonts w:ascii="Bookman Old Style" w:hAnsi="Bookman Old Style"/>
          <w:b/>
          <w:sz w:val="25"/>
        </w:rPr>
        <w:t>7,00</w:t>
      </w:r>
      <w:r w:rsidR="003B72CD">
        <w:rPr>
          <w:rFonts w:ascii="Bookman Old Style" w:hAnsi="Bookman Old Style"/>
          <w:b/>
          <w:sz w:val="25"/>
        </w:rPr>
        <w:t>,0</w:t>
      </w:r>
      <w:r w:rsidR="00AF6612">
        <w:rPr>
          <w:rFonts w:ascii="Bookman Old Style" w:hAnsi="Bookman Old Style"/>
          <w:b/>
          <w:sz w:val="25"/>
        </w:rPr>
        <w:t>00</w:t>
      </w:r>
      <w:r>
        <w:rPr>
          <w:rFonts w:ascii="Bookman Old Style" w:hAnsi="Bookman Old Style"/>
          <w:b/>
          <w:sz w:val="25"/>
        </w:rPr>
        <w:t>/- (R</w:t>
      </w:r>
      <w:r w:rsidR="003F7B3F">
        <w:rPr>
          <w:rFonts w:ascii="Bookman Old Style" w:hAnsi="Bookman Old Style"/>
          <w:b/>
          <w:sz w:val="25"/>
        </w:rPr>
        <w:t xml:space="preserve">upees Seven Lakh </w:t>
      </w:r>
      <w:r w:rsidR="00EE6CD9">
        <w:rPr>
          <w:rFonts w:ascii="Bookman Old Style" w:hAnsi="Bookman Old Style"/>
          <w:b/>
          <w:sz w:val="25"/>
        </w:rPr>
        <w:t>O</w:t>
      </w:r>
      <w:r>
        <w:rPr>
          <w:rFonts w:ascii="Bookman Old Style" w:hAnsi="Bookman Old Style"/>
          <w:b/>
          <w:sz w:val="25"/>
        </w:rPr>
        <w:t>nly)</w:t>
      </w:r>
      <w:r>
        <w:rPr>
          <w:rFonts w:ascii="Bookman Old Style" w:hAnsi="Bookman Old Style"/>
          <w:sz w:val="25"/>
        </w:rPr>
        <w:t xml:space="preserve"> for which, the purchaser</w:t>
      </w:r>
      <w:r w:rsidR="000A3143">
        <w:rPr>
          <w:rFonts w:ascii="Bookman Old Style" w:hAnsi="Bookman Old Style"/>
          <w:sz w:val="25"/>
        </w:rPr>
        <w:t>s</w:t>
      </w:r>
      <w:r>
        <w:rPr>
          <w:rFonts w:ascii="Bookman Old Style" w:hAnsi="Bookman Old Style"/>
          <w:sz w:val="25"/>
        </w:rPr>
        <w:t xml:space="preserve"> </w:t>
      </w:r>
      <w:r w:rsidR="000A3143">
        <w:rPr>
          <w:rFonts w:ascii="Bookman Old Style" w:hAnsi="Bookman Old Style"/>
          <w:sz w:val="25"/>
        </w:rPr>
        <w:t>have</w:t>
      </w:r>
      <w:r>
        <w:rPr>
          <w:rFonts w:ascii="Bookman Old Style" w:hAnsi="Bookman Old Style"/>
          <w:sz w:val="25"/>
        </w:rPr>
        <w:t xml:space="preserve"> also agreed to purchase the schedule </w:t>
      </w:r>
      <w:r w:rsidR="00316152">
        <w:rPr>
          <w:rFonts w:ascii="Bookman Old Style" w:hAnsi="Bookman Old Style"/>
          <w:sz w:val="25"/>
        </w:rPr>
        <w:br w:type="page"/>
      </w:r>
      <w:r>
        <w:rPr>
          <w:rFonts w:ascii="Bookman Old Style" w:hAnsi="Bookman Old Style"/>
          <w:sz w:val="25"/>
        </w:rPr>
        <w:lastRenderedPageBreak/>
        <w:t>property for the said sale consideration, free from all encumbrances, claims and demands.</w:t>
      </w:r>
    </w:p>
    <w:p w14:paraId="44D656A1" w14:textId="77777777" w:rsidR="00A922C5" w:rsidRDefault="00A922C5" w:rsidP="00A922C5">
      <w:pPr>
        <w:pStyle w:val="Heading7"/>
        <w:spacing w:line="264" w:lineRule="auto"/>
        <w:jc w:val="center"/>
        <w:rPr>
          <w:rFonts w:ascii="Bookman Old Style" w:hAnsi="Bookman Old Style"/>
          <w:sz w:val="25"/>
        </w:rPr>
      </w:pPr>
    </w:p>
    <w:p w14:paraId="6DC639C0" w14:textId="77777777" w:rsidR="00A922C5" w:rsidRPr="00426E48" w:rsidRDefault="00A922C5" w:rsidP="00A922C5">
      <w:pPr>
        <w:pStyle w:val="Heading7"/>
        <w:spacing w:line="264" w:lineRule="auto"/>
        <w:jc w:val="center"/>
        <w:rPr>
          <w:rFonts w:ascii="Bookman Old Style" w:hAnsi="Bookman Old Style"/>
          <w:caps/>
          <w:sz w:val="24"/>
        </w:rPr>
      </w:pPr>
      <w:r w:rsidRPr="00426E48">
        <w:rPr>
          <w:rFonts w:ascii="Bookman Old Style" w:hAnsi="Bookman Old Style"/>
          <w:caps/>
          <w:sz w:val="24"/>
        </w:rPr>
        <w:t>Now This Deed of Sale has come into effect and witnesseth</w:t>
      </w:r>
    </w:p>
    <w:p w14:paraId="68A25DBA" w14:textId="77777777" w:rsidR="00A922C5" w:rsidRDefault="00A922C5" w:rsidP="00A922C5">
      <w:pPr>
        <w:spacing w:line="264" w:lineRule="auto"/>
        <w:jc w:val="center"/>
        <w:rPr>
          <w:rFonts w:ascii="Bookman Old Style" w:hAnsi="Bookman Old Style"/>
          <w:sz w:val="25"/>
        </w:rPr>
      </w:pPr>
    </w:p>
    <w:p w14:paraId="37F2A6D3"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 xml:space="preserve">In pursuance of the entire sale consideration of </w:t>
      </w:r>
      <w:r w:rsidR="00EE6CD9">
        <w:rPr>
          <w:rFonts w:ascii="Bookman Old Style" w:hAnsi="Bookman Old Style"/>
          <w:b/>
          <w:sz w:val="25"/>
        </w:rPr>
        <w:t>Rs.7,00,000/- (Rupees Seven Lakh Only)</w:t>
      </w:r>
      <w:r>
        <w:rPr>
          <w:rFonts w:ascii="Bookman Old Style" w:hAnsi="Bookman Old Style"/>
          <w:sz w:val="25"/>
        </w:rPr>
        <w:t xml:space="preserve"> received by the vendor from the purchaser in the following manner :-</w:t>
      </w:r>
    </w:p>
    <w:p w14:paraId="72F6C8F6" w14:textId="77777777" w:rsidR="00A922C5" w:rsidRPr="00751451" w:rsidRDefault="00A922C5" w:rsidP="00A922C5">
      <w:pPr>
        <w:spacing w:line="264" w:lineRule="auto"/>
        <w:jc w:val="both"/>
        <w:rPr>
          <w:rFonts w:ascii="Bookman Old Style" w:hAnsi="Bookman Old Style"/>
          <w:sz w:val="16"/>
          <w:szCs w:val="16"/>
        </w:rPr>
      </w:pPr>
    </w:p>
    <w:p w14:paraId="00887D2F" w14:textId="77777777" w:rsidR="00A922C5" w:rsidRDefault="00F405DE" w:rsidP="00EE6CD9">
      <w:pPr>
        <w:numPr>
          <w:ilvl w:val="0"/>
          <w:numId w:val="32"/>
        </w:numPr>
        <w:spacing w:line="264" w:lineRule="auto"/>
        <w:jc w:val="both"/>
        <w:rPr>
          <w:rFonts w:ascii="Bookman Old Style" w:hAnsi="Bookman Old Style"/>
          <w:sz w:val="25"/>
        </w:rPr>
      </w:pPr>
      <w:r>
        <w:rPr>
          <w:rFonts w:ascii="Bookman Old Style" w:hAnsi="Bookman Old Style"/>
          <w:sz w:val="25"/>
        </w:rPr>
        <w:t>A sum of</w:t>
      </w:r>
      <w:r w:rsidR="00EE6CD9">
        <w:rPr>
          <w:rFonts w:ascii="Bookman Old Style" w:hAnsi="Bookman Old Style"/>
          <w:sz w:val="25"/>
        </w:rPr>
        <w:t xml:space="preserve"> </w:t>
      </w:r>
      <w:r w:rsidR="00EE6CD9">
        <w:rPr>
          <w:rFonts w:ascii="Bookman Old Style" w:hAnsi="Bookman Old Style"/>
          <w:b/>
          <w:sz w:val="25"/>
        </w:rPr>
        <w:t>Rs.7,00,000/- (Rupees Seven Lakh Only)</w:t>
      </w:r>
      <w:r w:rsidR="00B063CE">
        <w:rPr>
          <w:rFonts w:ascii="Bookman Old Style" w:hAnsi="Bookman Old Style"/>
          <w:sz w:val="25"/>
        </w:rPr>
        <w:t xml:space="preserve"> </w:t>
      </w:r>
      <w:r w:rsidR="00EE6CD9">
        <w:rPr>
          <w:rFonts w:ascii="Bookman Old Style" w:hAnsi="Bookman Old Style"/>
          <w:sz w:val="25"/>
        </w:rPr>
        <w:t xml:space="preserve">received by way of </w:t>
      </w:r>
      <w:r w:rsidR="00E934BE">
        <w:rPr>
          <w:rFonts w:ascii="Bookman Old Style" w:hAnsi="Bookman Old Style"/>
          <w:sz w:val="25"/>
        </w:rPr>
        <w:t xml:space="preserve">Cheque No. </w:t>
      </w:r>
      <w:r w:rsidR="00E934BE">
        <w:rPr>
          <w:rFonts w:ascii="Bookman Old Style" w:hAnsi="Bookman Old Style"/>
          <w:b/>
          <w:sz w:val="25"/>
        </w:rPr>
        <w:t xml:space="preserve">771614 </w:t>
      </w:r>
      <w:r w:rsidR="00E934BE">
        <w:rPr>
          <w:rFonts w:ascii="Bookman Old Style" w:hAnsi="Bookman Old Style"/>
          <w:sz w:val="25"/>
        </w:rPr>
        <w:t xml:space="preserve">dated </w:t>
      </w:r>
      <w:r w:rsidR="00E934BE" w:rsidRPr="00304BE6">
        <w:rPr>
          <w:rFonts w:ascii="Bookman Old Style" w:hAnsi="Bookman Old Style"/>
          <w:b/>
          <w:sz w:val="25"/>
        </w:rPr>
        <w:t>22-10-2020</w:t>
      </w:r>
      <w:r w:rsidR="00E934BE">
        <w:rPr>
          <w:rFonts w:ascii="Bookman Old Style" w:hAnsi="Bookman Old Style"/>
          <w:sz w:val="25"/>
        </w:rPr>
        <w:t xml:space="preserve"> drawn on </w:t>
      </w:r>
      <w:r w:rsidR="00E934BE" w:rsidRPr="00FC3AE3">
        <w:rPr>
          <w:rFonts w:ascii="Bookman Old Style" w:hAnsi="Bookman Old Style"/>
          <w:b/>
          <w:sz w:val="25"/>
        </w:rPr>
        <w:t>Karnataka Bank Ltd</w:t>
      </w:r>
      <w:r w:rsidR="00E934BE">
        <w:rPr>
          <w:rFonts w:ascii="Bookman Old Style" w:hAnsi="Bookman Old Style"/>
          <w:sz w:val="25"/>
        </w:rPr>
        <w:t xml:space="preserve"> </w:t>
      </w:r>
      <w:r w:rsidR="00A922C5">
        <w:rPr>
          <w:rFonts w:ascii="Bookman Old Style" w:hAnsi="Bookman Old Style"/>
          <w:sz w:val="25"/>
        </w:rPr>
        <w:t>before undersigned witness at the time of Registration of this Sale Deed.</w:t>
      </w:r>
    </w:p>
    <w:p w14:paraId="0F371246" w14:textId="77777777" w:rsidR="00A922C5" w:rsidRPr="00751451" w:rsidRDefault="00A922C5" w:rsidP="00A922C5">
      <w:pPr>
        <w:spacing w:line="264" w:lineRule="auto"/>
        <w:jc w:val="both"/>
        <w:rPr>
          <w:rFonts w:ascii="Bookman Old Style" w:hAnsi="Bookman Old Style"/>
          <w:sz w:val="16"/>
          <w:szCs w:val="16"/>
        </w:rPr>
      </w:pPr>
    </w:p>
    <w:p w14:paraId="4EC4C2A0" w14:textId="77777777" w:rsidR="00A922C5" w:rsidRDefault="00A922C5" w:rsidP="00A922C5">
      <w:pPr>
        <w:jc w:val="both"/>
        <w:rPr>
          <w:rFonts w:ascii="Bookman Old Style" w:hAnsi="Bookman Old Style"/>
          <w:sz w:val="25"/>
        </w:rPr>
      </w:pPr>
      <w:r>
        <w:rPr>
          <w:rFonts w:ascii="Bookman Old Style" w:hAnsi="Bookman Old Style"/>
          <w:sz w:val="25"/>
        </w:rPr>
        <w:t>In the said manner the Vendor</w:t>
      </w:r>
      <w:r w:rsidR="00426E48">
        <w:rPr>
          <w:rFonts w:ascii="Bookman Old Style" w:hAnsi="Bookman Old Style"/>
          <w:sz w:val="25"/>
        </w:rPr>
        <w:t>s</w:t>
      </w:r>
      <w:r>
        <w:rPr>
          <w:rFonts w:ascii="Bookman Old Style" w:hAnsi="Bookman Old Style"/>
          <w:sz w:val="25"/>
        </w:rPr>
        <w:t xml:space="preserve"> received the entire sale consideration of </w:t>
      </w:r>
      <w:r w:rsidR="0097713F">
        <w:rPr>
          <w:rFonts w:ascii="Bookman Old Style" w:hAnsi="Bookman Old Style"/>
          <w:b/>
          <w:sz w:val="25"/>
        </w:rPr>
        <w:t>Rs.7,00,000/- (Rupees Seven Lakh Only)</w:t>
      </w:r>
      <w:r>
        <w:rPr>
          <w:rFonts w:ascii="Bookman Old Style" w:hAnsi="Bookman Old Style"/>
          <w:sz w:val="25"/>
        </w:rPr>
        <w:t xml:space="preserve"> from the Purchaser</w:t>
      </w:r>
      <w:r w:rsidR="00426E48">
        <w:rPr>
          <w:rFonts w:ascii="Bookman Old Style" w:hAnsi="Bookman Old Style"/>
          <w:sz w:val="25"/>
        </w:rPr>
        <w:t>s</w:t>
      </w:r>
      <w:r>
        <w:rPr>
          <w:rFonts w:ascii="Bookman Old Style" w:hAnsi="Bookman Old Style"/>
          <w:sz w:val="25"/>
        </w:rPr>
        <w:t>, thus the vendor</w:t>
      </w:r>
      <w:r w:rsidR="00426E48">
        <w:rPr>
          <w:rFonts w:ascii="Bookman Old Style" w:hAnsi="Bookman Old Style"/>
          <w:sz w:val="25"/>
        </w:rPr>
        <w:t>s</w:t>
      </w:r>
      <w:r>
        <w:rPr>
          <w:rFonts w:ascii="Bookman Old Style" w:hAnsi="Bookman Old Style"/>
          <w:sz w:val="25"/>
        </w:rPr>
        <w:t xml:space="preserve"> acknowledges the receipt of the entire sale consideration and as the absolute and beneficial owner of the schedule property, the vendor</w:t>
      </w:r>
      <w:r w:rsidR="00426E48">
        <w:rPr>
          <w:rFonts w:ascii="Bookman Old Style" w:hAnsi="Bookman Old Style"/>
          <w:sz w:val="25"/>
        </w:rPr>
        <w:t>s</w:t>
      </w:r>
      <w:r>
        <w:rPr>
          <w:rFonts w:ascii="Bookman Old Style" w:hAnsi="Bookman Old Style"/>
          <w:sz w:val="25"/>
        </w:rPr>
        <w:t xml:space="preserve"> hereby grant, transfer, convey, assign and set over the vacant possession of the schedule property unto and to the use of the purchaser</w:t>
      </w:r>
      <w:r w:rsidR="00426E48">
        <w:rPr>
          <w:rFonts w:ascii="Bookman Old Style" w:hAnsi="Bookman Old Style"/>
          <w:sz w:val="25"/>
        </w:rPr>
        <w:t>s</w:t>
      </w:r>
      <w:r>
        <w:rPr>
          <w:rFonts w:ascii="Bookman Old Style" w:hAnsi="Bookman Old Style"/>
          <w:sz w:val="25"/>
        </w:rPr>
        <w:t xml:space="preserve"> by way of sale, together with all rights, liberties, privileges, easements, ways, passages, belonging to or usually held or occupied therewith or reputed to belong to all the estate, right, title, claim, demands, whatsoever of the vendor</w:t>
      </w:r>
      <w:r w:rsidR="00426E48">
        <w:rPr>
          <w:rFonts w:ascii="Bookman Old Style" w:hAnsi="Bookman Old Style"/>
          <w:sz w:val="25"/>
        </w:rPr>
        <w:t>s</w:t>
      </w:r>
      <w:r>
        <w:rPr>
          <w:rFonts w:ascii="Bookman Old Style" w:hAnsi="Bookman Old Style"/>
          <w:sz w:val="25"/>
        </w:rPr>
        <w:t xml:space="preserve"> in the schedule property hereby conveyed and every part thereof, free from all encumbrances, charges, liens, attachments, acquisitions, demands, arrears of taxes and claims of whatsoever nature, created by the vendor. The PURCHASER</w:t>
      </w:r>
      <w:r w:rsidR="00426E48">
        <w:rPr>
          <w:rFonts w:ascii="Bookman Old Style" w:hAnsi="Bookman Old Style"/>
          <w:sz w:val="25"/>
        </w:rPr>
        <w:t>S</w:t>
      </w:r>
      <w:r>
        <w:rPr>
          <w:rFonts w:ascii="Bookman Old Style" w:hAnsi="Bookman Old Style"/>
          <w:sz w:val="25"/>
        </w:rPr>
        <w:t xml:space="preserve"> TO HAVE AND TO HOLD the schedule property and any part thereof by himself, his legal heirs, representatives, successors and assigns absolutely and forever.</w:t>
      </w:r>
    </w:p>
    <w:p w14:paraId="6D6B4622" w14:textId="77777777" w:rsidR="00A922C5" w:rsidRPr="00751451" w:rsidRDefault="00A922C5" w:rsidP="00A922C5">
      <w:pPr>
        <w:jc w:val="both"/>
        <w:rPr>
          <w:rFonts w:ascii="Bookman Old Style" w:hAnsi="Bookman Old Style"/>
          <w:sz w:val="16"/>
          <w:szCs w:val="16"/>
        </w:rPr>
      </w:pPr>
    </w:p>
    <w:p w14:paraId="476E6BF4"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426E48">
        <w:rPr>
          <w:rFonts w:ascii="Bookman Old Style" w:hAnsi="Bookman Old Style"/>
          <w:sz w:val="25"/>
        </w:rPr>
        <w:t>s</w:t>
      </w:r>
      <w:r>
        <w:rPr>
          <w:rFonts w:ascii="Bookman Old Style" w:hAnsi="Bookman Old Style"/>
          <w:sz w:val="25"/>
        </w:rPr>
        <w:t xml:space="preserve"> hereby assures the purchaser</w:t>
      </w:r>
      <w:r w:rsidR="00426E48">
        <w:rPr>
          <w:rFonts w:ascii="Bookman Old Style" w:hAnsi="Bookman Old Style"/>
          <w:sz w:val="25"/>
        </w:rPr>
        <w:t>s</w:t>
      </w:r>
      <w:r>
        <w:rPr>
          <w:rFonts w:ascii="Bookman Old Style" w:hAnsi="Bookman Old Style"/>
          <w:sz w:val="25"/>
        </w:rPr>
        <w:t xml:space="preserve"> that </w:t>
      </w:r>
      <w:r w:rsidR="00426E48">
        <w:rPr>
          <w:rFonts w:ascii="Bookman Old Style" w:hAnsi="Bookman Old Style"/>
          <w:sz w:val="25"/>
        </w:rPr>
        <w:t>they</w:t>
      </w:r>
      <w:r>
        <w:rPr>
          <w:rFonts w:ascii="Bookman Old Style" w:hAnsi="Bookman Old Style"/>
          <w:sz w:val="25"/>
        </w:rPr>
        <w:t xml:space="preserve"> </w:t>
      </w:r>
      <w:r w:rsidR="00426E48">
        <w:rPr>
          <w:rFonts w:ascii="Bookman Old Style" w:hAnsi="Bookman Old Style"/>
          <w:sz w:val="25"/>
        </w:rPr>
        <w:t>have</w:t>
      </w:r>
      <w:r>
        <w:rPr>
          <w:rFonts w:ascii="Bookman Old Style" w:hAnsi="Bookman Old Style"/>
          <w:sz w:val="25"/>
        </w:rPr>
        <w:t xml:space="preserve"> not willingly or unknowingly done or </w:t>
      </w:r>
      <w:r w:rsidR="00426E48">
        <w:rPr>
          <w:rFonts w:ascii="Bookman Old Style" w:hAnsi="Bookman Old Style"/>
          <w:sz w:val="25"/>
        </w:rPr>
        <w:t>have</w:t>
      </w:r>
      <w:r>
        <w:rPr>
          <w:rFonts w:ascii="Bookman Old Style" w:hAnsi="Bookman Old Style"/>
          <w:sz w:val="25"/>
        </w:rPr>
        <w:t xml:space="preserve"> been a party to any act or things, whereby the right, title and interest of the vendor on the schedule property or </w:t>
      </w:r>
      <w:r w:rsidR="00316152">
        <w:rPr>
          <w:rFonts w:ascii="Bookman Old Style" w:hAnsi="Bookman Old Style"/>
          <w:sz w:val="25"/>
        </w:rPr>
        <w:br w:type="page"/>
      </w:r>
      <w:r>
        <w:rPr>
          <w:rFonts w:ascii="Bookman Old Style" w:hAnsi="Bookman Old Style"/>
          <w:sz w:val="25"/>
        </w:rPr>
        <w:t>any part thereof shall or can be impeached. The vendor</w:t>
      </w:r>
      <w:r w:rsidR="00426E48">
        <w:rPr>
          <w:rFonts w:ascii="Bookman Old Style" w:hAnsi="Bookman Old Style"/>
          <w:sz w:val="25"/>
        </w:rPr>
        <w:t>s</w:t>
      </w:r>
      <w:r>
        <w:rPr>
          <w:rFonts w:ascii="Bookman Old Style" w:hAnsi="Bookman Old Style"/>
          <w:sz w:val="25"/>
        </w:rPr>
        <w:t xml:space="preserve"> further assures the purchaser</w:t>
      </w:r>
      <w:r w:rsidR="00426E48">
        <w:rPr>
          <w:rFonts w:ascii="Bookman Old Style" w:hAnsi="Bookman Old Style"/>
          <w:sz w:val="25"/>
        </w:rPr>
        <w:t>s</w:t>
      </w:r>
      <w:r>
        <w:rPr>
          <w:rFonts w:ascii="Bookman Old Style" w:hAnsi="Bookman Old Style"/>
          <w:sz w:val="25"/>
        </w:rPr>
        <w:t xml:space="preserve"> that </w:t>
      </w:r>
      <w:r w:rsidR="006B797F">
        <w:rPr>
          <w:rFonts w:ascii="Bookman Old Style" w:hAnsi="Bookman Old Style"/>
          <w:sz w:val="25"/>
        </w:rPr>
        <w:t>they</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full and unrestricted right in and over the schedule property hereby conveyed.</w:t>
      </w:r>
    </w:p>
    <w:p w14:paraId="7230552A" w14:textId="77777777" w:rsidR="00A922C5" w:rsidRPr="00751451" w:rsidRDefault="00A922C5" w:rsidP="00A922C5">
      <w:pPr>
        <w:jc w:val="both"/>
        <w:rPr>
          <w:rFonts w:ascii="Bookman Old Style" w:hAnsi="Bookman Old Style"/>
          <w:sz w:val="16"/>
          <w:szCs w:val="16"/>
        </w:rPr>
      </w:pPr>
    </w:p>
    <w:p w14:paraId="4340312E" w14:textId="77777777" w:rsidR="00A922C5" w:rsidRDefault="00A922C5" w:rsidP="00A922C5">
      <w:pPr>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do hereby covenants with the purchaser</w:t>
      </w:r>
      <w:r w:rsidR="00426E48">
        <w:rPr>
          <w:rFonts w:ascii="Bookman Old Style" w:hAnsi="Bookman Old Style"/>
          <w:sz w:val="25"/>
        </w:rPr>
        <w:t>s</w:t>
      </w:r>
      <w:r>
        <w:rPr>
          <w:rFonts w:ascii="Bookman Old Style" w:hAnsi="Bookman Old Style"/>
          <w:sz w:val="25"/>
        </w:rPr>
        <w:t xml:space="preserve"> that </w:t>
      </w:r>
      <w:r w:rsidR="006B797F">
        <w:rPr>
          <w:rFonts w:ascii="Bookman Old Style" w:hAnsi="Bookman Old Style"/>
          <w:sz w:val="25"/>
        </w:rPr>
        <w:t>they</w:t>
      </w:r>
      <w:r>
        <w:rPr>
          <w:rFonts w:ascii="Bookman Old Style" w:hAnsi="Bookman Old Style"/>
          <w:sz w:val="25"/>
        </w:rPr>
        <w:t xml:space="preserve"> shall keep the purchaser</w:t>
      </w:r>
      <w:r w:rsidR="00426E48">
        <w:rPr>
          <w:rFonts w:ascii="Bookman Old Style" w:hAnsi="Bookman Old Style"/>
          <w:sz w:val="25"/>
        </w:rPr>
        <w:t>s</w:t>
      </w:r>
      <w:r>
        <w:rPr>
          <w:rFonts w:ascii="Bookman Old Style" w:hAnsi="Bookman Old Style"/>
          <w:sz w:val="25"/>
        </w:rPr>
        <w:t xml:space="preserve"> indemnified from the claims or encumbrances, demands, charges, liens, attachments, acquisitions, arrears of taxes and claims of whatsoever nature and the vendor</w:t>
      </w:r>
      <w:r w:rsidR="006B797F">
        <w:rPr>
          <w:rFonts w:ascii="Bookman Old Style" w:hAnsi="Bookman Old Style"/>
          <w:sz w:val="25"/>
        </w:rPr>
        <w:t>s</w:t>
      </w:r>
      <w:r>
        <w:rPr>
          <w:rFonts w:ascii="Bookman Old Style" w:hAnsi="Bookman Old Style"/>
          <w:sz w:val="25"/>
        </w:rPr>
        <w:t xml:space="preserve"> shall also at all reasonable time hereinafter keep the purchaser</w:t>
      </w:r>
      <w:r w:rsidR="00426E48">
        <w:rPr>
          <w:rFonts w:ascii="Bookman Old Style" w:hAnsi="Bookman Old Style"/>
          <w:sz w:val="25"/>
        </w:rPr>
        <w:t>s</w:t>
      </w:r>
      <w:r>
        <w:rPr>
          <w:rFonts w:ascii="Bookman Old Style" w:hAnsi="Bookman Old Style"/>
          <w:sz w:val="25"/>
        </w:rPr>
        <w:t xml:space="preserve"> indemnified against all proceedings costs, claims and expenses in respect of any defect in the title of the vendor</w:t>
      </w:r>
      <w:r w:rsidR="006B797F">
        <w:rPr>
          <w:rFonts w:ascii="Bookman Old Style" w:hAnsi="Bookman Old Style"/>
          <w:sz w:val="25"/>
        </w:rPr>
        <w:t>s</w:t>
      </w:r>
      <w:r>
        <w:rPr>
          <w:rFonts w:ascii="Bookman Old Style" w:hAnsi="Bookman Old Style"/>
          <w:sz w:val="25"/>
        </w:rPr>
        <w:t xml:space="preserve"> in the schedule property or any part thereof, or in respect of any breach of any of the conditions contained in this deed of absolute sale.</w:t>
      </w:r>
    </w:p>
    <w:p w14:paraId="10AB948B" w14:textId="77777777" w:rsidR="00A922C5" w:rsidRDefault="00A922C5" w:rsidP="00A922C5">
      <w:pPr>
        <w:spacing w:line="264" w:lineRule="auto"/>
        <w:jc w:val="both"/>
        <w:rPr>
          <w:rFonts w:ascii="Bookman Old Style" w:hAnsi="Bookman Old Style"/>
          <w:sz w:val="25"/>
        </w:rPr>
      </w:pPr>
    </w:p>
    <w:p w14:paraId="216E6261"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further covenants with the purchaser</w:t>
      </w:r>
      <w:r w:rsidR="00426E48">
        <w:rPr>
          <w:rFonts w:ascii="Bookman Old Style" w:hAnsi="Bookman Old Style"/>
          <w:sz w:val="25"/>
        </w:rPr>
        <w:t>s</w:t>
      </w:r>
      <w:r>
        <w:rPr>
          <w:rFonts w:ascii="Bookman Old Style" w:hAnsi="Bookman Old Style"/>
          <w:sz w:val="25"/>
        </w:rPr>
        <w:t xml:space="preserve"> that </w:t>
      </w:r>
      <w:r w:rsidR="00426E48">
        <w:rPr>
          <w:rFonts w:ascii="Bookman Old Style" w:hAnsi="Bookman Old Style"/>
          <w:sz w:val="25"/>
        </w:rPr>
        <w:t>they</w:t>
      </w:r>
      <w:r>
        <w:rPr>
          <w:rFonts w:ascii="Bookman Old Style" w:hAnsi="Bookman Old Style"/>
          <w:sz w:val="25"/>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22C0DA76" w14:textId="77777777" w:rsidR="00A922C5" w:rsidRDefault="00A922C5" w:rsidP="00A922C5">
      <w:pPr>
        <w:spacing w:line="264" w:lineRule="auto"/>
        <w:jc w:val="both"/>
        <w:rPr>
          <w:rFonts w:ascii="Bookman Old Style" w:hAnsi="Bookman Old Style"/>
          <w:sz w:val="16"/>
        </w:rPr>
      </w:pPr>
    </w:p>
    <w:p w14:paraId="5B89B5AF"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purchaser</w:t>
      </w:r>
      <w:r w:rsidR="00426E48">
        <w:rPr>
          <w:rFonts w:ascii="Bookman Old Style" w:hAnsi="Bookman Old Style"/>
          <w:sz w:val="25"/>
        </w:rPr>
        <w:t>s</w:t>
      </w:r>
      <w:r>
        <w:rPr>
          <w:rFonts w:ascii="Bookman Old Style" w:hAnsi="Bookman Old Style"/>
          <w:sz w:val="25"/>
        </w:rPr>
        <w:t xml:space="preserve"> is entitled to enjoy the schedule property hereinafter by way of sale, mortgage, lease, gift etc., and shall enjoy all the available resources like water, minerals, etc., and enjoy the benefits accrued in the schedule property.</w:t>
      </w:r>
    </w:p>
    <w:p w14:paraId="4D0BEC17" w14:textId="77777777" w:rsidR="00A922C5" w:rsidRDefault="00A922C5" w:rsidP="00A922C5">
      <w:pPr>
        <w:spacing w:line="264" w:lineRule="auto"/>
        <w:jc w:val="both"/>
        <w:rPr>
          <w:rFonts w:ascii="Bookman Old Style" w:hAnsi="Bookman Old Style"/>
          <w:sz w:val="25"/>
        </w:rPr>
      </w:pPr>
    </w:p>
    <w:p w14:paraId="5D6D0F50"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purchaser</w:t>
      </w:r>
      <w:r w:rsidR="00426E48">
        <w:rPr>
          <w:rFonts w:ascii="Bookman Old Style" w:hAnsi="Bookman Old Style"/>
          <w:sz w:val="25"/>
        </w:rPr>
        <w:t>s</w:t>
      </w:r>
      <w:r>
        <w:rPr>
          <w:rFonts w:ascii="Bookman Old Style" w:hAnsi="Bookman Old Style"/>
          <w:sz w:val="25"/>
        </w:rPr>
        <w:t xml:space="preserve"> </w:t>
      </w:r>
      <w:r w:rsidR="00426E48">
        <w:rPr>
          <w:rFonts w:ascii="Bookman Old Style" w:hAnsi="Bookman Old Style"/>
          <w:sz w:val="25"/>
        </w:rPr>
        <w:t>have</w:t>
      </w:r>
      <w:r>
        <w:rPr>
          <w:rFonts w:ascii="Bookman Old Style" w:hAnsi="Bookman Old Style"/>
          <w:sz w:val="25"/>
        </w:rPr>
        <w:t xml:space="preserve"> also entitled to get the </w:t>
      </w:r>
      <w:r w:rsidR="00426E48">
        <w:rPr>
          <w:rFonts w:ascii="Bookman Old Style" w:hAnsi="Bookman Old Style"/>
          <w:sz w:val="25"/>
        </w:rPr>
        <w:t>Panchayath</w:t>
      </w:r>
      <w:r>
        <w:rPr>
          <w:rFonts w:ascii="Bookman Old Style" w:hAnsi="Bookman Old Style"/>
          <w:sz w:val="25"/>
        </w:rPr>
        <w:t xml:space="preserve"> khata, water and electricity khata along with deposit amount and other documents transferred to </w:t>
      </w:r>
      <w:r w:rsidR="00426E48">
        <w:rPr>
          <w:rFonts w:ascii="Bookman Old Style" w:hAnsi="Bookman Old Style"/>
          <w:sz w:val="25"/>
        </w:rPr>
        <w:t>their</w:t>
      </w:r>
      <w:r>
        <w:rPr>
          <w:rFonts w:ascii="Bookman Old Style" w:hAnsi="Bookman Old Style"/>
          <w:sz w:val="25"/>
        </w:rPr>
        <w:t xml:space="preserve"> name in respect of the schedule property, for which, the vendor</w:t>
      </w:r>
      <w:r w:rsidR="00426E48">
        <w:rPr>
          <w:rFonts w:ascii="Bookman Old Style" w:hAnsi="Bookman Old Style"/>
          <w:sz w:val="25"/>
        </w:rPr>
        <w:t>s</w:t>
      </w:r>
      <w:r>
        <w:rPr>
          <w:rFonts w:ascii="Bookman Old Style" w:hAnsi="Bookman Old Style"/>
          <w:sz w:val="25"/>
        </w:rPr>
        <w:t xml:space="preserve"> </w:t>
      </w:r>
      <w:r w:rsidR="00426E48">
        <w:rPr>
          <w:rFonts w:ascii="Bookman Old Style" w:hAnsi="Bookman Old Style"/>
          <w:sz w:val="25"/>
        </w:rPr>
        <w:t>have</w:t>
      </w:r>
      <w:r>
        <w:rPr>
          <w:rFonts w:ascii="Bookman Old Style" w:hAnsi="Bookman Old Style"/>
          <w:sz w:val="25"/>
        </w:rPr>
        <w:t xml:space="preserve"> ‘No objection’.</w:t>
      </w:r>
    </w:p>
    <w:p w14:paraId="3BF14B8D" w14:textId="77777777" w:rsidR="00A922C5" w:rsidRDefault="00A922C5" w:rsidP="00A922C5">
      <w:pPr>
        <w:spacing w:line="264" w:lineRule="auto"/>
        <w:jc w:val="both"/>
        <w:rPr>
          <w:rFonts w:ascii="Bookman Old Style" w:hAnsi="Bookman Old Style"/>
          <w:sz w:val="25"/>
        </w:rPr>
      </w:pPr>
    </w:p>
    <w:p w14:paraId="32EC31BF" w14:textId="77777777" w:rsidR="00A922C5" w:rsidRDefault="00A922C5" w:rsidP="00A922C5">
      <w:pPr>
        <w:spacing w:line="264" w:lineRule="auto"/>
        <w:jc w:val="both"/>
        <w:rPr>
          <w:rFonts w:ascii="Bookman Old Style" w:hAnsi="Bookman Old Style"/>
          <w:sz w:val="25"/>
        </w:rPr>
      </w:pPr>
      <w:r>
        <w:rPr>
          <w:rFonts w:ascii="Bookman Old Style" w:hAnsi="Bookman Old Style"/>
          <w:sz w:val="25"/>
        </w:rPr>
        <w:t>The vendor</w:t>
      </w:r>
      <w:r w:rsidR="006B797F">
        <w:rPr>
          <w:rFonts w:ascii="Bookman Old Style" w:hAnsi="Bookman Old Style"/>
          <w:sz w:val="25"/>
        </w:rPr>
        <w:t>s</w:t>
      </w:r>
      <w:r>
        <w:rPr>
          <w:rFonts w:ascii="Bookman Old Style" w:hAnsi="Bookman Old Style"/>
          <w:sz w:val="25"/>
        </w:rPr>
        <w:t xml:space="preserve"> </w:t>
      </w:r>
      <w:r w:rsidR="006B797F">
        <w:rPr>
          <w:rFonts w:ascii="Bookman Old Style" w:hAnsi="Bookman Old Style"/>
          <w:sz w:val="25"/>
        </w:rPr>
        <w:t>have</w:t>
      </w:r>
      <w:r>
        <w:rPr>
          <w:rFonts w:ascii="Bookman Old Style" w:hAnsi="Bookman Old Style"/>
          <w:sz w:val="25"/>
        </w:rPr>
        <w:t xml:space="preserve"> handed over all the original documents and vacant physical possession of the schedule property to the purchaser</w:t>
      </w:r>
      <w:r w:rsidR="00426E48">
        <w:rPr>
          <w:rFonts w:ascii="Bookman Old Style" w:hAnsi="Bookman Old Style"/>
          <w:sz w:val="25"/>
        </w:rPr>
        <w:t>s</w:t>
      </w:r>
      <w:r>
        <w:rPr>
          <w:rFonts w:ascii="Bookman Old Style" w:hAnsi="Bookman Old Style"/>
          <w:sz w:val="25"/>
        </w:rPr>
        <w:t>, today itself.</w:t>
      </w:r>
    </w:p>
    <w:p w14:paraId="2A3D37D7" w14:textId="77777777" w:rsidR="00A922C5" w:rsidRPr="00316152" w:rsidRDefault="00A922C5" w:rsidP="00A922C5">
      <w:pPr>
        <w:pStyle w:val="BodyText2"/>
        <w:spacing w:line="264" w:lineRule="auto"/>
        <w:rPr>
          <w:sz w:val="16"/>
          <w:szCs w:val="16"/>
        </w:rPr>
      </w:pPr>
    </w:p>
    <w:p w14:paraId="09940994" w14:textId="77777777" w:rsidR="00A922C5" w:rsidRDefault="00316152" w:rsidP="00A922C5">
      <w:pPr>
        <w:pStyle w:val="Subtitle"/>
        <w:spacing w:line="264" w:lineRule="auto"/>
        <w:rPr>
          <w:sz w:val="25"/>
        </w:rPr>
      </w:pPr>
      <w:r>
        <w:rPr>
          <w:sz w:val="25"/>
        </w:rPr>
        <w:br w:type="page"/>
      </w:r>
      <w:r w:rsidR="00A922C5">
        <w:rPr>
          <w:sz w:val="25"/>
        </w:rPr>
        <w:t>SCHEDULE OF THE PROPERTY</w:t>
      </w:r>
    </w:p>
    <w:p w14:paraId="0F401769" w14:textId="77777777" w:rsidR="00A922C5" w:rsidRDefault="00A922C5" w:rsidP="00A922C5">
      <w:pPr>
        <w:spacing w:line="264" w:lineRule="auto"/>
        <w:jc w:val="both"/>
        <w:rPr>
          <w:rFonts w:ascii="Bookman Old Style" w:hAnsi="Bookman Old Style"/>
          <w:sz w:val="25"/>
        </w:rPr>
      </w:pPr>
    </w:p>
    <w:p w14:paraId="28CEC3CE" w14:textId="77777777" w:rsidR="00A922C5" w:rsidRPr="00751451" w:rsidRDefault="00A922C5" w:rsidP="00A922C5">
      <w:pPr>
        <w:jc w:val="both"/>
        <w:rPr>
          <w:rFonts w:ascii="Bookman Old Style" w:hAnsi="Bookman Old Style"/>
          <w:sz w:val="25"/>
        </w:rPr>
      </w:pPr>
      <w:r>
        <w:rPr>
          <w:rFonts w:ascii="Bookman Old Style" w:hAnsi="Bookman Old Style"/>
          <w:color w:val="000000"/>
          <w:sz w:val="25"/>
        </w:rPr>
        <w:t xml:space="preserve">ALL THAT PIECE AND PARCEL of the Residential Property bearing </w:t>
      </w:r>
      <w:r w:rsidR="00A23E9D">
        <w:rPr>
          <w:rFonts w:ascii="Bookman Old Style" w:hAnsi="Bookman Old Style"/>
          <w:b/>
          <w:bCs/>
          <w:sz w:val="25"/>
        </w:rPr>
        <w:t>Site No. 102,</w:t>
      </w:r>
      <w:r w:rsidR="00A23E9D">
        <w:rPr>
          <w:rFonts w:ascii="Bookman Old Style" w:hAnsi="Bookman Old Style"/>
          <w:sz w:val="25"/>
        </w:rPr>
        <w:t xml:space="preserve"> </w:t>
      </w:r>
      <w:r w:rsidR="00A13F1C" w:rsidRPr="00751451">
        <w:rPr>
          <w:rFonts w:ascii="Bookman Old Style" w:hAnsi="Bookman Old Style"/>
          <w:sz w:val="25"/>
        </w:rPr>
        <w:t>measuring</w:t>
      </w:r>
      <w:r w:rsidR="00A13F1C">
        <w:rPr>
          <w:rFonts w:ascii="Bookman Old Style" w:hAnsi="Bookman Old Style"/>
          <w:sz w:val="25"/>
        </w:rPr>
        <w:t xml:space="preserve"> </w:t>
      </w:r>
      <w:r w:rsidR="00A23E9D" w:rsidRPr="00844B02">
        <w:rPr>
          <w:rFonts w:ascii="Bookman Old Style" w:hAnsi="Bookman Old Style"/>
          <w:b/>
          <w:sz w:val="25"/>
        </w:rPr>
        <w:t xml:space="preserve">East to West : </w:t>
      </w:r>
      <w:r w:rsidR="00A23E9D">
        <w:rPr>
          <w:rFonts w:ascii="Bookman Old Style" w:hAnsi="Bookman Old Style"/>
          <w:b/>
          <w:sz w:val="25"/>
        </w:rPr>
        <w:t>18.29</w:t>
      </w:r>
      <w:r w:rsidR="00A23E9D" w:rsidRPr="00844B02">
        <w:rPr>
          <w:rFonts w:ascii="Bookman Old Style" w:hAnsi="Bookman Old Style"/>
          <w:b/>
          <w:sz w:val="25"/>
        </w:rPr>
        <w:t xml:space="preserve"> Mtrs, North to South : </w:t>
      </w:r>
      <w:r w:rsidR="00A23E9D">
        <w:rPr>
          <w:rFonts w:ascii="Bookman Old Style" w:hAnsi="Bookman Old Style"/>
          <w:b/>
          <w:sz w:val="25"/>
        </w:rPr>
        <w:t>12.20</w:t>
      </w:r>
      <w:r w:rsidR="00A23E9D" w:rsidRPr="00844B02">
        <w:rPr>
          <w:rFonts w:ascii="Bookman Old Style" w:hAnsi="Bookman Old Style"/>
          <w:b/>
          <w:sz w:val="25"/>
        </w:rPr>
        <w:t xml:space="preserve"> Mtrs</w:t>
      </w:r>
      <w:r w:rsidR="00A23E9D">
        <w:rPr>
          <w:rFonts w:ascii="Bookman Old Style" w:hAnsi="Bookman Old Style"/>
          <w:b/>
          <w:sz w:val="25"/>
        </w:rPr>
        <w:t xml:space="preserve"> </w:t>
      </w:r>
      <w:r w:rsidR="00A23E9D">
        <w:rPr>
          <w:rFonts w:ascii="Bookman Old Style" w:hAnsi="Bookman Old Style"/>
          <w:sz w:val="25"/>
        </w:rPr>
        <w:t xml:space="preserve">in all totally measuring </w:t>
      </w:r>
      <w:r w:rsidR="00A23E9D">
        <w:rPr>
          <w:rFonts w:ascii="Bookman Old Style" w:hAnsi="Bookman Old Style"/>
          <w:b/>
          <w:sz w:val="25"/>
        </w:rPr>
        <w:t>223</w:t>
      </w:r>
      <w:r w:rsidR="00A23E9D" w:rsidRPr="00844B02">
        <w:rPr>
          <w:rFonts w:ascii="Bookman Old Style" w:hAnsi="Bookman Old Style"/>
          <w:b/>
          <w:sz w:val="25"/>
        </w:rPr>
        <w:t>.</w:t>
      </w:r>
      <w:r w:rsidR="00A23E9D">
        <w:rPr>
          <w:rFonts w:ascii="Bookman Old Style" w:hAnsi="Bookman Old Style"/>
          <w:b/>
          <w:sz w:val="25"/>
        </w:rPr>
        <w:t xml:space="preserve">14 </w:t>
      </w:r>
      <w:r w:rsidR="00A23E9D" w:rsidRPr="00844B02">
        <w:rPr>
          <w:rFonts w:ascii="Bookman Old Style" w:hAnsi="Bookman Old Style"/>
          <w:b/>
          <w:sz w:val="25"/>
        </w:rPr>
        <w:t>Sq.Mtrs</w:t>
      </w:r>
      <w:r w:rsidR="00A13F1C">
        <w:rPr>
          <w:rFonts w:ascii="Bookman Old Style" w:hAnsi="Bookman Old Style"/>
          <w:b/>
          <w:sz w:val="25"/>
        </w:rPr>
        <w:t xml:space="preserve"> </w:t>
      </w:r>
      <w:r w:rsidR="00A13F1C" w:rsidRPr="00751451">
        <w:rPr>
          <w:rFonts w:ascii="Bookman Old Style" w:hAnsi="Bookman Old Style"/>
          <w:bCs/>
          <w:sz w:val="25"/>
        </w:rPr>
        <w:t>(2402 Sqft)</w:t>
      </w:r>
      <w:r w:rsidR="00A23E9D" w:rsidRPr="00751451">
        <w:rPr>
          <w:rFonts w:ascii="Bookman Old Style" w:hAnsi="Bookman Old Style"/>
          <w:bCs/>
          <w:sz w:val="25"/>
        </w:rPr>
        <w:t>,</w:t>
      </w:r>
      <w:r w:rsidR="00A23E9D">
        <w:rPr>
          <w:rFonts w:ascii="Bookman Old Style" w:hAnsi="Bookman Old Style"/>
          <w:sz w:val="25"/>
        </w:rPr>
        <w:t xml:space="preserve"> situated in </w:t>
      </w:r>
      <w:r w:rsidR="00A23E9D">
        <w:rPr>
          <w:rFonts w:ascii="Bookman Old Style" w:hAnsi="Bookman Old Style"/>
          <w:b/>
          <w:sz w:val="25"/>
        </w:rPr>
        <w:t>“</w:t>
      </w:r>
      <w:r w:rsidR="00A23E9D" w:rsidRPr="00751451">
        <w:rPr>
          <w:rFonts w:ascii="Bookman Old Style" w:hAnsi="Bookman Old Style"/>
          <w:b/>
          <w:sz w:val="25"/>
        </w:rPr>
        <w:t>NIR</w:t>
      </w:r>
      <w:r w:rsidR="00A13F1C" w:rsidRPr="00751451">
        <w:rPr>
          <w:rFonts w:ascii="Bookman Old Style" w:hAnsi="Bookman Old Style"/>
          <w:b/>
          <w:sz w:val="25"/>
        </w:rPr>
        <w:t>R</w:t>
      </w:r>
      <w:r w:rsidR="00A23E9D" w:rsidRPr="00751451">
        <w:rPr>
          <w:rFonts w:ascii="Bookman Old Style" w:hAnsi="Bookman Old Style"/>
          <w:b/>
          <w:sz w:val="25"/>
        </w:rPr>
        <w:t>M</w:t>
      </w:r>
      <w:r w:rsidR="00A13F1C" w:rsidRPr="00751451">
        <w:rPr>
          <w:rFonts w:ascii="Bookman Old Style" w:hAnsi="Bookman Old Style"/>
          <w:b/>
          <w:sz w:val="25"/>
        </w:rPr>
        <w:t>A</w:t>
      </w:r>
      <w:r w:rsidR="00A23E9D" w:rsidRPr="00751451">
        <w:rPr>
          <w:rFonts w:ascii="Bookman Old Style" w:hAnsi="Bookman Old Style"/>
          <w:b/>
          <w:sz w:val="25"/>
        </w:rPr>
        <w:t>AN</w:t>
      </w:r>
      <w:r w:rsidR="00A23E9D">
        <w:rPr>
          <w:rFonts w:ascii="Bookman Old Style" w:hAnsi="Bookman Old Style"/>
          <w:b/>
          <w:sz w:val="25"/>
        </w:rPr>
        <w:t xml:space="preserve"> KALPAVRUKSHA”</w:t>
      </w:r>
      <w:r w:rsidR="00A23E9D">
        <w:rPr>
          <w:rFonts w:ascii="Bookman Old Style" w:hAnsi="Bookman Old Style"/>
          <w:sz w:val="25"/>
        </w:rPr>
        <w:t xml:space="preserve"> formed in residentially converted lands bearing Survey  Nos. 105/1, 105/2, 105/3, 105/4, 105/5, 106/1, 106/2, 106/3, 108/3, 108/5, 108/6 of MURUDAGALLI VILLAGE </w:t>
      </w:r>
      <w:r w:rsidR="00A23E9D" w:rsidRPr="00751451">
        <w:rPr>
          <w:rFonts w:ascii="Bookman Old Style" w:hAnsi="Bookman Old Style"/>
          <w:sz w:val="25"/>
        </w:rPr>
        <w:t xml:space="preserve">and </w:t>
      </w:r>
      <w:r w:rsidR="00A13F1C" w:rsidRPr="00751451">
        <w:rPr>
          <w:rFonts w:ascii="Bookman Old Style" w:hAnsi="Bookman Old Style"/>
          <w:sz w:val="25"/>
        </w:rPr>
        <w:t>Sy No.242 of DODDAKATUR VILLAGE, Jayapura Hobli, Mysuru Taluk</w:t>
      </w:r>
      <w:r w:rsidR="00A13F1C">
        <w:rPr>
          <w:rFonts w:ascii="Bookman Old Style" w:hAnsi="Bookman Old Style"/>
          <w:sz w:val="25"/>
        </w:rPr>
        <w:t xml:space="preserve"> and </w:t>
      </w:r>
      <w:r w:rsidR="00A23E9D">
        <w:rPr>
          <w:rFonts w:ascii="Bookman Old Style" w:hAnsi="Bookman Old Style"/>
          <w:sz w:val="25"/>
        </w:rPr>
        <w:t xml:space="preserve">duly converted for the non-agricultural residential purpose by the Deputy Commissioner, Mysuru and the Layout Plan has been duly approved by the Town Planning Authority, Mysuru, vide Property No. </w:t>
      </w:r>
      <w:r w:rsidR="00A23E9D" w:rsidRPr="00C26735">
        <w:rPr>
          <w:rFonts w:ascii="Bookman Old Style" w:hAnsi="Bookman Old Style"/>
          <w:b/>
          <w:sz w:val="24"/>
        </w:rPr>
        <w:t>293/102</w:t>
      </w:r>
      <w:r w:rsidR="00A23E9D" w:rsidRPr="00C26735">
        <w:rPr>
          <w:rFonts w:ascii="Bookman Old Style" w:hAnsi="Bookman Old Style"/>
          <w:sz w:val="24"/>
        </w:rPr>
        <w:t xml:space="preserve"> </w:t>
      </w:r>
      <w:r w:rsidR="00A23E9D">
        <w:rPr>
          <w:rFonts w:ascii="Bookman Old Style" w:hAnsi="Bookman Old Style"/>
          <w:sz w:val="25"/>
        </w:rPr>
        <w:t xml:space="preserve">and Unique No. </w:t>
      </w:r>
      <w:r w:rsidR="00A23E9D" w:rsidRPr="00C26735">
        <w:rPr>
          <w:rFonts w:ascii="Bookman Old Style" w:hAnsi="Bookman Old Style"/>
          <w:b/>
          <w:sz w:val="24"/>
        </w:rPr>
        <w:t>152200421125020443</w:t>
      </w:r>
      <w:r>
        <w:rPr>
          <w:rFonts w:ascii="Bookman Old Style" w:hAnsi="Bookman Old Style"/>
          <w:sz w:val="25"/>
        </w:rPr>
        <w:t xml:space="preserve"> </w:t>
      </w:r>
      <w:r>
        <w:rPr>
          <w:rFonts w:ascii="Bookman Old Style" w:hAnsi="Bookman Old Style"/>
          <w:color w:val="000000"/>
          <w:sz w:val="25"/>
        </w:rPr>
        <w:t>and bounded as follows:-</w:t>
      </w:r>
    </w:p>
    <w:p w14:paraId="1F3A7334" w14:textId="77777777" w:rsidR="00A922C5" w:rsidRDefault="00A922C5" w:rsidP="00A922C5">
      <w:pPr>
        <w:pStyle w:val="Heading3"/>
        <w:ind w:left="1440" w:firstLine="720"/>
        <w:rPr>
          <w:rFonts w:ascii="Bookman Old Style" w:hAnsi="Bookman Old Style"/>
          <w:sz w:val="25"/>
        </w:rPr>
      </w:pPr>
    </w:p>
    <w:p w14:paraId="206262AA" w14:textId="77777777" w:rsidR="00316152" w:rsidRDefault="00844B02" w:rsidP="00A922C5">
      <w:pPr>
        <w:pStyle w:val="Heading3"/>
        <w:ind w:left="1440" w:firstLine="72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 xml:space="preserve">:        </w:t>
      </w:r>
      <w:r w:rsidR="00A23E9D">
        <w:rPr>
          <w:rFonts w:ascii="Bookman Old Style" w:hAnsi="Bookman Old Style"/>
          <w:sz w:val="25"/>
        </w:rPr>
        <w:t xml:space="preserve"> 12.00 Mtrs Road,</w:t>
      </w:r>
    </w:p>
    <w:p w14:paraId="796FE640"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844B02">
        <w:rPr>
          <w:rFonts w:ascii="Bookman Old Style" w:hAnsi="Bookman Old Style"/>
          <w:sz w:val="25"/>
        </w:rPr>
        <w:t xml:space="preserve"> </w:t>
      </w:r>
      <w:r w:rsidR="00A23E9D">
        <w:rPr>
          <w:rFonts w:ascii="Bookman Old Style" w:hAnsi="Bookman Old Style"/>
          <w:sz w:val="25"/>
        </w:rPr>
        <w:t>Private Property,</w:t>
      </w:r>
    </w:p>
    <w:p w14:paraId="54E124ED"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North by </w:t>
      </w:r>
      <w:r>
        <w:rPr>
          <w:rFonts w:ascii="Bookman Old Style" w:hAnsi="Bookman Old Style"/>
          <w:sz w:val="25"/>
        </w:rPr>
        <w:tab/>
        <w:t xml:space="preserve">: </w:t>
      </w:r>
      <w:r>
        <w:rPr>
          <w:rFonts w:ascii="Bookman Old Style" w:hAnsi="Bookman Old Style"/>
          <w:sz w:val="25"/>
        </w:rPr>
        <w:tab/>
      </w:r>
      <w:r w:rsidR="00A23E9D">
        <w:rPr>
          <w:rFonts w:ascii="Bookman Old Style" w:hAnsi="Bookman Old Style"/>
          <w:sz w:val="25"/>
        </w:rPr>
        <w:t xml:space="preserve"> </w:t>
      </w:r>
      <w:r w:rsidR="00844B02">
        <w:rPr>
          <w:rFonts w:ascii="Bookman Old Style" w:hAnsi="Bookman Old Style"/>
          <w:sz w:val="25"/>
        </w:rPr>
        <w:t>Site No.</w:t>
      </w:r>
      <w:r w:rsidR="00A23E9D">
        <w:rPr>
          <w:rFonts w:ascii="Bookman Old Style" w:hAnsi="Bookman Old Style"/>
          <w:sz w:val="25"/>
        </w:rPr>
        <w:t>101</w:t>
      </w:r>
      <w:r>
        <w:rPr>
          <w:rFonts w:ascii="Bookman Old Style" w:hAnsi="Bookman Old Style"/>
          <w:sz w:val="25"/>
        </w:rPr>
        <w:t>,</w:t>
      </w:r>
    </w:p>
    <w:p w14:paraId="5C5285B7" w14:textId="77777777" w:rsidR="00A922C5" w:rsidRDefault="00A922C5" w:rsidP="00A922C5">
      <w:pPr>
        <w:pStyle w:val="Heading3"/>
        <w:ind w:left="1440" w:firstLine="720"/>
        <w:rPr>
          <w:rFonts w:ascii="Bookman Old Style" w:hAnsi="Bookman Old Style"/>
          <w:sz w:val="25"/>
        </w:rPr>
      </w:pPr>
      <w:r>
        <w:rPr>
          <w:rFonts w:ascii="Bookman Old Style" w:hAnsi="Bookman Old Style"/>
          <w:sz w:val="25"/>
        </w:rPr>
        <w:t xml:space="preserve">South by </w:t>
      </w:r>
      <w:r>
        <w:rPr>
          <w:rFonts w:ascii="Bookman Old Style" w:hAnsi="Bookman Old Style"/>
          <w:sz w:val="25"/>
        </w:rPr>
        <w:tab/>
        <w:t xml:space="preserve">: </w:t>
      </w:r>
      <w:r>
        <w:rPr>
          <w:rFonts w:ascii="Bookman Old Style" w:hAnsi="Bookman Old Style"/>
          <w:sz w:val="25"/>
        </w:rPr>
        <w:tab/>
      </w:r>
      <w:r w:rsidR="00A23E9D">
        <w:rPr>
          <w:rFonts w:ascii="Bookman Old Style" w:hAnsi="Bookman Old Style"/>
          <w:sz w:val="25"/>
        </w:rPr>
        <w:t xml:space="preserve"> Site No. 103.</w:t>
      </w:r>
    </w:p>
    <w:p w14:paraId="64E0B3B7" w14:textId="77777777" w:rsidR="00A922C5" w:rsidRDefault="00A922C5" w:rsidP="00A922C5">
      <w:pPr>
        <w:rPr>
          <w:sz w:val="25"/>
        </w:rPr>
      </w:pPr>
    </w:p>
    <w:p w14:paraId="1B5B6573" w14:textId="77777777" w:rsidR="00EF0D2F" w:rsidRDefault="00A922C5" w:rsidP="00A922C5">
      <w:pPr>
        <w:jc w:val="both"/>
        <w:rPr>
          <w:rFonts w:ascii="Bookman Old Style" w:hAnsi="Bookman Old Style"/>
          <w:sz w:val="25"/>
        </w:rPr>
      </w:pPr>
      <w:r>
        <w:rPr>
          <w:rFonts w:ascii="Bookman Old Style" w:hAnsi="Bookman Old Style"/>
          <w:sz w:val="25"/>
        </w:rPr>
        <w:t>Measuring</w:t>
      </w:r>
      <w:r>
        <w:rPr>
          <w:rFonts w:ascii="Bookman Old Style" w:hAnsi="Bookman Old Style"/>
          <w:b/>
          <w:bCs/>
          <w:sz w:val="25"/>
        </w:rPr>
        <w:t xml:space="preserve"> </w:t>
      </w:r>
      <w:r w:rsidR="00F87870" w:rsidRPr="00844B02">
        <w:rPr>
          <w:rFonts w:ascii="Bookman Old Style" w:hAnsi="Bookman Old Style"/>
          <w:b/>
          <w:sz w:val="25"/>
        </w:rPr>
        <w:t xml:space="preserve">East to West : </w:t>
      </w:r>
      <w:r w:rsidR="00F87870">
        <w:rPr>
          <w:rFonts w:ascii="Bookman Old Style" w:hAnsi="Bookman Old Style"/>
          <w:b/>
          <w:sz w:val="25"/>
        </w:rPr>
        <w:t>18.29</w:t>
      </w:r>
      <w:r w:rsidR="00F87870" w:rsidRPr="00844B02">
        <w:rPr>
          <w:rFonts w:ascii="Bookman Old Style" w:hAnsi="Bookman Old Style"/>
          <w:b/>
          <w:sz w:val="25"/>
        </w:rPr>
        <w:t xml:space="preserve"> Mtrs, North to South : </w:t>
      </w:r>
      <w:r w:rsidR="00F87870">
        <w:rPr>
          <w:rFonts w:ascii="Bookman Old Style" w:hAnsi="Bookman Old Style"/>
          <w:b/>
          <w:sz w:val="25"/>
        </w:rPr>
        <w:t>12.20</w:t>
      </w:r>
      <w:r w:rsidR="00F87870" w:rsidRPr="00844B02">
        <w:rPr>
          <w:rFonts w:ascii="Bookman Old Style" w:hAnsi="Bookman Old Style"/>
          <w:b/>
          <w:sz w:val="25"/>
        </w:rPr>
        <w:t xml:space="preserve"> Mtrs</w:t>
      </w:r>
      <w:r w:rsidR="00F87870">
        <w:rPr>
          <w:rFonts w:ascii="Bookman Old Style" w:hAnsi="Bookman Old Style"/>
          <w:b/>
          <w:sz w:val="25"/>
        </w:rPr>
        <w:t xml:space="preserve"> </w:t>
      </w:r>
      <w:r w:rsidR="00F87870">
        <w:rPr>
          <w:rFonts w:ascii="Bookman Old Style" w:hAnsi="Bookman Old Style"/>
          <w:sz w:val="25"/>
        </w:rPr>
        <w:t xml:space="preserve">in all totally measuring </w:t>
      </w:r>
      <w:r w:rsidR="00F87870">
        <w:rPr>
          <w:rFonts w:ascii="Bookman Old Style" w:hAnsi="Bookman Old Style"/>
          <w:b/>
          <w:sz w:val="25"/>
        </w:rPr>
        <w:t>223</w:t>
      </w:r>
      <w:r w:rsidR="00F87870" w:rsidRPr="00844B02">
        <w:rPr>
          <w:rFonts w:ascii="Bookman Old Style" w:hAnsi="Bookman Old Style"/>
          <w:b/>
          <w:sz w:val="25"/>
        </w:rPr>
        <w:t>.</w:t>
      </w:r>
      <w:r w:rsidR="00F87870">
        <w:rPr>
          <w:rFonts w:ascii="Bookman Old Style" w:hAnsi="Bookman Old Style"/>
          <w:b/>
          <w:sz w:val="25"/>
        </w:rPr>
        <w:t xml:space="preserve">14 </w:t>
      </w:r>
      <w:r w:rsidR="00F87870" w:rsidRPr="00844B02">
        <w:rPr>
          <w:rFonts w:ascii="Bookman Old Style" w:hAnsi="Bookman Old Style"/>
          <w:b/>
          <w:sz w:val="25"/>
        </w:rPr>
        <w:t>Sq.Mtrs</w:t>
      </w:r>
      <w:r w:rsidR="00F87870">
        <w:rPr>
          <w:rFonts w:ascii="Bookman Old Style" w:hAnsi="Bookman Old Style"/>
          <w:b/>
          <w:sz w:val="25"/>
        </w:rPr>
        <w:t>,</w:t>
      </w:r>
    </w:p>
    <w:p w14:paraId="1C4FAAD2" w14:textId="77777777" w:rsidR="00EF0D2F" w:rsidRDefault="00EF0D2F" w:rsidP="00A922C5">
      <w:pPr>
        <w:jc w:val="both"/>
        <w:rPr>
          <w:rFonts w:ascii="Bookman Old Style" w:hAnsi="Bookman Old Style"/>
          <w:sz w:val="25"/>
        </w:rPr>
      </w:pPr>
    </w:p>
    <w:p w14:paraId="3758FD0D" w14:textId="77777777" w:rsidR="00316152" w:rsidRPr="00316152" w:rsidRDefault="00316152" w:rsidP="00A922C5">
      <w:pPr>
        <w:jc w:val="both"/>
        <w:rPr>
          <w:rFonts w:ascii="Bookman Old Style" w:hAnsi="Bookman Old Style"/>
          <w:b/>
          <w:sz w:val="24"/>
          <w:u w:val="single"/>
        </w:rPr>
      </w:pPr>
      <w:r w:rsidRPr="00316152">
        <w:rPr>
          <w:rFonts w:ascii="Bookman Old Style" w:hAnsi="Bookman Old Style"/>
          <w:b/>
          <w:sz w:val="24"/>
          <w:u w:val="single"/>
        </w:rPr>
        <w:t xml:space="preserve">AS PER DOORA GRAMA PANCHAYATH </w:t>
      </w:r>
    </w:p>
    <w:p w14:paraId="6BF0AF7D" w14:textId="77777777" w:rsidR="00316152" w:rsidRDefault="00316152" w:rsidP="00A922C5">
      <w:pPr>
        <w:jc w:val="both"/>
        <w:rPr>
          <w:rFonts w:ascii="Bookman Old Style" w:hAnsi="Bookman Old Style"/>
          <w:b/>
          <w:sz w:val="24"/>
          <w:u w:val="single"/>
        </w:rPr>
      </w:pPr>
      <w:r w:rsidRPr="00316152">
        <w:rPr>
          <w:rFonts w:ascii="Bookman Old Style" w:hAnsi="Bookman Old Style"/>
          <w:b/>
          <w:sz w:val="24"/>
          <w:u w:val="single"/>
        </w:rPr>
        <w:t>RECORDS OF 9 AND 11A</w:t>
      </w:r>
    </w:p>
    <w:p w14:paraId="0B895177" w14:textId="77777777" w:rsidR="00316152" w:rsidRDefault="00316152" w:rsidP="00A922C5">
      <w:pPr>
        <w:jc w:val="both"/>
        <w:rPr>
          <w:rFonts w:ascii="Bookman Old Style" w:hAnsi="Bookman Old Style"/>
          <w:b/>
          <w:sz w:val="24"/>
          <w:u w:val="single"/>
        </w:rPr>
      </w:pPr>
    </w:p>
    <w:p w14:paraId="2E06E9DE" w14:textId="77777777" w:rsidR="00316152" w:rsidRDefault="00316152" w:rsidP="00A922C5">
      <w:pPr>
        <w:jc w:val="both"/>
        <w:rPr>
          <w:rFonts w:ascii="Bookman Old Style" w:hAnsi="Bookman Old Style"/>
          <w:b/>
          <w:sz w:val="24"/>
        </w:rPr>
      </w:pPr>
      <w:r>
        <w:rPr>
          <w:rFonts w:ascii="Bookman Old Style" w:hAnsi="Bookman Old Style"/>
          <w:b/>
          <w:sz w:val="24"/>
        </w:rPr>
        <w:t>PROPERTY NO. 293/102</w:t>
      </w:r>
    </w:p>
    <w:p w14:paraId="5A46C6DC" w14:textId="77777777" w:rsidR="00316152" w:rsidRDefault="00316152" w:rsidP="00A922C5">
      <w:pPr>
        <w:jc w:val="both"/>
        <w:rPr>
          <w:rFonts w:ascii="Bookman Old Style" w:hAnsi="Bookman Old Style"/>
          <w:b/>
          <w:sz w:val="24"/>
        </w:rPr>
      </w:pPr>
      <w:r>
        <w:rPr>
          <w:rFonts w:ascii="Bookman Old Style" w:hAnsi="Bookman Old Style"/>
          <w:b/>
          <w:sz w:val="24"/>
        </w:rPr>
        <w:t>UNIQUE NO. 1522004211250443</w:t>
      </w:r>
    </w:p>
    <w:p w14:paraId="6847BE43" w14:textId="77777777" w:rsidR="00316152" w:rsidRPr="00316152" w:rsidRDefault="00316152" w:rsidP="00A922C5">
      <w:pPr>
        <w:jc w:val="both"/>
        <w:rPr>
          <w:rFonts w:ascii="Bookman Old Style" w:hAnsi="Bookman Old Style"/>
          <w:b/>
          <w:sz w:val="24"/>
        </w:rPr>
      </w:pPr>
      <w:r>
        <w:rPr>
          <w:rFonts w:ascii="Bookman Old Style" w:hAnsi="Bookman Old Style"/>
          <w:b/>
          <w:sz w:val="24"/>
        </w:rPr>
        <w:t>RESOLUTION NO &amp; DATE. 08-28/06/2016</w:t>
      </w:r>
    </w:p>
    <w:p w14:paraId="235AF01A" w14:textId="77777777" w:rsidR="00A922C5" w:rsidRDefault="00316152" w:rsidP="00A922C5">
      <w:pPr>
        <w:pStyle w:val="BodyText2"/>
        <w:rPr>
          <w:bCs/>
          <w:sz w:val="25"/>
        </w:rPr>
      </w:pPr>
      <w:r>
        <w:rPr>
          <w:bCs/>
          <w:sz w:val="25"/>
        </w:rPr>
        <w:br w:type="page"/>
      </w:r>
      <w:r w:rsidR="00A922C5">
        <w:rPr>
          <w:bCs/>
          <w:sz w:val="25"/>
        </w:rPr>
        <w:t xml:space="preserve">This Deed of Sale is prepared on the basis of information and documents provided by the parties and both the parties have read and understood the contents of the sale deed. </w:t>
      </w:r>
    </w:p>
    <w:p w14:paraId="72B9CE2A" w14:textId="77777777" w:rsidR="00A922C5" w:rsidRDefault="00A922C5" w:rsidP="00A922C5">
      <w:pPr>
        <w:pStyle w:val="BodyText2"/>
        <w:rPr>
          <w:sz w:val="25"/>
        </w:rPr>
      </w:pPr>
    </w:p>
    <w:p w14:paraId="5D270E5A" w14:textId="77777777" w:rsidR="00A922C5" w:rsidRDefault="00A922C5" w:rsidP="00A922C5">
      <w:pPr>
        <w:pStyle w:val="BodyText2"/>
        <w:rPr>
          <w:sz w:val="25"/>
        </w:rPr>
      </w:pPr>
      <w:r w:rsidRPr="00426E48">
        <w:rPr>
          <w:b/>
          <w:smallCaps/>
          <w:sz w:val="25"/>
        </w:rPr>
        <w:t>In witness whereof,</w:t>
      </w:r>
      <w:r>
        <w:rPr>
          <w:sz w:val="25"/>
        </w:rPr>
        <w:t xml:space="preserve"> the Vendor</w:t>
      </w:r>
      <w:r w:rsidR="00426E48">
        <w:rPr>
          <w:sz w:val="25"/>
        </w:rPr>
        <w:t>s</w:t>
      </w:r>
      <w:r>
        <w:rPr>
          <w:sz w:val="25"/>
        </w:rPr>
        <w:t xml:space="preserve"> </w:t>
      </w:r>
      <w:r w:rsidR="00426E48">
        <w:rPr>
          <w:sz w:val="25"/>
        </w:rPr>
        <w:t>have</w:t>
      </w:r>
      <w:r>
        <w:rPr>
          <w:sz w:val="25"/>
        </w:rPr>
        <w:t xml:space="preserve"> executed this deed of absolute sale in favour of the purchasers on the day, month and the year first herein before written, in the presence of witnesses attesting hereunder.</w:t>
      </w:r>
    </w:p>
    <w:p w14:paraId="3E5E7E84" w14:textId="77777777" w:rsidR="00A922C5" w:rsidRDefault="00A922C5" w:rsidP="00A922C5">
      <w:pPr>
        <w:pStyle w:val="Heading7"/>
        <w:rPr>
          <w:rFonts w:ascii="Bookman Old Style" w:hAnsi="Bookman Old Style"/>
          <w:bCs/>
          <w:sz w:val="25"/>
        </w:rPr>
      </w:pPr>
    </w:p>
    <w:p w14:paraId="4A287667" w14:textId="77777777" w:rsidR="00A922C5" w:rsidRDefault="00A922C5" w:rsidP="00A922C5">
      <w:pPr>
        <w:rPr>
          <w:rFonts w:ascii="Bookman Old Style" w:hAnsi="Bookman Old Style"/>
          <w:bCs/>
          <w:sz w:val="25"/>
        </w:rPr>
      </w:pPr>
      <w:r w:rsidRPr="00316152">
        <w:rPr>
          <w:rFonts w:ascii="Bookman Old Style" w:hAnsi="Bookman Old Style"/>
          <w:b/>
          <w:caps/>
          <w:sz w:val="25"/>
          <w:u w:val="single"/>
        </w:rPr>
        <w:t>Witnesses</w:t>
      </w:r>
      <w:r>
        <w:rPr>
          <w:rFonts w:ascii="Bookman Old Style" w:hAnsi="Bookman Old Style"/>
          <w:b/>
          <w:sz w:val="25"/>
          <w:u w:val="single"/>
        </w:rPr>
        <w:t>:-</w:t>
      </w:r>
      <w:r>
        <w:rPr>
          <w:rFonts w:ascii="Bookman Old Style" w:hAnsi="Bookman Old Style"/>
          <w:bCs/>
          <w:sz w:val="25"/>
        </w:rPr>
        <w:t xml:space="preserve"> </w:t>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r>
      <w:r>
        <w:rPr>
          <w:rFonts w:ascii="Bookman Old Style" w:hAnsi="Bookman Old Style"/>
          <w:bCs/>
          <w:sz w:val="25"/>
        </w:rPr>
        <w:tab/>
        <w:t xml:space="preserve">  </w:t>
      </w:r>
    </w:p>
    <w:p w14:paraId="0D532F34" w14:textId="77777777" w:rsidR="00A922C5" w:rsidRDefault="00A922C5" w:rsidP="00A922C5">
      <w:pPr>
        <w:rPr>
          <w:rFonts w:ascii="Bookman Old Style" w:hAnsi="Bookman Old Style"/>
          <w:b/>
          <w:bCs/>
          <w:sz w:val="25"/>
        </w:rPr>
      </w:pPr>
      <w:r>
        <w:rPr>
          <w:rFonts w:ascii="Bookman Old Style" w:hAnsi="Bookman Old Style"/>
          <w:b/>
          <w:bCs/>
          <w:sz w:val="25"/>
        </w:rPr>
        <w:t xml:space="preserve">1)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4B4692F1" w14:textId="77777777" w:rsidR="00A922C5" w:rsidRDefault="00A922C5" w:rsidP="00A922C5">
      <w:pPr>
        <w:rPr>
          <w:rFonts w:ascii="Bookman Old Style" w:hAnsi="Bookman Old Style"/>
          <w:b/>
          <w:bCs/>
          <w:sz w:val="25"/>
        </w:rPr>
      </w:pPr>
    </w:p>
    <w:p w14:paraId="6D7FF21A" w14:textId="77777777" w:rsidR="00426E48" w:rsidRDefault="00A922C5" w:rsidP="00A922C5">
      <w:pPr>
        <w:rPr>
          <w:rFonts w:ascii="Bookman Old Style" w:hAnsi="Bookman Old Style"/>
          <w:b/>
          <w:bCs/>
          <w:sz w:val="25"/>
        </w:rPr>
      </w:pPr>
      <w:r>
        <w:rPr>
          <w:rFonts w:ascii="Bookman Old Style" w:hAnsi="Bookman Old Style"/>
          <w:b/>
          <w:bCs/>
          <w:sz w:val="25"/>
        </w:rPr>
        <w:t xml:space="preserve"> </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p>
    <w:p w14:paraId="6077C561" w14:textId="77777777" w:rsidR="00426E48" w:rsidRDefault="006B344E" w:rsidP="006B344E">
      <w:pPr>
        <w:ind w:left="5760"/>
        <w:rPr>
          <w:rFonts w:ascii="Bookman Old Style" w:hAnsi="Bookman Old Style"/>
          <w:bCs/>
          <w:sz w:val="22"/>
        </w:rPr>
      </w:pPr>
      <w:r>
        <w:rPr>
          <w:rFonts w:ascii="Bookman Old Style" w:hAnsi="Bookman Old Style"/>
          <w:bCs/>
          <w:sz w:val="22"/>
        </w:rPr>
        <w:t xml:space="preserve">     </w:t>
      </w:r>
      <w:r w:rsidRPr="006B344E">
        <w:rPr>
          <w:rFonts w:ascii="Bookman Old Style" w:hAnsi="Bookman Old Style"/>
          <w:bCs/>
          <w:sz w:val="22"/>
        </w:rPr>
        <w:t>(SMT. MANYA N M)</w:t>
      </w:r>
    </w:p>
    <w:p w14:paraId="6DDC16D7" w14:textId="77777777" w:rsidR="006B344E" w:rsidRDefault="006B344E" w:rsidP="006B344E">
      <w:pPr>
        <w:ind w:left="5760"/>
        <w:rPr>
          <w:rFonts w:ascii="Bookman Old Style" w:hAnsi="Bookman Old Style"/>
          <w:bCs/>
          <w:sz w:val="22"/>
        </w:rPr>
      </w:pPr>
    </w:p>
    <w:p w14:paraId="2F6538EE" w14:textId="77777777" w:rsidR="006B344E" w:rsidRDefault="006B344E" w:rsidP="006B344E">
      <w:pPr>
        <w:ind w:left="5760"/>
        <w:rPr>
          <w:rFonts w:ascii="Bookman Old Style" w:hAnsi="Bookman Old Style"/>
          <w:bCs/>
          <w:sz w:val="22"/>
        </w:rPr>
      </w:pPr>
    </w:p>
    <w:p w14:paraId="5945E1FE" w14:textId="77777777" w:rsidR="00751451" w:rsidRDefault="00751451" w:rsidP="006B344E">
      <w:pPr>
        <w:ind w:left="5760"/>
        <w:rPr>
          <w:rFonts w:ascii="Bookman Old Style" w:hAnsi="Bookman Old Style"/>
          <w:bCs/>
          <w:sz w:val="22"/>
        </w:rPr>
      </w:pPr>
    </w:p>
    <w:p w14:paraId="68FBBDD0" w14:textId="77777777" w:rsidR="006B344E" w:rsidRDefault="006B344E" w:rsidP="006B344E">
      <w:pPr>
        <w:ind w:left="5760"/>
        <w:rPr>
          <w:rFonts w:ascii="Bookman Old Style" w:hAnsi="Bookman Old Style"/>
          <w:bCs/>
          <w:sz w:val="22"/>
        </w:rPr>
      </w:pPr>
      <w:r>
        <w:rPr>
          <w:rFonts w:ascii="Bookman Old Style" w:hAnsi="Bookman Old Style"/>
          <w:bCs/>
          <w:sz w:val="22"/>
        </w:rPr>
        <w:t xml:space="preserve">    </w:t>
      </w:r>
      <w:r w:rsidRPr="006B344E">
        <w:rPr>
          <w:rFonts w:ascii="Bookman Old Style" w:hAnsi="Bookman Old Style"/>
          <w:bCs/>
          <w:sz w:val="22"/>
        </w:rPr>
        <w:t>(SRI. SHARATH P N)</w:t>
      </w:r>
    </w:p>
    <w:p w14:paraId="1CADCE06" w14:textId="77777777" w:rsidR="00751451" w:rsidRDefault="00751451" w:rsidP="008220FB">
      <w:pPr>
        <w:ind w:left="6480"/>
        <w:rPr>
          <w:rFonts w:ascii="Bookman Old Style" w:hAnsi="Bookman Old Style"/>
          <w:b/>
          <w:bCs/>
          <w:sz w:val="25"/>
        </w:rPr>
      </w:pPr>
    </w:p>
    <w:p w14:paraId="52C58083" w14:textId="77777777" w:rsidR="00A922C5" w:rsidRDefault="00A922C5" w:rsidP="008220FB">
      <w:pPr>
        <w:ind w:left="6480"/>
        <w:rPr>
          <w:rFonts w:ascii="Bookman Old Style" w:hAnsi="Bookman Old Style"/>
          <w:b/>
          <w:bCs/>
          <w:sz w:val="25"/>
        </w:rPr>
      </w:pPr>
      <w:r>
        <w:rPr>
          <w:rFonts w:ascii="Bookman Old Style" w:hAnsi="Bookman Old Style"/>
          <w:b/>
          <w:bCs/>
          <w:sz w:val="25"/>
        </w:rPr>
        <w:t>VENDOR</w:t>
      </w:r>
      <w:r w:rsidR="00BE4990">
        <w:rPr>
          <w:rFonts w:ascii="Bookman Old Style" w:hAnsi="Bookman Old Style"/>
          <w:b/>
          <w:bCs/>
          <w:sz w:val="25"/>
        </w:rPr>
        <w:t>S</w:t>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r>
      <w:r>
        <w:rPr>
          <w:rFonts w:ascii="Bookman Old Style" w:hAnsi="Bookman Old Style"/>
          <w:b/>
          <w:bCs/>
          <w:sz w:val="25"/>
        </w:rPr>
        <w:tab/>
        <w:t xml:space="preserve"> </w:t>
      </w:r>
      <w:r>
        <w:rPr>
          <w:rFonts w:ascii="Bookman Old Style" w:hAnsi="Bookman Old Style"/>
          <w:b/>
          <w:bCs/>
          <w:sz w:val="25"/>
        </w:rPr>
        <w:tab/>
        <w:t xml:space="preserve">   </w:t>
      </w:r>
    </w:p>
    <w:p w14:paraId="7DE0149A" w14:textId="77777777" w:rsidR="00A922C5" w:rsidRDefault="00A922C5" w:rsidP="008220FB">
      <w:pPr>
        <w:rPr>
          <w:rFonts w:ascii="Bookman Old Style" w:hAnsi="Bookman Old Style"/>
          <w:b/>
          <w:bCs/>
          <w:sz w:val="25"/>
        </w:rPr>
      </w:pPr>
      <w:r w:rsidRPr="008220FB">
        <w:rPr>
          <w:rFonts w:ascii="Bookman Old Style" w:hAnsi="Bookman Old Style"/>
          <w:b/>
          <w:bCs/>
          <w:sz w:val="25"/>
        </w:rPr>
        <w:t>2)</w:t>
      </w:r>
    </w:p>
    <w:p w14:paraId="1883512F" w14:textId="77777777" w:rsidR="00751451" w:rsidRDefault="00751451" w:rsidP="008220FB">
      <w:pPr>
        <w:rPr>
          <w:rFonts w:ascii="Bookman Old Style" w:hAnsi="Bookman Old Style"/>
          <w:b/>
          <w:bCs/>
          <w:sz w:val="25"/>
        </w:rPr>
      </w:pPr>
    </w:p>
    <w:p w14:paraId="00CE27A8" w14:textId="77777777" w:rsidR="00751451" w:rsidRDefault="00751451" w:rsidP="008220FB">
      <w:pPr>
        <w:rPr>
          <w:rFonts w:ascii="Bookman Old Style" w:hAnsi="Bookman Old Style"/>
          <w:b/>
          <w:bCs/>
          <w:sz w:val="25"/>
        </w:rPr>
      </w:pPr>
    </w:p>
    <w:p w14:paraId="7FD4189E" w14:textId="77777777" w:rsidR="008220FB" w:rsidRPr="008220FB" w:rsidRDefault="008220FB" w:rsidP="008220FB">
      <w:pPr>
        <w:rPr>
          <w:rFonts w:ascii="Bookman Old Style" w:hAnsi="Bookman Old Style"/>
          <w:b/>
          <w:bCs/>
          <w:sz w:val="25"/>
        </w:rPr>
      </w:pPr>
    </w:p>
    <w:p w14:paraId="06C15545" w14:textId="77777777" w:rsidR="006B344E" w:rsidRDefault="008220FB" w:rsidP="008220FB">
      <w:pPr>
        <w:pStyle w:val="Title"/>
        <w:spacing w:line="264" w:lineRule="auto"/>
        <w:jc w:val="left"/>
        <w:rPr>
          <w:rFonts w:ascii="Bookman Old Style" w:hAnsi="Bookman Old Style"/>
          <w:bCs/>
          <w:sz w:val="22"/>
          <w:u w:val="none"/>
        </w:rPr>
      </w:pPr>
      <w:r>
        <w:rPr>
          <w:rFonts w:ascii="Bookman Old Style" w:hAnsi="Bookman Old Style"/>
          <w:bCs/>
          <w:sz w:val="25"/>
          <w:u w:val="none"/>
        </w:rPr>
        <w:t xml:space="preserve">                                                                        </w:t>
      </w:r>
      <w:r w:rsidR="006B344E">
        <w:rPr>
          <w:rFonts w:ascii="Bookman Old Style" w:hAnsi="Bookman Old Style"/>
          <w:bCs/>
          <w:sz w:val="25"/>
          <w:u w:val="none"/>
        </w:rPr>
        <w:t xml:space="preserve"> </w:t>
      </w:r>
      <w:r w:rsidR="006B344E">
        <w:rPr>
          <w:rFonts w:ascii="Bookman Old Style" w:hAnsi="Bookman Old Style"/>
          <w:b w:val="0"/>
          <w:bCs/>
          <w:sz w:val="22"/>
          <w:u w:val="none"/>
        </w:rPr>
        <w:t>(</w:t>
      </w:r>
      <w:r w:rsidR="006B344E" w:rsidRPr="006B344E">
        <w:rPr>
          <w:rFonts w:ascii="Bookman Old Style" w:hAnsi="Bookman Old Style"/>
          <w:b w:val="0"/>
          <w:bCs/>
          <w:sz w:val="22"/>
          <w:u w:val="none"/>
        </w:rPr>
        <w:t>SMT. LAKSHMI C M</w:t>
      </w:r>
      <w:r w:rsidR="006B344E">
        <w:rPr>
          <w:rFonts w:ascii="Bookman Old Style" w:hAnsi="Bookman Old Style"/>
          <w:b w:val="0"/>
          <w:bCs/>
          <w:sz w:val="22"/>
          <w:u w:val="none"/>
        </w:rPr>
        <w:t>)</w:t>
      </w:r>
      <w:r w:rsidRPr="006B344E">
        <w:rPr>
          <w:rFonts w:ascii="Bookman Old Style" w:hAnsi="Bookman Old Style"/>
          <w:bCs/>
          <w:sz w:val="22"/>
          <w:u w:val="none"/>
        </w:rPr>
        <w:t xml:space="preserve"> </w:t>
      </w:r>
    </w:p>
    <w:p w14:paraId="41F0FE6D" w14:textId="77777777" w:rsidR="006B344E" w:rsidRDefault="006B344E" w:rsidP="008220FB">
      <w:pPr>
        <w:pStyle w:val="Title"/>
        <w:spacing w:line="264" w:lineRule="auto"/>
        <w:jc w:val="left"/>
        <w:rPr>
          <w:rFonts w:ascii="Bookman Old Style" w:hAnsi="Bookman Old Style"/>
          <w:bCs/>
          <w:sz w:val="22"/>
          <w:u w:val="none"/>
        </w:rPr>
      </w:pPr>
    </w:p>
    <w:p w14:paraId="555D6494" w14:textId="77777777" w:rsidR="00751451" w:rsidRDefault="00751451" w:rsidP="008220FB">
      <w:pPr>
        <w:pStyle w:val="Title"/>
        <w:spacing w:line="264" w:lineRule="auto"/>
        <w:jc w:val="left"/>
        <w:rPr>
          <w:rFonts w:ascii="Bookman Old Style" w:hAnsi="Bookman Old Style"/>
          <w:bCs/>
          <w:sz w:val="22"/>
          <w:u w:val="none"/>
        </w:rPr>
      </w:pPr>
    </w:p>
    <w:p w14:paraId="7AE85874" w14:textId="77777777" w:rsidR="008220FB" w:rsidRPr="006B344E" w:rsidRDefault="008220FB" w:rsidP="008220FB">
      <w:pPr>
        <w:pStyle w:val="Title"/>
        <w:spacing w:line="264" w:lineRule="auto"/>
        <w:jc w:val="left"/>
        <w:rPr>
          <w:rFonts w:ascii="Bookman Old Style" w:hAnsi="Bookman Old Style"/>
          <w:bCs/>
          <w:sz w:val="25"/>
          <w:u w:val="none"/>
        </w:rPr>
      </w:pPr>
      <w:r w:rsidRPr="006B344E">
        <w:rPr>
          <w:rFonts w:ascii="Bookman Old Style" w:hAnsi="Bookman Old Style"/>
          <w:bCs/>
          <w:sz w:val="22"/>
          <w:u w:val="none"/>
        </w:rPr>
        <w:t xml:space="preserve"> </w:t>
      </w:r>
      <w:r w:rsidR="006B344E">
        <w:rPr>
          <w:rFonts w:ascii="Bookman Old Style" w:hAnsi="Bookman Old Style"/>
          <w:bCs/>
          <w:sz w:val="22"/>
          <w:u w:val="none"/>
        </w:rPr>
        <w:tab/>
      </w:r>
      <w:r w:rsidR="006B344E">
        <w:rPr>
          <w:rFonts w:ascii="Bookman Old Style" w:hAnsi="Bookman Old Style"/>
          <w:bCs/>
          <w:sz w:val="22"/>
          <w:u w:val="none"/>
        </w:rPr>
        <w:tab/>
      </w:r>
      <w:r w:rsidR="006B344E">
        <w:rPr>
          <w:rFonts w:ascii="Bookman Old Style" w:hAnsi="Bookman Old Style"/>
          <w:bCs/>
          <w:sz w:val="22"/>
          <w:u w:val="none"/>
        </w:rPr>
        <w:tab/>
      </w:r>
      <w:r w:rsidR="006B344E">
        <w:rPr>
          <w:rFonts w:ascii="Bookman Old Style" w:hAnsi="Bookman Old Style"/>
          <w:bCs/>
          <w:sz w:val="22"/>
          <w:u w:val="none"/>
        </w:rPr>
        <w:tab/>
      </w:r>
      <w:r w:rsidR="006B344E">
        <w:rPr>
          <w:rFonts w:ascii="Bookman Old Style" w:hAnsi="Bookman Old Style"/>
          <w:bCs/>
          <w:sz w:val="22"/>
          <w:u w:val="none"/>
        </w:rPr>
        <w:tab/>
      </w:r>
      <w:r w:rsidR="006B344E">
        <w:rPr>
          <w:rFonts w:ascii="Bookman Old Style" w:hAnsi="Bookman Old Style"/>
          <w:bCs/>
          <w:sz w:val="22"/>
          <w:u w:val="none"/>
        </w:rPr>
        <w:tab/>
      </w:r>
      <w:r w:rsidR="006B344E">
        <w:rPr>
          <w:rFonts w:ascii="Bookman Old Style" w:hAnsi="Bookman Old Style"/>
          <w:bCs/>
          <w:sz w:val="22"/>
          <w:u w:val="none"/>
        </w:rPr>
        <w:tab/>
      </w:r>
      <w:r w:rsidR="006B344E">
        <w:rPr>
          <w:rFonts w:ascii="Bookman Old Style" w:hAnsi="Bookman Old Style"/>
          <w:bCs/>
          <w:sz w:val="22"/>
          <w:u w:val="none"/>
        </w:rPr>
        <w:tab/>
      </w:r>
      <w:r w:rsidRPr="006B344E">
        <w:rPr>
          <w:rFonts w:ascii="Bookman Old Style" w:hAnsi="Bookman Old Style"/>
          <w:bCs/>
          <w:sz w:val="22"/>
          <w:u w:val="none"/>
        </w:rPr>
        <w:t xml:space="preserve"> </w:t>
      </w:r>
      <w:r w:rsidR="006B344E">
        <w:rPr>
          <w:rFonts w:ascii="Bookman Old Style" w:hAnsi="Bookman Old Style"/>
          <w:bCs/>
          <w:sz w:val="22"/>
          <w:u w:val="none"/>
        </w:rPr>
        <w:t>(</w:t>
      </w:r>
      <w:r w:rsidR="006B344E" w:rsidRPr="006B344E">
        <w:rPr>
          <w:rFonts w:ascii="Bookman Old Style" w:hAnsi="Bookman Old Style"/>
          <w:b w:val="0"/>
          <w:bCs/>
          <w:sz w:val="22"/>
          <w:u w:val="none"/>
        </w:rPr>
        <w:t>SRI.</w:t>
      </w:r>
      <w:r w:rsidR="006B344E" w:rsidRPr="006B344E">
        <w:rPr>
          <w:rFonts w:ascii="Bookman Old Style" w:hAnsi="Bookman Old Style"/>
          <w:bCs/>
          <w:sz w:val="22"/>
          <w:u w:val="none"/>
        </w:rPr>
        <w:t xml:space="preserve"> </w:t>
      </w:r>
      <w:r w:rsidR="006B344E" w:rsidRPr="006B344E">
        <w:rPr>
          <w:rFonts w:ascii="Bookman Old Style" w:hAnsi="Bookman Old Style"/>
          <w:b w:val="0"/>
          <w:bCs/>
          <w:sz w:val="22"/>
          <w:u w:val="none"/>
        </w:rPr>
        <w:t>HARIHARA DIXIT</w:t>
      </w:r>
      <w:r w:rsidR="006B344E" w:rsidRPr="006B344E">
        <w:rPr>
          <w:rFonts w:ascii="Bookman Old Style" w:hAnsi="Bookman Old Style"/>
          <w:bCs/>
          <w:sz w:val="22"/>
          <w:u w:val="none"/>
        </w:rPr>
        <w:t xml:space="preserve"> </w:t>
      </w:r>
      <w:r w:rsidR="006B344E" w:rsidRPr="006B344E">
        <w:rPr>
          <w:rFonts w:ascii="Bookman Old Style" w:hAnsi="Bookman Old Style"/>
          <w:b w:val="0"/>
          <w:bCs/>
          <w:sz w:val="22"/>
          <w:u w:val="none"/>
        </w:rPr>
        <w:t>S</w:t>
      </w:r>
      <w:r w:rsidR="006B344E">
        <w:rPr>
          <w:rFonts w:ascii="Bookman Old Style" w:hAnsi="Bookman Old Style"/>
          <w:b w:val="0"/>
          <w:bCs/>
          <w:sz w:val="22"/>
          <w:u w:val="none"/>
        </w:rPr>
        <w:t>)</w:t>
      </w:r>
    </w:p>
    <w:p w14:paraId="3E96606A" w14:textId="77777777" w:rsidR="00751451" w:rsidRDefault="008220FB" w:rsidP="008220FB">
      <w:pPr>
        <w:pStyle w:val="Title"/>
        <w:spacing w:line="264" w:lineRule="auto"/>
        <w:jc w:val="left"/>
        <w:rPr>
          <w:rFonts w:ascii="Bookman Old Style" w:hAnsi="Bookman Old Style"/>
          <w:bCs/>
          <w:sz w:val="25"/>
          <w:u w:val="none"/>
        </w:rPr>
      </w:pPr>
      <w:r>
        <w:rPr>
          <w:rFonts w:ascii="Bookman Old Style" w:hAnsi="Bookman Old Style"/>
          <w:bCs/>
          <w:sz w:val="25"/>
          <w:u w:val="none"/>
        </w:rPr>
        <w:t xml:space="preserve">                                                                           </w:t>
      </w:r>
    </w:p>
    <w:p w14:paraId="29FD892B" w14:textId="77777777" w:rsidR="00307124" w:rsidRDefault="00751451" w:rsidP="008220FB">
      <w:pPr>
        <w:pStyle w:val="Title"/>
        <w:spacing w:line="264" w:lineRule="auto"/>
        <w:jc w:val="left"/>
        <w:rPr>
          <w:rFonts w:ascii="Bookman Old Style" w:hAnsi="Bookman Old Style"/>
          <w:i/>
        </w:rPr>
      </w:pPr>
      <w:r>
        <w:rPr>
          <w:rFonts w:ascii="Bookman Old Style" w:hAnsi="Bookman Old Style"/>
          <w:bCs/>
          <w:sz w:val="25"/>
          <w:u w:val="none"/>
        </w:rPr>
        <w:t xml:space="preserve"> </w:t>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Pr>
          <w:rFonts w:ascii="Bookman Old Style" w:hAnsi="Bookman Old Style"/>
          <w:bCs/>
          <w:sz w:val="25"/>
          <w:u w:val="none"/>
        </w:rPr>
        <w:tab/>
      </w:r>
      <w:r w:rsidR="00A922C5">
        <w:rPr>
          <w:rFonts w:ascii="Bookman Old Style" w:hAnsi="Bookman Old Style"/>
          <w:bCs/>
          <w:sz w:val="25"/>
          <w:u w:val="none"/>
        </w:rPr>
        <w:t>PURCHASER</w:t>
      </w:r>
      <w:r w:rsidR="002E4A66">
        <w:rPr>
          <w:rFonts w:ascii="Bookman Old Style" w:hAnsi="Bookman Old Style"/>
          <w:bCs/>
          <w:sz w:val="25"/>
          <w:u w:val="none"/>
        </w:rPr>
        <w:t>S</w:t>
      </w:r>
    </w:p>
    <w:sectPr w:rsidR="00307124" w:rsidSect="00751451">
      <w:headerReference w:type="even" r:id="rId7"/>
      <w:headerReference w:type="default" r:id="rId8"/>
      <w:footerReference w:type="even" r:id="rId9"/>
      <w:footerReference w:type="default" r:id="rId10"/>
      <w:pgSz w:w="11909" w:h="16834" w:code="9"/>
      <w:pgMar w:top="4464" w:right="1440" w:bottom="72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162C2" w14:textId="77777777" w:rsidR="00AD7FB7" w:rsidRDefault="00AD7FB7">
      <w:r>
        <w:separator/>
      </w:r>
    </w:p>
  </w:endnote>
  <w:endnote w:type="continuationSeparator" w:id="0">
    <w:p w14:paraId="2EA3CA95" w14:textId="77777777" w:rsidR="00AD7FB7" w:rsidRDefault="00AD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6DB04" w14:textId="77777777" w:rsidR="005D13F5" w:rsidRDefault="005D1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DD0DFC" w14:textId="77777777" w:rsidR="005D13F5" w:rsidRDefault="005D1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A3FB4" w14:textId="77777777" w:rsidR="005D13F5" w:rsidRDefault="005D13F5">
    <w:pPr>
      <w:pStyle w:val="Footer"/>
      <w:framePr w:wrap="around" w:vAnchor="text" w:hAnchor="margin" w:xAlign="right" w:y="1"/>
      <w:rPr>
        <w:rStyle w:val="PageNumber"/>
        <w:b/>
        <w:sz w:val="24"/>
      </w:rPr>
    </w:pPr>
    <w:r>
      <w:rPr>
        <w:rStyle w:val="PageNumber"/>
        <w:b/>
        <w:sz w:val="24"/>
      </w:rPr>
      <w:fldChar w:fldCharType="begin"/>
    </w:r>
    <w:r>
      <w:rPr>
        <w:rStyle w:val="PageNumber"/>
        <w:b/>
        <w:sz w:val="24"/>
      </w:rPr>
      <w:instrText xml:space="preserve">PAGE  </w:instrText>
    </w:r>
    <w:r>
      <w:rPr>
        <w:rStyle w:val="PageNumber"/>
        <w:b/>
        <w:sz w:val="24"/>
      </w:rPr>
      <w:fldChar w:fldCharType="separate"/>
    </w:r>
    <w:r w:rsidR="0071486B">
      <w:rPr>
        <w:rStyle w:val="PageNumber"/>
        <w:b/>
        <w:noProof/>
        <w:sz w:val="24"/>
      </w:rPr>
      <w:t>2</w:t>
    </w:r>
    <w:r>
      <w:rPr>
        <w:rStyle w:val="PageNumber"/>
        <w:b/>
        <w:sz w:val="24"/>
      </w:rPr>
      <w:fldChar w:fldCharType="end"/>
    </w:r>
  </w:p>
  <w:p w14:paraId="189ABEB3" w14:textId="77777777" w:rsidR="005D13F5" w:rsidRDefault="005D1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19D82" w14:textId="77777777" w:rsidR="00AD7FB7" w:rsidRDefault="00AD7FB7">
      <w:r>
        <w:separator/>
      </w:r>
    </w:p>
  </w:footnote>
  <w:footnote w:type="continuationSeparator" w:id="0">
    <w:p w14:paraId="6178913D" w14:textId="77777777" w:rsidR="00AD7FB7" w:rsidRDefault="00AD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50BCA" w14:textId="77777777" w:rsidR="005D13F5" w:rsidRDefault="005D13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6C23215" w14:textId="77777777" w:rsidR="005D13F5" w:rsidRDefault="005D13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9A7" w14:textId="77777777" w:rsidR="005D13F5" w:rsidRDefault="005D13F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A0667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F8E3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45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09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AED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D8C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783B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0279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E0C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1C1A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E53CD4"/>
    <w:multiLevelType w:val="hybridMultilevel"/>
    <w:tmpl w:val="C1C8893E"/>
    <w:lvl w:ilvl="0">
      <w:start w:val="1"/>
      <w:numFmt w:val="bullet"/>
      <w:lvlText w:val=""/>
      <w:lvlJc w:val="left"/>
      <w:pPr>
        <w:tabs>
          <w:tab w:val="num" w:pos="1800"/>
        </w:tabs>
        <w:ind w:left="180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F1F3D07"/>
    <w:multiLevelType w:val="hybridMultilevel"/>
    <w:tmpl w:val="F47A8A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7886E67"/>
    <w:multiLevelType w:val="hybridMultilevel"/>
    <w:tmpl w:val="E47616B6"/>
    <w:lvl w:ilvl="0" w:tplc="42D67BC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4" w15:restartNumberingAfterBreak="0">
    <w:nsid w:val="1D015816"/>
    <w:multiLevelType w:val="multilevel"/>
    <w:tmpl w:val="3FB2F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58B07AC"/>
    <w:multiLevelType w:val="singleLevel"/>
    <w:tmpl w:val="E53476B6"/>
    <w:lvl w:ilvl="0">
      <w:start w:val="1"/>
      <w:numFmt w:val="decimal"/>
      <w:lvlText w:val="%1)"/>
      <w:lvlJc w:val="left"/>
      <w:pPr>
        <w:tabs>
          <w:tab w:val="num" w:pos="720"/>
        </w:tabs>
        <w:ind w:left="720" w:hanging="720"/>
      </w:pPr>
      <w:rPr>
        <w:rFonts w:hint="default"/>
        <w:b/>
        <w:u w:val="single"/>
      </w:rPr>
    </w:lvl>
  </w:abstractNum>
  <w:abstractNum w:abstractNumId="16" w15:restartNumberingAfterBreak="0">
    <w:nsid w:val="2AAA06B8"/>
    <w:multiLevelType w:val="hybridMultilevel"/>
    <w:tmpl w:val="5C708B4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AE12FB"/>
    <w:multiLevelType w:val="singleLevel"/>
    <w:tmpl w:val="1DA484A0"/>
    <w:lvl w:ilvl="0">
      <w:start w:val="1"/>
      <w:numFmt w:val="decimal"/>
      <w:lvlText w:val="%1."/>
      <w:lvlJc w:val="left"/>
      <w:pPr>
        <w:tabs>
          <w:tab w:val="num" w:pos="360"/>
        </w:tabs>
        <w:ind w:left="360" w:hanging="360"/>
      </w:pPr>
      <w:rPr>
        <w:rFonts w:hint="default"/>
      </w:rPr>
    </w:lvl>
  </w:abstractNum>
  <w:abstractNum w:abstractNumId="18" w15:restartNumberingAfterBreak="0">
    <w:nsid w:val="2CA27C88"/>
    <w:multiLevelType w:val="hybridMultilevel"/>
    <w:tmpl w:val="DD20C97A"/>
    <w:lvl w:ilvl="0" w:tplc="0E32D9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8E5188"/>
    <w:multiLevelType w:val="singleLevel"/>
    <w:tmpl w:val="166231AC"/>
    <w:lvl w:ilvl="0">
      <w:start w:val="2"/>
      <w:numFmt w:val="decimal"/>
      <w:lvlText w:val="%1)"/>
      <w:lvlJc w:val="left"/>
      <w:pPr>
        <w:tabs>
          <w:tab w:val="num" w:pos="2880"/>
        </w:tabs>
        <w:ind w:left="2880" w:hanging="720"/>
      </w:pPr>
      <w:rPr>
        <w:rFonts w:hint="default"/>
      </w:rPr>
    </w:lvl>
  </w:abstractNum>
  <w:abstractNum w:abstractNumId="20" w15:restartNumberingAfterBreak="0">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40F708A3"/>
    <w:multiLevelType w:val="hybridMultilevel"/>
    <w:tmpl w:val="B78E5B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4339343E"/>
    <w:multiLevelType w:val="hybridMultilevel"/>
    <w:tmpl w:val="C1C8893E"/>
    <w:lvl w:ilvl="0">
      <w:start w:val="1"/>
      <w:numFmt w:val="decimal"/>
      <w:lvlText w:val="%1)"/>
      <w:lvlJc w:val="left"/>
      <w:pPr>
        <w:tabs>
          <w:tab w:val="num" w:pos="720"/>
        </w:tabs>
        <w:ind w:left="720" w:hanging="360"/>
      </w:p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B9A05D1"/>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4AA486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E08250D"/>
    <w:multiLevelType w:val="hybridMultilevel"/>
    <w:tmpl w:val="C1C889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02F4041"/>
    <w:multiLevelType w:val="singleLevel"/>
    <w:tmpl w:val="F89C1408"/>
    <w:lvl w:ilvl="0">
      <w:start w:val="1"/>
      <w:numFmt w:val="decimal"/>
      <w:lvlText w:val="%1."/>
      <w:lvlJc w:val="left"/>
      <w:pPr>
        <w:tabs>
          <w:tab w:val="num" w:pos="360"/>
        </w:tabs>
        <w:ind w:left="360" w:hanging="360"/>
      </w:pPr>
    </w:lvl>
  </w:abstractNum>
  <w:abstractNum w:abstractNumId="27" w15:restartNumberingAfterBreak="0">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0" w15:restartNumberingAfterBreak="0">
    <w:nsid w:val="6C5008B5"/>
    <w:multiLevelType w:val="singleLevel"/>
    <w:tmpl w:val="66CE7E48"/>
    <w:lvl w:ilvl="0">
      <w:start w:val="1"/>
      <w:numFmt w:val="decimal"/>
      <w:lvlText w:val="%1)"/>
      <w:lvlJc w:val="left"/>
      <w:pPr>
        <w:tabs>
          <w:tab w:val="num" w:pos="360"/>
        </w:tabs>
        <w:ind w:left="360" w:hanging="360"/>
      </w:pPr>
      <w:rPr>
        <w:rFonts w:hint="default"/>
        <w:b/>
      </w:rPr>
    </w:lvl>
  </w:abstractNum>
  <w:abstractNum w:abstractNumId="31" w15:restartNumberingAfterBreak="0">
    <w:nsid w:val="6E283C11"/>
    <w:multiLevelType w:val="hybridMultilevel"/>
    <w:tmpl w:val="919C7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F90343F"/>
    <w:multiLevelType w:val="hybridMultilevel"/>
    <w:tmpl w:val="B78E5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592161994">
    <w:abstractNumId w:val="27"/>
  </w:num>
  <w:num w:numId="2" w16cid:durableId="2077588638">
    <w:abstractNumId w:val="20"/>
  </w:num>
  <w:num w:numId="3" w16cid:durableId="212735376">
    <w:abstractNumId w:val="29"/>
  </w:num>
  <w:num w:numId="4" w16cid:durableId="1767917239">
    <w:abstractNumId w:val="26"/>
  </w:num>
  <w:num w:numId="5" w16cid:durableId="358245223">
    <w:abstractNumId w:val="24"/>
  </w:num>
  <w:num w:numId="6" w16cid:durableId="578634742">
    <w:abstractNumId w:val="23"/>
  </w:num>
  <w:num w:numId="7" w16cid:durableId="1829245339">
    <w:abstractNumId w:val="28"/>
  </w:num>
  <w:num w:numId="8" w16cid:durableId="392586611">
    <w:abstractNumId w:val="30"/>
  </w:num>
  <w:num w:numId="9" w16cid:durableId="727874950">
    <w:abstractNumId w:val="17"/>
  </w:num>
  <w:num w:numId="10" w16cid:durableId="1514953922">
    <w:abstractNumId w:val="9"/>
  </w:num>
  <w:num w:numId="11" w16cid:durableId="1424228548">
    <w:abstractNumId w:val="7"/>
  </w:num>
  <w:num w:numId="12" w16cid:durableId="2094547056">
    <w:abstractNumId w:val="6"/>
  </w:num>
  <w:num w:numId="13" w16cid:durableId="1405372906">
    <w:abstractNumId w:val="5"/>
  </w:num>
  <w:num w:numId="14" w16cid:durableId="1254898939">
    <w:abstractNumId w:val="4"/>
  </w:num>
  <w:num w:numId="15" w16cid:durableId="533231178">
    <w:abstractNumId w:val="8"/>
  </w:num>
  <w:num w:numId="16" w16cid:durableId="893397118">
    <w:abstractNumId w:val="3"/>
  </w:num>
  <w:num w:numId="17" w16cid:durableId="748114581">
    <w:abstractNumId w:val="2"/>
  </w:num>
  <w:num w:numId="18" w16cid:durableId="1702780820">
    <w:abstractNumId w:val="1"/>
  </w:num>
  <w:num w:numId="19" w16cid:durableId="1792242665">
    <w:abstractNumId w:val="0"/>
  </w:num>
  <w:num w:numId="20" w16cid:durableId="1935477862">
    <w:abstractNumId w:val="15"/>
  </w:num>
  <w:num w:numId="21" w16cid:durableId="1622953625">
    <w:abstractNumId w:val="14"/>
  </w:num>
  <w:num w:numId="22" w16cid:durableId="153231286">
    <w:abstractNumId w:val="19"/>
  </w:num>
  <w:num w:numId="23" w16cid:durableId="777457159">
    <w:abstractNumId w:val="13"/>
  </w:num>
  <w:num w:numId="24" w16cid:durableId="1554464426">
    <w:abstractNumId w:val="16"/>
  </w:num>
  <w:num w:numId="25" w16cid:durableId="946544579">
    <w:abstractNumId w:val="32"/>
  </w:num>
  <w:num w:numId="26" w16cid:durableId="677390884">
    <w:abstractNumId w:val="21"/>
  </w:num>
  <w:num w:numId="27" w16cid:durableId="1546024649">
    <w:abstractNumId w:val="10"/>
  </w:num>
  <w:num w:numId="28" w16cid:durableId="1029180474">
    <w:abstractNumId w:val="22"/>
  </w:num>
  <w:num w:numId="29" w16cid:durableId="1205101165">
    <w:abstractNumId w:val="25"/>
  </w:num>
  <w:num w:numId="30" w16cid:durableId="882135074">
    <w:abstractNumId w:val="12"/>
  </w:num>
  <w:num w:numId="31" w16cid:durableId="1655374962">
    <w:abstractNumId w:val="31"/>
  </w:num>
  <w:num w:numId="32" w16cid:durableId="1251699997">
    <w:abstractNumId w:val="11"/>
  </w:num>
  <w:num w:numId="33" w16cid:durableId="13058194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09C"/>
    <w:rsid w:val="000179E1"/>
    <w:rsid w:val="00037117"/>
    <w:rsid w:val="00053B40"/>
    <w:rsid w:val="000A3143"/>
    <w:rsid w:val="000C2645"/>
    <w:rsid w:val="000C57C1"/>
    <w:rsid w:val="000F446E"/>
    <w:rsid w:val="001051E6"/>
    <w:rsid w:val="00150105"/>
    <w:rsid w:val="00154CBA"/>
    <w:rsid w:val="00155298"/>
    <w:rsid w:val="0018503D"/>
    <w:rsid w:val="00190931"/>
    <w:rsid w:val="00193998"/>
    <w:rsid w:val="001B1D45"/>
    <w:rsid w:val="0024072C"/>
    <w:rsid w:val="00251A23"/>
    <w:rsid w:val="00265095"/>
    <w:rsid w:val="0028496E"/>
    <w:rsid w:val="00285E62"/>
    <w:rsid w:val="002A4D7F"/>
    <w:rsid w:val="002A7FE2"/>
    <w:rsid w:val="002C6A99"/>
    <w:rsid w:val="002E4A66"/>
    <w:rsid w:val="002F1B8F"/>
    <w:rsid w:val="00304BE6"/>
    <w:rsid w:val="00307124"/>
    <w:rsid w:val="00315480"/>
    <w:rsid w:val="00316152"/>
    <w:rsid w:val="00317B89"/>
    <w:rsid w:val="00323235"/>
    <w:rsid w:val="0038243D"/>
    <w:rsid w:val="0039151B"/>
    <w:rsid w:val="003958BE"/>
    <w:rsid w:val="003B022B"/>
    <w:rsid w:val="003B72CD"/>
    <w:rsid w:val="003B7836"/>
    <w:rsid w:val="003D2C33"/>
    <w:rsid w:val="003E2820"/>
    <w:rsid w:val="003F7B3F"/>
    <w:rsid w:val="00400622"/>
    <w:rsid w:val="0042394C"/>
    <w:rsid w:val="00426E48"/>
    <w:rsid w:val="00457247"/>
    <w:rsid w:val="00480291"/>
    <w:rsid w:val="004909C3"/>
    <w:rsid w:val="004A7A0E"/>
    <w:rsid w:val="004B5E5F"/>
    <w:rsid w:val="004C2365"/>
    <w:rsid w:val="004C5B52"/>
    <w:rsid w:val="004C6EAC"/>
    <w:rsid w:val="004E0D2D"/>
    <w:rsid w:val="00507174"/>
    <w:rsid w:val="00530D42"/>
    <w:rsid w:val="00551D80"/>
    <w:rsid w:val="00553F53"/>
    <w:rsid w:val="00595386"/>
    <w:rsid w:val="005A5FA5"/>
    <w:rsid w:val="005B27DA"/>
    <w:rsid w:val="005D13F5"/>
    <w:rsid w:val="005D1762"/>
    <w:rsid w:val="005D2527"/>
    <w:rsid w:val="00600410"/>
    <w:rsid w:val="00610406"/>
    <w:rsid w:val="00630B5B"/>
    <w:rsid w:val="006363AF"/>
    <w:rsid w:val="00653E4D"/>
    <w:rsid w:val="006B344E"/>
    <w:rsid w:val="006B797F"/>
    <w:rsid w:val="006D4D9D"/>
    <w:rsid w:val="006E339C"/>
    <w:rsid w:val="006F05C7"/>
    <w:rsid w:val="006F63B3"/>
    <w:rsid w:val="006F7559"/>
    <w:rsid w:val="00710B16"/>
    <w:rsid w:val="00713479"/>
    <w:rsid w:val="0071486B"/>
    <w:rsid w:val="0071709C"/>
    <w:rsid w:val="007319D0"/>
    <w:rsid w:val="0073259A"/>
    <w:rsid w:val="00737C4B"/>
    <w:rsid w:val="00751451"/>
    <w:rsid w:val="00761AE6"/>
    <w:rsid w:val="00793F51"/>
    <w:rsid w:val="007A1745"/>
    <w:rsid w:val="007A478E"/>
    <w:rsid w:val="007E7727"/>
    <w:rsid w:val="007F1647"/>
    <w:rsid w:val="007F316F"/>
    <w:rsid w:val="007F3432"/>
    <w:rsid w:val="007F3745"/>
    <w:rsid w:val="007F5A82"/>
    <w:rsid w:val="00803EF3"/>
    <w:rsid w:val="008220FB"/>
    <w:rsid w:val="0082366A"/>
    <w:rsid w:val="008273A6"/>
    <w:rsid w:val="00844B02"/>
    <w:rsid w:val="00851DF5"/>
    <w:rsid w:val="0086249B"/>
    <w:rsid w:val="008666B9"/>
    <w:rsid w:val="00866A17"/>
    <w:rsid w:val="00875F28"/>
    <w:rsid w:val="00885E88"/>
    <w:rsid w:val="00895F01"/>
    <w:rsid w:val="008A5215"/>
    <w:rsid w:val="008C3D39"/>
    <w:rsid w:val="008D03CC"/>
    <w:rsid w:val="008F0C69"/>
    <w:rsid w:val="008F4079"/>
    <w:rsid w:val="008F6713"/>
    <w:rsid w:val="00961577"/>
    <w:rsid w:val="0097713F"/>
    <w:rsid w:val="00991EE3"/>
    <w:rsid w:val="009B68A6"/>
    <w:rsid w:val="009E713E"/>
    <w:rsid w:val="009E7284"/>
    <w:rsid w:val="00A13F1C"/>
    <w:rsid w:val="00A23E9D"/>
    <w:rsid w:val="00A35BDB"/>
    <w:rsid w:val="00A577E0"/>
    <w:rsid w:val="00A922C5"/>
    <w:rsid w:val="00A9473E"/>
    <w:rsid w:val="00A97092"/>
    <w:rsid w:val="00AA27AB"/>
    <w:rsid w:val="00AB72E7"/>
    <w:rsid w:val="00AD7FB7"/>
    <w:rsid w:val="00AE05E5"/>
    <w:rsid w:val="00AF52EA"/>
    <w:rsid w:val="00AF6612"/>
    <w:rsid w:val="00B03783"/>
    <w:rsid w:val="00B063CE"/>
    <w:rsid w:val="00B20C00"/>
    <w:rsid w:val="00B26E8A"/>
    <w:rsid w:val="00B466EC"/>
    <w:rsid w:val="00B64361"/>
    <w:rsid w:val="00B769E1"/>
    <w:rsid w:val="00B85A49"/>
    <w:rsid w:val="00B91E7B"/>
    <w:rsid w:val="00BD0265"/>
    <w:rsid w:val="00BD62EB"/>
    <w:rsid w:val="00BE4990"/>
    <w:rsid w:val="00BF78A0"/>
    <w:rsid w:val="00C074E5"/>
    <w:rsid w:val="00C07D07"/>
    <w:rsid w:val="00C26735"/>
    <w:rsid w:val="00C54BA4"/>
    <w:rsid w:val="00C7341C"/>
    <w:rsid w:val="00CD3C40"/>
    <w:rsid w:val="00CF2BD5"/>
    <w:rsid w:val="00D21D70"/>
    <w:rsid w:val="00D23385"/>
    <w:rsid w:val="00D256BE"/>
    <w:rsid w:val="00D25F4D"/>
    <w:rsid w:val="00D271B6"/>
    <w:rsid w:val="00D41FD3"/>
    <w:rsid w:val="00D42B26"/>
    <w:rsid w:val="00D44955"/>
    <w:rsid w:val="00D63000"/>
    <w:rsid w:val="00D734A1"/>
    <w:rsid w:val="00D90832"/>
    <w:rsid w:val="00D91DE7"/>
    <w:rsid w:val="00DD2850"/>
    <w:rsid w:val="00DF7590"/>
    <w:rsid w:val="00E16044"/>
    <w:rsid w:val="00E51E71"/>
    <w:rsid w:val="00E70C0B"/>
    <w:rsid w:val="00E71182"/>
    <w:rsid w:val="00E90FE7"/>
    <w:rsid w:val="00E934BE"/>
    <w:rsid w:val="00EA5B52"/>
    <w:rsid w:val="00EB0FEB"/>
    <w:rsid w:val="00EB2BC6"/>
    <w:rsid w:val="00ED451C"/>
    <w:rsid w:val="00ED6C6E"/>
    <w:rsid w:val="00EE6CD9"/>
    <w:rsid w:val="00EE72BF"/>
    <w:rsid w:val="00EF0D2F"/>
    <w:rsid w:val="00F31A45"/>
    <w:rsid w:val="00F31B89"/>
    <w:rsid w:val="00F405DE"/>
    <w:rsid w:val="00F5662E"/>
    <w:rsid w:val="00F713A4"/>
    <w:rsid w:val="00F87870"/>
    <w:rsid w:val="00F87AF9"/>
    <w:rsid w:val="00F87CFC"/>
    <w:rsid w:val="00FA491C"/>
    <w:rsid w:val="00FB4DA1"/>
    <w:rsid w:val="00FC3AE3"/>
    <w:rsid w:val="00FF0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6DBBDD"/>
  <w15:chartTrackingRefBased/>
  <w15:docId w15:val="{FAD692DA-7DAC-44A8-9D93-D0C549A4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Narrow" w:hAnsi="Arial Narrow"/>
      <w:b/>
      <w:i/>
      <w:sz w:val="40"/>
      <w:u w:val="single"/>
    </w:rPr>
  </w:style>
  <w:style w:type="paragraph" w:styleId="Heading2">
    <w:name w:val="heading 2"/>
    <w:basedOn w:val="Normal"/>
    <w:next w:val="Normal"/>
    <w:qFormat/>
    <w:pPr>
      <w:keepNext/>
      <w:jc w:val="center"/>
      <w:outlineLvl w:val="1"/>
    </w:pPr>
    <w:rPr>
      <w:rFonts w:ascii="ITC Officina Sans Book" w:hAnsi="ITC Officina Sans Book"/>
      <w:b/>
      <w:i/>
      <w:sz w:val="28"/>
      <w:u w:val="single"/>
    </w:rPr>
  </w:style>
  <w:style w:type="paragraph" w:styleId="Heading3">
    <w:name w:val="heading 3"/>
    <w:basedOn w:val="Normal"/>
    <w:next w:val="Normal"/>
    <w:qFormat/>
    <w:pPr>
      <w:keepNext/>
      <w:jc w:val="both"/>
      <w:outlineLvl w:val="2"/>
    </w:pPr>
    <w:rPr>
      <w:rFonts w:ascii="ITC Officina Sans Book" w:hAnsi="ITC Officina Sans Book"/>
      <w:sz w:val="28"/>
    </w:rPr>
  </w:style>
  <w:style w:type="paragraph" w:styleId="Heading4">
    <w:name w:val="heading 4"/>
    <w:basedOn w:val="Normal"/>
    <w:next w:val="Normal"/>
    <w:qFormat/>
    <w:pPr>
      <w:keepNext/>
      <w:jc w:val="center"/>
      <w:outlineLvl w:val="3"/>
    </w:pPr>
    <w:rPr>
      <w:i/>
      <w:sz w:val="24"/>
    </w:rPr>
  </w:style>
  <w:style w:type="paragraph" w:styleId="Heading5">
    <w:name w:val="heading 5"/>
    <w:basedOn w:val="Normal"/>
    <w:next w:val="Normal"/>
    <w:qFormat/>
    <w:pPr>
      <w:keepNext/>
      <w:jc w:val="center"/>
      <w:outlineLvl w:val="4"/>
    </w:pPr>
    <w:rPr>
      <w:i/>
    </w:rPr>
  </w:style>
  <w:style w:type="paragraph" w:styleId="Heading6">
    <w:name w:val="heading 6"/>
    <w:basedOn w:val="Normal"/>
    <w:next w:val="Normal"/>
    <w:qFormat/>
    <w:pPr>
      <w:keepNext/>
      <w:jc w:val="center"/>
      <w:outlineLvl w:val="5"/>
    </w:pPr>
    <w:rPr>
      <w:b/>
      <w:i/>
    </w:rPr>
  </w:style>
  <w:style w:type="paragraph" w:styleId="Heading7">
    <w:name w:val="heading 7"/>
    <w:basedOn w:val="Normal"/>
    <w:next w:val="Normal"/>
    <w:qFormat/>
    <w:pPr>
      <w:keepNext/>
      <w:jc w:val="both"/>
      <w:outlineLvl w:val="6"/>
    </w:pPr>
    <w:rPr>
      <w:b/>
      <w:sz w:val="26"/>
      <w:u w:val="single"/>
    </w:rPr>
  </w:style>
  <w:style w:type="paragraph" w:styleId="Heading8">
    <w:name w:val="heading 8"/>
    <w:basedOn w:val="Normal"/>
    <w:next w:val="Normal"/>
    <w:qFormat/>
    <w:pPr>
      <w:keepNext/>
      <w:outlineLvl w:val="7"/>
    </w:pPr>
    <w:rPr>
      <w:rFonts w:ascii="Bookman Old Style" w:hAnsi="Bookman Old Style"/>
      <w:sz w:val="24"/>
    </w:rPr>
  </w:style>
  <w:style w:type="paragraph" w:styleId="Heading9">
    <w:name w:val="heading 9"/>
    <w:basedOn w:val="Normal"/>
    <w:next w:val="Normal"/>
    <w:qFormat/>
    <w:pPr>
      <w:keepNext/>
      <w:jc w:val="both"/>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u w:val="single"/>
    </w:rPr>
  </w:style>
  <w:style w:type="paragraph" w:styleId="BodyText">
    <w:name w:val="Body Text"/>
    <w:basedOn w:val="Normal"/>
    <w:semiHidden/>
    <w:pPr>
      <w:jc w:val="both"/>
    </w:pPr>
    <w:rPr>
      <w:rFonts w:ascii="ITC Officina Sans Book" w:hAnsi="ITC Officina Sans Book"/>
      <w:sz w:val="28"/>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5040"/>
      <w:jc w:val="center"/>
    </w:pPr>
    <w:rPr>
      <w:rFonts w:ascii="Bookman Old Style" w:hAnsi="Bookman Old Style"/>
      <w:b/>
      <w:sz w:val="24"/>
    </w:rPr>
  </w:style>
  <w:style w:type="paragraph" w:styleId="BodyText2">
    <w:name w:val="Body Text 2"/>
    <w:basedOn w:val="Normal"/>
    <w:semiHidden/>
    <w:pPr>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sz w:val="24"/>
    </w:rPr>
  </w:style>
  <w:style w:type="paragraph" w:styleId="Subtitle">
    <w:name w:val="Subtitle"/>
    <w:basedOn w:val="Normal"/>
    <w:qFormat/>
    <w:pPr>
      <w:jc w:val="center"/>
    </w:pPr>
    <w:rPr>
      <w:rFonts w:ascii="Bookman Old Style" w:hAnsi="Bookman Old Style"/>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2020-10-20T21:10:00Z</cp:lastPrinted>
  <dcterms:created xsi:type="dcterms:W3CDTF">2024-02-19T07:35:00Z</dcterms:created>
  <dcterms:modified xsi:type="dcterms:W3CDTF">2024-02-19T07:35:00Z</dcterms:modified>
</cp:coreProperties>
</file>