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6C6E0" w14:textId="77777777" w:rsidR="00B26437" w:rsidRPr="00A35766" w:rsidRDefault="00B26437" w:rsidP="00A35766">
      <w:pPr>
        <w:pStyle w:val="Title"/>
        <w:spacing w:line="288" w:lineRule="auto"/>
        <w:jc w:val="left"/>
        <w:rPr>
          <w:rFonts w:ascii="Bookman Old Style" w:hAnsi="Bookman Old Style"/>
          <w:sz w:val="28"/>
          <w:u w:val="none"/>
        </w:rPr>
      </w:pPr>
      <w:r w:rsidRPr="005D7DEB">
        <w:rPr>
          <w:rFonts w:ascii="Bookman Old Style" w:hAnsi="Bookman Old Style"/>
          <w:sz w:val="32"/>
        </w:rPr>
        <w:t>ABSOLUTE SALE DEED</w:t>
      </w:r>
      <w:r w:rsidR="00A35766" w:rsidRPr="00A35766">
        <w:rPr>
          <w:rFonts w:ascii="Bookman Old Style" w:hAnsi="Bookman Old Style"/>
          <w:sz w:val="32"/>
          <w:u w:val="none"/>
        </w:rPr>
        <w:t xml:space="preserve"> </w:t>
      </w:r>
      <w:r w:rsidR="00A35766">
        <w:rPr>
          <w:rFonts w:ascii="Bookman Old Style" w:hAnsi="Bookman Old Style"/>
          <w:sz w:val="32"/>
          <w:u w:val="none"/>
        </w:rPr>
        <w:tab/>
      </w:r>
      <w:r w:rsidR="00A35766">
        <w:rPr>
          <w:rFonts w:ascii="Bookman Old Style" w:hAnsi="Bookman Old Style"/>
          <w:sz w:val="32"/>
          <w:u w:val="none"/>
        </w:rPr>
        <w:tab/>
      </w:r>
      <w:r w:rsidR="00A35766">
        <w:rPr>
          <w:rFonts w:ascii="Bookman Old Style" w:hAnsi="Bookman Old Style"/>
          <w:sz w:val="32"/>
          <w:u w:val="none"/>
        </w:rPr>
        <w:tab/>
        <w:t xml:space="preserve">     </w:t>
      </w:r>
      <w:r w:rsidR="004B36AC">
        <w:rPr>
          <w:rFonts w:ascii="Bookman Old Style" w:hAnsi="Bookman Old Style"/>
          <w:sz w:val="32"/>
          <w:u w:val="none"/>
        </w:rPr>
        <w:t xml:space="preserve">  </w:t>
      </w:r>
      <w:r w:rsidR="00A35766" w:rsidRPr="004B36AC">
        <w:rPr>
          <w:rFonts w:ascii="Bookman Old Style" w:hAnsi="Bookman Old Style"/>
          <w:sz w:val="28"/>
        </w:rPr>
        <w:t xml:space="preserve">SITE NO </w:t>
      </w:r>
      <w:r w:rsidR="00EA1565" w:rsidRPr="004B36AC">
        <w:rPr>
          <w:rFonts w:ascii="Bookman Old Style" w:hAnsi="Bookman Old Style"/>
          <w:sz w:val="28"/>
        </w:rPr>
        <w:t>9</w:t>
      </w:r>
      <w:r w:rsidR="0097399B">
        <w:rPr>
          <w:rFonts w:ascii="Bookman Old Style" w:hAnsi="Bookman Old Style"/>
          <w:sz w:val="28"/>
        </w:rPr>
        <w:t>61</w:t>
      </w:r>
    </w:p>
    <w:p w14:paraId="03286CB3" w14:textId="77777777" w:rsidR="00A35766" w:rsidRPr="00A35766" w:rsidRDefault="00FF3743" w:rsidP="00A35766">
      <w:pPr>
        <w:pStyle w:val="Title"/>
        <w:ind w:left="5760"/>
        <w:rPr>
          <w:rFonts w:ascii="Bookman Old Style" w:hAnsi="Bookman Old Style"/>
          <w:b w:val="0"/>
          <w:sz w:val="20"/>
          <w:u w:val="none"/>
        </w:rPr>
      </w:pPr>
      <w:r>
        <w:rPr>
          <w:rFonts w:ascii="Bookman Old Style" w:hAnsi="Bookman Old Style"/>
          <w:b w:val="0"/>
          <w:sz w:val="20"/>
          <w:u w:val="none"/>
        </w:rPr>
        <w:t xml:space="preserve">  (PRAGATHI NAGAR</w:t>
      </w:r>
      <w:r w:rsidR="00A35766" w:rsidRPr="00A35766">
        <w:rPr>
          <w:rFonts w:ascii="Bookman Old Style" w:hAnsi="Bookman Old Style"/>
          <w:b w:val="0"/>
          <w:sz w:val="20"/>
          <w:u w:val="none"/>
        </w:rPr>
        <w:t>)</w:t>
      </w:r>
    </w:p>
    <w:p w14:paraId="40DEC31A"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3CEF9F81"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97399B">
        <w:rPr>
          <w:rFonts w:ascii="Bookman Old Style" w:hAnsi="Bookman Old Style"/>
          <w:b w:val="0"/>
          <w:sz w:val="28"/>
          <w:szCs w:val="28"/>
        </w:rPr>
        <w:t>21</w:t>
      </w:r>
      <w:r w:rsidR="0097399B" w:rsidRPr="0097399B">
        <w:rPr>
          <w:rFonts w:ascii="Bookman Old Style" w:hAnsi="Bookman Old Style"/>
          <w:b w:val="0"/>
          <w:sz w:val="28"/>
          <w:szCs w:val="28"/>
          <w:vertAlign w:val="superscript"/>
        </w:rPr>
        <w:t>st</w:t>
      </w:r>
      <w:r w:rsidR="0097399B">
        <w:rPr>
          <w:rFonts w:ascii="Bookman Old Style" w:hAnsi="Bookman Old Style"/>
          <w:b w:val="0"/>
          <w:sz w:val="28"/>
          <w:szCs w:val="28"/>
        </w:rPr>
        <w:t xml:space="preserve"> </w:t>
      </w:r>
      <w:r w:rsidR="006C2C99">
        <w:rPr>
          <w:rFonts w:ascii="Bookman Old Style" w:hAnsi="Bookman Old Style"/>
          <w:b w:val="0"/>
          <w:sz w:val="28"/>
          <w:szCs w:val="28"/>
        </w:rPr>
        <w:t xml:space="preserve"> </w:t>
      </w:r>
      <w:r w:rsidR="00FE0151" w:rsidRPr="004B606B">
        <w:rPr>
          <w:rFonts w:ascii="Bookman Old Style" w:hAnsi="Bookman Old Style"/>
          <w:b w:val="0"/>
          <w:sz w:val="28"/>
          <w:szCs w:val="28"/>
        </w:rPr>
        <w:t xml:space="preserve"> day of </w:t>
      </w:r>
      <w:r w:rsidR="0097399B">
        <w:rPr>
          <w:rFonts w:ascii="Bookman Old Style" w:hAnsi="Bookman Old Style"/>
          <w:b w:val="0"/>
          <w:sz w:val="28"/>
          <w:szCs w:val="28"/>
        </w:rPr>
        <w:t>May</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97399B">
        <w:rPr>
          <w:rFonts w:ascii="Bookman Old Style" w:hAnsi="Bookman Old Style"/>
          <w:b w:val="0"/>
          <w:sz w:val="28"/>
          <w:szCs w:val="28"/>
        </w:rPr>
        <w:t>Two</w:t>
      </w:r>
      <w:r w:rsidRPr="004B606B">
        <w:rPr>
          <w:rFonts w:ascii="Bookman Old Style" w:hAnsi="Bookman Old Style"/>
          <w:b w:val="0"/>
          <w:sz w:val="28"/>
          <w:szCs w:val="28"/>
        </w:rPr>
        <w:t xml:space="preserve"> </w:t>
      </w:r>
      <w:r w:rsidRPr="00D971BF">
        <w:rPr>
          <w:rFonts w:ascii="Bookman Old Style" w:hAnsi="Bookman Old Style"/>
          <w:sz w:val="24"/>
          <w:szCs w:val="28"/>
        </w:rPr>
        <w:t>(</w:t>
      </w:r>
      <w:r w:rsidR="0097399B">
        <w:rPr>
          <w:rFonts w:ascii="Bookman Old Style" w:hAnsi="Bookman Old Style"/>
          <w:sz w:val="24"/>
          <w:szCs w:val="28"/>
        </w:rPr>
        <w:t>21-05-2022</w:t>
      </w:r>
      <w:r w:rsidRPr="00D971BF">
        <w:rPr>
          <w:rFonts w:ascii="Bookman Old Style" w:hAnsi="Bookman Old Style"/>
          <w:sz w:val="24"/>
          <w:szCs w:val="28"/>
        </w:rPr>
        <w:t>)</w:t>
      </w:r>
      <w:r w:rsidRPr="004B606B">
        <w:rPr>
          <w:rFonts w:ascii="Bookman Old Style" w:hAnsi="Bookman Old Style"/>
          <w:b w:val="0"/>
          <w:sz w:val="28"/>
          <w:szCs w:val="28"/>
        </w:rPr>
        <w:t xml:space="preserve"> by ---</w:t>
      </w:r>
    </w:p>
    <w:p w14:paraId="4FC6E749" w14:textId="77777777" w:rsidR="00B26437" w:rsidRPr="004B36AC" w:rsidRDefault="00B26437">
      <w:pPr>
        <w:jc w:val="both"/>
        <w:rPr>
          <w:rFonts w:ascii="Bookman Old Style" w:hAnsi="Bookman Old Style"/>
          <w:b w:val="0"/>
          <w:sz w:val="10"/>
          <w:szCs w:val="10"/>
        </w:rPr>
      </w:pPr>
    </w:p>
    <w:p w14:paraId="1CA3CA0B" w14:textId="77777777" w:rsidR="00E56C14" w:rsidRPr="00A35766" w:rsidRDefault="0097399B" w:rsidP="004B36AC">
      <w:pPr>
        <w:ind w:left="2160" w:firstLine="720"/>
        <w:jc w:val="both"/>
        <w:rPr>
          <w:rFonts w:ascii="Bookman Old Style" w:hAnsi="Bookman Old Style"/>
          <w:b w:val="0"/>
          <w:sz w:val="28"/>
          <w:szCs w:val="28"/>
        </w:rPr>
      </w:pPr>
      <w:r>
        <w:rPr>
          <w:rFonts w:ascii="Bookman Old Style" w:hAnsi="Bookman Old Style"/>
          <w:sz w:val="28"/>
          <w:szCs w:val="28"/>
        </w:rPr>
        <w:t>SRI. PRABHAT L HEGDE</w:t>
      </w:r>
      <w:r w:rsidR="00ED7585" w:rsidRPr="00A35766">
        <w:rPr>
          <w:rFonts w:ascii="Bookman Old Style" w:hAnsi="Bookman Old Style"/>
          <w:sz w:val="28"/>
          <w:szCs w:val="28"/>
        </w:rPr>
        <w:t xml:space="preserve"> </w:t>
      </w:r>
      <w:r w:rsidR="00B26437" w:rsidRPr="00A35766">
        <w:rPr>
          <w:rFonts w:ascii="Bookman Old Style" w:hAnsi="Bookman Old Style"/>
          <w:b w:val="0"/>
          <w:sz w:val="28"/>
          <w:szCs w:val="28"/>
        </w:rPr>
        <w:t xml:space="preserve"> </w:t>
      </w:r>
    </w:p>
    <w:p w14:paraId="528AB866" w14:textId="77777777" w:rsidR="00E56C14" w:rsidRPr="008066C2" w:rsidRDefault="00E56C14" w:rsidP="004B36AC">
      <w:pPr>
        <w:ind w:left="2160" w:firstLine="720"/>
        <w:jc w:val="both"/>
        <w:rPr>
          <w:rFonts w:ascii="Bookman Old Style" w:hAnsi="Bookman Old Style"/>
          <w:b w:val="0"/>
          <w:sz w:val="24"/>
          <w:szCs w:val="24"/>
        </w:rPr>
      </w:pPr>
      <w:r w:rsidRPr="008066C2">
        <w:rPr>
          <w:rFonts w:ascii="Bookman Old Style" w:hAnsi="Bookman Old Style"/>
          <w:b w:val="0"/>
          <w:sz w:val="24"/>
          <w:szCs w:val="24"/>
        </w:rPr>
        <w:t>S/o.</w:t>
      </w:r>
      <w:r w:rsidR="00465D44" w:rsidRPr="008066C2">
        <w:rPr>
          <w:rFonts w:ascii="Bookman Old Style" w:hAnsi="Bookman Old Style"/>
          <w:b w:val="0"/>
          <w:sz w:val="24"/>
          <w:szCs w:val="24"/>
        </w:rPr>
        <w:t xml:space="preserve"> </w:t>
      </w:r>
      <w:proofErr w:type="spellStart"/>
      <w:r w:rsidR="00FF3743">
        <w:rPr>
          <w:rFonts w:ascii="Bookman Old Style" w:hAnsi="Bookman Old Style"/>
          <w:b w:val="0"/>
          <w:sz w:val="24"/>
          <w:szCs w:val="24"/>
        </w:rPr>
        <w:t>Laxminarayan</w:t>
      </w:r>
      <w:proofErr w:type="spellEnd"/>
      <w:r w:rsidR="00FF3743">
        <w:rPr>
          <w:rFonts w:ascii="Bookman Old Style" w:hAnsi="Bookman Old Style"/>
          <w:b w:val="0"/>
          <w:sz w:val="24"/>
          <w:szCs w:val="24"/>
        </w:rPr>
        <w:t xml:space="preserve"> </w:t>
      </w:r>
      <w:proofErr w:type="spellStart"/>
      <w:r w:rsidR="0097399B">
        <w:rPr>
          <w:rFonts w:ascii="Bookman Old Style" w:hAnsi="Bookman Old Style"/>
          <w:b w:val="0"/>
          <w:sz w:val="24"/>
          <w:szCs w:val="24"/>
        </w:rPr>
        <w:t>Hegde</w:t>
      </w:r>
      <w:proofErr w:type="spellEnd"/>
      <w:r w:rsidRPr="008066C2">
        <w:rPr>
          <w:rFonts w:ascii="Bookman Old Style" w:hAnsi="Bookman Old Style"/>
          <w:b w:val="0"/>
          <w:sz w:val="24"/>
          <w:szCs w:val="24"/>
        </w:rPr>
        <w:t xml:space="preserve">, </w:t>
      </w:r>
    </w:p>
    <w:p w14:paraId="2ED107EF" w14:textId="77777777" w:rsidR="00E56C14" w:rsidRPr="008066C2" w:rsidRDefault="00E56C14" w:rsidP="004B36AC">
      <w:pPr>
        <w:ind w:left="2160" w:firstLine="720"/>
        <w:jc w:val="both"/>
        <w:rPr>
          <w:rFonts w:ascii="Bookman Old Style" w:hAnsi="Bookman Old Style"/>
          <w:b w:val="0"/>
          <w:sz w:val="24"/>
          <w:szCs w:val="24"/>
        </w:rPr>
      </w:pPr>
      <w:r w:rsidRPr="008066C2">
        <w:rPr>
          <w:rFonts w:ascii="Bookman Old Style" w:hAnsi="Bookman Old Style"/>
          <w:b w:val="0"/>
          <w:sz w:val="24"/>
          <w:szCs w:val="24"/>
        </w:rPr>
        <w:t xml:space="preserve">aged about  </w:t>
      </w:r>
      <w:r w:rsidR="00C90554">
        <w:rPr>
          <w:rFonts w:ascii="Bookman Old Style" w:hAnsi="Bookman Old Style"/>
          <w:b w:val="0"/>
          <w:sz w:val="24"/>
          <w:szCs w:val="24"/>
        </w:rPr>
        <w:t>52</w:t>
      </w:r>
      <w:r w:rsidR="00A35766" w:rsidRPr="008066C2">
        <w:rPr>
          <w:rFonts w:ascii="Bookman Old Style" w:hAnsi="Bookman Old Style"/>
          <w:b w:val="0"/>
          <w:sz w:val="24"/>
          <w:szCs w:val="24"/>
        </w:rPr>
        <w:t xml:space="preserve"> </w:t>
      </w:r>
      <w:r w:rsidRPr="008066C2">
        <w:rPr>
          <w:rFonts w:ascii="Bookman Old Style" w:hAnsi="Bookman Old Style"/>
          <w:b w:val="0"/>
          <w:sz w:val="24"/>
          <w:szCs w:val="24"/>
        </w:rPr>
        <w:t xml:space="preserve">years, </w:t>
      </w:r>
    </w:p>
    <w:p w14:paraId="242A1E5D" w14:textId="77777777" w:rsidR="00E56C14" w:rsidRDefault="00E56C14" w:rsidP="0097399B">
      <w:pPr>
        <w:ind w:left="2160" w:firstLine="720"/>
        <w:jc w:val="both"/>
        <w:rPr>
          <w:rFonts w:ascii="Bookman Old Style" w:hAnsi="Bookman Old Style"/>
          <w:b w:val="0"/>
          <w:sz w:val="24"/>
          <w:szCs w:val="24"/>
        </w:rPr>
      </w:pPr>
      <w:r w:rsidRPr="008066C2">
        <w:rPr>
          <w:rFonts w:ascii="Bookman Old Style" w:hAnsi="Bookman Old Style"/>
          <w:b w:val="0"/>
          <w:sz w:val="24"/>
          <w:szCs w:val="24"/>
        </w:rPr>
        <w:t xml:space="preserve">residing at </w:t>
      </w:r>
      <w:r w:rsidR="0097399B">
        <w:rPr>
          <w:rFonts w:ascii="Bookman Old Style" w:hAnsi="Bookman Old Style"/>
          <w:b w:val="0"/>
          <w:sz w:val="24"/>
          <w:szCs w:val="24"/>
        </w:rPr>
        <w:t xml:space="preserve"># 77, </w:t>
      </w:r>
      <w:proofErr w:type="spellStart"/>
      <w:r w:rsidR="00C90554">
        <w:rPr>
          <w:rFonts w:ascii="Bookman Old Style" w:hAnsi="Bookman Old Style"/>
          <w:b w:val="0"/>
          <w:sz w:val="24"/>
          <w:szCs w:val="24"/>
        </w:rPr>
        <w:t>Ashvini</w:t>
      </w:r>
      <w:proofErr w:type="spellEnd"/>
      <w:r w:rsidR="00C90554">
        <w:rPr>
          <w:rFonts w:ascii="Bookman Old Style" w:hAnsi="Bookman Old Style"/>
          <w:b w:val="0"/>
          <w:sz w:val="24"/>
          <w:szCs w:val="24"/>
        </w:rPr>
        <w:t xml:space="preserve">, </w:t>
      </w:r>
      <w:proofErr w:type="spellStart"/>
      <w:r w:rsidR="007F3251">
        <w:rPr>
          <w:rFonts w:ascii="Bookman Old Style" w:hAnsi="Bookman Old Style"/>
          <w:b w:val="0"/>
          <w:sz w:val="24"/>
          <w:szCs w:val="24"/>
        </w:rPr>
        <w:t>Amar</w:t>
      </w:r>
      <w:r w:rsidR="0097399B">
        <w:rPr>
          <w:rFonts w:ascii="Bookman Old Style" w:hAnsi="Bookman Old Style"/>
          <w:b w:val="0"/>
          <w:sz w:val="24"/>
          <w:szCs w:val="24"/>
        </w:rPr>
        <w:t>jyoth</w:t>
      </w:r>
      <w:r w:rsidR="00C90554">
        <w:rPr>
          <w:rFonts w:ascii="Bookman Old Style" w:hAnsi="Bookman Old Style"/>
          <w:b w:val="0"/>
          <w:sz w:val="24"/>
          <w:szCs w:val="24"/>
        </w:rPr>
        <w:t>y</w:t>
      </w:r>
      <w:proofErr w:type="spellEnd"/>
      <w:r w:rsidR="00C90554">
        <w:rPr>
          <w:rFonts w:ascii="Bookman Old Style" w:hAnsi="Bookman Old Style"/>
          <w:b w:val="0"/>
          <w:sz w:val="24"/>
          <w:szCs w:val="24"/>
        </w:rPr>
        <w:t xml:space="preserve"> </w:t>
      </w:r>
      <w:r w:rsidR="0097399B">
        <w:rPr>
          <w:rFonts w:ascii="Bookman Old Style" w:hAnsi="Bookman Old Style"/>
          <w:b w:val="0"/>
          <w:sz w:val="24"/>
          <w:szCs w:val="24"/>
        </w:rPr>
        <w:t>Layout</w:t>
      </w:r>
    </w:p>
    <w:p w14:paraId="7EDB94A6" w14:textId="77777777" w:rsidR="00C90554" w:rsidRDefault="007F3251" w:rsidP="00C90554">
      <w:pPr>
        <w:ind w:left="2160" w:firstLine="720"/>
        <w:jc w:val="both"/>
        <w:rPr>
          <w:rFonts w:ascii="Bookman Old Style" w:hAnsi="Bookman Old Style"/>
          <w:b w:val="0"/>
          <w:sz w:val="24"/>
          <w:szCs w:val="24"/>
        </w:rPr>
      </w:pPr>
      <w:r>
        <w:rPr>
          <w:rFonts w:ascii="Bookman Old Style" w:hAnsi="Bookman Old Style"/>
          <w:b w:val="0"/>
          <w:sz w:val="24"/>
          <w:szCs w:val="24"/>
        </w:rPr>
        <w:t>Sanjay Nagar</w:t>
      </w:r>
      <w:r w:rsidR="00C90554">
        <w:rPr>
          <w:rFonts w:ascii="Bookman Old Style" w:hAnsi="Bookman Old Style"/>
          <w:b w:val="0"/>
          <w:sz w:val="24"/>
          <w:szCs w:val="24"/>
        </w:rPr>
        <w:t xml:space="preserve">, </w:t>
      </w:r>
      <w:r w:rsidR="0097399B">
        <w:rPr>
          <w:rFonts w:ascii="Bookman Old Style" w:hAnsi="Bookman Old Style"/>
          <w:b w:val="0"/>
          <w:sz w:val="24"/>
          <w:szCs w:val="24"/>
        </w:rPr>
        <w:t xml:space="preserve">RMV </w:t>
      </w:r>
      <w:r w:rsidR="00C90554">
        <w:rPr>
          <w:rFonts w:ascii="Bookman Old Style" w:hAnsi="Bookman Old Style"/>
          <w:b w:val="0"/>
          <w:sz w:val="24"/>
          <w:szCs w:val="24"/>
        </w:rPr>
        <w:t xml:space="preserve">Extension </w:t>
      </w:r>
      <w:r w:rsidR="0097399B">
        <w:rPr>
          <w:rFonts w:ascii="Bookman Old Style" w:hAnsi="Bookman Old Style"/>
          <w:b w:val="0"/>
          <w:sz w:val="24"/>
          <w:szCs w:val="24"/>
        </w:rPr>
        <w:t xml:space="preserve">II Stage, </w:t>
      </w:r>
    </w:p>
    <w:p w14:paraId="48E28D5B" w14:textId="77777777" w:rsidR="0097399B" w:rsidRPr="008066C2" w:rsidRDefault="0097399B" w:rsidP="00C90554">
      <w:pPr>
        <w:ind w:left="2160" w:firstLine="720"/>
        <w:jc w:val="both"/>
        <w:rPr>
          <w:rFonts w:ascii="Bookman Old Style" w:hAnsi="Bookman Old Style"/>
          <w:b w:val="0"/>
          <w:sz w:val="24"/>
          <w:szCs w:val="24"/>
        </w:rPr>
      </w:pPr>
      <w:r>
        <w:rPr>
          <w:rFonts w:ascii="Bookman Old Style" w:hAnsi="Bookman Old Style"/>
          <w:b w:val="0"/>
          <w:sz w:val="24"/>
          <w:szCs w:val="24"/>
        </w:rPr>
        <w:t>Bangalore</w:t>
      </w:r>
      <w:r w:rsidR="00C90554">
        <w:rPr>
          <w:rFonts w:ascii="Bookman Old Style" w:hAnsi="Bookman Old Style"/>
          <w:b w:val="0"/>
          <w:sz w:val="24"/>
          <w:szCs w:val="24"/>
        </w:rPr>
        <w:t xml:space="preserve"> North, Bangalore</w:t>
      </w:r>
      <w:r>
        <w:rPr>
          <w:rFonts w:ascii="Bookman Old Style" w:hAnsi="Bookman Old Style"/>
          <w:b w:val="0"/>
          <w:sz w:val="24"/>
          <w:szCs w:val="24"/>
        </w:rPr>
        <w:t>-560 094</w:t>
      </w:r>
    </w:p>
    <w:p w14:paraId="3655A903" w14:textId="77777777" w:rsidR="00E56C14" w:rsidRPr="008066C2" w:rsidRDefault="00A35766" w:rsidP="004B36AC">
      <w:pPr>
        <w:ind w:left="2160" w:firstLine="720"/>
        <w:jc w:val="both"/>
        <w:rPr>
          <w:rFonts w:ascii="Bookman Old Style" w:hAnsi="Bookman Old Style"/>
          <w:b w:val="0"/>
          <w:bCs/>
          <w:sz w:val="24"/>
          <w:szCs w:val="24"/>
        </w:rPr>
      </w:pPr>
      <w:r w:rsidRPr="008066C2">
        <w:rPr>
          <w:rFonts w:ascii="Bookman Old Style" w:hAnsi="Bookman Old Style"/>
          <w:b w:val="0"/>
          <w:bCs/>
          <w:sz w:val="24"/>
          <w:szCs w:val="24"/>
        </w:rPr>
        <w:t xml:space="preserve">(PAN No. </w:t>
      </w:r>
      <w:r w:rsidR="00B77712">
        <w:rPr>
          <w:rFonts w:ascii="Bookman Old Style" w:hAnsi="Bookman Old Style"/>
          <w:b w:val="0"/>
          <w:bCs/>
          <w:sz w:val="24"/>
          <w:szCs w:val="24"/>
        </w:rPr>
        <w:t>AEAPH3363K</w:t>
      </w:r>
      <w:r w:rsidR="000A2608" w:rsidRPr="008066C2">
        <w:rPr>
          <w:rFonts w:ascii="Bookman Old Style" w:hAnsi="Bookman Old Style"/>
          <w:b w:val="0"/>
          <w:bCs/>
          <w:sz w:val="24"/>
          <w:szCs w:val="24"/>
        </w:rPr>
        <w:t>)</w:t>
      </w:r>
      <w:r w:rsidR="002424FC" w:rsidRPr="008066C2">
        <w:rPr>
          <w:rFonts w:ascii="Bookman Old Style" w:hAnsi="Bookman Old Style"/>
          <w:b w:val="0"/>
          <w:bCs/>
          <w:sz w:val="24"/>
          <w:szCs w:val="24"/>
        </w:rPr>
        <w:t xml:space="preserve"> </w:t>
      </w:r>
    </w:p>
    <w:p w14:paraId="0F41A079" w14:textId="77777777" w:rsidR="00717C3D" w:rsidRPr="004B606B" w:rsidRDefault="002424FC" w:rsidP="004B36AC">
      <w:pPr>
        <w:ind w:left="2160" w:firstLine="720"/>
        <w:jc w:val="both"/>
        <w:rPr>
          <w:rFonts w:ascii="Bookman Old Style" w:hAnsi="Bookman Old Style"/>
          <w:bCs/>
          <w:sz w:val="28"/>
          <w:szCs w:val="28"/>
        </w:rPr>
      </w:pPr>
      <w:r w:rsidRPr="008066C2">
        <w:rPr>
          <w:rFonts w:ascii="Bookman Old Style" w:hAnsi="Bookman Old Style"/>
          <w:b w:val="0"/>
          <w:bCs/>
          <w:sz w:val="24"/>
          <w:szCs w:val="24"/>
        </w:rPr>
        <w:t>(A</w:t>
      </w:r>
      <w:r w:rsidR="00A35766" w:rsidRPr="008066C2">
        <w:rPr>
          <w:rFonts w:ascii="Bookman Old Style" w:hAnsi="Bookman Old Style"/>
          <w:b w:val="0"/>
          <w:bCs/>
          <w:sz w:val="24"/>
          <w:szCs w:val="24"/>
        </w:rPr>
        <w:t>A</w:t>
      </w:r>
      <w:r w:rsidRPr="008066C2">
        <w:rPr>
          <w:rFonts w:ascii="Bookman Old Style" w:hAnsi="Bookman Old Style"/>
          <w:b w:val="0"/>
          <w:bCs/>
          <w:sz w:val="24"/>
          <w:szCs w:val="24"/>
        </w:rPr>
        <w:t>DHA</w:t>
      </w:r>
      <w:r w:rsidR="00A35766" w:rsidRPr="008066C2">
        <w:rPr>
          <w:rFonts w:ascii="Bookman Old Style" w:hAnsi="Bookman Old Style"/>
          <w:b w:val="0"/>
          <w:bCs/>
          <w:sz w:val="24"/>
          <w:szCs w:val="24"/>
        </w:rPr>
        <w:t>A</w:t>
      </w:r>
      <w:r w:rsidRPr="008066C2">
        <w:rPr>
          <w:rFonts w:ascii="Bookman Old Style" w:hAnsi="Bookman Old Style"/>
          <w:b w:val="0"/>
          <w:bCs/>
          <w:sz w:val="24"/>
          <w:szCs w:val="24"/>
        </w:rPr>
        <w:t xml:space="preserve">R NO. </w:t>
      </w:r>
      <w:r w:rsidR="00B77712">
        <w:rPr>
          <w:rFonts w:ascii="Bookman Old Style" w:hAnsi="Bookman Old Style"/>
          <w:b w:val="0"/>
          <w:bCs/>
          <w:sz w:val="24"/>
          <w:szCs w:val="24"/>
        </w:rPr>
        <w:t>4732 4832 5392</w:t>
      </w:r>
      <w:r w:rsidRPr="008066C2">
        <w:rPr>
          <w:rFonts w:ascii="Bookman Old Style" w:hAnsi="Bookman Old Style"/>
          <w:b w:val="0"/>
          <w:bCs/>
          <w:sz w:val="24"/>
          <w:szCs w:val="24"/>
        </w:rPr>
        <w:t>)</w:t>
      </w:r>
      <w:r w:rsidRPr="004B606B">
        <w:rPr>
          <w:rFonts w:ascii="Bookman Old Style" w:hAnsi="Bookman Old Style"/>
          <w:bCs/>
          <w:sz w:val="28"/>
          <w:szCs w:val="28"/>
        </w:rPr>
        <w:t xml:space="preserve"> </w:t>
      </w:r>
    </w:p>
    <w:p w14:paraId="63B60744" w14:textId="77777777" w:rsidR="00717C3D" w:rsidRPr="002B7355" w:rsidRDefault="00717C3D" w:rsidP="004B36AC">
      <w:pPr>
        <w:ind w:left="1440" w:firstLine="720"/>
        <w:jc w:val="both"/>
        <w:rPr>
          <w:rFonts w:ascii="Bookman Old Style" w:hAnsi="Bookman Old Style"/>
          <w:b w:val="0"/>
          <w:bCs/>
          <w:sz w:val="10"/>
          <w:szCs w:val="10"/>
        </w:rPr>
      </w:pPr>
    </w:p>
    <w:p w14:paraId="59419637" w14:textId="77777777" w:rsidR="00B26437" w:rsidRPr="004B606B" w:rsidRDefault="00B26437" w:rsidP="004B36AC">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administrators, executors, agents and assigns</w:t>
      </w:r>
      <w:r w:rsidR="00D971BF">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442CA601" w14:textId="77777777" w:rsidR="00B26437" w:rsidRPr="004B36AC" w:rsidRDefault="00B26437" w:rsidP="004B36AC">
      <w:pPr>
        <w:ind w:left="3600" w:firstLine="720"/>
        <w:jc w:val="both"/>
        <w:rPr>
          <w:rFonts w:ascii="Bookman Old Style" w:hAnsi="Bookman Old Style"/>
          <w:b w:val="0"/>
          <w:sz w:val="10"/>
          <w:szCs w:val="10"/>
        </w:rPr>
      </w:pPr>
    </w:p>
    <w:p w14:paraId="7FE94F06" w14:textId="77777777" w:rsidR="00B26437" w:rsidRPr="004B36AC" w:rsidRDefault="00B26437" w:rsidP="004B36AC">
      <w:pPr>
        <w:ind w:left="3600" w:firstLine="720"/>
        <w:jc w:val="both"/>
        <w:rPr>
          <w:rFonts w:ascii="Bookman Old Style" w:hAnsi="Bookman Old Style"/>
          <w:b w:val="0"/>
          <w:sz w:val="24"/>
          <w:szCs w:val="28"/>
        </w:rPr>
      </w:pPr>
      <w:r w:rsidRPr="004B36AC">
        <w:rPr>
          <w:rFonts w:ascii="Bookman Old Style" w:hAnsi="Bookman Old Style"/>
          <w:b w:val="0"/>
          <w:sz w:val="24"/>
          <w:szCs w:val="28"/>
        </w:rPr>
        <w:t>AND</w:t>
      </w:r>
    </w:p>
    <w:p w14:paraId="34899124" w14:textId="77777777" w:rsidR="00D971BF" w:rsidRPr="004B36AC" w:rsidRDefault="00D971BF" w:rsidP="004B36AC">
      <w:pPr>
        <w:ind w:left="3600" w:firstLine="720"/>
        <w:jc w:val="both"/>
        <w:rPr>
          <w:rFonts w:ascii="Bookman Old Style" w:hAnsi="Bookman Old Style"/>
          <w:b w:val="0"/>
          <w:sz w:val="10"/>
          <w:szCs w:val="10"/>
        </w:rPr>
      </w:pPr>
    </w:p>
    <w:p w14:paraId="1C91E494" w14:textId="77777777" w:rsidR="00B26437" w:rsidRPr="008066C2" w:rsidRDefault="003E2C60" w:rsidP="004B36AC">
      <w:pPr>
        <w:ind w:left="2160" w:firstLine="720"/>
        <w:jc w:val="both"/>
        <w:rPr>
          <w:rFonts w:ascii="Bookman Old Style" w:hAnsi="Bookman Old Style"/>
          <w:sz w:val="8"/>
          <w:szCs w:val="10"/>
          <w:u w:val="single"/>
        </w:rPr>
      </w:pPr>
      <w:r w:rsidRPr="008066C2">
        <w:rPr>
          <w:rFonts w:ascii="Bookman Old Style" w:hAnsi="Bookman Old Style"/>
          <w:sz w:val="24"/>
          <w:szCs w:val="28"/>
        </w:rPr>
        <w:t xml:space="preserve">SRI. </w:t>
      </w:r>
      <w:r w:rsidR="0097399B">
        <w:rPr>
          <w:rFonts w:ascii="Bookman Old Style" w:hAnsi="Bookman Old Style"/>
          <w:sz w:val="24"/>
          <w:szCs w:val="28"/>
        </w:rPr>
        <w:t>BASKARAN.M</w:t>
      </w:r>
    </w:p>
    <w:p w14:paraId="23FAB4B8" w14:textId="77777777" w:rsidR="009553C7" w:rsidRPr="004B606B" w:rsidRDefault="009553C7" w:rsidP="004B36AC">
      <w:pPr>
        <w:ind w:left="2160" w:firstLine="720"/>
        <w:jc w:val="both"/>
        <w:rPr>
          <w:rFonts w:ascii="Bookman Old Style" w:hAnsi="Bookman Old Style"/>
          <w:b w:val="0"/>
          <w:sz w:val="28"/>
          <w:szCs w:val="28"/>
        </w:rPr>
      </w:pPr>
      <w:r w:rsidRPr="004B606B">
        <w:rPr>
          <w:rFonts w:ascii="Bookman Old Style" w:hAnsi="Bookman Old Style"/>
          <w:b w:val="0"/>
          <w:sz w:val="28"/>
          <w:szCs w:val="28"/>
        </w:rPr>
        <w:t>S/o.</w:t>
      </w:r>
      <w:r w:rsidR="00A35766">
        <w:rPr>
          <w:rFonts w:ascii="Bookman Old Style" w:hAnsi="Bookman Old Style"/>
          <w:b w:val="0"/>
          <w:sz w:val="28"/>
          <w:szCs w:val="28"/>
        </w:rPr>
        <w:t xml:space="preserve"> </w:t>
      </w:r>
      <w:r w:rsidR="00B77712">
        <w:rPr>
          <w:rFonts w:ascii="Bookman Old Style" w:hAnsi="Bookman Old Style"/>
          <w:b w:val="0"/>
          <w:sz w:val="28"/>
          <w:szCs w:val="28"/>
        </w:rPr>
        <w:t xml:space="preserve">Sri. </w:t>
      </w:r>
      <w:proofErr w:type="spellStart"/>
      <w:r w:rsidR="00B77712">
        <w:rPr>
          <w:rFonts w:ascii="Bookman Old Style" w:hAnsi="Bookman Old Style"/>
          <w:b w:val="0"/>
          <w:sz w:val="28"/>
          <w:szCs w:val="28"/>
        </w:rPr>
        <w:t>Marimuthusami.R.M</w:t>
      </w:r>
      <w:proofErr w:type="spellEnd"/>
      <w:r w:rsidRPr="004B606B">
        <w:rPr>
          <w:rFonts w:ascii="Bookman Old Style" w:hAnsi="Bookman Old Style"/>
          <w:b w:val="0"/>
          <w:sz w:val="28"/>
          <w:szCs w:val="28"/>
        </w:rPr>
        <w:t xml:space="preserve"> </w:t>
      </w:r>
    </w:p>
    <w:p w14:paraId="63F3BE19" w14:textId="77777777" w:rsidR="009553C7" w:rsidRDefault="009553C7" w:rsidP="004B36AC">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sidR="00B77712">
        <w:rPr>
          <w:rFonts w:ascii="Bookman Old Style" w:hAnsi="Bookman Old Style"/>
          <w:b w:val="0"/>
          <w:sz w:val="28"/>
          <w:szCs w:val="28"/>
        </w:rPr>
        <w:t>60</w:t>
      </w:r>
      <w:r w:rsidR="00C81096">
        <w:rPr>
          <w:rFonts w:ascii="Bookman Old Style" w:hAnsi="Bookman Old Style"/>
          <w:b w:val="0"/>
          <w:sz w:val="28"/>
          <w:szCs w:val="28"/>
        </w:rPr>
        <w:t xml:space="preserve"> years</w:t>
      </w:r>
      <w:r w:rsidRPr="004B606B">
        <w:rPr>
          <w:rFonts w:ascii="Bookman Old Style" w:hAnsi="Bookman Old Style"/>
          <w:b w:val="0"/>
          <w:sz w:val="28"/>
          <w:szCs w:val="28"/>
        </w:rPr>
        <w:t xml:space="preserve"> </w:t>
      </w:r>
    </w:p>
    <w:p w14:paraId="18D0BB52" w14:textId="77777777" w:rsidR="00B77712" w:rsidRDefault="00B77712" w:rsidP="004B36AC">
      <w:pPr>
        <w:ind w:left="2160" w:firstLine="720"/>
        <w:jc w:val="both"/>
        <w:rPr>
          <w:rFonts w:ascii="Bookman Old Style" w:hAnsi="Bookman Old Style"/>
          <w:b w:val="0"/>
          <w:sz w:val="28"/>
          <w:szCs w:val="28"/>
        </w:rPr>
      </w:pPr>
      <w:r>
        <w:rPr>
          <w:rFonts w:ascii="Bookman Old Style" w:hAnsi="Bookman Old Style"/>
          <w:b w:val="0"/>
          <w:sz w:val="28"/>
          <w:szCs w:val="28"/>
        </w:rPr>
        <w:t xml:space="preserve">residing at 15, </w:t>
      </w:r>
      <w:proofErr w:type="spellStart"/>
      <w:r>
        <w:rPr>
          <w:rFonts w:ascii="Bookman Old Style" w:hAnsi="Bookman Old Style"/>
          <w:b w:val="0"/>
          <w:sz w:val="28"/>
          <w:szCs w:val="28"/>
        </w:rPr>
        <w:t>V.M.Nivas</w:t>
      </w:r>
      <w:proofErr w:type="spellEnd"/>
    </w:p>
    <w:p w14:paraId="1AAF0465" w14:textId="77777777" w:rsidR="00B77712" w:rsidRDefault="00B77712" w:rsidP="004B36AC">
      <w:pPr>
        <w:ind w:left="2160" w:firstLine="720"/>
        <w:jc w:val="both"/>
        <w:rPr>
          <w:rFonts w:ascii="Bookman Old Style" w:hAnsi="Bookman Old Style"/>
          <w:b w:val="0"/>
          <w:sz w:val="28"/>
          <w:szCs w:val="28"/>
        </w:rPr>
      </w:pPr>
      <w:r>
        <w:rPr>
          <w:rFonts w:ascii="Bookman Old Style" w:hAnsi="Bookman Old Style"/>
          <w:b w:val="0"/>
          <w:sz w:val="28"/>
          <w:szCs w:val="28"/>
        </w:rPr>
        <w:t>3</w:t>
      </w:r>
      <w:r w:rsidRPr="00B77712">
        <w:rPr>
          <w:rFonts w:ascii="Bookman Old Style" w:hAnsi="Bookman Old Style"/>
          <w:b w:val="0"/>
          <w:sz w:val="28"/>
          <w:szCs w:val="28"/>
          <w:vertAlign w:val="superscript"/>
        </w:rPr>
        <w:t>rd</w:t>
      </w:r>
      <w:r>
        <w:rPr>
          <w:rFonts w:ascii="Bookman Old Style" w:hAnsi="Bookman Old Style"/>
          <w:b w:val="0"/>
          <w:sz w:val="28"/>
          <w:szCs w:val="28"/>
        </w:rPr>
        <w:t xml:space="preserve"> A Cross, 2</w:t>
      </w:r>
      <w:r w:rsidRPr="00B77712">
        <w:rPr>
          <w:rFonts w:ascii="Bookman Old Style" w:hAnsi="Bookman Old Style"/>
          <w:b w:val="0"/>
          <w:sz w:val="28"/>
          <w:szCs w:val="28"/>
          <w:vertAlign w:val="superscript"/>
        </w:rPr>
        <w:t>nd</w:t>
      </w:r>
      <w:r>
        <w:rPr>
          <w:rFonts w:ascii="Bookman Old Style" w:hAnsi="Bookman Old Style"/>
          <w:b w:val="0"/>
          <w:sz w:val="28"/>
          <w:szCs w:val="28"/>
        </w:rPr>
        <w:t xml:space="preserve"> Main Road</w:t>
      </w:r>
    </w:p>
    <w:p w14:paraId="474854BB" w14:textId="77777777" w:rsidR="00B77712" w:rsidRDefault="00B77712" w:rsidP="00B77712">
      <w:pPr>
        <w:ind w:left="2160" w:firstLine="720"/>
        <w:jc w:val="both"/>
        <w:rPr>
          <w:rFonts w:ascii="Bookman Old Style" w:hAnsi="Bookman Old Style"/>
          <w:b w:val="0"/>
          <w:sz w:val="28"/>
          <w:szCs w:val="28"/>
        </w:rPr>
      </w:pPr>
      <w:r>
        <w:rPr>
          <w:rFonts w:ascii="Bookman Old Style" w:hAnsi="Bookman Old Style"/>
          <w:b w:val="0"/>
          <w:sz w:val="28"/>
          <w:szCs w:val="28"/>
        </w:rPr>
        <w:t xml:space="preserve">New BEL Road, </w:t>
      </w:r>
      <w:proofErr w:type="spellStart"/>
      <w:r>
        <w:rPr>
          <w:rFonts w:ascii="Bookman Old Style" w:hAnsi="Bookman Old Style"/>
          <w:b w:val="0"/>
          <w:sz w:val="28"/>
          <w:szCs w:val="28"/>
        </w:rPr>
        <w:t>Jaladarshini</w:t>
      </w:r>
      <w:proofErr w:type="spellEnd"/>
      <w:r>
        <w:rPr>
          <w:rFonts w:ascii="Bookman Old Style" w:hAnsi="Bookman Old Style"/>
          <w:b w:val="0"/>
          <w:sz w:val="28"/>
          <w:szCs w:val="28"/>
        </w:rPr>
        <w:t xml:space="preserve"> Layout</w:t>
      </w:r>
    </w:p>
    <w:p w14:paraId="3CE7730F" w14:textId="77777777" w:rsidR="00B77712" w:rsidRDefault="007F3251" w:rsidP="004B36AC">
      <w:pPr>
        <w:ind w:left="2160" w:firstLine="720"/>
        <w:jc w:val="both"/>
        <w:rPr>
          <w:rFonts w:ascii="Bookman Old Style" w:hAnsi="Bookman Old Style"/>
          <w:b w:val="0"/>
          <w:sz w:val="28"/>
          <w:szCs w:val="28"/>
        </w:rPr>
      </w:pPr>
      <w:proofErr w:type="spellStart"/>
      <w:r>
        <w:rPr>
          <w:rFonts w:ascii="Bookman Old Style" w:hAnsi="Bookman Old Style"/>
          <w:b w:val="0"/>
          <w:sz w:val="28"/>
          <w:szCs w:val="28"/>
        </w:rPr>
        <w:t>Geddalahalli</w:t>
      </w:r>
      <w:proofErr w:type="spellEnd"/>
      <w:r>
        <w:rPr>
          <w:rFonts w:ascii="Bookman Old Style" w:hAnsi="Bookman Old Style"/>
          <w:b w:val="0"/>
          <w:sz w:val="28"/>
          <w:szCs w:val="28"/>
        </w:rPr>
        <w:t xml:space="preserve">, Sanjay </w:t>
      </w:r>
      <w:proofErr w:type="spellStart"/>
      <w:r>
        <w:rPr>
          <w:rFonts w:ascii="Bookman Old Style" w:hAnsi="Bookman Old Style"/>
          <w:b w:val="0"/>
          <w:sz w:val="28"/>
          <w:szCs w:val="28"/>
        </w:rPr>
        <w:t>Nagara</w:t>
      </w:r>
      <w:proofErr w:type="spellEnd"/>
    </w:p>
    <w:p w14:paraId="1635DA39" w14:textId="77777777" w:rsidR="00B77712" w:rsidRDefault="00B77712" w:rsidP="004B36AC">
      <w:pPr>
        <w:ind w:left="2160" w:firstLine="720"/>
        <w:jc w:val="both"/>
        <w:rPr>
          <w:rFonts w:ascii="Bookman Old Style" w:hAnsi="Bookman Old Style"/>
          <w:b w:val="0"/>
          <w:sz w:val="28"/>
          <w:szCs w:val="28"/>
        </w:rPr>
      </w:pPr>
      <w:r>
        <w:rPr>
          <w:rFonts w:ascii="Bookman Old Style" w:hAnsi="Bookman Old Style"/>
          <w:b w:val="0"/>
          <w:sz w:val="28"/>
          <w:szCs w:val="28"/>
        </w:rPr>
        <w:t xml:space="preserve"> Bangalore-560094</w:t>
      </w:r>
    </w:p>
    <w:p w14:paraId="2B017308" w14:textId="77777777" w:rsidR="00C90554" w:rsidRPr="008066C2" w:rsidRDefault="00C90554" w:rsidP="00C90554">
      <w:pPr>
        <w:ind w:left="2160" w:firstLine="720"/>
        <w:jc w:val="both"/>
        <w:rPr>
          <w:rFonts w:ascii="Bookman Old Style" w:hAnsi="Bookman Old Style"/>
          <w:b w:val="0"/>
          <w:bCs/>
          <w:sz w:val="24"/>
          <w:szCs w:val="24"/>
        </w:rPr>
      </w:pPr>
      <w:r w:rsidRPr="008066C2">
        <w:rPr>
          <w:rFonts w:ascii="Bookman Old Style" w:hAnsi="Bookman Old Style"/>
          <w:b w:val="0"/>
          <w:bCs/>
          <w:sz w:val="24"/>
          <w:szCs w:val="24"/>
        </w:rPr>
        <w:t xml:space="preserve">(PAN No. </w:t>
      </w:r>
      <w:r>
        <w:rPr>
          <w:rFonts w:ascii="Bookman Old Style" w:hAnsi="Bookman Old Style"/>
          <w:b w:val="0"/>
          <w:bCs/>
          <w:sz w:val="24"/>
          <w:szCs w:val="24"/>
        </w:rPr>
        <w:t>AARPB6204A</w:t>
      </w:r>
      <w:r w:rsidRPr="008066C2">
        <w:rPr>
          <w:rFonts w:ascii="Bookman Old Style" w:hAnsi="Bookman Old Style"/>
          <w:b w:val="0"/>
          <w:bCs/>
          <w:sz w:val="24"/>
          <w:szCs w:val="24"/>
        </w:rPr>
        <w:t xml:space="preserve">) </w:t>
      </w:r>
    </w:p>
    <w:p w14:paraId="71A6C7D4" w14:textId="77777777" w:rsidR="00C90554" w:rsidRDefault="00C90554" w:rsidP="00C90554">
      <w:pPr>
        <w:ind w:left="2160" w:firstLine="720"/>
        <w:jc w:val="both"/>
        <w:rPr>
          <w:rFonts w:ascii="Bookman Old Style" w:hAnsi="Bookman Old Style"/>
          <w:b w:val="0"/>
          <w:sz w:val="28"/>
          <w:szCs w:val="28"/>
        </w:rPr>
      </w:pPr>
      <w:r w:rsidRPr="008066C2">
        <w:rPr>
          <w:rFonts w:ascii="Bookman Old Style" w:hAnsi="Bookman Old Style"/>
          <w:b w:val="0"/>
          <w:bCs/>
          <w:sz w:val="24"/>
          <w:szCs w:val="24"/>
        </w:rPr>
        <w:t xml:space="preserve">(AADHAAR NO. </w:t>
      </w:r>
      <w:r>
        <w:rPr>
          <w:rFonts w:ascii="Bookman Old Style" w:hAnsi="Bookman Old Style"/>
          <w:b w:val="0"/>
          <w:bCs/>
          <w:sz w:val="24"/>
          <w:szCs w:val="24"/>
        </w:rPr>
        <w:t>4088 3366 1993</w:t>
      </w:r>
      <w:r w:rsidRPr="008066C2">
        <w:rPr>
          <w:rFonts w:ascii="Bookman Old Style" w:hAnsi="Bookman Old Style"/>
          <w:b w:val="0"/>
          <w:bCs/>
          <w:sz w:val="24"/>
          <w:szCs w:val="24"/>
        </w:rPr>
        <w:t>)</w:t>
      </w:r>
    </w:p>
    <w:p w14:paraId="264D0CA0" w14:textId="77777777" w:rsidR="00485B08" w:rsidRPr="00342999" w:rsidRDefault="00485B08" w:rsidP="00C3389B">
      <w:pPr>
        <w:ind w:left="2880"/>
        <w:jc w:val="both"/>
        <w:rPr>
          <w:rFonts w:ascii="Bookman Old Style" w:hAnsi="Bookman Old Style"/>
          <w:b w:val="0"/>
          <w:bCs/>
          <w:sz w:val="16"/>
          <w:szCs w:val="16"/>
        </w:rPr>
      </w:pPr>
    </w:p>
    <w:p w14:paraId="74EA0C4C" w14:textId="77777777" w:rsidR="00B26437" w:rsidRDefault="00717C3D" w:rsidP="002B7355">
      <w:pPr>
        <w:jc w:val="both"/>
        <w:rPr>
          <w:rFonts w:ascii="Bookman Old Style" w:hAnsi="Bookman Old Style"/>
          <w:b w:val="0"/>
          <w:sz w:val="28"/>
          <w:szCs w:val="28"/>
        </w:rPr>
      </w:pPr>
      <w:r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 xml:space="preserve">PURCHASER, </w:t>
      </w:r>
      <w:r w:rsidR="00B26437" w:rsidRPr="004B606B">
        <w:rPr>
          <w:rFonts w:ascii="Bookman Old Style" w:hAnsi="Bookman Old Style"/>
          <w:b w:val="0"/>
          <w:sz w:val="28"/>
          <w:szCs w:val="28"/>
        </w:rPr>
        <w:t xml:space="preserve">which expression shall mean and include wherever the context so requires or </w:t>
      </w:r>
      <w:r w:rsidR="00DB7B4F">
        <w:rPr>
          <w:rFonts w:ascii="Bookman Old Style" w:hAnsi="Bookman Old Style"/>
          <w:b w:val="0"/>
          <w:sz w:val="28"/>
          <w:szCs w:val="28"/>
        </w:rPr>
        <w:br w:type="page"/>
      </w:r>
      <w:r w:rsidR="00B26437" w:rsidRPr="004B606B">
        <w:rPr>
          <w:rFonts w:ascii="Bookman Old Style" w:hAnsi="Bookman Old Style"/>
          <w:b w:val="0"/>
          <w:sz w:val="28"/>
          <w:szCs w:val="28"/>
        </w:rPr>
        <w:lastRenderedPageBreak/>
        <w:t>admits his/her heirs, legal representatives, administrators, executors, nominees and assigns of the other part.</w:t>
      </w:r>
    </w:p>
    <w:p w14:paraId="51E6A5F6" w14:textId="77777777" w:rsidR="00B9537E" w:rsidRPr="004B606B" w:rsidRDefault="00B9537E" w:rsidP="002B7355">
      <w:pPr>
        <w:jc w:val="both"/>
        <w:rPr>
          <w:rFonts w:ascii="Bookman Old Style" w:hAnsi="Bookman Old Style"/>
          <w:b w:val="0"/>
          <w:bCs/>
          <w:sz w:val="28"/>
          <w:szCs w:val="28"/>
        </w:rPr>
      </w:pPr>
    </w:p>
    <w:p w14:paraId="1879AD01" w14:textId="77777777" w:rsidR="00B26437" w:rsidRPr="004B606B"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t>Whereas, the Vendor is the absolute owner and in possession of residential property bearing</w:t>
      </w:r>
      <w:r w:rsidRPr="004B606B">
        <w:rPr>
          <w:rFonts w:ascii="Bookman Old Style" w:hAnsi="Bookman Old Style"/>
          <w:bCs/>
          <w:sz w:val="28"/>
          <w:szCs w:val="28"/>
        </w:rPr>
        <w:t xml:space="preserve"> </w:t>
      </w:r>
      <w:r w:rsidR="009016D6">
        <w:rPr>
          <w:rFonts w:ascii="Bookman Old Style" w:hAnsi="Bookman Old Style"/>
          <w:sz w:val="28"/>
          <w:szCs w:val="28"/>
        </w:rPr>
        <w:t>Site No.</w:t>
      </w:r>
      <w:r w:rsidR="00B9537E">
        <w:rPr>
          <w:rFonts w:ascii="Bookman Old Style" w:hAnsi="Bookman Old Style"/>
          <w:sz w:val="28"/>
          <w:szCs w:val="28"/>
        </w:rPr>
        <w:t>9</w:t>
      </w:r>
      <w:r w:rsidR="0097399B">
        <w:rPr>
          <w:rFonts w:ascii="Bookman Old Style" w:hAnsi="Bookman Old Style"/>
          <w:sz w:val="28"/>
          <w:szCs w:val="28"/>
        </w:rPr>
        <w:t>61</w:t>
      </w:r>
      <w:r w:rsidRPr="004B606B">
        <w:rPr>
          <w:rFonts w:ascii="Bookman Old Style" w:hAnsi="Bookman Old Style"/>
          <w:sz w:val="28"/>
          <w:szCs w:val="28"/>
        </w:rPr>
        <w:t xml:space="preserve">, </w:t>
      </w:r>
      <w:r w:rsidR="00BD762B" w:rsidRPr="004B606B">
        <w:rPr>
          <w:rFonts w:ascii="Bookman Old Style" w:hAnsi="Bookman Old Style"/>
          <w:b w:val="0"/>
          <w:sz w:val="28"/>
          <w:szCs w:val="28"/>
        </w:rPr>
        <w:t xml:space="preserve">carved out of </w:t>
      </w:r>
      <w:r w:rsidR="00E56C14" w:rsidRPr="004B606B">
        <w:rPr>
          <w:rFonts w:ascii="Bookman Old Style" w:hAnsi="Bookman Old Style"/>
          <w:b w:val="0"/>
          <w:sz w:val="28"/>
          <w:szCs w:val="28"/>
        </w:rPr>
        <w:t xml:space="preserve">converted land bearing </w:t>
      </w:r>
      <w:proofErr w:type="spellStart"/>
      <w:r w:rsidR="00BD762B" w:rsidRPr="004B606B">
        <w:rPr>
          <w:rFonts w:ascii="Bookman Old Style" w:hAnsi="Bookman Old Style"/>
          <w:b w:val="0"/>
          <w:sz w:val="28"/>
          <w:szCs w:val="28"/>
        </w:rPr>
        <w:t>Sy</w:t>
      </w:r>
      <w:proofErr w:type="spellEnd"/>
      <w:r w:rsidR="00BD762B" w:rsidRPr="004B606B">
        <w:rPr>
          <w:rFonts w:ascii="Bookman Old Style" w:hAnsi="Bookman Old Style"/>
          <w:b w:val="0"/>
          <w:sz w:val="28"/>
          <w:szCs w:val="28"/>
        </w:rPr>
        <w:t>. No.</w:t>
      </w:r>
      <w:r w:rsidR="00BD762B" w:rsidRPr="004B606B">
        <w:rPr>
          <w:rFonts w:ascii="Bookman Old Style" w:hAnsi="Bookman Old Style"/>
          <w:sz w:val="28"/>
          <w:szCs w:val="28"/>
        </w:rPr>
        <w:t xml:space="preserve"> </w:t>
      </w:r>
      <w:r w:rsidR="00B9537E">
        <w:rPr>
          <w:rFonts w:ascii="Bookman Old Style" w:hAnsi="Bookman Old Style"/>
          <w:b w:val="0"/>
          <w:sz w:val="28"/>
          <w:szCs w:val="28"/>
        </w:rPr>
        <w:t>29</w:t>
      </w:r>
      <w:r w:rsidR="00F9424E">
        <w:rPr>
          <w:rFonts w:ascii="Bookman Old Style" w:hAnsi="Bookman Old Style"/>
          <w:b w:val="0"/>
          <w:sz w:val="28"/>
          <w:szCs w:val="28"/>
        </w:rPr>
        <w:t>9</w:t>
      </w:r>
      <w:r w:rsidR="00B9537E">
        <w:rPr>
          <w:rFonts w:ascii="Bookman Old Style" w:hAnsi="Bookman Old Style"/>
          <w:b w:val="0"/>
          <w:sz w:val="28"/>
          <w:szCs w:val="28"/>
        </w:rPr>
        <w:t>/</w:t>
      </w:r>
      <w:r w:rsidR="00F9424E">
        <w:rPr>
          <w:rFonts w:ascii="Bookman Old Style" w:hAnsi="Bookman Old Style"/>
          <w:b w:val="0"/>
          <w:sz w:val="28"/>
          <w:szCs w:val="28"/>
        </w:rPr>
        <w:t>3</w:t>
      </w:r>
      <w:r w:rsidR="00E56C14" w:rsidRPr="004B606B">
        <w:rPr>
          <w:rFonts w:ascii="Bookman Old Style" w:hAnsi="Bookman Old Style"/>
          <w:b w:val="0"/>
          <w:sz w:val="28"/>
          <w:szCs w:val="28"/>
        </w:rPr>
        <w:t xml:space="preserve"> an extent of </w:t>
      </w:r>
      <w:r w:rsidR="00F9424E">
        <w:rPr>
          <w:rFonts w:ascii="Bookman Old Style" w:hAnsi="Bookman Old Style"/>
          <w:b w:val="0"/>
          <w:sz w:val="28"/>
          <w:szCs w:val="28"/>
        </w:rPr>
        <w:t>One</w:t>
      </w:r>
      <w:r w:rsidR="00E56C14" w:rsidRPr="004B606B">
        <w:rPr>
          <w:rFonts w:ascii="Bookman Old Style" w:hAnsi="Bookman Old Style"/>
          <w:b w:val="0"/>
          <w:sz w:val="28"/>
          <w:szCs w:val="28"/>
        </w:rPr>
        <w:t xml:space="preserve"> Acres </w:t>
      </w:r>
      <w:r w:rsidR="00F9424E">
        <w:rPr>
          <w:rFonts w:ascii="Bookman Old Style" w:hAnsi="Bookman Old Style"/>
          <w:b w:val="0"/>
          <w:sz w:val="28"/>
          <w:szCs w:val="28"/>
        </w:rPr>
        <w:t>Six</w:t>
      </w:r>
      <w:r w:rsidR="00E56C14" w:rsidRPr="004B606B">
        <w:rPr>
          <w:rFonts w:ascii="Bookman Old Style" w:hAnsi="Bookman Old Style"/>
          <w:b w:val="0"/>
          <w:sz w:val="28"/>
          <w:szCs w:val="28"/>
        </w:rPr>
        <w:t xml:space="preserve"> </w:t>
      </w:r>
      <w:proofErr w:type="spellStart"/>
      <w:r w:rsidR="00E56C14" w:rsidRPr="004B606B">
        <w:rPr>
          <w:rFonts w:ascii="Bookman Old Style" w:hAnsi="Bookman Old Style"/>
          <w:b w:val="0"/>
          <w:sz w:val="28"/>
          <w:szCs w:val="28"/>
        </w:rPr>
        <w:t>Guntas</w:t>
      </w:r>
      <w:proofErr w:type="spellEnd"/>
      <w:r w:rsidR="00BD762B" w:rsidRPr="004B606B">
        <w:rPr>
          <w:rFonts w:ascii="Bookman Old Style" w:hAnsi="Bookman Old Style"/>
          <w:b w:val="0"/>
          <w:sz w:val="28"/>
          <w:szCs w:val="28"/>
        </w:rPr>
        <w:t xml:space="preserve"> </w:t>
      </w:r>
      <w:r w:rsidR="00765B53">
        <w:rPr>
          <w:rFonts w:ascii="Bookman Old Style" w:hAnsi="Bookman Old Style"/>
          <w:b w:val="0"/>
          <w:sz w:val="28"/>
          <w:szCs w:val="28"/>
        </w:rPr>
        <w:t xml:space="preserve">registered as document No. MYN-1-25328/2005-06 dated             31-03-2006. and said lands converted from agriculture to </w:t>
      </w:r>
      <w:r w:rsidR="00790635">
        <w:rPr>
          <w:rFonts w:ascii="Bookman Old Style" w:hAnsi="Bookman Old Style"/>
          <w:b w:val="0"/>
          <w:sz w:val="28"/>
          <w:szCs w:val="28"/>
        </w:rPr>
        <w:t xml:space="preserve">            </w:t>
      </w:r>
      <w:r w:rsidR="00765B53">
        <w:rPr>
          <w:rFonts w:ascii="Bookman Old Style" w:hAnsi="Bookman Old Style"/>
          <w:b w:val="0"/>
          <w:sz w:val="28"/>
          <w:szCs w:val="28"/>
        </w:rPr>
        <w:t>non-</w:t>
      </w:r>
      <w:proofErr w:type="spellStart"/>
      <w:r w:rsidR="00765B53">
        <w:rPr>
          <w:rFonts w:ascii="Bookman Old Style" w:hAnsi="Bookman Old Style"/>
          <w:b w:val="0"/>
          <w:sz w:val="28"/>
          <w:szCs w:val="28"/>
        </w:rPr>
        <w:t>agricultureal</w:t>
      </w:r>
      <w:proofErr w:type="spellEnd"/>
      <w:r w:rsidR="00765B53">
        <w:rPr>
          <w:rFonts w:ascii="Bookman Old Style" w:hAnsi="Bookman Old Style"/>
          <w:b w:val="0"/>
          <w:sz w:val="28"/>
          <w:szCs w:val="28"/>
        </w:rPr>
        <w:t xml:space="preserve"> residential purpose vide Official memorandum bearing No. ALN (1) 326/2007-08 date 06-09-2008</w:t>
      </w:r>
      <w:r w:rsidR="00ED2B04">
        <w:rPr>
          <w:rFonts w:ascii="Bookman Old Style" w:hAnsi="Bookman Old Style"/>
          <w:b w:val="0"/>
          <w:sz w:val="28"/>
          <w:szCs w:val="28"/>
        </w:rPr>
        <w:t xml:space="preserve"> and </w:t>
      </w:r>
      <w:r w:rsidR="003D29E9">
        <w:rPr>
          <w:rFonts w:ascii="Bookman Old Style" w:hAnsi="Bookman Old Style"/>
          <w:b w:val="0"/>
          <w:sz w:val="28"/>
          <w:szCs w:val="28"/>
        </w:rPr>
        <w:t xml:space="preserve">site </w:t>
      </w:r>
      <w:r w:rsidR="00ED2B04">
        <w:rPr>
          <w:rFonts w:ascii="Bookman Old Style" w:hAnsi="Bookman Old Style"/>
          <w:b w:val="0"/>
          <w:sz w:val="28"/>
          <w:szCs w:val="28"/>
        </w:rPr>
        <w:t xml:space="preserve">released by MUDA vide No. </w:t>
      </w:r>
      <w:r w:rsidR="00ED2B04">
        <w:rPr>
          <w:rFonts w:ascii="Nudi Akshar" w:hAnsi="Nudi Akshar"/>
          <w:b w:val="0"/>
          <w:sz w:val="28"/>
          <w:szCs w:val="28"/>
        </w:rPr>
        <w:t>ªÉÄÊ.£À.¥</w:t>
      </w:r>
      <w:proofErr w:type="spellStart"/>
      <w:r w:rsidR="00ED2B04">
        <w:rPr>
          <w:rFonts w:ascii="Nudi Akshar" w:hAnsi="Nudi Akshar"/>
          <w:b w:val="0"/>
          <w:sz w:val="28"/>
          <w:szCs w:val="28"/>
        </w:rPr>
        <w:t>Áæ</w:t>
      </w:r>
      <w:proofErr w:type="spellEnd"/>
      <w:r w:rsidR="00ED2B04">
        <w:rPr>
          <w:rFonts w:ascii="Nudi Akshar" w:hAnsi="Nudi Akshar"/>
          <w:b w:val="0"/>
          <w:sz w:val="28"/>
          <w:szCs w:val="28"/>
        </w:rPr>
        <w:t xml:space="preserve">:¦©:SÁ§:225:2008-09 </w:t>
      </w:r>
      <w:proofErr w:type="spellStart"/>
      <w:r w:rsidR="00ED2B04">
        <w:rPr>
          <w:rFonts w:ascii="Nudi Akshar" w:hAnsi="Nudi Akshar"/>
          <w:b w:val="0"/>
          <w:sz w:val="28"/>
          <w:szCs w:val="28"/>
        </w:rPr>
        <w:t>gÀ</w:t>
      </w:r>
      <w:proofErr w:type="spellEnd"/>
      <w:r w:rsidR="00ED2B04">
        <w:rPr>
          <w:rFonts w:ascii="Nudi Akshar" w:hAnsi="Nudi Akshar"/>
          <w:b w:val="0"/>
          <w:sz w:val="28"/>
          <w:szCs w:val="28"/>
        </w:rPr>
        <w:t xml:space="preserve"> ¢£ÁAPÀ</w:t>
      </w:r>
      <w:r w:rsidR="00ED2B04">
        <w:rPr>
          <w:rFonts w:ascii="Bookman Old Style" w:hAnsi="Bookman Old Style"/>
          <w:b w:val="0"/>
          <w:sz w:val="28"/>
          <w:szCs w:val="28"/>
        </w:rPr>
        <w:t xml:space="preserve"> 09-01-2009 </w:t>
      </w:r>
      <w:r w:rsidR="00765B53">
        <w:rPr>
          <w:rFonts w:ascii="Bookman Old Style" w:hAnsi="Bookman Old Style"/>
          <w:b w:val="0"/>
          <w:sz w:val="28"/>
          <w:szCs w:val="28"/>
        </w:rPr>
        <w:t xml:space="preserve"> and </w:t>
      </w:r>
      <w:r w:rsidR="000F2A2E" w:rsidRPr="004B606B">
        <w:rPr>
          <w:rFonts w:ascii="Bookman Old Style" w:hAnsi="Bookman Old Style"/>
          <w:b w:val="0"/>
          <w:sz w:val="28"/>
          <w:szCs w:val="28"/>
        </w:rPr>
        <w:t>measuring</w:t>
      </w:r>
      <w:r w:rsidR="000F2A2E" w:rsidRPr="004B606B">
        <w:rPr>
          <w:rFonts w:ascii="Bookman Old Style" w:hAnsi="Bookman Old Style"/>
          <w:sz w:val="28"/>
          <w:szCs w:val="28"/>
        </w:rPr>
        <w:t xml:space="preserve"> </w:t>
      </w:r>
      <w:r w:rsidR="000F2A2E" w:rsidRPr="004B606B">
        <w:rPr>
          <w:rFonts w:ascii="Bookman Old Style" w:hAnsi="Bookman Old Style"/>
          <w:bCs/>
          <w:sz w:val="24"/>
          <w:szCs w:val="28"/>
        </w:rPr>
        <w:t>East to West :</w:t>
      </w:r>
      <w:r w:rsidR="00B9537E">
        <w:rPr>
          <w:rFonts w:ascii="Bookman Old Style" w:hAnsi="Bookman Old Style"/>
          <w:bCs/>
          <w:sz w:val="24"/>
          <w:szCs w:val="28"/>
        </w:rPr>
        <w:t xml:space="preserve"> </w:t>
      </w:r>
      <w:r w:rsidR="0097399B">
        <w:rPr>
          <w:rFonts w:ascii="Bookman Old Style" w:hAnsi="Bookman Old Style"/>
          <w:bCs/>
          <w:sz w:val="24"/>
          <w:szCs w:val="28"/>
        </w:rPr>
        <w:t>15.00</w:t>
      </w:r>
      <w:r w:rsidR="000F2A2E" w:rsidRPr="004B606B">
        <w:rPr>
          <w:rFonts w:ascii="Bookman Old Style" w:hAnsi="Bookman Old Style"/>
          <w:bCs/>
          <w:sz w:val="24"/>
          <w:szCs w:val="28"/>
        </w:rPr>
        <w:t xml:space="preserve"> </w:t>
      </w:r>
      <w:proofErr w:type="spellStart"/>
      <w:r w:rsidR="000F2A2E" w:rsidRPr="004B606B">
        <w:rPr>
          <w:rFonts w:ascii="Bookman Old Style" w:hAnsi="Bookman Old Style"/>
          <w:bCs/>
          <w:sz w:val="24"/>
          <w:szCs w:val="28"/>
        </w:rPr>
        <w:t>Mtrs</w:t>
      </w:r>
      <w:proofErr w:type="spellEnd"/>
      <w:r w:rsidR="000F2A2E" w:rsidRPr="004B606B">
        <w:rPr>
          <w:rFonts w:ascii="Bookman Old Style" w:hAnsi="Bookman Old Style"/>
          <w:bCs/>
          <w:sz w:val="24"/>
          <w:szCs w:val="28"/>
        </w:rPr>
        <w:t xml:space="preserve">, North to South : </w:t>
      </w:r>
      <w:r w:rsidR="00B9537E">
        <w:rPr>
          <w:rFonts w:ascii="Bookman Old Style" w:hAnsi="Bookman Old Style"/>
          <w:bCs/>
          <w:sz w:val="24"/>
          <w:szCs w:val="28"/>
        </w:rPr>
        <w:t>24.00</w:t>
      </w:r>
      <w:r w:rsidR="000F2A2E" w:rsidRPr="004B606B">
        <w:rPr>
          <w:rFonts w:ascii="Bookman Old Style" w:hAnsi="Bookman Old Style"/>
          <w:bCs/>
          <w:sz w:val="24"/>
          <w:szCs w:val="28"/>
        </w:rPr>
        <w:t xml:space="preserve"> </w:t>
      </w:r>
      <w:proofErr w:type="spellStart"/>
      <w:r w:rsidR="000F2A2E" w:rsidRPr="004B606B">
        <w:rPr>
          <w:rFonts w:ascii="Bookman Old Style" w:hAnsi="Bookman Old Style"/>
          <w:bCs/>
          <w:sz w:val="24"/>
          <w:szCs w:val="28"/>
        </w:rPr>
        <w:t>Mtrs</w:t>
      </w:r>
      <w:proofErr w:type="spellEnd"/>
      <w:r w:rsidR="000F2A2E" w:rsidRPr="004B606B">
        <w:rPr>
          <w:rFonts w:ascii="Bookman Old Style" w:hAnsi="Bookman Old Style"/>
          <w:bCs/>
          <w:sz w:val="24"/>
          <w:szCs w:val="28"/>
        </w:rPr>
        <w:t>.,</w:t>
      </w:r>
      <w:r w:rsidR="000F2A2E" w:rsidRPr="004B606B">
        <w:rPr>
          <w:rFonts w:ascii="Bookman Old Style" w:hAnsi="Bookman Old Style"/>
          <w:b w:val="0"/>
          <w:bCs/>
          <w:sz w:val="28"/>
          <w:szCs w:val="28"/>
        </w:rPr>
        <w:t xml:space="preserve"> totally measuring </w:t>
      </w:r>
      <w:r w:rsidR="0097399B">
        <w:rPr>
          <w:rFonts w:ascii="Bookman Old Style" w:hAnsi="Bookman Old Style"/>
          <w:bCs/>
          <w:sz w:val="24"/>
          <w:szCs w:val="28"/>
          <w:u w:val="single"/>
        </w:rPr>
        <w:t>360.00</w:t>
      </w:r>
      <w:r w:rsidR="000F2A2E" w:rsidRPr="004B606B">
        <w:rPr>
          <w:rFonts w:ascii="Bookman Old Style" w:hAnsi="Bookman Old Style"/>
          <w:bCs/>
          <w:sz w:val="24"/>
          <w:szCs w:val="28"/>
          <w:u w:val="single"/>
        </w:rPr>
        <w:t xml:space="preserve"> </w:t>
      </w:r>
      <w:proofErr w:type="spellStart"/>
      <w:r w:rsidR="000F2A2E" w:rsidRPr="004B606B">
        <w:rPr>
          <w:rFonts w:ascii="Bookman Old Style" w:hAnsi="Bookman Old Style"/>
          <w:bCs/>
          <w:sz w:val="24"/>
          <w:szCs w:val="28"/>
          <w:u w:val="single"/>
        </w:rPr>
        <w:t>Sq.Mtrs</w:t>
      </w:r>
      <w:proofErr w:type="spellEnd"/>
      <w:r w:rsidR="00ED2B04">
        <w:rPr>
          <w:rFonts w:ascii="Bookman Old Style" w:hAnsi="Bookman Old Style"/>
          <w:b w:val="0"/>
          <w:bCs/>
          <w:sz w:val="28"/>
          <w:szCs w:val="28"/>
        </w:rPr>
        <w:t xml:space="preserve"> </w:t>
      </w:r>
      <w:r w:rsidR="000435B2">
        <w:rPr>
          <w:rFonts w:ascii="Bookman Old Style" w:hAnsi="Bookman Old Style"/>
          <w:b w:val="0"/>
          <w:sz w:val="28"/>
          <w:szCs w:val="28"/>
        </w:rPr>
        <w:t>in</w:t>
      </w:r>
      <w:r w:rsidR="00622C1A" w:rsidRPr="004B606B">
        <w:rPr>
          <w:rFonts w:ascii="Bookman Old Style" w:hAnsi="Bookman Old Style"/>
          <w:b w:val="0"/>
          <w:sz w:val="28"/>
          <w:szCs w:val="28"/>
        </w:rPr>
        <w:t xml:space="preserve"> the Layout Known as </w:t>
      </w:r>
      <w:r w:rsidR="00622C1A" w:rsidRPr="004B606B">
        <w:rPr>
          <w:rFonts w:ascii="Bookman Old Style" w:hAnsi="Bookman Old Style"/>
          <w:sz w:val="24"/>
          <w:szCs w:val="28"/>
        </w:rPr>
        <w:t>“PRAGATHI NAGAR”</w:t>
      </w:r>
      <w:r w:rsidR="00BA2454" w:rsidRPr="004B606B">
        <w:rPr>
          <w:rFonts w:ascii="Bookman Old Style" w:hAnsi="Bookman Old Style"/>
          <w:b w:val="0"/>
          <w:sz w:val="28"/>
          <w:szCs w:val="28"/>
        </w:rPr>
        <w:t xml:space="preserve"> situated at </w:t>
      </w:r>
      <w:proofErr w:type="spellStart"/>
      <w:r w:rsidR="00622C1A" w:rsidRPr="004B606B">
        <w:rPr>
          <w:rFonts w:ascii="Bookman Old Style" w:hAnsi="Bookman Old Style"/>
          <w:b w:val="0"/>
          <w:sz w:val="28"/>
          <w:szCs w:val="28"/>
        </w:rPr>
        <w:t>Belavadi</w:t>
      </w:r>
      <w:proofErr w:type="spellEnd"/>
      <w:r w:rsidR="00BA2454" w:rsidRPr="004B606B">
        <w:rPr>
          <w:rFonts w:ascii="Bookman Old Style" w:hAnsi="Bookman Old Style"/>
          <w:b w:val="0"/>
          <w:sz w:val="28"/>
          <w:szCs w:val="28"/>
        </w:rPr>
        <w:t xml:space="preserve"> village </w:t>
      </w:r>
      <w:proofErr w:type="spellStart"/>
      <w:r w:rsidR="00622C1A" w:rsidRPr="004B606B">
        <w:rPr>
          <w:rFonts w:ascii="Bookman Old Style" w:hAnsi="Bookman Old Style"/>
          <w:b w:val="0"/>
          <w:sz w:val="28"/>
          <w:szCs w:val="28"/>
        </w:rPr>
        <w:t>Ilavala</w:t>
      </w:r>
      <w:proofErr w:type="spellEnd"/>
      <w:r w:rsidR="00BA2454" w:rsidRPr="004B606B">
        <w:rPr>
          <w:rFonts w:ascii="Bookman Old Style" w:hAnsi="Bookman Old Style"/>
          <w:b w:val="0"/>
          <w:sz w:val="28"/>
          <w:szCs w:val="28"/>
        </w:rPr>
        <w:t xml:space="preserve"> </w:t>
      </w:r>
      <w:proofErr w:type="spellStart"/>
      <w:r w:rsidR="00622C1A" w:rsidRPr="004B606B">
        <w:rPr>
          <w:rFonts w:ascii="Bookman Old Style" w:hAnsi="Bookman Old Style"/>
          <w:b w:val="0"/>
          <w:sz w:val="28"/>
          <w:szCs w:val="28"/>
        </w:rPr>
        <w:t>H</w:t>
      </w:r>
      <w:r w:rsidR="00BA2454" w:rsidRPr="004B606B">
        <w:rPr>
          <w:rFonts w:ascii="Bookman Old Style" w:hAnsi="Bookman Old Style"/>
          <w:b w:val="0"/>
          <w:sz w:val="28"/>
          <w:szCs w:val="28"/>
        </w:rPr>
        <w:t>obli</w:t>
      </w:r>
      <w:proofErr w:type="spellEnd"/>
      <w:r w:rsidR="00BA2454" w:rsidRPr="004B606B">
        <w:rPr>
          <w:rFonts w:ascii="Bookman Old Style" w:hAnsi="Bookman Old Style"/>
          <w:b w:val="0"/>
          <w:sz w:val="28"/>
          <w:szCs w:val="28"/>
        </w:rPr>
        <w:t xml:space="preserve"> Mysore </w:t>
      </w:r>
      <w:proofErr w:type="spellStart"/>
      <w:r w:rsidR="00BA2454" w:rsidRPr="004B606B">
        <w:rPr>
          <w:rFonts w:ascii="Bookman Old Style" w:hAnsi="Bookman Old Style"/>
          <w:b w:val="0"/>
          <w:sz w:val="28"/>
          <w:szCs w:val="28"/>
        </w:rPr>
        <w:t>Taluk</w:t>
      </w:r>
      <w:proofErr w:type="spellEnd"/>
      <w:r w:rsidR="00BA2454" w:rsidRPr="004B606B">
        <w:rPr>
          <w:rFonts w:ascii="Bookman Old Style" w:hAnsi="Bookman Old Style"/>
          <w:b w:val="0"/>
          <w:sz w:val="28"/>
          <w:szCs w:val="28"/>
        </w:rPr>
        <w:t xml:space="preserve">, </w:t>
      </w:r>
      <w:proofErr w:type="spellStart"/>
      <w:r w:rsidR="0097399B">
        <w:rPr>
          <w:rFonts w:ascii="Bookman Old Style" w:hAnsi="Bookman Old Style"/>
          <w:b w:val="0"/>
          <w:sz w:val="28"/>
          <w:szCs w:val="28"/>
        </w:rPr>
        <w:t>M</w:t>
      </w:r>
      <w:r w:rsidRPr="004B606B">
        <w:rPr>
          <w:rFonts w:ascii="Bookman Old Style" w:hAnsi="Bookman Old Style"/>
          <w:b w:val="0"/>
          <w:sz w:val="28"/>
          <w:szCs w:val="28"/>
        </w:rPr>
        <w:t>orefully</w:t>
      </w:r>
      <w:proofErr w:type="spellEnd"/>
      <w:r w:rsidRPr="004B606B">
        <w:rPr>
          <w:rFonts w:ascii="Bookman Old Style" w:hAnsi="Bookman Old Style"/>
          <w:b w:val="0"/>
          <w:sz w:val="28"/>
          <w:szCs w:val="28"/>
        </w:rPr>
        <w:t xml:space="preserve"> described in the schedule hereunder, hereinafter referred to as the </w:t>
      </w:r>
      <w:r w:rsidR="00CA06EE">
        <w:rPr>
          <w:rFonts w:ascii="Bookman Old Style" w:hAnsi="Bookman Old Style"/>
          <w:caps/>
          <w:sz w:val="24"/>
          <w:szCs w:val="28"/>
        </w:rPr>
        <w:t>“schedule</w:t>
      </w:r>
      <w:r w:rsidRPr="004B606B">
        <w:rPr>
          <w:rFonts w:ascii="Bookman Old Style" w:hAnsi="Bookman Old Style"/>
          <w:caps/>
          <w:sz w:val="24"/>
          <w:szCs w:val="28"/>
        </w:rPr>
        <w:t xml:space="preserve">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0EEEC2A7" w14:textId="77777777" w:rsidR="00B26437" w:rsidRPr="00342999" w:rsidRDefault="00B26437">
      <w:pPr>
        <w:jc w:val="both"/>
        <w:rPr>
          <w:rFonts w:ascii="Bookman Old Style" w:hAnsi="Bookman Old Style"/>
          <w:b w:val="0"/>
          <w:sz w:val="16"/>
          <w:szCs w:val="16"/>
        </w:rPr>
      </w:pPr>
    </w:p>
    <w:p w14:paraId="78AE387D"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purchased by the Vendor </w:t>
      </w:r>
      <w:r w:rsidR="0097399B">
        <w:rPr>
          <w:rFonts w:ascii="Bookman Old Style" w:hAnsi="Bookman Old Style"/>
          <w:b w:val="0"/>
          <w:sz w:val="28"/>
          <w:szCs w:val="28"/>
        </w:rPr>
        <w:t xml:space="preserve">Sri. </w:t>
      </w:r>
      <w:proofErr w:type="spellStart"/>
      <w:r w:rsidR="0097399B">
        <w:rPr>
          <w:rFonts w:ascii="Bookman Old Style" w:hAnsi="Bookman Old Style"/>
          <w:b w:val="0"/>
          <w:sz w:val="28"/>
          <w:szCs w:val="28"/>
        </w:rPr>
        <w:t>Prabhat</w:t>
      </w:r>
      <w:proofErr w:type="spellEnd"/>
      <w:r w:rsidR="0097399B">
        <w:rPr>
          <w:rFonts w:ascii="Bookman Old Style" w:hAnsi="Bookman Old Style"/>
          <w:b w:val="0"/>
          <w:sz w:val="28"/>
          <w:szCs w:val="28"/>
        </w:rPr>
        <w:t xml:space="preserve"> L </w:t>
      </w:r>
      <w:proofErr w:type="spellStart"/>
      <w:r w:rsidR="0097399B">
        <w:rPr>
          <w:rFonts w:ascii="Bookman Old Style" w:hAnsi="Bookman Old Style"/>
          <w:b w:val="0"/>
          <w:sz w:val="28"/>
          <w:szCs w:val="28"/>
        </w:rPr>
        <w:t>Hegde</w:t>
      </w:r>
      <w:proofErr w:type="spellEnd"/>
      <w:r w:rsidR="00FC50D5">
        <w:rPr>
          <w:rFonts w:ascii="Bookman Old Style" w:hAnsi="Bookman Old Style"/>
          <w:sz w:val="28"/>
          <w:szCs w:val="28"/>
        </w:rPr>
        <w:t xml:space="preserve"> </w:t>
      </w:r>
      <w:r w:rsidR="00622C1A" w:rsidRPr="004B606B">
        <w:rPr>
          <w:rFonts w:ascii="Bookman Old Style" w:hAnsi="Bookman Old Style"/>
          <w:b w:val="0"/>
          <w:sz w:val="28"/>
          <w:szCs w:val="28"/>
        </w:rPr>
        <w:t xml:space="preserve">from </w:t>
      </w:r>
      <w:r w:rsidR="00FC50D5" w:rsidRPr="004B606B">
        <w:rPr>
          <w:rFonts w:ascii="Bookman Old Style" w:hAnsi="Bookman Old Style"/>
          <w:b w:val="0"/>
          <w:sz w:val="28"/>
          <w:szCs w:val="28"/>
        </w:rPr>
        <w:t xml:space="preserve">Mr. Y. A. </w:t>
      </w:r>
      <w:proofErr w:type="spellStart"/>
      <w:r w:rsidR="00FC50D5" w:rsidRPr="004B606B">
        <w:rPr>
          <w:rFonts w:ascii="Bookman Old Style" w:hAnsi="Bookman Old Style"/>
          <w:b w:val="0"/>
          <w:sz w:val="28"/>
          <w:szCs w:val="28"/>
        </w:rPr>
        <w:t>Harikishore</w:t>
      </w:r>
      <w:proofErr w:type="spellEnd"/>
      <w:r w:rsidR="00FC50D5" w:rsidRPr="004B606B">
        <w:rPr>
          <w:rFonts w:ascii="Bookman Old Style" w:hAnsi="Bookman Old Style"/>
          <w:b w:val="0"/>
          <w:sz w:val="28"/>
          <w:szCs w:val="28"/>
        </w:rPr>
        <w:t xml:space="preserve"> </w:t>
      </w:r>
      <w:r w:rsidR="00622C1A" w:rsidRPr="004B606B">
        <w:rPr>
          <w:rFonts w:ascii="Bookman Old Style" w:hAnsi="Bookman Old Style"/>
          <w:b w:val="0"/>
          <w:sz w:val="28"/>
          <w:szCs w:val="28"/>
        </w:rPr>
        <w:t xml:space="preserve">represented by his GPA Holder Mr. Y. A. </w:t>
      </w:r>
      <w:proofErr w:type="spellStart"/>
      <w:r w:rsidR="00622C1A" w:rsidRPr="004B606B">
        <w:rPr>
          <w:rFonts w:ascii="Bookman Old Style" w:hAnsi="Bookman Old Style"/>
          <w:b w:val="0"/>
          <w:sz w:val="28"/>
          <w:szCs w:val="28"/>
        </w:rPr>
        <w:t>Harikishore</w:t>
      </w:r>
      <w:proofErr w:type="spellEnd"/>
      <w:r w:rsidR="00622C1A" w:rsidRPr="004B606B">
        <w:rPr>
          <w:rFonts w:ascii="Bookman Old Style" w:hAnsi="Bookman Old Style"/>
          <w:b w:val="0"/>
          <w:sz w:val="28"/>
          <w:szCs w:val="28"/>
        </w:rPr>
        <w:t xml:space="preserve"> and M/s. </w:t>
      </w:r>
      <w:proofErr w:type="spellStart"/>
      <w:r w:rsidR="00622C1A" w:rsidRPr="004B606B">
        <w:rPr>
          <w:rFonts w:ascii="Bookman Old Style" w:hAnsi="Bookman Old Style"/>
          <w:b w:val="0"/>
          <w:sz w:val="28"/>
          <w:szCs w:val="28"/>
        </w:rPr>
        <w:t>Pragathi</w:t>
      </w:r>
      <w:proofErr w:type="spellEnd"/>
      <w:r w:rsidR="00622C1A" w:rsidRPr="004B606B">
        <w:rPr>
          <w:rFonts w:ascii="Bookman Old Style" w:hAnsi="Bookman Old Style"/>
          <w:b w:val="0"/>
          <w:sz w:val="28"/>
          <w:szCs w:val="28"/>
        </w:rPr>
        <w:t xml:space="preserve"> Group represented by its Managing Partner </w:t>
      </w:r>
      <w:r w:rsidR="00AD512F">
        <w:rPr>
          <w:rFonts w:ascii="Bookman Old Style" w:hAnsi="Bookman Old Style"/>
          <w:b w:val="0"/>
          <w:sz w:val="28"/>
          <w:szCs w:val="28"/>
        </w:rPr>
        <w:t xml:space="preserve">and Developer </w:t>
      </w:r>
      <w:r w:rsidR="00622C1A" w:rsidRPr="004B606B">
        <w:rPr>
          <w:rFonts w:ascii="Bookman Old Style" w:hAnsi="Bookman Old Style"/>
          <w:b w:val="0"/>
          <w:sz w:val="28"/>
          <w:szCs w:val="28"/>
        </w:rPr>
        <w:t xml:space="preserve">Mr. Y. A. </w:t>
      </w:r>
      <w:proofErr w:type="spellStart"/>
      <w:r w:rsidR="00E17FDB" w:rsidRPr="004B606B">
        <w:rPr>
          <w:rFonts w:ascii="Bookman Old Style" w:hAnsi="Bookman Old Style"/>
          <w:b w:val="0"/>
          <w:sz w:val="28"/>
          <w:szCs w:val="28"/>
        </w:rPr>
        <w:t>Harikishore</w:t>
      </w:r>
      <w:proofErr w:type="spellEnd"/>
      <w:r w:rsidR="00B9537E">
        <w:rPr>
          <w:rFonts w:ascii="Bookman Old Style" w:hAnsi="Bookman Old Style"/>
          <w:b w:val="0"/>
          <w:sz w:val="28"/>
          <w:szCs w:val="28"/>
        </w:rPr>
        <w:t xml:space="preserve"> represented by his GPA Holder Sri.</w:t>
      </w:r>
      <w:r w:rsidR="00F62800">
        <w:rPr>
          <w:rFonts w:ascii="Bookman Old Style" w:hAnsi="Bookman Old Style"/>
          <w:b w:val="0"/>
          <w:sz w:val="28"/>
          <w:szCs w:val="28"/>
        </w:rPr>
        <w:t xml:space="preserve"> </w:t>
      </w:r>
      <w:proofErr w:type="spellStart"/>
      <w:r w:rsidR="00B9537E">
        <w:rPr>
          <w:rFonts w:ascii="Bookman Old Style" w:hAnsi="Bookman Old Style"/>
          <w:b w:val="0"/>
          <w:sz w:val="28"/>
          <w:szCs w:val="28"/>
        </w:rPr>
        <w:t>Balachandra.C</w:t>
      </w:r>
      <w:proofErr w:type="spellEnd"/>
      <w:r w:rsidR="00E17FDB" w:rsidRPr="004B606B">
        <w:rPr>
          <w:rFonts w:ascii="Bookman Old Style" w:hAnsi="Bookman Old Style"/>
          <w:b w:val="0"/>
          <w:sz w:val="28"/>
          <w:szCs w:val="28"/>
        </w:rPr>
        <w:t xml:space="preserve"> Via Sale </w:t>
      </w:r>
      <w:r w:rsidRPr="004B606B">
        <w:rPr>
          <w:rFonts w:ascii="Bookman Old Style" w:hAnsi="Bookman Old Style"/>
          <w:b w:val="0"/>
          <w:sz w:val="28"/>
          <w:szCs w:val="28"/>
        </w:rPr>
        <w:t xml:space="preserve">Deed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B51FC6" w:rsidRPr="004B606B">
        <w:rPr>
          <w:rFonts w:ascii="Bookman Old Style" w:hAnsi="Bookman Old Style"/>
          <w:b w:val="0"/>
          <w:sz w:val="28"/>
          <w:szCs w:val="28"/>
        </w:rPr>
        <w:t xml:space="preserve">North </w:t>
      </w:r>
      <w:r w:rsidR="00D8705F">
        <w:rPr>
          <w:rFonts w:ascii="Bookman Old Style" w:hAnsi="Bookman Old Style"/>
          <w:b w:val="0"/>
          <w:sz w:val="28"/>
          <w:szCs w:val="28"/>
        </w:rPr>
        <w:t>Mysore as D</w:t>
      </w:r>
      <w:r w:rsidRPr="004B606B">
        <w:rPr>
          <w:rFonts w:ascii="Bookman Old Style" w:hAnsi="Bookman Old Style"/>
          <w:b w:val="0"/>
          <w:sz w:val="28"/>
          <w:szCs w:val="28"/>
        </w:rPr>
        <w:t xml:space="preserve">ocument No. </w:t>
      </w:r>
      <w:r w:rsidR="0014017A" w:rsidRPr="0014017A">
        <w:rPr>
          <w:rFonts w:ascii="Bookman Old Style" w:hAnsi="Bookman Old Style"/>
          <w:b w:val="0"/>
          <w:sz w:val="28"/>
          <w:szCs w:val="28"/>
        </w:rPr>
        <w:t>MYN-1-</w:t>
      </w:r>
      <w:r w:rsidR="00F62800">
        <w:rPr>
          <w:rFonts w:ascii="Bookman Old Style" w:hAnsi="Bookman Old Style"/>
          <w:sz w:val="28"/>
          <w:szCs w:val="28"/>
        </w:rPr>
        <w:t>0</w:t>
      </w:r>
      <w:r w:rsidR="0097399B">
        <w:rPr>
          <w:rFonts w:ascii="Bookman Old Style" w:hAnsi="Bookman Old Style"/>
          <w:sz w:val="28"/>
          <w:szCs w:val="28"/>
        </w:rPr>
        <w:t>0736</w:t>
      </w:r>
      <w:r w:rsidR="0014017A" w:rsidRPr="0014017A">
        <w:rPr>
          <w:rFonts w:ascii="Bookman Old Style" w:hAnsi="Bookman Old Style"/>
          <w:b w:val="0"/>
          <w:sz w:val="28"/>
          <w:szCs w:val="28"/>
        </w:rPr>
        <w:t>/20</w:t>
      </w:r>
      <w:r w:rsidR="0097399B">
        <w:rPr>
          <w:rFonts w:ascii="Bookman Old Style" w:hAnsi="Bookman Old Style"/>
          <w:b w:val="0"/>
          <w:sz w:val="28"/>
          <w:szCs w:val="28"/>
        </w:rPr>
        <w:t>09</w:t>
      </w:r>
      <w:r w:rsidR="0014017A" w:rsidRPr="0014017A">
        <w:rPr>
          <w:rFonts w:ascii="Bookman Old Style" w:hAnsi="Bookman Old Style"/>
          <w:b w:val="0"/>
          <w:sz w:val="28"/>
          <w:szCs w:val="28"/>
        </w:rPr>
        <w:t>-</w:t>
      </w:r>
      <w:r w:rsidR="00F62800">
        <w:rPr>
          <w:rFonts w:ascii="Bookman Old Style" w:hAnsi="Bookman Old Style"/>
          <w:b w:val="0"/>
          <w:sz w:val="28"/>
          <w:szCs w:val="28"/>
        </w:rPr>
        <w:t>1</w:t>
      </w:r>
      <w:r w:rsidR="0097399B">
        <w:rPr>
          <w:rFonts w:ascii="Bookman Old Style" w:hAnsi="Bookman Old Style"/>
          <w:b w:val="0"/>
          <w:sz w:val="28"/>
          <w:szCs w:val="28"/>
        </w:rPr>
        <w:t>0</w:t>
      </w:r>
      <w:r w:rsidR="0014017A" w:rsidRPr="0014017A">
        <w:rPr>
          <w:rFonts w:ascii="Bookman Old Style" w:hAnsi="Bookman Old Style"/>
          <w:b w:val="0"/>
          <w:sz w:val="28"/>
          <w:szCs w:val="28"/>
        </w:rPr>
        <w:t xml:space="preserve"> of Book I stored at </w:t>
      </w:r>
      <w:proofErr w:type="spellStart"/>
      <w:r w:rsidR="0014017A" w:rsidRPr="0014017A">
        <w:rPr>
          <w:rFonts w:ascii="Bookman Old Style" w:hAnsi="Bookman Old Style"/>
          <w:b w:val="0"/>
          <w:sz w:val="28"/>
          <w:szCs w:val="28"/>
        </w:rPr>
        <w:t>C.D.No</w:t>
      </w:r>
      <w:proofErr w:type="spellEnd"/>
      <w:r w:rsidR="0014017A" w:rsidRPr="0014017A">
        <w:rPr>
          <w:rFonts w:ascii="Bookman Old Style" w:hAnsi="Bookman Old Style"/>
          <w:b w:val="0"/>
          <w:sz w:val="28"/>
          <w:szCs w:val="28"/>
        </w:rPr>
        <w:t>. MYND-</w:t>
      </w:r>
      <w:r w:rsidR="0097399B" w:rsidRPr="0097399B">
        <w:rPr>
          <w:rFonts w:ascii="Bookman Old Style" w:hAnsi="Bookman Old Style"/>
          <w:b w:val="0"/>
          <w:sz w:val="28"/>
          <w:szCs w:val="28"/>
        </w:rPr>
        <w:t>197</w:t>
      </w:r>
      <w:r w:rsidR="0014017A" w:rsidRPr="0014017A">
        <w:rPr>
          <w:rFonts w:ascii="Bookman Old Style" w:hAnsi="Bookman Old Style"/>
          <w:b w:val="0"/>
          <w:sz w:val="28"/>
          <w:szCs w:val="28"/>
        </w:rPr>
        <w:t xml:space="preserve"> dated on </w:t>
      </w:r>
      <w:r w:rsidR="0097399B" w:rsidRPr="0097399B">
        <w:rPr>
          <w:rFonts w:ascii="Bookman Old Style" w:hAnsi="Bookman Old Style"/>
          <w:b w:val="0"/>
          <w:sz w:val="28"/>
          <w:szCs w:val="28"/>
        </w:rPr>
        <w:t>18-04-2009</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w:t>
      </w:r>
      <w:proofErr w:type="spellStart"/>
      <w:r w:rsidR="00D32758" w:rsidRPr="004B606B">
        <w:rPr>
          <w:rFonts w:ascii="Bookman Old Style" w:hAnsi="Bookman Old Style"/>
          <w:b w:val="0"/>
          <w:sz w:val="28"/>
          <w:szCs w:val="28"/>
        </w:rPr>
        <w:t>khata</w:t>
      </w:r>
      <w:proofErr w:type="spellEnd"/>
      <w:r w:rsidR="00D32758" w:rsidRPr="004B606B">
        <w:rPr>
          <w:rFonts w:ascii="Bookman Old Style" w:hAnsi="Bookman Old Style"/>
          <w:b w:val="0"/>
          <w:sz w:val="28"/>
          <w:szCs w:val="28"/>
        </w:rPr>
        <w:t xml:space="preserve"> in his favour by MUDA on </w:t>
      </w:r>
      <w:r w:rsidR="0097399B">
        <w:rPr>
          <w:rFonts w:ascii="Bookman Old Style" w:hAnsi="Bookman Old Style"/>
          <w:sz w:val="28"/>
          <w:szCs w:val="28"/>
        </w:rPr>
        <w:t>24-08-2009</w:t>
      </w:r>
      <w:r w:rsidR="00D8705F" w:rsidRPr="00D8705F">
        <w:rPr>
          <w:rFonts w:ascii="Bookman Old Style" w:hAnsi="Bookman Old Style"/>
          <w:b w:val="0"/>
          <w:sz w:val="28"/>
          <w:szCs w:val="28"/>
        </w:rPr>
        <w:t xml:space="preserve"> vide No. </w:t>
      </w:r>
      <w:r w:rsidR="0097399B">
        <w:rPr>
          <w:rFonts w:ascii="Bookman Old Style" w:hAnsi="Bookman Old Style"/>
          <w:sz w:val="28"/>
          <w:szCs w:val="28"/>
        </w:rPr>
        <w:t>201</w:t>
      </w:r>
      <w:r w:rsidR="00D8705F">
        <w:rPr>
          <w:rFonts w:ascii="Bookman Old Style" w:hAnsi="Bookman Old Style"/>
          <w:sz w:val="28"/>
          <w:szCs w:val="28"/>
        </w:rPr>
        <w:t>,</w:t>
      </w:r>
      <w:r w:rsidR="00D8705F" w:rsidRPr="00D8705F">
        <w:rPr>
          <w:rFonts w:ascii="Bookman Old Style" w:hAnsi="Bookman Old Style"/>
          <w:b w:val="0"/>
          <w:sz w:val="28"/>
          <w:szCs w:val="28"/>
        </w:rPr>
        <w:t xml:space="preserve"> of Book 0</w:t>
      </w:r>
      <w:r w:rsidR="0097399B">
        <w:rPr>
          <w:rFonts w:ascii="Bookman Old Style" w:hAnsi="Bookman Old Style"/>
          <w:b w:val="0"/>
          <w:sz w:val="28"/>
          <w:szCs w:val="28"/>
        </w:rPr>
        <w:t>2</w:t>
      </w:r>
      <w:r w:rsidR="00D8705F" w:rsidRPr="00D8705F">
        <w:rPr>
          <w:rFonts w:ascii="Bookman Old Style" w:hAnsi="Bookman Old Style"/>
          <w:b w:val="0"/>
          <w:sz w:val="28"/>
          <w:szCs w:val="28"/>
        </w:rPr>
        <w:t xml:space="preserve"> at page No. </w:t>
      </w:r>
      <w:r w:rsidR="0097399B">
        <w:rPr>
          <w:rFonts w:ascii="Bookman Old Style" w:hAnsi="Bookman Old Style"/>
          <w:b w:val="0"/>
          <w:sz w:val="28"/>
          <w:szCs w:val="28"/>
        </w:rPr>
        <w:t>05</w:t>
      </w:r>
      <w:r w:rsidR="00D8705F" w:rsidRPr="00D8705F">
        <w:rPr>
          <w:rFonts w:ascii="Bookman Old Style" w:hAnsi="Bookman Old Style"/>
          <w:b w:val="0"/>
          <w:sz w:val="28"/>
          <w:szCs w:val="28"/>
        </w:rPr>
        <w:t>.</w:t>
      </w:r>
      <w:r w:rsidR="00E17FDB" w:rsidRPr="004B606B">
        <w:rPr>
          <w:rFonts w:ascii="Bookman Old Style" w:hAnsi="Bookman Old Style"/>
          <w:b w:val="0"/>
          <w:sz w:val="28"/>
          <w:szCs w:val="28"/>
        </w:rPr>
        <w:t xml:space="preserve"> </w:t>
      </w:r>
      <w:r w:rsidR="000E32F4" w:rsidRPr="004B606B">
        <w:rPr>
          <w:rFonts w:ascii="Bookman Old Style" w:hAnsi="Bookman Old Style"/>
          <w:b w:val="0"/>
          <w:sz w:val="28"/>
          <w:szCs w:val="28"/>
        </w:rPr>
        <w:t xml:space="preserve">And </w:t>
      </w:r>
      <w:r w:rsidRPr="004B606B">
        <w:rPr>
          <w:rFonts w:ascii="Bookman Old Style" w:hAnsi="Bookman Old Style"/>
          <w:b w:val="0"/>
          <w:sz w:val="28"/>
          <w:szCs w:val="28"/>
        </w:rPr>
        <w:t xml:space="preserve">paid </w:t>
      </w:r>
      <w:proofErr w:type="spellStart"/>
      <w:r w:rsidR="00EC372B" w:rsidRPr="004B606B">
        <w:rPr>
          <w:rFonts w:ascii="Bookman Old Style" w:hAnsi="Bookman Old Style"/>
          <w:b w:val="0"/>
          <w:sz w:val="28"/>
          <w:szCs w:val="28"/>
        </w:rPr>
        <w:t>upto</w:t>
      </w:r>
      <w:proofErr w:type="spellEnd"/>
      <w:r w:rsidR="00EC372B" w:rsidRPr="004B606B">
        <w:rPr>
          <w:rFonts w:ascii="Bookman Old Style" w:hAnsi="Bookman Old Style"/>
          <w:b w:val="0"/>
          <w:sz w:val="28"/>
          <w:szCs w:val="28"/>
        </w:rPr>
        <w:t xml:space="preserve">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4EB9F99D" w14:textId="77777777" w:rsidR="006B3C4D" w:rsidRPr="004B606B" w:rsidRDefault="006B3C4D" w:rsidP="006B3C4D">
      <w:pPr>
        <w:jc w:val="both"/>
        <w:rPr>
          <w:rFonts w:ascii="Nudi Akshar-10" w:hAnsi="Nudi Akshar-10"/>
          <w:b w:val="0"/>
          <w:sz w:val="16"/>
          <w:szCs w:val="16"/>
        </w:rPr>
      </w:pPr>
    </w:p>
    <w:p w14:paraId="4FA9CC95" w14:textId="77777777" w:rsidR="00B26437" w:rsidRPr="004B606B" w:rsidRDefault="00DB7B4F" w:rsidP="006B3C4D">
      <w:pPr>
        <w:jc w:val="both"/>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lastRenderedPageBreak/>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00B26437" w:rsidRPr="004B606B">
        <w:rPr>
          <w:rFonts w:ascii="Bookman Old Style" w:hAnsi="Bookman Old Style"/>
          <w:b w:val="0"/>
          <w:bCs/>
          <w:sz w:val="28"/>
          <w:szCs w:val="28"/>
        </w:rPr>
        <w:t>The Vendor is the absolute owner of the schedule property and has no fetters what so ever to sell it</w:t>
      </w:r>
      <w:r w:rsidR="00B26437" w:rsidRPr="004B606B">
        <w:rPr>
          <w:rFonts w:ascii="Bookman Old Style" w:hAnsi="Bookman Old Style"/>
          <w:b w:val="0"/>
          <w:sz w:val="28"/>
          <w:szCs w:val="28"/>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401A5415" w14:textId="77777777" w:rsidR="00053EC1" w:rsidRPr="004B606B" w:rsidRDefault="00053EC1">
      <w:pPr>
        <w:jc w:val="both"/>
        <w:rPr>
          <w:rFonts w:ascii="Bookman Old Style" w:hAnsi="Bookman Old Style"/>
          <w:b w:val="0"/>
          <w:sz w:val="16"/>
          <w:szCs w:val="16"/>
        </w:rPr>
      </w:pPr>
    </w:p>
    <w:p w14:paraId="4D188F4E"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the Vendor is in need of funds in order to meet some of his legal necessities and has therefore decided to sell the schedule property to the purchaser for a valuable sale consideration of </w:t>
      </w:r>
      <w:r w:rsidR="00D8705F">
        <w:rPr>
          <w:rFonts w:ascii="Bookman Old Style" w:hAnsi="Bookman Old Style"/>
          <w:sz w:val="24"/>
          <w:szCs w:val="28"/>
        </w:rPr>
        <w:t>Rs</w:t>
      </w:r>
      <w:r w:rsidR="00AD5539">
        <w:rPr>
          <w:rFonts w:ascii="Bookman Old Style" w:hAnsi="Bookman Old Style"/>
          <w:sz w:val="24"/>
          <w:szCs w:val="28"/>
        </w:rPr>
        <w:t>.30,00,000</w:t>
      </w:r>
      <w:r w:rsidR="007B3A4E">
        <w:rPr>
          <w:rFonts w:ascii="Bookman Old Style" w:hAnsi="Bookman Old Style"/>
          <w:sz w:val="24"/>
          <w:szCs w:val="28"/>
        </w:rPr>
        <w:t xml:space="preserve">/- (Rupees </w:t>
      </w:r>
      <w:r w:rsidR="00AD5539">
        <w:rPr>
          <w:rFonts w:ascii="Bookman Old Style" w:hAnsi="Bookman Old Style"/>
          <w:sz w:val="24"/>
          <w:szCs w:val="28"/>
        </w:rPr>
        <w:t>Thirty</w:t>
      </w:r>
      <w:r w:rsidR="005A6F61">
        <w:rPr>
          <w:rFonts w:ascii="Bookman Old Style" w:hAnsi="Bookman Old Style"/>
          <w:sz w:val="24"/>
          <w:szCs w:val="28"/>
        </w:rPr>
        <w:t xml:space="preserve"> </w:t>
      </w:r>
      <w:r w:rsidR="007B3A4E">
        <w:rPr>
          <w:rFonts w:ascii="Bookman Old Style" w:hAnsi="Bookman Old Style"/>
          <w:sz w:val="24"/>
          <w:szCs w:val="28"/>
        </w:rPr>
        <w:t>Lakhs</w:t>
      </w:r>
      <w:r w:rsidR="005A6F61">
        <w:rPr>
          <w:rFonts w:ascii="Bookman Old Style" w:hAnsi="Bookman Old Style"/>
          <w:sz w:val="24"/>
          <w:szCs w:val="28"/>
        </w:rPr>
        <w:t xml:space="preserve">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purchaser </w:t>
      </w:r>
      <w:r w:rsidR="00AD5539">
        <w:rPr>
          <w:rFonts w:ascii="Bookman Old Style" w:hAnsi="Bookman Old Style"/>
          <w:b w:val="0"/>
          <w:sz w:val="28"/>
          <w:szCs w:val="28"/>
        </w:rPr>
        <w:t>has</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423E8FD5" w14:textId="77777777" w:rsidR="00B26437" w:rsidRPr="004B606B" w:rsidRDefault="00B26437">
      <w:pPr>
        <w:pStyle w:val="Heading7"/>
        <w:spacing w:line="288" w:lineRule="auto"/>
        <w:ind w:left="0" w:firstLine="0"/>
        <w:jc w:val="center"/>
        <w:rPr>
          <w:caps/>
          <w:sz w:val="16"/>
          <w:szCs w:val="16"/>
          <w:u w:val="single"/>
        </w:rPr>
      </w:pPr>
    </w:p>
    <w:p w14:paraId="7520B8D0"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035F0CFC" w14:textId="77777777" w:rsidR="00B26437" w:rsidRPr="004B606B" w:rsidRDefault="00B26437">
      <w:pPr>
        <w:jc w:val="center"/>
        <w:rPr>
          <w:rFonts w:ascii="Bookman Old Style" w:hAnsi="Bookman Old Style"/>
          <w:b w:val="0"/>
          <w:sz w:val="16"/>
          <w:szCs w:val="16"/>
        </w:rPr>
      </w:pPr>
    </w:p>
    <w:p w14:paraId="7081D81D" w14:textId="77777777" w:rsidR="003A1B6B" w:rsidRDefault="00B26437" w:rsidP="009B04A8">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8448B7" w:rsidRPr="008448B7">
        <w:rPr>
          <w:rFonts w:ascii="Bookman Old Style" w:hAnsi="Bookman Old Style"/>
          <w:sz w:val="24"/>
          <w:szCs w:val="28"/>
        </w:rPr>
        <w:t xml:space="preserve"> </w:t>
      </w:r>
      <w:r w:rsidR="00AD5539">
        <w:rPr>
          <w:rFonts w:ascii="Bookman Old Style" w:hAnsi="Bookman Old Style"/>
          <w:sz w:val="24"/>
          <w:szCs w:val="28"/>
        </w:rPr>
        <w:t xml:space="preserve">Rs.30,00,000/- (Rupees Thirty Lakhs </w:t>
      </w:r>
      <w:r w:rsidR="00AD5539" w:rsidRPr="004B606B">
        <w:rPr>
          <w:rFonts w:ascii="Bookman Old Style" w:hAnsi="Bookman Old Style"/>
          <w:sz w:val="24"/>
          <w:szCs w:val="28"/>
        </w:rPr>
        <w:t>only)</w:t>
      </w:r>
      <w:r w:rsidR="00E17FDB" w:rsidRPr="004B606B">
        <w:rPr>
          <w:rFonts w:ascii="Bookman Old Style" w:hAnsi="Bookman Old Style"/>
          <w:sz w:val="28"/>
          <w:szCs w:val="28"/>
        </w:rPr>
        <w:t xml:space="preserve"> </w:t>
      </w:r>
      <w:r w:rsidRPr="004B606B">
        <w:rPr>
          <w:rFonts w:ascii="Bookman Old Style" w:hAnsi="Bookman Old Style"/>
          <w:b w:val="0"/>
          <w:sz w:val="28"/>
          <w:szCs w:val="28"/>
        </w:rPr>
        <w:t xml:space="preserve">received </w:t>
      </w:r>
      <w:r w:rsidR="003A1B6B">
        <w:rPr>
          <w:rFonts w:ascii="Bookman Old Style" w:hAnsi="Bookman Old Style"/>
          <w:b w:val="0"/>
          <w:sz w:val="28"/>
          <w:szCs w:val="28"/>
        </w:rPr>
        <w:t>in the following manner:-</w:t>
      </w:r>
    </w:p>
    <w:p w14:paraId="404CD60F" w14:textId="77777777" w:rsidR="00AD5539" w:rsidRPr="00AD5539" w:rsidRDefault="00AD5539" w:rsidP="00AD5539">
      <w:pPr>
        <w:ind w:left="720"/>
        <w:jc w:val="both"/>
        <w:rPr>
          <w:rFonts w:ascii="Bookman Old Style" w:hAnsi="Bookman Old Style"/>
          <w:b w:val="0"/>
          <w:sz w:val="25"/>
          <w:szCs w:val="25"/>
        </w:rPr>
      </w:pPr>
    </w:p>
    <w:p w14:paraId="5EBCCB4C" w14:textId="77777777" w:rsidR="004260EF" w:rsidRPr="003D29E9" w:rsidRDefault="003A1B6B" w:rsidP="003A1B6B">
      <w:pPr>
        <w:numPr>
          <w:ilvl w:val="0"/>
          <w:numId w:val="8"/>
        </w:numPr>
        <w:jc w:val="both"/>
        <w:rPr>
          <w:rFonts w:ascii="Bookman Old Style" w:hAnsi="Bookman Old Style"/>
          <w:b w:val="0"/>
          <w:sz w:val="25"/>
          <w:szCs w:val="25"/>
        </w:rPr>
      </w:pPr>
      <w:r>
        <w:rPr>
          <w:rFonts w:ascii="Bookman Old Style" w:hAnsi="Bookman Old Style"/>
          <w:b w:val="0"/>
          <w:sz w:val="28"/>
          <w:szCs w:val="28"/>
        </w:rPr>
        <w:t xml:space="preserve">A sum of </w:t>
      </w:r>
      <w:r w:rsidR="00C73F92">
        <w:rPr>
          <w:rFonts w:ascii="Bookman Old Style" w:hAnsi="Bookman Old Style"/>
          <w:sz w:val="28"/>
          <w:szCs w:val="28"/>
        </w:rPr>
        <w:t>Rs.</w:t>
      </w:r>
      <w:r w:rsidR="00AD5539">
        <w:rPr>
          <w:rFonts w:ascii="Bookman Old Style" w:hAnsi="Bookman Old Style"/>
          <w:sz w:val="28"/>
          <w:szCs w:val="28"/>
        </w:rPr>
        <w:t>25,00</w:t>
      </w:r>
      <w:r w:rsidRPr="004260EF">
        <w:rPr>
          <w:rFonts w:ascii="Bookman Old Style" w:hAnsi="Bookman Old Style"/>
          <w:sz w:val="28"/>
          <w:szCs w:val="28"/>
        </w:rPr>
        <w:t>,000/-(Rupees Twe</w:t>
      </w:r>
      <w:r w:rsidR="00AD5539">
        <w:rPr>
          <w:rFonts w:ascii="Bookman Old Style" w:hAnsi="Bookman Old Style"/>
          <w:sz w:val="28"/>
          <w:szCs w:val="28"/>
        </w:rPr>
        <w:t>nty Five</w:t>
      </w:r>
      <w:r w:rsidRPr="004260EF">
        <w:rPr>
          <w:rFonts w:ascii="Bookman Old Style" w:hAnsi="Bookman Old Style"/>
          <w:sz w:val="28"/>
          <w:szCs w:val="28"/>
        </w:rPr>
        <w:t xml:space="preserve"> Lakh Only)</w:t>
      </w:r>
      <w:r>
        <w:rPr>
          <w:rFonts w:ascii="Bookman Old Style" w:hAnsi="Bookman Old Style"/>
          <w:b w:val="0"/>
          <w:sz w:val="28"/>
          <w:szCs w:val="28"/>
        </w:rPr>
        <w:t xml:space="preserve"> </w:t>
      </w:r>
      <w:r w:rsidR="00FF75F9" w:rsidRPr="00FF75F9">
        <w:rPr>
          <w:rFonts w:ascii="Bookman Old Style" w:hAnsi="Bookman Old Style"/>
          <w:b w:val="0"/>
          <w:sz w:val="25"/>
          <w:szCs w:val="25"/>
        </w:rPr>
        <w:t xml:space="preserve">by way of </w:t>
      </w:r>
      <w:r w:rsidR="00FF75F9" w:rsidRPr="003A1B6B">
        <w:rPr>
          <w:rFonts w:ascii="Bookman Old Style" w:hAnsi="Bookman Old Style"/>
          <w:sz w:val="25"/>
          <w:szCs w:val="25"/>
        </w:rPr>
        <w:t>D</w:t>
      </w:r>
      <w:r w:rsidR="00AD5539">
        <w:rPr>
          <w:rFonts w:ascii="Bookman Old Style" w:hAnsi="Bookman Old Style"/>
          <w:sz w:val="25"/>
          <w:szCs w:val="25"/>
        </w:rPr>
        <w:t>.</w:t>
      </w:r>
      <w:r w:rsidR="00FF75F9" w:rsidRPr="003A1B6B">
        <w:rPr>
          <w:rFonts w:ascii="Bookman Old Style" w:hAnsi="Bookman Old Style"/>
          <w:sz w:val="25"/>
          <w:szCs w:val="25"/>
        </w:rPr>
        <w:t>D.</w:t>
      </w:r>
      <w:r w:rsidR="00AD5539">
        <w:rPr>
          <w:rFonts w:ascii="Bookman Old Style" w:hAnsi="Bookman Old Style"/>
          <w:sz w:val="25"/>
          <w:szCs w:val="25"/>
        </w:rPr>
        <w:t xml:space="preserve"> </w:t>
      </w:r>
      <w:r w:rsidR="00FF75F9" w:rsidRPr="003A1B6B">
        <w:rPr>
          <w:rFonts w:ascii="Bookman Old Style" w:hAnsi="Bookman Old Style"/>
          <w:sz w:val="25"/>
          <w:szCs w:val="25"/>
        </w:rPr>
        <w:t>No.</w:t>
      </w:r>
      <w:r>
        <w:rPr>
          <w:rFonts w:ascii="Bookman Old Style" w:hAnsi="Bookman Old Style"/>
          <w:b w:val="0"/>
          <w:sz w:val="25"/>
          <w:szCs w:val="25"/>
        </w:rPr>
        <w:t xml:space="preserve"> </w:t>
      </w:r>
      <w:r w:rsidR="003D29E9">
        <w:rPr>
          <w:rFonts w:ascii="Bookman Old Style" w:hAnsi="Bookman Old Style"/>
          <w:sz w:val="25"/>
          <w:szCs w:val="25"/>
        </w:rPr>
        <w:t>091334</w:t>
      </w:r>
      <w:r w:rsidR="00FF75F9">
        <w:rPr>
          <w:rFonts w:ascii="Bookman Old Style" w:hAnsi="Bookman Old Style"/>
          <w:b w:val="0"/>
          <w:sz w:val="25"/>
          <w:szCs w:val="25"/>
        </w:rPr>
        <w:t xml:space="preserve"> Dated.</w:t>
      </w:r>
      <w:r>
        <w:rPr>
          <w:rFonts w:ascii="Bookman Old Style" w:hAnsi="Bookman Old Style"/>
          <w:b w:val="0"/>
          <w:sz w:val="25"/>
          <w:szCs w:val="25"/>
        </w:rPr>
        <w:t xml:space="preserve"> </w:t>
      </w:r>
      <w:r w:rsidR="00D51106">
        <w:rPr>
          <w:rFonts w:ascii="Bookman Old Style" w:hAnsi="Bookman Old Style"/>
          <w:sz w:val="25"/>
          <w:szCs w:val="25"/>
        </w:rPr>
        <w:t>19-05-2022</w:t>
      </w:r>
      <w:r w:rsidR="00FF75F9" w:rsidRPr="00FF75F9">
        <w:rPr>
          <w:rFonts w:ascii="Bookman Old Style" w:hAnsi="Bookman Old Style"/>
          <w:b w:val="0"/>
          <w:sz w:val="25"/>
          <w:szCs w:val="25"/>
        </w:rPr>
        <w:t xml:space="preserve"> drawn on </w:t>
      </w:r>
      <w:r w:rsidR="003D29E9">
        <w:rPr>
          <w:rFonts w:ascii="Bookman Old Style" w:hAnsi="Bookman Old Style"/>
          <w:sz w:val="25"/>
          <w:szCs w:val="25"/>
        </w:rPr>
        <w:t xml:space="preserve">State Bank of India, </w:t>
      </w:r>
      <w:r w:rsidR="003D29E9" w:rsidRPr="003D29E9">
        <w:rPr>
          <w:rFonts w:ascii="Bookman Old Style" w:hAnsi="Bookman Old Style"/>
          <w:b w:val="0"/>
          <w:sz w:val="25"/>
          <w:szCs w:val="25"/>
        </w:rPr>
        <w:t>Bangalore.</w:t>
      </w:r>
    </w:p>
    <w:p w14:paraId="0BD01840" w14:textId="77777777" w:rsidR="00FF75F9" w:rsidRPr="004260EF" w:rsidRDefault="003A1B6B" w:rsidP="004260EF">
      <w:pPr>
        <w:numPr>
          <w:ilvl w:val="0"/>
          <w:numId w:val="8"/>
        </w:numPr>
        <w:jc w:val="both"/>
        <w:rPr>
          <w:rFonts w:ascii="Bookman Old Style" w:hAnsi="Bookman Old Style"/>
          <w:b w:val="0"/>
          <w:sz w:val="25"/>
          <w:szCs w:val="25"/>
        </w:rPr>
      </w:pPr>
      <w:r>
        <w:rPr>
          <w:rFonts w:ascii="Bookman Old Style" w:hAnsi="Bookman Old Style"/>
          <w:b w:val="0"/>
          <w:sz w:val="25"/>
          <w:szCs w:val="25"/>
        </w:rPr>
        <w:t xml:space="preserve"> </w:t>
      </w:r>
      <w:r w:rsidR="004260EF">
        <w:rPr>
          <w:rFonts w:ascii="Bookman Old Style" w:hAnsi="Bookman Old Style"/>
          <w:b w:val="0"/>
          <w:sz w:val="28"/>
          <w:szCs w:val="28"/>
        </w:rPr>
        <w:t xml:space="preserve">A sum of </w:t>
      </w:r>
      <w:r w:rsidR="005473BE">
        <w:rPr>
          <w:rFonts w:ascii="Bookman Old Style" w:hAnsi="Bookman Old Style"/>
          <w:sz w:val="28"/>
          <w:szCs w:val="28"/>
        </w:rPr>
        <w:t xml:space="preserve">Rs. </w:t>
      </w:r>
      <w:r w:rsidR="004260EF">
        <w:rPr>
          <w:rFonts w:ascii="Bookman Old Style" w:hAnsi="Bookman Old Style"/>
          <w:sz w:val="28"/>
          <w:szCs w:val="28"/>
        </w:rPr>
        <w:t>5</w:t>
      </w:r>
      <w:r w:rsidR="004260EF" w:rsidRPr="004260EF">
        <w:rPr>
          <w:rFonts w:ascii="Bookman Old Style" w:hAnsi="Bookman Old Style"/>
          <w:sz w:val="28"/>
          <w:szCs w:val="28"/>
        </w:rPr>
        <w:t>,</w:t>
      </w:r>
      <w:r w:rsidR="005473BE">
        <w:rPr>
          <w:rFonts w:ascii="Bookman Old Style" w:hAnsi="Bookman Old Style"/>
          <w:sz w:val="28"/>
          <w:szCs w:val="28"/>
        </w:rPr>
        <w:t>00</w:t>
      </w:r>
      <w:r w:rsidR="004260EF" w:rsidRPr="004260EF">
        <w:rPr>
          <w:rFonts w:ascii="Bookman Old Style" w:hAnsi="Bookman Old Style"/>
          <w:sz w:val="28"/>
          <w:szCs w:val="28"/>
        </w:rPr>
        <w:t xml:space="preserve">,000/-(Rupees </w:t>
      </w:r>
      <w:r w:rsidR="005473BE">
        <w:rPr>
          <w:rFonts w:ascii="Bookman Old Style" w:hAnsi="Bookman Old Style"/>
          <w:sz w:val="28"/>
          <w:szCs w:val="28"/>
        </w:rPr>
        <w:t>Five</w:t>
      </w:r>
      <w:r w:rsidR="004260EF" w:rsidRPr="004260EF">
        <w:rPr>
          <w:rFonts w:ascii="Bookman Old Style" w:hAnsi="Bookman Old Style"/>
          <w:sz w:val="28"/>
          <w:szCs w:val="28"/>
        </w:rPr>
        <w:t xml:space="preserve"> Lakh Only)</w:t>
      </w:r>
      <w:r w:rsidR="004260EF">
        <w:rPr>
          <w:rFonts w:ascii="Bookman Old Style" w:hAnsi="Bookman Old Style"/>
          <w:b w:val="0"/>
          <w:sz w:val="28"/>
          <w:szCs w:val="28"/>
        </w:rPr>
        <w:t xml:space="preserve"> </w:t>
      </w:r>
      <w:r w:rsidR="004260EF" w:rsidRPr="00FF75F9">
        <w:rPr>
          <w:rFonts w:ascii="Bookman Old Style" w:hAnsi="Bookman Old Style"/>
          <w:b w:val="0"/>
          <w:sz w:val="25"/>
          <w:szCs w:val="25"/>
        </w:rPr>
        <w:t xml:space="preserve">by way of </w:t>
      </w:r>
      <w:proofErr w:type="spellStart"/>
      <w:r w:rsidR="005473BE">
        <w:rPr>
          <w:rFonts w:ascii="Bookman Old Style" w:hAnsi="Bookman Old Style"/>
          <w:sz w:val="25"/>
          <w:szCs w:val="25"/>
        </w:rPr>
        <w:t>Cheque</w:t>
      </w:r>
      <w:proofErr w:type="spellEnd"/>
      <w:r w:rsidR="005473BE">
        <w:rPr>
          <w:rFonts w:ascii="Bookman Old Style" w:hAnsi="Bookman Old Style"/>
          <w:sz w:val="25"/>
          <w:szCs w:val="25"/>
        </w:rPr>
        <w:t xml:space="preserve"> </w:t>
      </w:r>
      <w:r w:rsidR="004260EF" w:rsidRPr="003A1B6B">
        <w:rPr>
          <w:rFonts w:ascii="Bookman Old Style" w:hAnsi="Bookman Old Style"/>
          <w:sz w:val="25"/>
          <w:szCs w:val="25"/>
        </w:rPr>
        <w:t>No.</w:t>
      </w:r>
      <w:r w:rsidR="004260EF">
        <w:rPr>
          <w:rFonts w:ascii="Bookman Old Style" w:hAnsi="Bookman Old Style"/>
          <w:b w:val="0"/>
          <w:sz w:val="25"/>
          <w:szCs w:val="25"/>
        </w:rPr>
        <w:t xml:space="preserve"> </w:t>
      </w:r>
      <w:r w:rsidR="00273622">
        <w:rPr>
          <w:rFonts w:ascii="Bookman Old Style" w:hAnsi="Bookman Old Style"/>
          <w:sz w:val="25"/>
          <w:szCs w:val="25"/>
        </w:rPr>
        <w:t>529686</w:t>
      </w:r>
      <w:r w:rsidR="004260EF">
        <w:rPr>
          <w:rFonts w:ascii="Bookman Old Style" w:hAnsi="Bookman Old Style"/>
          <w:b w:val="0"/>
          <w:sz w:val="25"/>
          <w:szCs w:val="25"/>
        </w:rPr>
        <w:t xml:space="preserve"> Dated. </w:t>
      </w:r>
      <w:r w:rsidR="00273622">
        <w:rPr>
          <w:rFonts w:ascii="Bookman Old Style" w:hAnsi="Bookman Old Style"/>
          <w:sz w:val="25"/>
          <w:szCs w:val="25"/>
        </w:rPr>
        <w:t>08-04-2022</w:t>
      </w:r>
      <w:r w:rsidR="004260EF" w:rsidRPr="00FF75F9">
        <w:rPr>
          <w:rFonts w:ascii="Bookman Old Style" w:hAnsi="Bookman Old Style"/>
          <w:b w:val="0"/>
          <w:sz w:val="25"/>
          <w:szCs w:val="25"/>
        </w:rPr>
        <w:t xml:space="preserve"> drawn on </w:t>
      </w:r>
      <w:r w:rsidR="004260EF" w:rsidRPr="001838C0">
        <w:rPr>
          <w:rFonts w:ascii="Bookman Old Style" w:hAnsi="Bookman Old Style"/>
          <w:sz w:val="25"/>
          <w:szCs w:val="25"/>
        </w:rPr>
        <w:t>State Bank of India</w:t>
      </w:r>
      <w:r w:rsidR="004260EF">
        <w:rPr>
          <w:rFonts w:ascii="Bookman Old Style" w:hAnsi="Bookman Old Style"/>
          <w:sz w:val="25"/>
          <w:szCs w:val="25"/>
        </w:rPr>
        <w:t xml:space="preserve"> </w:t>
      </w:r>
      <w:r w:rsidR="00FF75F9" w:rsidRPr="004260EF">
        <w:rPr>
          <w:rFonts w:ascii="Bookman Old Style" w:hAnsi="Bookman Old Style"/>
          <w:b w:val="0"/>
          <w:sz w:val="25"/>
          <w:szCs w:val="25"/>
        </w:rPr>
        <w:t>before undersigned witnesses.</w:t>
      </w:r>
    </w:p>
    <w:p w14:paraId="493F0978" w14:textId="77777777" w:rsidR="00B26437" w:rsidRPr="004B606B" w:rsidRDefault="00B26437">
      <w:pPr>
        <w:jc w:val="both"/>
        <w:rPr>
          <w:rFonts w:ascii="Bookman Old Style" w:hAnsi="Bookman Old Style"/>
          <w:b w:val="0"/>
          <w:color w:val="000000"/>
          <w:sz w:val="16"/>
          <w:szCs w:val="16"/>
        </w:rPr>
      </w:pPr>
    </w:p>
    <w:p w14:paraId="125B1F9B" w14:textId="77777777" w:rsidR="00B26437" w:rsidRPr="004B606B" w:rsidRDefault="00DB7B4F" w:rsidP="00AF755F">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 xml:space="preserve">That in consideration of payment of the entire sale consideration of </w:t>
      </w:r>
      <w:r w:rsidR="007C27E2">
        <w:rPr>
          <w:rFonts w:ascii="Bookman Old Style" w:hAnsi="Bookman Old Style"/>
          <w:sz w:val="24"/>
          <w:szCs w:val="28"/>
        </w:rPr>
        <w:t xml:space="preserve">Rs.30,00,000/- (Rupees Thirty Lakhs </w:t>
      </w:r>
      <w:r w:rsidR="007C27E2" w:rsidRPr="004B606B">
        <w:rPr>
          <w:rFonts w:ascii="Bookman Old Style" w:hAnsi="Bookman Old Style"/>
          <w:sz w:val="24"/>
          <w:szCs w:val="28"/>
        </w:rPr>
        <w:t>only)</w:t>
      </w:r>
      <w:r w:rsidR="00AF755F" w:rsidRPr="004B606B">
        <w:rPr>
          <w:rFonts w:ascii="Bookman Old Style" w:hAnsi="Bookman Old Style"/>
          <w:sz w:val="28"/>
          <w:szCs w:val="28"/>
        </w:rPr>
        <w:t xml:space="preserve"> </w:t>
      </w:r>
      <w:r w:rsidR="00B26437" w:rsidRPr="004B606B">
        <w:rPr>
          <w:rFonts w:ascii="Bookman Old Style" w:hAnsi="Bookman Old Style"/>
          <w:b w:val="0"/>
          <w:sz w:val="28"/>
          <w:szCs w:val="28"/>
        </w:rPr>
        <w:t>made</w:t>
      </w:r>
      <w:r w:rsidR="00B26437" w:rsidRPr="004B606B">
        <w:rPr>
          <w:rFonts w:ascii="Bookman Old Style" w:hAnsi="Bookman Old Style"/>
          <w:b w:val="0"/>
          <w:color w:val="000000"/>
          <w:sz w:val="28"/>
          <w:szCs w:val="28"/>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4CD83D12" w14:textId="77777777" w:rsidR="00B26437" w:rsidRPr="004B606B" w:rsidRDefault="00B26437">
      <w:pPr>
        <w:jc w:val="both"/>
        <w:rPr>
          <w:rFonts w:ascii="Bookman Old Style" w:hAnsi="Bookman Old Style"/>
          <w:b w:val="0"/>
          <w:color w:val="000000"/>
          <w:sz w:val="16"/>
          <w:szCs w:val="16"/>
        </w:rPr>
      </w:pPr>
    </w:p>
    <w:p w14:paraId="1EABCB7C"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3FAA15C2" w14:textId="77777777" w:rsidR="00B26437" w:rsidRPr="004B606B" w:rsidRDefault="00B26437">
      <w:pPr>
        <w:jc w:val="both"/>
        <w:rPr>
          <w:rFonts w:ascii="Bookman Old Style" w:hAnsi="Bookman Old Style"/>
          <w:b w:val="0"/>
          <w:color w:val="000000"/>
          <w:sz w:val="16"/>
          <w:szCs w:val="16"/>
        </w:rPr>
      </w:pPr>
    </w:p>
    <w:p w14:paraId="7B1198C7"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 that, the schedule property is free from all type of encumbrances and liabilities of every kind i.e., there is no kind of attachments, </w:t>
      </w:r>
      <w:r w:rsidR="00DB7B4F">
        <w:rPr>
          <w:rFonts w:ascii="Bookman Old Style" w:hAnsi="Bookman Old Style"/>
          <w:b w:val="0"/>
          <w:color w:val="000000"/>
          <w:sz w:val="28"/>
          <w:szCs w:val="28"/>
        </w:rPr>
        <w:br w:type="page"/>
      </w:r>
      <w:r w:rsidRPr="004B606B">
        <w:rPr>
          <w:rFonts w:ascii="Bookman Old Style" w:hAnsi="Bookman Old Style"/>
          <w:b w:val="0"/>
          <w:color w:val="000000"/>
          <w:sz w:val="28"/>
          <w:szCs w:val="28"/>
        </w:rPr>
        <w:t xml:space="preserve">claims of maintenance, minor claims, court attachments, litigations, charges, liens, partition claims, women right, etc., in and over the schedule property or any part thereof. </w:t>
      </w:r>
    </w:p>
    <w:p w14:paraId="6D1EFA4F" w14:textId="77777777" w:rsidR="00B26437" w:rsidRPr="004B606B" w:rsidRDefault="00B26437">
      <w:pPr>
        <w:jc w:val="both"/>
        <w:rPr>
          <w:rFonts w:ascii="Bookman Old Style" w:hAnsi="Bookman Old Style"/>
          <w:b w:val="0"/>
          <w:color w:val="000000"/>
          <w:sz w:val="16"/>
          <w:szCs w:val="16"/>
        </w:rPr>
      </w:pPr>
    </w:p>
    <w:p w14:paraId="587597D1" w14:textId="77777777" w:rsidR="00B26437" w:rsidRDefault="00A66187" w:rsidP="008E4FA2">
      <w:pPr>
        <w:jc w:val="both"/>
        <w:rPr>
          <w:rFonts w:ascii="Bookman Old Style" w:hAnsi="Bookman Old Style"/>
          <w:b w:val="0"/>
          <w:color w:val="000000"/>
          <w:sz w:val="28"/>
          <w:szCs w:val="28"/>
        </w:rPr>
      </w:pPr>
      <w:r w:rsidRPr="00791B9A">
        <w:rPr>
          <w:rFonts w:ascii="Bookman Old Style" w:hAnsi="Bookman Old Style"/>
          <w:b w:val="0"/>
          <w:color w:val="000000"/>
          <w:sz w:val="28"/>
          <w:szCs w:val="28"/>
        </w:rPr>
        <w:t>INDEMNITY :</w:t>
      </w:r>
      <w:r w:rsidRPr="004B606B">
        <w:rPr>
          <w:rFonts w:ascii="Bookman Old Style" w:hAnsi="Bookman Old Style"/>
          <w:color w:val="000000"/>
          <w:sz w:val="28"/>
          <w:szCs w:val="28"/>
        </w:rPr>
        <w:t xml:space="preserve"> </w:t>
      </w:r>
      <w:r w:rsidR="00B26437" w:rsidRPr="004B606B">
        <w:rPr>
          <w:rFonts w:ascii="Bookman Old Style" w:hAnsi="Bookman Old Style"/>
          <w:b w:val="0"/>
          <w:color w:val="000000"/>
          <w:sz w:val="28"/>
          <w:szCs w:val="28"/>
        </w:rPr>
        <w:t>The vendor do hereby covenants with the 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that personally and from out of his properties, he shall save harmless and indemnify and keep the purchaser</w:t>
      </w:r>
      <w:r w:rsidR="00C3389B">
        <w:rPr>
          <w:rFonts w:ascii="Bookman Old Style" w:hAnsi="Bookman Old Style"/>
          <w:b w:val="0"/>
          <w:bCs/>
          <w:sz w:val="28"/>
          <w:szCs w:val="28"/>
        </w:rPr>
        <w:t xml:space="preserve">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w:t>
      </w:r>
      <w:r w:rsidR="001E72FF">
        <w:rPr>
          <w:rFonts w:ascii="Bookman Old Style" w:hAnsi="Bookman Old Style"/>
          <w:b w:val="0"/>
          <w:color w:val="000000"/>
          <w:sz w:val="28"/>
          <w:szCs w:val="28"/>
        </w:rPr>
        <w:t>and claims of whatsoever nature</w:t>
      </w:r>
      <w:r w:rsidR="000A0B68">
        <w:rPr>
          <w:rFonts w:ascii="Bookman Old Style" w:hAnsi="Bookman Old Style"/>
          <w:b w:val="0"/>
          <w:color w:val="000000"/>
          <w:sz w:val="28"/>
          <w:szCs w:val="28"/>
        </w:rPr>
        <w:t>.</w:t>
      </w:r>
    </w:p>
    <w:p w14:paraId="324E1527" w14:textId="77777777" w:rsidR="000A0B68" w:rsidRDefault="000A0B68" w:rsidP="008E4FA2">
      <w:pPr>
        <w:jc w:val="both"/>
        <w:rPr>
          <w:rFonts w:ascii="Bookman Old Style" w:hAnsi="Bookman Old Style"/>
          <w:b w:val="0"/>
          <w:color w:val="000000"/>
          <w:sz w:val="28"/>
          <w:szCs w:val="28"/>
        </w:rPr>
      </w:pPr>
    </w:p>
    <w:p w14:paraId="788E460B" w14:textId="77777777" w:rsidR="000A0B68" w:rsidRPr="00C3389B" w:rsidRDefault="000A0B68" w:rsidP="008E4FA2">
      <w:pPr>
        <w:jc w:val="both"/>
        <w:rPr>
          <w:rFonts w:ascii="Bookman Old Style" w:hAnsi="Bookman Old Style"/>
          <w:b w:val="0"/>
          <w:bCs/>
          <w:sz w:val="28"/>
          <w:szCs w:val="28"/>
        </w:rPr>
      </w:pPr>
      <w:r>
        <w:rPr>
          <w:rFonts w:ascii="Bookman Old Style" w:hAnsi="Bookman Old Style"/>
          <w:b w:val="0"/>
          <w:color w:val="000000"/>
          <w:sz w:val="28"/>
          <w:szCs w:val="28"/>
        </w:rPr>
        <w:t>The vendor has fulfilled all the above clauses and indemnity as on today at the time of registration of this sale deed and handed over all the previous records pertaining to below said schedule property to the purchaser.</w:t>
      </w:r>
    </w:p>
    <w:p w14:paraId="0521FBC7" w14:textId="77777777" w:rsidR="00B26437" w:rsidRPr="004B606B" w:rsidRDefault="00B26437">
      <w:pPr>
        <w:jc w:val="both"/>
        <w:rPr>
          <w:rFonts w:ascii="Bookman Old Style" w:hAnsi="Bookman Old Style"/>
          <w:b w:val="0"/>
          <w:color w:val="000000"/>
          <w:sz w:val="16"/>
          <w:szCs w:val="16"/>
        </w:rPr>
      </w:pPr>
    </w:p>
    <w:p w14:paraId="03C4A470"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29E5176F" w14:textId="77777777" w:rsidR="00E34E3A" w:rsidRPr="004B606B" w:rsidRDefault="00E34E3A" w:rsidP="00E34E3A">
      <w:pPr>
        <w:pStyle w:val="ListParagraph"/>
        <w:rPr>
          <w:rFonts w:ascii="Bookman Old Style" w:hAnsi="Bookman Old Style"/>
          <w:b w:val="0"/>
          <w:color w:val="000000"/>
          <w:sz w:val="16"/>
          <w:szCs w:val="16"/>
        </w:rPr>
      </w:pPr>
    </w:p>
    <w:p w14:paraId="54C0C062"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01A15F40" w14:textId="77777777" w:rsidR="00B26437" w:rsidRPr="004B606B" w:rsidRDefault="00B26437">
      <w:pPr>
        <w:jc w:val="both"/>
        <w:rPr>
          <w:rFonts w:ascii="Bookman Old Style" w:hAnsi="Bookman Old Style"/>
          <w:b w:val="0"/>
          <w:color w:val="000000"/>
          <w:sz w:val="16"/>
          <w:szCs w:val="16"/>
        </w:rPr>
      </w:pPr>
    </w:p>
    <w:p w14:paraId="26CFC017"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Purchaser that he has paid up to date tax and that there are no arrears to be paid. </w:t>
      </w:r>
    </w:p>
    <w:p w14:paraId="0B0901C9" w14:textId="77777777" w:rsidR="007C4882" w:rsidRPr="004B606B" w:rsidRDefault="007C4882">
      <w:pPr>
        <w:jc w:val="both"/>
        <w:rPr>
          <w:rFonts w:ascii="Bookman Old Style" w:hAnsi="Bookman Old Style"/>
          <w:b w:val="0"/>
          <w:color w:val="000000"/>
          <w:sz w:val="16"/>
          <w:szCs w:val="16"/>
        </w:rPr>
      </w:pPr>
    </w:p>
    <w:p w14:paraId="73962950" w14:textId="77777777" w:rsidR="00B26437" w:rsidRPr="004B606B" w:rsidRDefault="00DB7B4F"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 xml:space="preserve">The purchaser </w:t>
      </w:r>
      <w:r w:rsidR="00A05663" w:rsidRPr="004B606B">
        <w:rPr>
          <w:rFonts w:ascii="Bookman Old Style" w:hAnsi="Bookman Old Style"/>
          <w:b w:val="0"/>
          <w:color w:val="000000"/>
          <w:sz w:val="28"/>
          <w:szCs w:val="28"/>
        </w:rPr>
        <w:t>is</w:t>
      </w:r>
      <w:r w:rsidR="00B26437"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00B26437" w:rsidRPr="004B606B">
        <w:rPr>
          <w:rFonts w:ascii="Bookman Old Style" w:hAnsi="Bookman Old Style"/>
          <w:b w:val="0"/>
          <w:color w:val="000000"/>
          <w:sz w:val="28"/>
          <w:szCs w:val="28"/>
        </w:rPr>
        <w:t xml:space="preserve"> </w:t>
      </w:r>
      <w:proofErr w:type="spellStart"/>
      <w:r w:rsidR="00327C4E" w:rsidRPr="004B606B">
        <w:rPr>
          <w:rFonts w:ascii="Bookman Old Style" w:hAnsi="Bookman Old Style"/>
          <w:b w:val="0"/>
          <w:color w:val="000000"/>
          <w:sz w:val="28"/>
          <w:szCs w:val="28"/>
        </w:rPr>
        <w:t>K</w:t>
      </w:r>
      <w:r w:rsidR="00B26437" w:rsidRPr="004B606B">
        <w:rPr>
          <w:rFonts w:ascii="Bookman Old Style" w:hAnsi="Bookman Old Style"/>
          <w:b w:val="0"/>
          <w:color w:val="000000"/>
          <w:sz w:val="28"/>
          <w:szCs w:val="28"/>
        </w:rPr>
        <w:t>hata</w:t>
      </w:r>
      <w:proofErr w:type="spellEnd"/>
      <w:r w:rsidR="00B26437" w:rsidRPr="004B606B">
        <w:rPr>
          <w:rFonts w:ascii="Bookman Old Style" w:hAnsi="Bookman Old Style"/>
          <w:b w:val="0"/>
          <w:color w:val="000000"/>
          <w:sz w:val="28"/>
          <w:szCs w:val="28"/>
        </w:rPr>
        <w:t xml:space="preserve"> and all other documents transferred to his name in respect of the schedule property, for which, the vendor has ‘No objection’.</w:t>
      </w:r>
    </w:p>
    <w:p w14:paraId="62BBC77A" w14:textId="77777777" w:rsidR="00B26437" w:rsidRPr="004B606B" w:rsidRDefault="00B26437">
      <w:pPr>
        <w:jc w:val="both"/>
        <w:rPr>
          <w:rFonts w:ascii="Bookman Old Style" w:hAnsi="Bookman Old Style"/>
          <w:b w:val="0"/>
          <w:color w:val="000000"/>
          <w:sz w:val="16"/>
          <w:szCs w:val="16"/>
        </w:rPr>
      </w:pPr>
    </w:p>
    <w:p w14:paraId="58E07AA5"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14:paraId="36CDF84A" w14:textId="77777777" w:rsidR="008E4FA2" w:rsidRPr="002B7355" w:rsidRDefault="008E4FA2" w:rsidP="008E4FA2">
      <w:pPr>
        <w:jc w:val="both"/>
        <w:rPr>
          <w:rFonts w:ascii="Bookman Old Style" w:hAnsi="Bookman Old Style"/>
          <w:b w:val="0"/>
          <w:color w:val="000000"/>
          <w:sz w:val="30"/>
          <w:szCs w:val="30"/>
        </w:rPr>
      </w:pPr>
    </w:p>
    <w:p w14:paraId="16BAFB63"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1E4AC9E7" w14:textId="77777777" w:rsidR="00B26437" w:rsidRPr="002B7355" w:rsidRDefault="00B26437">
      <w:pPr>
        <w:jc w:val="both"/>
        <w:rPr>
          <w:rFonts w:ascii="Bookman Old Style" w:hAnsi="Bookman Old Style"/>
          <w:b w:val="0"/>
          <w:sz w:val="30"/>
          <w:szCs w:val="30"/>
        </w:rPr>
      </w:pPr>
    </w:p>
    <w:p w14:paraId="36305A97" w14:textId="77777777"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All that piece and parcel of residential property bearing</w:t>
      </w:r>
      <w:r w:rsidRPr="004B606B">
        <w:rPr>
          <w:rFonts w:ascii="Bookman Old Style" w:hAnsi="Bookman Old Style"/>
          <w:bCs/>
          <w:sz w:val="28"/>
          <w:szCs w:val="28"/>
        </w:rPr>
        <w:t xml:space="preserve"> </w:t>
      </w:r>
      <w:proofErr w:type="spellStart"/>
      <w:r w:rsidR="00772B12" w:rsidRPr="004B606B">
        <w:rPr>
          <w:rFonts w:ascii="Bookman Old Style" w:hAnsi="Bookman Old Style"/>
          <w:b w:val="0"/>
          <w:sz w:val="28"/>
          <w:szCs w:val="28"/>
        </w:rPr>
        <w:t>bearing</w:t>
      </w:r>
      <w:proofErr w:type="spellEnd"/>
      <w:r w:rsidR="00772B12" w:rsidRPr="004B606B">
        <w:rPr>
          <w:rFonts w:ascii="Bookman Old Style" w:hAnsi="Bookman Old Style"/>
          <w:bCs/>
          <w:sz w:val="28"/>
          <w:szCs w:val="28"/>
        </w:rPr>
        <w:t xml:space="preserve"> </w:t>
      </w:r>
      <w:r w:rsidR="00791B9A" w:rsidRPr="004B606B">
        <w:rPr>
          <w:rFonts w:ascii="Bookman Old Style" w:hAnsi="Bookman Old Style"/>
          <w:sz w:val="28"/>
          <w:szCs w:val="28"/>
        </w:rPr>
        <w:t xml:space="preserve">Site No. </w:t>
      </w:r>
      <w:r w:rsidR="00C37A66">
        <w:rPr>
          <w:rFonts w:ascii="Bookman Old Style" w:hAnsi="Bookman Old Style"/>
          <w:sz w:val="28"/>
          <w:szCs w:val="28"/>
        </w:rPr>
        <w:t>961</w:t>
      </w:r>
      <w:r w:rsidR="00791B9A" w:rsidRPr="004B606B">
        <w:rPr>
          <w:rFonts w:ascii="Bookman Old Style" w:hAnsi="Bookman Old Style"/>
          <w:sz w:val="28"/>
          <w:szCs w:val="28"/>
        </w:rPr>
        <w:t xml:space="preserve">, </w:t>
      </w:r>
      <w:r w:rsidR="00791B9A" w:rsidRPr="004B606B">
        <w:rPr>
          <w:rFonts w:ascii="Bookman Old Style" w:hAnsi="Bookman Old Style"/>
          <w:b w:val="0"/>
          <w:sz w:val="28"/>
          <w:szCs w:val="28"/>
        </w:rPr>
        <w:t xml:space="preserve">carved out of converted land bearing </w:t>
      </w:r>
      <w:proofErr w:type="spellStart"/>
      <w:r w:rsidR="00DA0CB3" w:rsidRPr="004B606B">
        <w:rPr>
          <w:rFonts w:ascii="Bookman Old Style" w:hAnsi="Bookman Old Style"/>
          <w:b w:val="0"/>
          <w:sz w:val="28"/>
          <w:szCs w:val="28"/>
        </w:rPr>
        <w:t>Sy</w:t>
      </w:r>
      <w:proofErr w:type="spellEnd"/>
      <w:r w:rsidR="00DA0CB3" w:rsidRPr="004B606B">
        <w:rPr>
          <w:rFonts w:ascii="Bookman Old Style" w:hAnsi="Bookman Old Style"/>
          <w:b w:val="0"/>
          <w:sz w:val="28"/>
          <w:szCs w:val="28"/>
        </w:rPr>
        <w:t>. No.</w:t>
      </w:r>
      <w:r w:rsidR="00DA0CB3" w:rsidRPr="004B606B">
        <w:rPr>
          <w:rFonts w:ascii="Bookman Old Style" w:hAnsi="Bookman Old Style"/>
          <w:sz w:val="28"/>
          <w:szCs w:val="28"/>
        </w:rPr>
        <w:t xml:space="preserve"> </w:t>
      </w:r>
      <w:r w:rsidR="00DA0CB3">
        <w:rPr>
          <w:rFonts w:ascii="Bookman Old Style" w:hAnsi="Bookman Old Style"/>
          <w:b w:val="0"/>
          <w:sz w:val="28"/>
          <w:szCs w:val="28"/>
        </w:rPr>
        <w:t>299/3</w:t>
      </w:r>
      <w:r w:rsidR="00DA0CB3" w:rsidRPr="004B606B">
        <w:rPr>
          <w:rFonts w:ascii="Bookman Old Style" w:hAnsi="Bookman Old Style"/>
          <w:b w:val="0"/>
          <w:sz w:val="28"/>
          <w:szCs w:val="28"/>
        </w:rPr>
        <w:t xml:space="preserve"> an extent of </w:t>
      </w:r>
      <w:r w:rsidR="00DA0CB3">
        <w:rPr>
          <w:rFonts w:ascii="Bookman Old Style" w:hAnsi="Bookman Old Style"/>
          <w:b w:val="0"/>
          <w:sz w:val="28"/>
          <w:szCs w:val="28"/>
        </w:rPr>
        <w:t>One</w:t>
      </w:r>
      <w:r w:rsidR="00DA0CB3" w:rsidRPr="004B606B">
        <w:rPr>
          <w:rFonts w:ascii="Bookman Old Style" w:hAnsi="Bookman Old Style"/>
          <w:b w:val="0"/>
          <w:sz w:val="28"/>
          <w:szCs w:val="28"/>
        </w:rPr>
        <w:t xml:space="preserve"> Acres </w:t>
      </w:r>
      <w:r w:rsidR="00DA0CB3">
        <w:rPr>
          <w:rFonts w:ascii="Bookman Old Style" w:hAnsi="Bookman Old Style"/>
          <w:b w:val="0"/>
          <w:sz w:val="28"/>
          <w:szCs w:val="28"/>
        </w:rPr>
        <w:t>Six</w:t>
      </w:r>
      <w:r w:rsidR="00DA0CB3" w:rsidRPr="004B606B">
        <w:rPr>
          <w:rFonts w:ascii="Bookman Old Style" w:hAnsi="Bookman Old Style"/>
          <w:b w:val="0"/>
          <w:sz w:val="28"/>
          <w:szCs w:val="28"/>
        </w:rPr>
        <w:t xml:space="preserve"> </w:t>
      </w:r>
      <w:proofErr w:type="spellStart"/>
      <w:r w:rsidR="00DA0CB3" w:rsidRPr="004B606B">
        <w:rPr>
          <w:rFonts w:ascii="Bookman Old Style" w:hAnsi="Bookman Old Style"/>
          <w:b w:val="0"/>
          <w:sz w:val="28"/>
          <w:szCs w:val="28"/>
        </w:rPr>
        <w:t>Guntas</w:t>
      </w:r>
      <w:proofErr w:type="spellEnd"/>
      <w:r w:rsidR="00791B9A" w:rsidRPr="004B606B">
        <w:rPr>
          <w:rFonts w:ascii="Bookman Old Style" w:hAnsi="Bookman Old Style"/>
          <w:b w:val="0"/>
          <w:sz w:val="28"/>
          <w:szCs w:val="28"/>
        </w:rPr>
        <w:t xml:space="preserve"> measuring</w:t>
      </w:r>
      <w:r w:rsidR="00791B9A" w:rsidRPr="004B606B">
        <w:rPr>
          <w:rFonts w:ascii="Bookman Old Style" w:hAnsi="Bookman Old Style"/>
          <w:sz w:val="28"/>
          <w:szCs w:val="28"/>
        </w:rPr>
        <w:t xml:space="preserve"> </w:t>
      </w:r>
      <w:r w:rsidR="00791B9A" w:rsidRPr="004B606B">
        <w:rPr>
          <w:rFonts w:ascii="Bookman Old Style" w:hAnsi="Bookman Old Style"/>
          <w:bCs/>
          <w:sz w:val="24"/>
          <w:szCs w:val="28"/>
        </w:rPr>
        <w:t>East to West :</w:t>
      </w:r>
      <w:r w:rsidR="00791B9A">
        <w:rPr>
          <w:rFonts w:ascii="Bookman Old Style" w:hAnsi="Bookman Old Style"/>
          <w:bCs/>
          <w:sz w:val="24"/>
          <w:szCs w:val="28"/>
        </w:rPr>
        <w:t xml:space="preserve"> </w:t>
      </w:r>
      <w:r w:rsidR="00C37A66">
        <w:rPr>
          <w:rFonts w:ascii="Bookman Old Style" w:hAnsi="Bookman Old Style"/>
          <w:bCs/>
          <w:sz w:val="24"/>
          <w:szCs w:val="28"/>
        </w:rPr>
        <w:t>15.00</w:t>
      </w:r>
      <w:r w:rsidR="00791B9A" w:rsidRPr="004B606B">
        <w:rPr>
          <w:rFonts w:ascii="Bookman Old Style" w:hAnsi="Bookman Old Style"/>
          <w:bCs/>
          <w:sz w:val="24"/>
          <w:szCs w:val="28"/>
        </w:rPr>
        <w:t xml:space="preserve"> </w:t>
      </w:r>
      <w:proofErr w:type="spellStart"/>
      <w:r w:rsidR="00791B9A" w:rsidRPr="004B606B">
        <w:rPr>
          <w:rFonts w:ascii="Bookman Old Style" w:hAnsi="Bookman Old Style"/>
          <w:bCs/>
          <w:sz w:val="24"/>
          <w:szCs w:val="28"/>
        </w:rPr>
        <w:t>Mtrs</w:t>
      </w:r>
      <w:proofErr w:type="spellEnd"/>
      <w:r w:rsidR="00791B9A" w:rsidRPr="004B606B">
        <w:rPr>
          <w:rFonts w:ascii="Bookman Old Style" w:hAnsi="Bookman Old Style"/>
          <w:bCs/>
          <w:sz w:val="24"/>
          <w:szCs w:val="28"/>
        </w:rPr>
        <w:t xml:space="preserve">, North to South : </w:t>
      </w:r>
      <w:r w:rsidR="00791B9A">
        <w:rPr>
          <w:rFonts w:ascii="Bookman Old Style" w:hAnsi="Bookman Old Style"/>
          <w:bCs/>
          <w:sz w:val="24"/>
          <w:szCs w:val="28"/>
        </w:rPr>
        <w:t>24.00</w:t>
      </w:r>
      <w:r w:rsidR="00791B9A" w:rsidRPr="004B606B">
        <w:rPr>
          <w:rFonts w:ascii="Bookman Old Style" w:hAnsi="Bookman Old Style"/>
          <w:bCs/>
          <w:sz w:val="24"/>
          <w:szCs w:val="28"/>
        </w:rPr>
        <w:t xml:space="preserve"> </w:t>
      </w:r>
      <w:proofErr w:type="spellStart"/>
      <w:r w:rsidR="00791B9A" w:rsidRPr="004B606B">
        <w:rPr>
          <w:rFonts w:ascii="Bookman Old Style" w:hAnsi="Bookman Old Style"/>
          <w:bCs/>
          <w:sz w:val="24"/>
          <w:szCs w:val="28"/>
        </w:rPr>
        <w:t>Mtrs</w:t>
      </w:r>
      <w:proofErr w:type="spellEnd"/>
      <w:r w:rsidR="00791B9A" w:rsidRPr="004B606B">
        <w:rPr>
          <w:rFonts w:ascii="Bookman Old Style" w:hAnsi="Bookman Old Style"/>
          <w:bCs/>
          <w:sz w:val="24"/>
          <w:szCs w:val="28"/>
        </w:rPr>
        <w:t>.,</w:t>
      </w:r>
      <w:r w:rsidR="00791B9A" w:rsidRPr="004B606B">
        <w:rPr>
          <w:rFonts w:ascii="Bookman Old Style" w:hAnsi="Bookman Old Style"/>
          <w:b w:val="0"/>
          <w:bCs/>
          <w:sz w:val="28"/>
          <w:szCs w:val="28"/>
        </w:rPr>
        <w:t xml:space="preserve"> totally measuring </w:t>
      </w:r>
      <w:r w:rsidR="00C37A66">
        <w:rPr>
          <w:rFonts w:ascii="Bookman Old Style" w:hAnsi="Bookman Old Style"/>
          <w:bCs/>
          <w:sz w:val="24"/>
          <w:szCs w:val="28"/>
          <w:u w:val="single"/>
        </w:rPr>
        <w:t>360.00</w:t>
      </w:r>
      <w:r w:rsidR="00791B9A" w:rsidRPr="004B606B">
        <w:rPr>
          <w:rFonts w:ascii="Bookman Old Style" w:hAnsi="Bookman Old Style"/>
          <w:bCs/>
          <w:sz w:val="24"/>
          <w:szCs w:val="28"/>
          <w:u w:val="single"/>
        </w:rPr>
        <w:t xml:space="preserve"> </w:t>
      </w:r>
      <w:proofErr w:type="spellStart"/>
      <w:r w:rsidR="00791B9A" w:rsidRPr="004B606B">
        <w:rPr>
          <w:rFonts w:ascii="Bookman Old Style" w:hAnsi="Bookman Old Style"/>
          <w:bCs/>
          <w:sz w:val="24"/>
          <w:szCs w:val="28"/>
          <w:u w:val="single"/>
        </w:rPr>
        <w:t>Sq.Mtrs</w:t>
      </w:r>
      <w:proofErr w:type="spellEnd"/>
      <w:r w:rsidR="00791B9A" w:rsidRPr="004B606B">
        <w:rPr>
          <w:rFonts w:ascii="Bookman Old Style" w:hAnsi="Bookman Old Style"/>
          <w:b w:val="0"/>
          <w:bCs/>
          <w:sz w:val="28"/>
          <w:szCs w:val="28"/>
        </w:rPr>
        <w:t xml:space="preserve">  </w:t>
      </w:r>
      <w:r w:rsidR="00791B9A">
        <w:rPr>
          <w:rFonts w:ascii="Bookman Old Style" w:hAnsi="Bookman Old Style"/>
          <w:b w:val="0"/>
          <w:sz w:val="28"/>
          <w:szCs w:val="28"/>
        </w:rPr>
        <w:t>in</w:t>
      </w:r>
      <w:r w:rsidR="00791B9A" w:rsidRPr="004B606B">
        <w:rPr>
          <w:rFonts w:ascii="Bookman Old Style" w:hAnsi="Bookman Old Style"/>
          <w:b w:val="0"/>
          <w:sz w:val="28"/>
          <w:szCs w:val="28"/>
        </w:rPr>
        <w:t xml:space="preserve"> the Layout Known as </w:t>
      </w:r>
      <w:r w:rsidR="00791B9A" w:rsidRPr="004B606B">
        <w:rPr>
          <w:rFonts w:ascii="Bookman Old Style" w:hAnsi="Bookman Old Style"/>
          <w:sz w:val="24"/>
          <w:szCs w:val="28"/>
        </w:rPr>
        <w:t>“PRAGATHI NAGAR”</w:t>
      </w:r>
      <w:r w:rsidR="00791B9A">
        <w:rPr>
          <w:rFonts w:ascii="Bookman Old Style" w:hAnsi="Bookman Old Style"/>
          <w:sz w:val="24"/>
          <w:szCs w:val="28"/>
        </w:rPr>
        <w:t xml:space="preserve"> </w:t>
      </w:r>
      <w:r w:rsidR="005C7CC5" w:rsidRPr="004B606B">
        <w:rPr>
          <w:rFonts w:ascii="Bookman Old Style" w:hAnsi="Bookman Old Style"/>
          <w:b w:val="0"/>
          <w:sz w:val="28"/>
          <w:szCs w:val="28"/>
        </w:rPr>
        <w:t xml:space="preserve">situated at </w:t>
      </w:r>
      <w:proofErr w:type="spellStart"/>
      <w:r w:rsidR="005C7CC5" w:rsidRPr="004B606B">
        <w:rPr>
          <w:rFonts w:ascii="Bookman Old Style" w:hAnsi="Bookman Old Style"/>
          <w:b w:val="0"/>
          <w:sz w:val="28"/>
          <w:szCs w:val="28"/>
        </w:rPr>
        <w:t>Belavadi</w:t>
      </w:r>
      <w:proofErr w:type="spellEnd"/>
      <w:r w:rsidR="005C7CC5" w:rsidRPr="004B606B">
        <w:rPr>
          <w:rFonts w:ascii="Bookman Old Style" w:hAnsi="Bookman Old Style"/>
          <w:b w:val="0"/>
          <w:sz w:val="28"/>
          <w:szCs w:val="28"/>
        </w:rPr>
        <w:t xml:space="preserve"> village </w:t>
      </w:r>
      <w:proofErr w:type="spellStart"/>
      <w:r w:rsidR="005C7CC5" w:rsidRPr="004B606B">
        <w:rPr>
          <w:rFonts w:ascii="Bookman Old Style" w:hAnsi="Bookman Old Style"/>
          <w:b w:val="0"/>
          <w:sz w:val="28"/>
          <w:szCs w:val="28"/>
        </w:rPr>
        <w:t>Ilavala</w:t>
      </w:r>
      <w:proofErr w:type="spellEnd"/>
      <w:r w:rsidR="005C7CC5" w:rsidRPr="004B606B">
        <w:rPr>
          <w:rFonts w:ascii="Bookman Old Style" w:hAnsi="Bookman Old Style"/>
          <w:b w:val="0"/>
          <w:sz w:val="28"/>
          <w:szCs w:val="28"/>
        </w:rPr>
        <w:t xml:space="preserve"> </w:t>
      </w:r>
      <w:proofErr w:type="spellStart"/>
      <w:r w:rsidR="005C7CC5" w:rsidRPr="004B606B">
        <w:rPr>
          <w:rFonts w:ascii="Bookman Old Style" w:hAnsi="Bookman Old Style"/>
          <w:b w:val="0"/>
          <w:sz w:val="28"/>
          <w:szCs w:val="28"/>
        </w:rPr>
        <w:t>H</w:t>
      </w:r>
      <w:r w:rsidR="005C7CC5">
        <w:rPr>
          <w:rFonts w:ascii="Bookman Old Style" w:hAnsi="Bookman Old Style"/>
          <w:b w:val="0"/>
          <w:sz w:val="28"/>
          <w:szCs w:val="28"/>
        </w:rPr>
        <w:t>obli</w:t>
      </w:r>
      <w:proofErr w:type="spellEnd"/>
      <w:r w:rsidR="005C7CC5">
        <w:rPr>
          <w:rFonts w:ascii="Bookman Old Style" w:hAnsi="Bookman Old Style"/>
          <w:b w:val="0"/>
          <w:sz w:val="28"/>
          <w:szCs w:val="28"/>
        </w:rPr>
        <w:t xml:space="preserve"> Mysore </w:t>
      </w:r>
      <w:proofErr w:type="spellStart"/>
      <w:r w:rsidR="005C7CC5">
        <w:rPr>
          <w:rFonts w:ascii="Bookman Old Style" w:hAnsi="Bookman Old Style"/>
          <w:b w:val="0"/>
          <w:sz w:val="28"/>
          <w:szCs w:val="28"/>
        </w:rPr>
        <w:t>Taluk</w:t>
      </w:r>
      <w:proofErr w:type="spellEnd"/>
      <w:r w:rsidR="005C7CC5">
        <w:rPr>
          <w:rFonts w:ascii="Bookman Old Style" w:hAnsi="Bookman Old Style"/>
          <w:b w:val="0"/>
          <w:sz w:val="28"/>
          <w:szCs w:val="28"/>
        </w:rPr>
        <w:t xml:space="preserve"> </w:t>
      </w:r>
      <w:r w:rsidRPr="004B606B">
        <w:rPr>
          <w:rFonts w:ascii="Bookman Old Style" w:hAnsi="Bookman Old Style"/>
          <w:b w:val="0"/>
          <w:sz w:val="28"/>
          <w:szCs w:val="28"/>
        </w:rPr>
        <w:t>and bounded by:-</w:t>
      </w:r>
    </w:p>
    <w:p w14:paraId="78102B1E" w14:textId="77777777" w:rsidR="00B26437" w:rsidRPr="00DB7B4F" w:rsidRDefault="00B26437">
      <w:pPr>
        <w:pStyle w:val="Heading3"/>
        <w:spacing w:line="288" w:lineRule="auto"/>
        <w:ind w:left="720"/>
        <w:rPr>
          <w:rFonts w:ascii="Bookman Old Style" w:hAnsi="Bookman Old Style"/>
          <w:sz w:val="20"/>
        </w:rPr>
      </w:pPr>
    </w:p>
    <w:p w14:paraId="1F531D0E"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 xml:space="preserve">East by </w:t>
      </w:r>
      <w:r w:rsidRPr="004B606B">
        <w:rPr>
          <w:rFonts w:ascii="Bookman Old Style" w:hAnsi="Bookman Old Style"/>
          <w:szCs w:val="28"/>
        </w:rPr>
        <w:tab/>
        <w:t>:</w:t>
      </w:r>
      <w:r w:rsidRPr="004B606B">
        <w:rPr>
          <w:rFonts w:ascii="Bookman Old Style" w:hAnsi="Bookman Old Style"/>
          <w:szCs w:val="28"/>
        </w:rPr>
        <w:tab/>
      </w:r>
      <w:r w:rsidR="00C37A66">
        <w:rPr>
          <w:rFonts w:ascii="Bookman Old Style" w:hAnsi="Bookman Old Style"/>
          <w:szCs w:val="28"/>
        </w:rPr>
        <w:t>Site No. 960</w:t>
      </w:r>
    </w:p>
    <w:p w14:paraId="528E5F00"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C37A66">
        <w:rPr>
          <w:rFonts w:ascii="Bookman Old Style" w:hAnsi="Bookman Old Style"/>
          <w:szCs w:val="28"/>
        </w:rPr>
        <w:t>Site No. 962</w:t>
      </w:r>
    </w:p>
    <w:p w14:paraId="3ADF76B1"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902EF7">
        <w:rPr>
          <w:rFonts w:ascii="Bookman Old Style" w:hAnsi="Bookman Old Style"/>
          <w:szCs w:val="28"/>
        </w:rPr>
        <w:t xml:space="preserve">ROAD </w:t>
      </w:r>
    </w:p>
    <w:p w14:paraId="29D92929" w14:textId="77777777" w:rsidR="00B26437" w:rsidRPr="004B606B"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C37A66">
        <w:rPr>
          <w:rFonts w:ascii="Bookman Old Style" w:hAnsi="Bookman Old Style"/>
          <w:szCs w:val="28"/>
        </w:rPr>
        <w:t>Site No. 946 &amp; 947</w:t>
      </w:r>
    </w:p>
    <w:p w14:paraId="0B0CE0F7" w14:textId="77777777" w:rsidR="00B26437" w:rsidRPr="00DB7B4F" w:rsidRDefault="00B26437">
      <w:pPr>
        <w:spacing w:line="288" w:lineRule="auto"/>
        <w:rPr>
          <w:rFonts w:ascii="Bookman Old Style" w:hAnsi="Bookman Old Style"/>
          <w:b w:val="0"/>
          <w:sz w:val="20"/>
        </w:rPr>
      </w:pPr>
    </w:p>
    <w:p w14:paraId="081F19C2" w14:textId="77777777" w:rsidR="00B26437" w:rsidRPr="00F26984" w:rsidRDefault="00B26437">
      <w:pPr>
        <w:jc w:val="both"/>
        <w:rPr>
          <w:rFonts w:ascii="Bookman Old Style" w:hAnsi="Bookman Old Style"/>
          <w:sz w:val="28"/>
          <w:szCs w:val="28"/>
        </w:rPr>
      </w:pPr>
      <w:r w:rsidRPr="004B606B">
        <w:rPr>
          <w:rFonts w:ascii="Bookman Old Style" w:hAnsi="Bookman Old Style"/>
          <w:sz w:val="28"/>
          <w:szCs w:val="28"/>
        </w:rPr>
        <w:t xml:space="preserve">Measuring </w:t>
      </w:r>
      <w:r w:rsidR="00A5181A" w:rsidRPr="004B606B">
        <w:rPr>
          <w:rFonts w:ascii="Bookman Old Style" w:hAnsi="Bookman Old Style"/>
          <w:bCs/>
          <w:sz w:val="24"/>
          <w:szCs w:val="28"/>
        </w:rPr>
        <w:t>East to West :</w:t>
      </w:r>
      <w:r w:rsidR="00A5181A">
        <w:rPr>
          <w:rFonts w:ascii="Bookman Old Style" w:hAnsi="Bookman Old Style"/>
          <w:bCs/>
          <w:sz w:val="24"/>
          <w:szCs w:val="28"/>
        </w:rPr>
        <w:t xml:space="preserve"> </w:t>
      </w:r>
      <w:r w:rsidR="00D656C6">
        <w:rPr>
          <w:rFonts w:ascii="Bookman Old Style" w:hAnsi="Bookman Old Style"/>
          <w:bCs/>
          <w:sz w:val="24"/>
          <w:szCs w:val="28"/>
        </w:rPr>
        <w:t>15.00</w:t>
      </w:r>
      <w:r w:rsidR="00A5181A" w:rsidRPr="004B606B">
        <w:rPr>
          <w:rFonts w:ascii="Bookman Old Style" w:hAnsi="Bookman Old Style"/>
          <w:bCs/>
          <w:sz w:val="24"/>
          <w:szCs w:val="28"/>
        </w:rPr>
        <w:t xml:space="preserve"> </w:t>
      </w:r>
      <w:proofErr w:type="spellStart"/>
      <w:r w:rsidR="00A5181A" w:rsidRPr="004B606B">
        <w:rPr>
          <w:rFonts w:ascii="Bookman Old Style" w:hAnsi="Bookman Old Style"/>
          <w:bCs/>
          <w:sz w:val="24"/>
          <w:szCs w:val="28"/>
        </w:rPr>
        <w:t>Mtrs</w:t>
      </w:r>
      <w:proofErr w:type="spellEnd"/>
      <w:r w:rsidR="00A5181A" w:rsidRPr="004B606B">
        <w:rPr>
          <w:rFonts w:ascii="Bookman Old Style" w:hAnsi="Bookman Old Style"/>
          <w:bCs/>
          <w:sz w:val="24"/>
          <w:szCs w:val="28"/>
        </w:rPr>
        <w:t xml:space="preserve">, North to South : </w:t>
      </w:r>
      <w:r w:rsidR="00A5181A">
        <w:rPr>
          <w:rFonts w:ascii="Bookman Old Style" w:hAnsi="Bookman Old Style"/>
          <w:bCs/>
          <w:sz w:val="24"/>
          <w:szCs w:val="28"/>
        </w:rPr>
        <w:t>24.00</w:t>
      </w:r>
      <w:r w:rsidR="00A5181A" w:rsidRPr="004B606B">
        <w:rPr>
          <w:rFonts w:ascii="Bookman Old Style" w:hAnsi="Bookman Old Style"/>
          <w:bCs/>
          <w:sz w:val="24"/>
          <w:szCs w:val="28"/>
        </w:rPr>
        <w:t xml:space="preserve"> </w:t>
      </w:r>
      <w:proofErr w:type="spellStart"/>
      <w:r w:rsidR="00A5181A" w:rsidRPr="004B606B">
        <w:rPr>
          <w:rFonts w:ascii="Bookman Old Style" w:hAnsi="Bookman Old Style"/>
          <w:bCs/>
          <w:sz w:val="24"/>
          <w:szCs w:val="28"/>
        </w:rPr>
        <w:t>Mtrs</w:t>
      </w:r>
      <w:proofErr w:type="spellEnd"/>
      <w:r w:rsidR="00A5181A" w:rsidRPr="004B606B">
        <w:rPr>
          <w:rFonts w:ascii="Bookman Old Style" w:hAnsi="Bookman Old Style"/>
          <w:bCs/>
          <w:sz w:val="24"/>
          <w:szCs w:val="28"/>
        </w:rPr>
        <w:t>.,</w:t>
      </w:r>
      <w:r w:rsidR="00A5181A" w:rsidRPr="004B606B">
        <w:rPr>
          <w:rFonts w:ascii="Bookman Old Style" w:hAnsi="Bookman Old Style"/>
          <w:b w:val="0"/>
          <w:bCs/>
          <w:sz w:val="28"/>
          <w:szCs w:val="28"/>
        </w:rPr>
        <w:t xml:space="preserve"> totally measuring </w:t>
      </w:r>
      <w:r w:rsidR="00DD6D31">
        <w:rPr>
          <w:rFonts w:ascii="Bookman Old Style" w:hAnsi="Bookman Old Style"/>
          <w:bCs/>
          <w:sz w:val="24"/>
          <w:szCs w:val="28"/>
          <w:u w:val="single"/>
        </w:rPr>
        <w:t>360.00</w:t>
      </w:r>
      <w:r w:rsidR="00A5181A" w:rsidRPr="004B606B">
        <w:rPr>
          <w:rFonts w:ascii="Bookman Old Style" w:hAnsi="Bookman Old Style"/>
          <w:bCs/>
          <w:sz w:val="24"/>
          <w:szCs w:val="28"/>
          <w:u w:val="single"/>
        </w:rPr>
        <w:t xml:space="preserve"> </w:t>
      </w:r>
      <w:proofErr w:type="spellStart"/>
      <w:r w:rsidR="00A5181A" w:rsidRPr="004B606B">
        <w:rPr>
          <w:rFonts w:ascii="Bookman Old Style" w:hAnsi="Bookman Old Style"/>
          <w:bCs/>
          <w:sz w:val="24"/>
          <w:szCs w:val="28"/>
          <w:u w:val="single"/>
        </w:rPr>
        <w:t>Sq.Mtrs</w:t>
      </w:r>
      <w:proofErr w:type="spellEnd"/>
      <w:r w:rsidR="00515F59" w:rsidRPr="00F26984">
        <w:rPr>
          <w:rFonts w:ascii="Bookman Old Style" w:hAnsi="Bookman Old Style"/>
          <w:bCs/>
          <w:sz w:val="28"/>
          <w:szCs w:val="28"/>
        </w:rPr>
        <w:t>.</w:t>
      </w:r>
    </w:p>
    <w:p w14:paraId="2C2BD988" w14:textId="77777777" w:rsidR="00B26437" w:rsidRPr="004B606B" w:rsidRDefault="00B26437">
      <w:pPr>
        <w:jc w:val="both"/>
        <w:rPr>
          <w:rFonts w:ascii="Bookman Old Style" w:hAnsi="Bookman Old Style"/>
          <w:sz w:val="16"/>
          <w:szCs w:val="16"/>
        </w:rPr>
      </w:pPr>
    </w:p>
    <w:p w14:paraId="2944F6C5" w14:textId="77777777" w:rsidR="00B26437" w:rsidRPr="004B606B" w:rsidRDefault="00DB7B4F">
      <w:pPr>
        <w:pStyle w:val="BodyText2"/>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55BBBE87" w14:textId="77777777" w:rsidR="00B26437" w:rsidRPr="002B7355" w:rsidRDefault="00B26437">
      <w:pPr>
        <w:jc w:val="both"/>
        <w:rPr>
          <w:rFonts w:ascii="Bookman Old Style" w:hAnsi="Bookman Old Style"/>
          <w:b w:val="0"/>
          <w:sz w:val="16"/>
          <w:szCs w:val="16"/>
        </w:rPr>
      </w:pPr>
    </w:p>
    <w:p w14:paraId="1E892E84"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executed this deed of</w:t>
      </w:r>
      <w:r w:rsidR="00C6706D">
        <w:rPr>
          <w:rFonts w:ascii="Bookman Old Style" w:hAnsi="Bookman Old Style"/>
          <w:b w:val="0"/>
          <w:sz w:val="28"/>
          <w:szCs w:val="28"/>
        </w:rPr>
        <w:t xml:space="preserve"> absolute sale in </w:t>
      </w:r>
      <w:proofErr w:type="spellStart"/>
      <w:r w:rsidR="00C6706D">
        <w:rPr>
          <w:rFonts w:ascii="Bookman Old Style" w:hAnsi="Bookman Old Style"/>
          <w:b w:val="0"/>
          <w:sz w:val="28"/>
          <w:szCs w:val="28"/>
        </w:rPr>
        <w:t>favour</w:t>
      </w:r>
      <w:proofErr w:type="spellEnd"/>
      <w:r w:rsidR="00C6706D">
        <w:rPr>
          <w:rFonts w:ascii="Bookman Old Style" w:hAnsi="Bookman Old Style"/>
          <w:b w:val="0"/>
          <w:sz w:val="28"/>
          <w:szCs w:val="28"/>
        </w:rPr>
        <w:t xml:space="preserve"> of the</w:t>
      </w:r>
      <w:r w:rsidRPr="004B606B">
        <w:rPr>
          <w:rFonts w:ascii="Bookman Old Style" w:hAnsi="Bookman Old Style"/>
          <w:b w:val="0"/>
          <w:sz w:val="28"/>
          <w:szCs w:val="28"/>
        </w:rPr>
        <w:t xml:space="preserve"> </w:t>
      </w:r>
      <w:r w:rsidR="00C6706D">
        <w:rPr>
          <w:rFonts w:ascii="Bookman Old Style" w:hAnsi="Bookman Old Style"/>
          <w:b w:val="0"/>
          <w:sz w:val="28"/>
          <w:szCs w:val="28"/>
        </w:rPr>
        <w:t xml:space="preserve">purchaser </w:t>
      </w:r>
      <w:r w:rsidRPr="004B606B">
        <w:rPr>
          <w:rFonts w:ascii="Bookman Old Style" w:hAnsi="Bookman Old Style"/>
          <w:b w:val="0"/>
          <w:sz w:val="28"/>
          <w:szCs w:val="28"/>
        </w:rPr>
        <w:t>on the day, month and the year first herein before written, in the presence of witnesses attesting hereunder.</w:t>
      </w:r>
    </w:p>
    <w:p w14:paraId="0FCA3FE5" w14:textId="77777777" w:rsidR="00B26437" w:rsidRPr="009028EC" w:rsidRDefault="00B26437">
      <w:pPr>
        <w:jc w:val="both"/>
        <w:rPr>
          <w:rFonts w:ascii="Bookman Old Style" w:hAnsi="Bookman Old Style"/>
          <w:b w:val="0"/>
          <w:sz w:val="16"/>
          <w:szCs w:val="16"/>
        </w:rPr>
      </w:pPr>
    </w:p>
    <w:p w14:paraId="5D01E1AC"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2C3B6724"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7DF099E1"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124C49B9" w14:textId="77777777" w:rsidR="00B26437" w:rsidRPr="004B606B" w:rsidRDefault="00B26437">
      <w:pPr>
        <w:spacing w:line="288" w:lineRule="auto"/>
        <w:rPr>
          <w:rFonts w:ascii="Bookman Old Style" w:hAnsi="Bookman Old Style"/>
          <w:sz w:val="28"/>
          <w:szCs w:val="28"/>
        </w:rPr>
      </w:pPr>
    </w:p>
    <w:p w14:paraId="13B4F0C9" w14:textId="77777777" w:rsidR="00B26437" w:rsidRPr="00273622" w:rsidRDefault="00B26437">
      <w:pPr>
        <w:spacing w:line="288" w:lineRule="auto"/>
        <w:ind w:left="5040"/>
        <w:rPr>
          <w:rFonts w:ascii="Bookman Old Style" w:hAnsi="Bookman Old Style"/>
          <w:b w:val="0"/>
          <w:sz w:val="16"/>
          <w:szCs w:val="28"/>
        </w:rPr>
      </w:pPr>
      <w:r w:rsidRPr="004B606B">
        <w:rPr>
          <w:rFonts w:ascii="Bookman Old Style" w:hAnsi="Bookman Old Style"/>
          <w:b w:val="0"/>
          <w:sz w:val="28"/>
          <w:szCs w:val="28"/>
        </w:rPr>
        <w:t xml:space="preserve">     </w:t>
      </w:r>
      <w:r w:rsidR="00C81096">
        <w:rPr>
          <w:rFonts w:ascii="Bookman Old Style" w:hAnsi="Bookman Old Style"/>
          <w:b w:val="0"/>
          <w:sz w:val="28"/>
          <w:szCs w:val="28"/>
        </w:rPr>
        <w:t xml:space="preserve">         </w:t>
      </w:r>
      <w:r w:rsidR="00CF6D39" w:rsidRPr="00273622">
        <w:rPr>
          <w:rFonts w:ascii="Bookman Old Style" w:hAnsi="Bookman Old Style"/>
          <w:b w:val="0"/>
          <w:sz w:val="14"/>
          <w:szCs w:val="28"/>
        </w:rPr>
        <w:t>(</w:t>
      </w:r>
      <w:r w:rsidR="00273622" w:rsidRPr="00273622">
        <w:rPr>
          <w:rFonts w:ascii="Bookman Old Style" w:hAnsi="Bookman Old Style"/>
          <w:b w:val="0"/>
          <w:sz w:val="16"/>
          <w:szCs w:val="28"/>
        </w:rPr>
        <w:t>PRABHAT L HEGDE</w:t>
      </w:r>
      <w:r w:rsidR="00CF6D39" w:rsidRPr="00273622">
        <w:rPr>
          <w:rFonts w:ascii="Bookman Old Style" w:hAnsi="Bookman Old Style"/>
          <w:b w:val="0"/>
          <w:sz w:val="14"/>
          <w:szCs w:val="28"/>
        </w:rPr>
        <w:t>)</w:t>
      </w:r>
    </w:p>
    <w:p w14:paraId="1F8619CD"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4B606B">
        <w:rPr>
          <w:sz w:val="28"/>
          <w:szCs w:val="28"/>
        </w:rPr>
        <w:t xml:space="preserve">                        </w:t>
      </w:r>
      <w:r w:rsidR="009028EC">
        <w:rPr>
          <w:sz w:val="28"/>
          <w:szCs w:val="28"/>
        </w:rPr>
        <w:t xml:space="preserve"> </w:t>
      </w:r>
      <w:r w:rsidR="00B26437" w:rsidRPr="004B606B">
        <w:rPr>
          <w:sz w:val="28"/>
          <w:szCs w:val="28"/>
        </w:rPr>
        <w:t>VENDOR</w:t>
      </w:r>
    </w:p>
    <w:p w14:paraId="76988B96"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552FE995" w14:textId="77777777" w:rsidR="00B26437" w:rsidRPr="004B606B" w:rsidRDefault="009028EC">
      <w:pPr>
        <w:spacing w:line="288" w:lineRule="auto"/>
        <w:rPr>
          <w:rFonts w:ascii="Bookman Old Style" w:hAnsi="Bookman Old Style"/>
          <w:sz w:val="28"/>
          <w:szCs w:val="28"/>
        </w:rPr>
      </w:pPr>
      <w:r w:rsidRPr="004B606B">
        <w:rPr>
          <w:rFonts w:ascii="Bookman Old Style" w:hAnsi="Bookman Old Style"/>
          <w:sz w:val="28"/>
          <w:szCs w:val="28"/>
        </w:rPr>
        <w:t>2.</w:t>
      </w:r>
    </w:p>
    <w:p w14:paraId="2A20EF25" w14:textId="77777777" w:rsidR="009028EC" w:rsidRDefault="00B26437" w:rsidP="00E36887">
      <w:pPr>
        <w:spacing w:line="288" w:lineRule="auto"/>
        <w:rPr>
          <w:rFonts w:ascii="Bookman Old Style" w:hAnsi="Bookman Old Style"/>
          <w:sz w:val="28"/>
          <w:szCs w:val="28"/>
        </w:rPr>
      </w:pPr>
      <w:r w:rsidRPr="004B606B">
        <w:rPr>
          <w:rFonts w:ascii="Bookman Old Style" w:hAnsi="Bookman Old Style"/>
          <w:sz w:val="28"/>
          <w:szCs w:val="28"/>
        </w:rPr>
        <w:tab/>
      </w:r>
    </w:p>
    <w:p w14:paraId="4C831523" w14:textId="77777777" w:rsidR="009028EC" w:rsidRPr="004B606B" w:rsidRDefault="00B26437">
      <w:pPr>
        <w:spacing w:line="288" w:lineRule="auto"/>
        <w:rPr>
          <w:rFonts w:ascii="Bookman Old Style" w:hAnsi="Bookman Old Style"/>
          <w:b w:val="0"/>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r>
    </w:p>
    <w:p w14:paraId="5BCED07B" w14:textId="77777777" w:rsidR="00B26437" w:rsidRPr="00CB7EC7" w:rsidRDefault="0066084D" w:rsidP="00CB7EC7">
      <w:pPr>
        <w:spacing w:line="288" w:lineRule="auto"/>
        <w:ind w:left="5040" w:firstLine="720"/>
        <w:rPr>
          <w:rFonts w:ascii="Bookman Old Style" w:hAnsi="Bookman Old Style"/>
          <w:b w:val="0"/>
          <w:sz w:val="24"/>
          <w:szCs w:val="28"/>
        </w:rPr>
      </w:pPr>
      <w:r>
        <w:rPr>
          <w:rFonts w:ascii="Bookman Old Style" w:hAnsi="Bookman Old Style"/>
          <w:b w:val="0"/>
          <w:bCs/>
          <w:sz w:val="24"/>
          <w:szCs w:val="28"/>
        </w:rPr>
        <w:t xml:space="preserve">   </w:t>
      </w:r>
      <w:r w:rsidR="00273622">
        <w:rPr>
          <w:rFonts w:ascii="Bookman Old Style" w:hAnsi="Bookman Old Style"/>
          <w:b w:val="0"/>
          <w:bCs/>
          <w:sz w:val="24"/>
          <w:szCs w:val="28"/>
        </w:rPr>
        <w:t xml:space="preserve">   </w:t>
      </w:r>
      <w:r>
        <w:rPr>
          <w:rFonts w:ascii="Bookman Old Style" w:hAnsi="Bookman Old Style"/>
          <w:b w:val="0"/>
          <w:bCs/>
          <w:sz w:val="24"/>
          <w:szCs w:val="28"/>
        </w:rPr>
        <w:t xml:space="preserve"> </w:t>
      </w:r>
      <w:r w:rsidR="00CB7EC7" w:rsidRPr="00CB7EC7">
        <w:rPr>
          <w:rFonts w:ascii="Bookman Old Style" w:hAnsi="Bookman Old Style"/>
          <w:b w:val="0"/>
          <w:bCs/>
          <w:sz w:val="24"/>
          <w:szCs w:val="28"/>
        </w:rPr>
        <w:t>(</w:t>
      </w:r>
      <w:r w:rsidR="00273622" w:rsidRPr="00273622">
        <w:rPr>
          <w:rFonts w:ascii="Bookman Old Style" w:hAnsi="Bookman Old Style"/>
          <w:b w:val="0"/>
          <w:sz w:val="18"/>
          <w:szCs w:val="28"/>
        </w:rPr>
        <w:t>BASKARAN.M</w:t>
      </w:r>
      <w:r w:rsidR="00CB7EC7" w:rsidRPr="00CB7EC7">
        <w:rPr>
          <w:rFonts w:ascii="Bookman Old Style" w:hAnsi="Bookman Old Style"/>
          <w:b w:val="0"/>
          <w:bCs/>
          <w:sz w:val="24"/>
          <w:szCs w:val="28"/>
        </w:rPr>
        <w:t>)</w:t>
      </w:r>
    </w:p>
    <w:p w14:paraId="2820E6B0" w14:textId="77777777"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66084D">
        <w:rPr>
          <w:sz w:val="28"/>
          <w:szCs w:val="28"/>
        </w:rPr>
        <w:t xml:space="preserve">                    </w:t>
      </w:r>
      <w:r w:rsidR="00DB7B4F">
        <w:rPr>
          <w:sz w:val="28"/>
          <w:szCs w:val="28"/>
        </w:rPr>
        <w:t xml:space="preserve"> </w:t>
      </w:r>
      <w:r w:rsidR="00485B08">
        <w:rPr>
          <w:sz w:val="28"/>
          <w:szCs w:val="28"/>
        </w:rPr>
        <w:t xml:space="preserve"> </w:t>
      </w:r>
      <w:r w:rsidR="005767F1" w:rsidRPr="004B606B">
        <w:rPr>
          <w:sz w:val="28"/>
          <w:szCs w:val="28"/>
        </w:rPr>
        <w:t>PURCHASER</w:t>
      </w:r>
    </w:p>
    <w:p w14:paraId="113EA5EA" w14:textId="77777777" w:rsidR="00B26437" w:rsidRPr="004B606B" w:rsidRDefault="00B26437">
      <w:pPr>
        <w:spacing w:line="288" w:lineRule="auto"/>
        <w:rPr>
          <w:sz w:val="28"/>
          <w:szCs w:val="28"/>
        </w:rPr>
      </w:pPr>
    </w:p>
    <w:p w14:paraId="2B6FA96C" w14:textId="77777777" w:rsidR="00B26437" w:rsidRDefault="00B26437">
      <w:pPr>
        <w:spacing w:line="288" w:lineRule="auto"/>
      </w:pPr>
    </w:p>
    <w:p w14:paraId="75C35C8A"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62C1FED6" w14:textId="77777777" w:rsidR="00F50034" w:rsidRDefault="00F50034" w:rsidP="00F50034">
      <w:pPr>
        <w:pStyle w:val="Title"/>
        <w:spacing w:line="288" w:lineRule="auto"/>
        <w:jc w:val="left"/>
        <w:rPr>
          <w:rFonts w:ascii="Bookman Old Style" w:hAnsi="Bookman Old Style"/>
          <w:sz w:val="24"/>
        </w:rPr>
      </w:pPr>
    </w:p>
    <w:p w14:paraId="475A3660"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342999">
      <w:footerReference w:type="even" r:id="rId7"/>
      <w:footerReference w:type="default" r:id="rId8"/>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6B3C7" w14:textId="77777777" w:rsidR="003C6572" w:rsidRDefault="003C6572">
      <w:r>
        <w:separator/>
      </w:r>
    </w:p>
  </w:endnote>
  <w:endnote w:type="continuationSeparator" w:id="0">
    <w:p w14:paraId="15A73879" w14:textId="77777777" w:rsidR="003C6572" w:rsidRDefault="003C6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
    <w:altName w:val="Calibri"/>
    <w:charset w:val="00"/>
    <w:family w:val="auto"/>
    <w:pitch w:val="variable"/>
    <w:sig w:usb0="80000003" w:usb1="00000000" w:usb2="00000000" w:usb3="00000000" w:csb0="00000001"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79D4B"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ECA0DCE"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50ED4"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8A1AAE">
      <w:rPr>
        <w:rStyle w:val="PageNumber"/>
        <w:rFonts w:ascii="Times New Roman" w:hAnsi="Times New Roman"/>
        <w:noProof/>
        <w:sz w:val="22"/>
      </w:rPr>
      <w:t>1</w:t>
    </w:r>
    <w:r>
      <w:rPr>
        <w:rStyle w:val="PageNumber"/>
        <w:rFonts w:ascii="Times New Roman" w:hAnsi="Times New Roman"/>
        <w:sz w:val="22"/>
      </w:rPr>
      <w:fldChar w:fldCharType="end"/>
    </w:r>
  </w:p>
  <w:p w14:paraId="4E969A8E"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5F4DD" w14:textId="77777777" w:rsidR="003C6572" w:rsidRDefault="003C6572">
      <w:r>
        <w:separator/>
      </w:r>
    </w:p>
  </w:footnote>
  <w:footnote w:type="continuationSeparator" w:id="0">
    <w:p w14:paraId="484273E7" w14:textId="77777777" w:rsidR="003C6572" w:rsidRDefault="003C6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2F231D80"/>
    <w:multiLevelType w:val="hybridMultilevel"/>
    <w:tmpl w:val="EEBE7230"/>
    <w:lvl w:ilvl="0" w:tplc="9356D6DA">
      <w:start w:val="1"/>
      <w:numFmt w:val="lowerLetter"/>
      <w:lvlText w:val="%1)"/>
      <w:lvlJc w:val="left"/>
      <w:pPr>
        <w:ind w:left="825" w:hanging="46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7BF1208B"/>
    <w:multiLevelType w:val="hybridMultilevel"/>
    <w:tmpl w:val="07D0FDAE"/>
    <w:lvl w:ilvl="0" w:tplc="7616A1D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692992">
    <w:abstractNumId w:val="6"/>
  </w:num>
  <w:num w:numId="2" w16cid:durableId="1535733867">
    <w:abstractNumId w:val="2"/>
  </w:num>
  <w:num w:numId="3" w16cid:durableId="2118676122">
    <w:abstractNumId w:val="1"/>
  </w:num>
  <w:num w:numId="4" w16cid:durableId="1352873740">
    <w:abstractNumId w:val="4"/>
  </w:num>
  <w:num w:numId="5" w16cid:durableId="2074812220">
    <w:abstractNumId w:val="5"/>
  </w:num>
  <w:num w:numId="6" w16cid:durableId="1743486130">
    <w:abstractNumId w:val="0"/>
  </w:num>
  <w:num w:numId="7" w16cid:durableId="184029328">
    <w:abstractNumId w:val="3"/>
  </w:num>
  <w:num w:numId="8" w16cid:durableId="179782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336FF"/>
    <w:rsid w:val="000435B2"/>
    <w:rsid w:val="00045577"/>
    <w:rsid w:val="00053EC1"/>
    <w:rsid w:val="000636FE"/>
    <w:rsid w:val="000676A9"/>
    <w:rsid w:val="000701F9"/>
    <w:rsid w:val="00075107"/>
    <w:rsid w:val="00076C99"/>
    <w:rsid w:val="0009791A"/>
    <w:rsid w:val="000A0B68"/>
    <w:rsid w:val="000A2608"/>
    <w:rsid w:val="000B720E"/>
    <w:rsid w:val="000D29B9"/>
    <w:rsid w:val="000D47A3"/>
    <w:rsid w:val="000E32F4"/>
    <w:rsid w:val="000F2A2E"/>
    <w:rsid w:val="00105AF2"/>
    <w:rsid w:val="00105F3D"/>
    <w:rsid w:val="00114D55"/>
    <w:rsid w:val="0012413F"/>
    <w:rsid w:val="001331B4"/>
    <w:rsid w:val="0014017A"/>
    <w:rsid w:val="00154F0D"/>
    <w:rsid w:val="001570C4"/>
    <w:rsid w:val="00173EFA"/>
    <w:rsid w:val="001838C0"/>
    <w:rsid w:val="00184C15"/>
    <w:rsid w:val="0019039B"/>
    <w:rsid w:val="001A3085"/>
    <w:rsid w:val="001A3B1C"/>
    <w:rsid w:val="001C64A9"/>
    <w:rsid w:val="001C6FAB"/>
    <w:rsid w:val="001D254E"/>
    <w:rsid w:val="001E3BB1"/>
    <w:rsid w:val="001E72FF"/>
    <w:rsid w:val="002014FC"/>
    <w:rsid w:val="002022DB"/>
    <w:rsid w:val="0020267D"/>
    <w:rsid w:val="002052BF"/>
    <w:rsid w:val="0022760A"/>
    <w:rsid w:val="0023598F"/>
    <w:rsid w:val="002424FC"/>
    <w:rsid w:val="00247063"/>
    <w:rsid w:val="00252DA4"/>
    <w:rsid w:val="002541F5"/>
    <w:rsid w:val="00266347"/>
    <w:rsid w:val="00273622"/>
    <w:rsid w:val="002737F6"/>
    <w:rsid w:val="00292CB1"/>
    <w:rsid w:val="002949AF"/>
    <w:rsid w:val="002A4B26"/>
    <w:rsid w:val="002B3218"/>
    <w:rsid w:val="002B3EA7"/>
    <w:rsid w:val="002B7355"/>
    <w:rsid w:val="002C0A4E"/>
    <w:rsid w:val="002C2BE6"/>
    <w:rsid w:val="002C603B"/>
    <w:rsid w:val="002D0AE0"/>
    <w:rsid w:val="002D40AE"/>
    <w:rsid w:val="002D6E65"/>
    <w:rsid w:val="002E4BDF"/>
    <w:rsid w:val="002E6A2C"/>
    <w:rsid w:val="002F0C69"/>
    <w:rsid w:val="00313734"/>
    <w:rsid w:val="00317D65"/>
    <w:rsid w:val="00317EBE"/>
    <w:rsid w:val="00327C4E"/>
    <w:rsid w:val="00331580"/>
    <w:rsid w:val="00333696"/>
    <w:rsid w:val="00334170"/>
    <w:rsid w:val="003363AE"/>
    <w:rsid w:val="00342999"/>
    <w:rsid w:val="003435B2"/>
    <w:rsid w:val="00347C5C"/>
    <w:rsid w:val="00365490"/>
    <w:rsid w:val="00366F43"/>
    <w:rsid w:val="0036796B"/>
    <w:rsid w:val="003701CC"/>
    <w:rsid w:val="0037274D"/>
    <w:rsid w:val="0039151B"/>
    <w:rsid w:val="003A0E8B"/>
    <w:rsid w:val="003A1421"/>
    <w:rsid w:val="003A1B6B"/>
    <w:rsid w:val="003B15DB"/>
    <w:rsid w:val="003B1ACD"/>
    <w:rsid w:val="003C153F"/>
    <w:rsid w:val="003C2BB6"/>
    <w:rsid w:val="003C6572"/>
    <w:rsid w:val="003D29E9"/>
    <w:rsid w:val="003D2B05"/>
    <w:rsid w:val="003E2C60"/>
    <w:rsid w:val="003E3DDA"/>
    <w:rsid w:val="003E473D"/>
    <w:rsid w:val="003F6BE3"/>
    <w:rsid w:val="003F787F"/>
    <w:rsid w:val="003F7FF5"/>
    <w:rsid w:val="00400029"/>
    <w:rsid w:val="00410A1E"/>
    <w:rsid w:val="00411A55"/>
    <w:rsid w:val="00413891"/>
    <w:rsid w:val="004260EF"/>
    <w:rsid w:val="00435F8C"/>
    <w:rsid w:val="004447E9"/>
    <w:rsid w:val="00460320"/>
    <w:rsid w:val="00460650"/>
    <w:rsid w:val="00465D44"/>
    <w:rsid w:val="00480735"/>
    <w:rsid w:val="00481569"/>
    <w:rsid w:val="00485B08"/>
    <w:rsid w:val="004931D1"/>
    <w:rsid w:val="004966D0"/>
    <w:rsid w:val="00497458"/>
    <w:rsid w:val="004A2A25"/>
    <w:rsid w:val="004B36AC"/>
    <w:rsid w:val="004B606B"/>
    <w:rsid w:val="004C7DC8"/>
    <w:rsid w:val="004E4979"/>
    <w:rsid w:val="004E522E"/>
    <w:rsid w:val="004F09FE"/>
    <w:rsid w:val="004F2DE3"/>
    <w:rsid w:val="00512E5C"/>
    <w:rsid w:val="00515F59"/>
    <w:rsid w:val="00526314"/>
    <w:rsid w:val="00536D20"/>
    <w:rsid w:val="0054391D"/>
    <w:rsid w:val="005473BE"/>
    <w:rsid w:val="00562F2E"/>
    <w:rsid w:val="00564DE8"/>
    <w:rsid w:val="0056718B"/>
    <w:rsid w:val="0057004F"/>
    <w:rsid w:val="005767F1"/>
    <w:rsid w:val="00583B41"/>
    <w:rsid w:val="005A5EC1"/>
    <w:rsid w:val="005A6F61"/>
    <w:rsid w:val="005B39A9"/>
    <w:rsid w:val="005C32CF"/>
    <w:rsid w:val="005C7CC5"/>
    <w:rsid w:val="005D574A"/>
    <w:rsid w:val="005D7DEB"/>
    <w:rsid w:val="005F424C"/>
    <w:rsid w:val="006018F3"/>
    <w:rsid w:val="006101BF"/>
    <w:rsid w:val="00610AE8"/>
    <w:rsid w:val="006136AE"/>
    <w:rsid w:val="00614134"/>
    <w:rsid w:val="006159BD"/>
    <w:rsid w:val="006212C5"/>
    <w:rsid w:val="00622C1A"/>
    <w:rsid w:val="00626BA9"/>
    <w:rsid w:val="00627302"/>
    <w:rsid w:val="0063204A"/>
    <w:rsid w:val="0065219F"/>
    <w:rsid w:val="0066084D"/>
    <w:rsid w:val="006659E3"/>
    <w:rsid w:val="006809F2"/>
    <w:rsid w:val="00693579"/>
    <w:rsid w:val="0069640E"/>
    <w:rsid w:val="006A715C"/>
    <w:rsid w:val="006B3C4D"/>
    <w:rsid w:val="006C2C99"/>
    <w:rsid w:val="006C72EE"/>
    <w:rsid w:val="006E3755"/>
    <w:rsid w:val="006F30DF"/>
    <w:rsid w:val="006F4158"/>
    <w:rsid w:val="0071151D"/>
    <w:rsid w:val="00714734"/>
    <w:rsid w:val="00717C3D"/>
    <w:rsid w:val="00723EED"/>
    <w:rsid w:val="007260D5"/>
    <w:rsid w:val="007324C8"/>
    <w:rsid w:val="00735E28"/>
    <w:rsid w:val="0075195B"/>
    <w:rsid w:val="00765B53"/>
    <w:rsid w:val="00771818"/>
    <w:rsid w:val="00772B12"/>
    <w:rsid w:val="007832FD"/>
    <w:rsid w:val="00783D28"/>
    <w:rsid w:val="00790635"/>
    <w:rsid w:val="00791B9A"/>
    <w:rsid w:val="0079318B"/>
    <w:rsid w:val="007A2C81"/>
    <w:rsid w:val="007A457E"/>
    <w:rsid w:val="007A75FF"/>
    <w:rsid w:val="007B3A4E"/>
    <w:rsid w:val="007B4E79"/>
    <w:rsid w:val="007C27E2"/>
    <w:rsid w:val="007C43A4"/>
    <w:rsid w:val="007C4882"/>
    <w:rsid w:val="007C6F19"/>
    <w:rsid w:val="007D147C"/>
    <w:rsid w:val="007D153B"/>
    <w:rsid w:val="007E272D"/>
    <w:rsid w:val="007E73C9"/>
    <w:rsid w:val="007F0EEA"/>
    <w:rsid w:val="007F3251"/>
    <w:rsid w:val="007F6662"/>
    <w:rsid w:val="0080233A"/>
    <w:rsid w:val="0080329C"/>
    <w:rsid w:val="00805212"/>
    <w:rsid w:val="008066C2"/>
    <w:rsid w:val="00811A13"/>
    <w:rsid w:val="00817C4C"/>
    <w:rsid w:val="00822CB0"/>
    <w:rsid w:val="00831A98"/>
    <w:rsid w:val="00841806"/>
    <w:rsid w:val="008448B7"/>
    <w:rsid w:val="008479BF"/>
    <w:rsid w:val="008545E0"/>
    <w:rsid w:val="008551F4"/>
    <w:rsid w:val="00856E43"/>
    <w:rsid w:val="008627C8"/>
    <w:rsid w:val="00867E08"/>
    <w:rsid w:val="008750EF"/>
    <w:rsid w:val="00882716"/>
    <w:rsid w:val="0088337D"/>
    <w:rsid w:val="00886D4C"/>
    <w:rsid w:val="008966DB"/>
    <w:rsid w:val="008A1AAE"/>
    <w:rsid w:val="008A279F"/>
    <w:rsid w:val="008B3B8F"/>
    <w:rsid w:val="008C14F9"/>
    <w:rsid w:val="008C227D"/>
    <w:rsid w:val="008D41C2"/>
    <w:rsid w:val="008E4FA2"/>
    <w:rsid w:val="008F1AB1"/>
    <w:rsid w:val="008F4463"/>
    <w:rsid w:val="009016D6"/>
    <w:rsid w:val="009028EC"/>
    <w:rsid w:val="00902EF7"/>
    <w:rsid w:val="00911DB1"/>
    <w:rsid w:val="00916A1E"/>
    <w:rsid w:val="00923FB9"/>
    <w:rsid w:val="00924BF9"/>
    <w:rsid w:val="00936623"/>
    <w:rsid w:val="00952E86"/>
    <w:rsid w:val="009553C7"/>
    <w:rsid w:val="00955760"/>
    <w:rsid w:val="00957008"/>
    <w:rsid w:val="009618FA"/>
    <w:rsid w:val="0097399B"/>
    <w:rsid w:val="00975E27"/>
    <w:rsid w:val="009902A2"/>
    <w:rsid w:val="00994B3B"/>
    <w:rsid w:val="009960D3"/>
    <w:rsid w:val="009B04A8"/>
    <w:rsid w:val="009C054D"/>
    <w:rsid w:val="009E5001"/>
    <w:rsid w:val="009E7B1A"/>
    <w:rsid w:val="009F3454"/>
    <w:rsid w:val="009F6ED1"/>
    <w:rsid w:val="00A02600"/>
    <w:rsid w:val="00A05663"/>
    <w:rsid w:val="00A144E6"/>
    <w:rsid w:val="00A1587F"/>
    <w:rsid w:val="00A17690"/>
    <w:rsid w:val="00A20EDC"/>
    <w:rsid w:val="00A27D94"/>
    <w:rsid w:val="00A30051"/>
    <w:rsid w:val="00A3342D"/>
    <w:rsid w:val="00A35766"/>
    <w:rsid w:val="00A5181A"/>
    <w:rsid w:val="00A6088B"/>
    <w:rsid w:val="00A66187"/>
    <w:rsid w:val="00A729B0"/>
    <w:rsid w:val="00A77A57"/>
    <w:rsid w:val="00A87B12"/>
    <w:rsid w:val="00A95ABE"/>
    <w:rsid w:val="00AB07A2"/>
    <w:rsid w:val="00AC6AB9"/>
    <w:rsid w:val="00AD3847"/>
    <w:rsid w:val="00AD512F"/>
    <w:rsid w:val="00AD5539"/>
    <w:rsid w:val="00AE4B89"/>
    <w:rsid w:val="00AF6A57"/>
    <w:rsid w:val="00AF74D2"/>
    <w:rsid w:val="00AF755F"/>
    <w:rsid w:val="00B00CAF"/>
    <w:rsid w:val="00B0116D"/>
    <w:rsid w:val="00B01A6E"/>
    <w:rsid w:val="00B01DF4"/>
    <w:rsid w:val="00B01F0C"/>
    <w:rsid w:val="00B10F61"/>
    <w:rsid w:val="00B118EE"/>
    <w:rsid w:val="00B26437"/>
    <w:rsid w:val="00B32C0E"/>
    <w:rsid w:val="00B36F88"/>
    <w:rsid w:val="00B51FC6"/>
    <w:rsid w:val="00B53CE8"/>
    <w:rsid w:val="00B577EC"/>
    <w:rsid w:val="00B61EC7"/>
    <w:rsid w:val="00B64C6E"/>
    <w:rsid w:val="00B6640D"/>
    <w:rsid w:val="00B775EB"/>
    <w:rsid w:val="00B77712"/>
    <w:rsid w:val="00B83CB0"/>
    <w:rsid w:val="00B84895"/>
    <w:rsid w:val="00B9537E"/>
    <w:rsid w:val="00BA2454"/>
    <w:rsid w:val="00BA28A2"/>
    <w:rsid w:val="00BA5392"/>
    <w:rsid w:val="00BB19D7"/>
    <w:rsid w:val="00BB3EC6"/>
    <w:rsid w:val="00BC6045"/>
    <w:rsid w:val="00BC7A2A"/>
    <w:rsid w:val="00BD4DFB"/>
    <w:rsid w:val="00BD762B"/>
    <w:rsid w:val="00BF28A5"/>
    <w:rsid w:val="00C0165D"/>
    <w:rsid w:val="00C032AC"/>
    <w:rsid w:val="00C056E2"/>
    <w:rsid w:val="00C143FF"/>
    <w:rsid w:val="00C17597"/>
    <w:rsid w:val="00C3372F"/>
    <w:rsid w:val="00C3389B"/>
    <w:rsid w:val="00C37A66"/>
    <w:rsid w:val="00C400CD"/>
    <w:rsid w:val="00C5145A"/>
    <w:rsid w:val="00C6706D"/>
    <w:rsid w:val="00C73F92"/>
    <w:rsid w:val="00C8030E"/>
    <w:rsid w:val="00C808A9"/>
    <w:rsid w:val="00C81096"/>
    <w:rsid w:val="00C90050"/>
    <w:rsid w:val="00C90554"/>
    <w:rsid w:val="00C944EA"/>
    <w:rsid w:val="00C9506B"/>
    <w:rsid w:val="00CA06EE"/>
    <w:rsid w:val="00CB2D4D"/>
    <w:rsid w:val="00CB3A60"/>
    <w:rsid w:val="00CB7EC7"/>
    <w:rsid w:val="00CC2F50"/>
    <w:rsid w:val="00CC4E4E"/>
    <w:rsid w:val="00CC530E"/>
    <w:rsid w:val="00CC7F43"/>
    <w:rsid w:val="00CD1ECE"/>
    <w:rsid w:val="00CD29E7"/>
    <w:rsid w:val="00CD3263"/>
    <w:rsid w:val="00CE264F"/>
    <w:rsid w:val="00CF6D39"/>
    <w:rsid w:val="00D01DFA"/>
    <w:rsid w:val="00D032EA"/>
    <w:rsid w:val="00D220A9"/>
    <w:rsid w:val="00D32758"/>
    <w:rsid w:val="00D33D67"/>
    <w:rsid w:val="00D34284"/>
    <w:rsid w:val="00D479CC"/>
    <w:rsid w:val="00D47D20"/>
    <w:rsid w:val="00D47FE8"/>
    <w:rsid w:val="00D51106"/>
    <w:rsid w:val="00D558EF"/>
    <w:rsid w:val="00D57D74"/>
    <w:rsid w:val="00D60A1F"/>
    <w:rsid w:val="00D62432"/>
    <w:rsid w:val="00D62939"/>
    <w:rsid w:val="00D656C6"/>
    <w:rsid w:val="00D73113"/>
    <w:rsid w:val="00D753AC"/>
    <w:rsid w:val="00D7558B"/>
    <w:rsid w:val="00D77BB0"/>
    <w:rsid w:val="00D8705F"/>
    <w:rsid w:val="00D971BF"/>
    <w:rsid w:val="00DA0CB3"/>
    <w:rsid w:val="00DA71E1"/>
    <w:rsid w:val="00DB7B4F"/>
    <w:rsid w:val="00DC1497"/>
    <w:rsid w:val="00DC6BA0"/>
    <w:rsid w:val="00DD5544"/>
    <w:rsid w:val="00DD6D31"/>
    <w:rsid w:val="00DE2A4A"/>
    <w:rsid w:val="00DE60CC"/>
    <w:rsid w:val="00E004EC"/>
    <w:rsid w:val="00E03B39"/>
    <w:rsid w:val="00E12413"/>
    <w:rsid w:val="00E145F2"/>
    <w:rsid w:val="00E16BEA"/>
    <w:rsid w:val="00E17FDB"/>
    <w:rsid w:val="00E20643"/>
    <w:rsid w:val="00E20E03"/>
    <w:rsid w:val="00E22728"/>
    <w:rsid w:val="00E300A0"/>
    <w:rsid w:val="00E33B3C"/>
    <w:rsid w:val="00E34E3A"/>
    <w:rsid w:val="00E36887"/>
    <w:rsid w:val="00E42171"/>
    <w:rsid w:val="00E50E17"/>
    <w:rsid w:val="00E5290F"/>
    <w:rsid w:val="00E52AB4"/>
    <w:rsid w:val="00E56C14"/>
    <w:rsid w:val="00E74346"/>
    <w:rsid w:val="00E858D1"/>
    <w:rsid w:val="00E87A9B"/>
    <w:rsid w:val="00E94843"/>
    <w:rsid w:val="00EA1565"/>
    <w:rsid w:val="00EA4447"/>
    <w:rsid w:val="00EB1582"/>
    <w:rsid w:val="00EB4680"/>
    <w:rsid w:val="00EC372B"/>
    <w:rsid w:val="00EC7224"/>
    <w:rsid w:val="00ED1863"/>
    <w:rsid w:val="00ED19B9"/>
    <w:rsid w:val="00ED2B04"/>
    <w:rsid w:val="00ED49E4"/>
    <w:rsid w:val="00ED7585"/>
    <w:rsid w:val="00EE1900"/>
    <w:rsid w:val="00EF2F16"/>
    <w:rsid w:val="00EF7E96"/>
    <w:rsid w:val="00F02853"/>
    <w:rsid w:val="00F0665C"/>
    <w:rsid w:val="00F148E7"/>
    <w:rsid w:val="00F213E5"/>
    <w:rsid w:val="00F26984"/>
    <w:rsid w:val="00F46F01"/>
    <w:rsid w:val="00F50034"/>
    <w:rsid w:val="00F50375"/>
    <w:rsid w:val="00F603D8"/>
    <w:rsid w:val="00F62759"/>
    <w:rsid w:val="00F62800"/>
    <w:rsid w:val="00F8191E"/>
    <w:rsid w:val="00F83E92"/>
    <w:rsid w:val="00F90360"/>
    <w:rsid w:val="00F9424E"/>
    <w:rsid w:val="00FA7B4E"/>
    <w:rsid w:val="00FB7429"/>
    <w:rsid w:val="00FC50D5"/>
    <w:rsid w:val="00FD4394"/>
    <w:rsid w:val="00FD4BA9"/>
    <w:rsid w:val="00FD60A7"/>
    <w:rsid w:val="00FE0151"/>
    <w:rsid w:val="00FF3743"/>
    <w:rsid w:val="00FF5DBB"/>
    <w:rsid w:val="00FF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7ADEF9"/>
  <w15:chartTrackingRefBased/>
  <w15:docId w15:val="{0CF947F1-1356-4858-906E-E42EDDE7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 w:type="paragraph" w:styleId="BalloonText">
    <w:name w:val="Balloon Text"/>
    <w:basedOn w:val="Normal"/>
    <w:link w:val="BalloonTextChar"/>
    <w:uiPriority w:val="99"/>
    <w:semiHidden/>
    <w:unhideWhenUsed/>
    <w:rsid w:val="00273622"/>
    <w:rPr>
      <w:rFonts w:ascii="Tahoma" w:hAnsi="Tahoma" w:cs="Tahoma"/>
      <w:sz w:val="16"/>
      <w:szCs w:val="16"/>
    </w:rPr>
  </w:style>
  <w:style w:type="character" w:customStyle="1" w:styleId="BalloonTextChar">
    <w:name w:val="Balloon Text Char"/>
    <w:link w:val="BalloonText"/>
    <w:uiPriority w:val="99"/>
    <w:semiHidden/>
    <w:rsid w:val="00273622"/>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2022-05-21T06:09:00Z</cp:lastPrinted>
  <dcterms:created xsi:type="dcterms:W3CDTF">2024-02-19T07:35:00Z</dcterms:created>
  <dcterms:modified xsi:type="dcterms:W3CDTF">2024-02-19T07:35:00Z</dcterms:modified>
</cp:coreProperties>
</file>