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A544C" w14:textId="166EB666" w:rsidR="007E7AB0" w:rsidRPr="00D0635C" w:rsidRDefault="00546AC3" w:rsidP="00EE7DE3">
      <w:pPr>
        <w:jc w:val="center"/>
        <w:rPr>
          <w:rFonts w:ascii="Times New Roman" w:hAnsi="Times New Roman" w:cs="Times New Roman"/>
          <w:b/>
          <w:sz w:val="44"/>
          <w:szCs w:val="44"/>
        </w:rPr>
      </w:pPr>
      <w:r>
        <w:rPr>
          <w:rFonts w:ascii="Times New Roman" w:hAnsi="Times New Roman" w:cs="Times New Roman"/>
          <w:b/>
          <w:sz w:val="44"/>
          <w:szCs w:val="44"/>
        </w:rPr>
        <w:t>EDGE COMPUTING</w:t>
      </w:r>
    </w:p>
    <w:p w14:paraId="625372DA" w14:textId="77777777" w:rsidR="00EE7DE3" w:rsidRDefault="007E7AB0" w:rsidP="00EE7DE3">
      <w:pPr>
        <w:jc w:val="center"/>
        <w:rPr>
          <w:rFonts w:ascii="Times New Roman" w:hAnsi="Times New Roman" w:cs="Times New Roman"/>
          <w:sz w:val="28"/>
          <w:szCs w:val="28"/>
        </w:rPr>
      </w:pPr>
      <w:r>
        <w:rPr>
          <w:rFonts w:ascii="Times New Roman" w:hAnsi="Times New Roman" w:cs="Times New Roman"/>
          <w:sz w:val="28"/>
          <w:szCs w:val="28"/>
        </w:rPr>
        <w:t>A SEMINAR REPORT SUBMITTED TO</w:t>
      </w:r>
    </w:p>
    <w:p w14:paraId="7F0C0B68" w14:textId="1E313F3B" w:rsidR="007E7AB0" w:rsidRPr="00EE7DE3" w:rsidRDefault="007E7AB0" w:rsidP="00EE7DE3">
      <w:pPr>
        <w:jc w:val="center"/>
        <w:rPr>
          <w:rFonts w:ascii="Times New Roman" w:hAnsi="Times New Roman" w:cs="Times New Roman"/>
          <w:sz w:val="28"/>
          <w:szCs w:val="28"/>
        </w:rPr>
      </w:pPr>
      <w:r w:rsidRPr="005E7BCB">
        <w:rPr>
          <w:rFonts w:ascii="Times New Roman" w:hAnsi="Times New Roman"/>
          <w:b/>
          <w:sz w:val="32"/>
          <w:szCs w:val="32"/>
        </w:rPr>
        <w:t>THE NATIONAL INSTITUTE OF ENGINEERING</w:t>
      </w:r>
    </w:p>
    <w:p w14:paraId="0C1E9D14" w14:textId="77777777" w:rsidR="007E7AB0" w:rsidRDefault="007E7AB0" w:rsidP="00546AC3">
      <w:pPr>
        <w:spacing w:after="0"/>
        <w:jc w:val="center"/>
        <w:rPr>
          <w:rFonts w:ascii="Times New Roman" w:hAnsi="Times New Roman"/>
          <w:sz w:val="28"/>
          <w:szCs w:val="28"/>
        </w:rPr>
      </w:pPr>
      <w:r>
        <w:rPr>
          <w:rFonts w:ascii="Times New Roman" w:hAnsi="Times New Roman"/>
          <w:sz w:val="28"/>
          <w:szCs w:val="28"/>
        </w:rPr>
        <w:t>(An Autonomous College)</w:t>
      </w:r>
    </w:p>
    <w:p w14:paraId="0D7CCB54" w14:textId="77777777" w:rsidR="007E7AB0" w:rsidRDefault="007E7AB0" w:rsidP="00546AC3">
      <w:pPr>
        <w:jc w:val="center"/>
        <w:rPr>
          <w:rFonts w:ascii="Times New Roman" w:hAnsi="Times New Roman"/>
          <w:noProof/>
        </w:rPr>
      </w:pPr>
      <w:r>
        <w:rPr>
          <w:rFonts w:ascii="Times New Roman" w:hAnsi="Times New Roman"/>
          <w:noProof/>
          <w:lang w:val="en-IN" w:eastAsia="en-IN"/>
        </w:rPr>
        <w:drawing>
          <wp:inline distT="0" distB="0" distL="0" distR="0" wp14:anchorId="011C2B63" wp14:editId="6A86024E">
            <wp:extent cx="1381125" cy="1416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6812" cy="1422404"/>
                    </a:xfrm>
                    <a:prstGeom prst="rect">
                      <a:avLst/>
                    </a:prstGeom>
                    <a:noFill/>
                    <a:ln>
                      <a:noFill/>
                    </a:ln>
                  </pic:spPr>
                </pic:pic>
              </a:graphicData>
            </a:graphic>
          </wp:inline>
        </w:drawing>
      </w:r>
    </w:p>
    <w:p w14:paraId="07911ECD" w14:textId="77777777" w:rsidR="007E7AB0" w:rsidRDefault="007E7AB0" w:rsidP="00546AC3">
      <w:pPr>
        <w:spacing w:after="0"/>
        <w:jc w:val="center"/>
        <w:rPr>
          <w:rFonts w:ascii="Times New Roman" w:hAnsi="Times New Roman"/>
          <w:noProof/>
          <w:sz w:val="32"/>
          <w:szCs w:val="32"/>
        </w:rPr>
      </w:pPr>
      <w:r>
        <w:rPr>
          <w:rFonts w:ascii="Times New Roman" w:hAnsi="Times New Roman"/>
          <w:noProof/>
          <w:sz w:val="32"/>
          <w:szCs w:val="32"/>
        </w:rPr>
        <w:t>In partial fulfillment for the award of degree of</w:t>
      </w:r>
    </w:p>
    <w:p w14:paraId="6557444F" w14:textId="77777777" w:rsidR="007E7AB0" w:rsidRDefault="007E7AB0" w:rsidP="00546AC3">
      <w:pPr>
        <w:spacing w:after="0" w:line="240" w:lineRule="auto"/>
        <w:jc w:val="center"/>
        <w:rPr>
          <w:rFonts w:ascii="Times New Roman" w:hAnsi="Times New Roman"/>
          <w:b/>
          <w:noProof/>
          <w:sz w:val="32"/>
          <w:szCs w:val="32"/>
        </w:rPr>
      </w:pPr>
      <w:r>
        <w:rPr>
          <w:rFonts w:ascii="Times New Roman" w:hAnsi="Times New Roman"/>
          <w:b/>
          <w:noProof/>
          <w:sz w:val="32"/>
          <w:szCs w:val="32"/>
        </w:rPr>
        <w:t>Bachelor of Engineering</w:t>
      </w:r>
    </w:p>
    <w:p w14:paraId="5FE4807C" w14:textId="77777777" w:rsidR="007E7AB0" w:rsidRDefault="007E7AB0" w:rsidP="00546AC3">
      <w:pPr>
        <w:spacing w:after="0" w:line="240" w:lineRule="auto"/>
        <w:jc w:val="center"/>
        <w:rPr>
          <w:rFonts w:ascii="Times New Roman" w:hAnsi="Times New Roman"/>
          <w:b/>
          <w:noProof/>
          <w:sz w:val="32"/>
          <w:szCs w:val="32"/>
        </w:rPr>
      </w:pPr>
      <w:r>
        <w:rPr>
          <w:rFonts w:ascii="Times New Roman" w:hAnsi="Times New Roman"/>
          <w:b/>
          <w:noProof/>
          <w:sz w:val="32"/>
          <w:szCs w:val="32"/>
        </w:rPr>
        <w:t>In</w:t>
      </w:r>
    </w:p>
    <w:p w14:paraId="5C220391" w14:textId="77777777" w:rsidR="007E7AB0" w:rsidRDefault="007E7AB0" w:rsidP="00546AC3">
      <w:pPr>
        <w:spacing w:after="0" w:line="240" w:lineRule="auto"/>
        <w:jc w:val="center"/>
        <w:rPr>
          <w:rFonts w:ascii="Times New Roman" w:hAnsi="Times New Roman"/>
          <w:b/>
          <w:noProof/>
          <w:sz w:val="32"/>
          <w:szCs w:val="32"/>
        </w:rPr>
      </w:pPr>
      <w:r>
        <w:rPr>
          <w:rFonts w:ascii="Times New Roman" w:hAnsi="Times New Roman"/>
          <w:b/>
          <w:noProof/>
          <w:sz w:val="32"/>
          <w:szCs w:val="32"/>
        </w:rPr>
        <w:t>Computer Science &amp; Engineering</w:t>
      </w:r>
    </w:p>
    <w:p w14:paraId="1FEFA872" w14:textId="77777777" w:rsidR="007E7AB0" w:rsidRDefault="007E7AB0" w:rsidP="00546AC3">
      <w:pPr>
        <w:spacing w:after="0" w:line="240" w:lineRule="auto"/>
        <w:jc w:val="center"/>
        <w:rPr>
          <w:rFonts w:ascii="Times New Roman" w:hAnsi="Times New Roman"/>
          <w:b/>
          <w:noProof/>
          <w:sz w:val="32"/>
          <w:szCs w:val="32"/>
        </w:rPr>
      </w:pPr>
    </w:p>
    <w:p w14:paraId="481DDDED" w14:textId="77777777" w:rsidR="007E7AB0" w:rsidRDefault="007E7AB0" w:rsidP="00546AC3">
      <w:pPr>
        <w:spacing w:after="0"/>
        <w:jc w:val="center"/>
        <w:rPr>
          <w:rFonts w:ascii="Times New Roman" w:hAnsi="Times New Roman" w:cs="Times New Roman"/>
          <w:sz w:val="28"/>
          <w:szCs w:val="28"/>
        </w:rPr>
      </w:pPr>
      <w:r>
        <w:rPr>
          <w:rFonts w:ascii="Times New Roman" w:hAnsi="Times New Roman" w:cs="Times New Roman"/>
          <w:sz w:val="28"/>
          <w:szCs w:val="28"/>
        </w:rPr>
        <w:t>Submitted By</w:t>
      </w:r>
    </w:p>
    <w:p w14:paraId="3CD7B5FF" w14:textId="550F57B4" w:rsidR="007E7AB0" w:rsidRPr="007E7AB0" w:rsidRDefault="00546AC3" w:rsidP="00546AC3">
      <w:pPr>
        <w:spacing w:after="0" w:line="240" w:lineRule="auto"/>
        <w:jc w:val="center"/>
        <w:rPr>
          <w:rFonts w:ascii="Times New Roman" w:hAnsi="Times New Roman"/>
          <w:b/>
          <w:noProof/>
          <w:sz w:val="28"/>
          <w:szCs w:val="28"/>
        </w:rPr>
      </w:pPr>
      <w:r>
        <w:rPr>
          <w:rFonts w:ascii="Times New Roman" w:hAnsi="Times New Roman"/>
          <w:b/>
          <w:noProof/>
          <w:sz w:val="28"/>
          <w:szCs w:val="28"/>
        </w:rPr>
        <w:t>SHASHANK SHANDILYA</w:t>
      </w:r>
    </w:p>
    <w:p w14:paraId="3A6DDCDE" w14:textId="257A8A2C" w:rsidR="007E7AB0" w:rsidRDefault="00A416ED" w:rsidP="00546AC3">
      <w:pPr>
        <w:spacing w:after="0" w:line="240" w:lineRule="auto"/>
        <w:jc w:val="center"/>
        <w:rPr>
          <w:rFonts w:ascii="Times New Roman" w:hAnsi="Times New Roman"/>
          <w:b/>
          <w:noProof/>
          <w:sz w:val="28"/>
          <w:szCs w:val="28"/>
        </w:rPr>
      </w:pPr>
      <w:r>
        <w:rPr>
          <w:rFonts w:ascii="Times New Roman" w:hAnsi="Times New Roman"/>
          <w:b/>
          <w:noProof/>
          <w:sz w:val="28"/>
          <w:szCs w:val="28"/>
        </w:rPr>
        <w:t>(4NI</w:t>
      </w:r>
      <w:r w:rsidR="00224C03">
        <w:rPr>
          <w:rFonts w:ascii="Times New Roman" w:hAnsi="Times New Roman"/>
          <w:b/>
          <w:noProof/>
          <w:sz w:val="28"/>
          <w:szCs w:val="28"/>
        </w:rPr>
        <w:t>20CS</w:t>
      </w:r>
      <w:r w:rsidR="00546AC3">
        <w:rPr>
          <w:rFonts w:ascii="Times New Roman" w:hAnsi="Times New Roman"/>
          <w:b/>
          <w:noProof/>
          <w:sz w:val="28"/>
          <w:szCs w:val="28"/>
        </w:rPr>
        <w:t>096</w:t>
      </w:r>
      <w:r w:rsidR="007E7AB0">
        <w:rPr>
          <w:rFonts w:ascii="Times New Roman" w:hAnsi="Times New Roman"/>
          <w:b/>
          <w:noProof/>
          <w:sz w:val="28"/>
          <w:szCs w:val="28"/>
        </w:rPr>
        <w:t>)</w:t>
      </w:r>
    </w:p>
    <w:p w14:paraId="23BEF356" w14:textId="77777777" w:rsidR="007E7AB0" w:rsidRDefault="007E7AB0" w:rsidP="00546AC3">
      <w:pPr>
        <w:spacing w:after="0" w:line="240" w:lineRule="auto"/>
        <w:jc w:val="center"/>
        <w:rPr>
          <w:rFonts w:ascii="Times New Roman" w:hAnsi="Times New Roman"/>
          <w:b/>
          <w:noProof/>
          <w:sz w:val="28"/>
          <w:szCs w:val="28"/>
        </w:rPr>
      </w:pPr>
    </w:p>
    <w:p w14:paraId="5438D6C1" w14:textId="77777777" w:rsidR="00546AC3" w:rsidRDefault="00546AC3" w:rsidP="00546AC3">
      <w:pPr>
        <w:spacing w:after="0" w:line="240" w:lineRule="auto"/>
        <w:rPr>
          <w:rFonts w:ascii="Times New Roman" w:hAnsi="Times New Roman"/>
          <w:b/>
          <w:noProof/>
          <w:sz w:val="28"/>
          <w:szCs w:val="28"/>
        </w:rPr>
      </w:pPr>
    </w:p>
    <w:p w14:paraId="1AD741CE" w14:textId="3D3FD0C4" w:rsidR="007E7AB0" w:rsidRPr="007E7AB0" w:rsidRDefault="007E7AB0" w:rsidP="00546AC3">
      <w:pPr>
        <w:spacing w:after="0" w:line="240" w:lineRule="auto"/>
        <w:jc w:val="center"/>
        <w:rPr>
          <w:rFonts w:ascii="Times New Roman" w:hAnsi="Times New Roman"/>
          <w:b/>
          <w:noProof/>
          <w:sz w:val="28"/>
          <w:szCs w:val="28"/>
        </w:rPr>
      </w:pPr>
      <w:r>
        <w:rPr>
          <w:rFonts w:ascii="Times New Roman" w:hAnsi="Times New Roman"/>
          <w:sz w:val="28"/>
          <w:szCs w:val="28"/>
        </w:rPr>
        <w:t>Under The Guidance Of</w:t>
      </w:r>
    </w:p>
    <w:p w14:paraId="4F044963" w14:textId="77777777" w:rsidR="00691560" w:rsidRDefault="00691560" w:rsidP="00546AC3">
      <w:pPr>
        <w:spacing w:after="0"/>
        <w:jc w:val="center"/>
        <w:rPr>
          <w:rFonts w:ascii="Times New Roman" w:hAnsi="Times New Roman"/>
          <w:b/>
          <w:noProof/>
          <w:sz w:val="28"/>
          <w:szCs w:val="28"/>
        </w:rPr>
      </w:pPr>
    </w:p>
    <w:p w14:paraId="7D69B147" w14:textId="25D6A562" w:rsidR="00546AC3" w:rsidRDefault="00546AC3" w:rsidP="00546AC3">
      <w:pPr>
        <w:spacing w:after="0"/>
        <w:jc w:val="center"/>
        <w:rPr>
          <w:rFonts w:ascii="Times New Roman" w:hAnsi="Times New Roman"/>
          <w:b/>
          <w:noProof/>
          <w:sz w:val="28"/>
          <w:szCs w:val="28"/>
        </w:rPr>
      </w:pPr>
      <w:r>
        <w:rPr>
          <w:rFonts w:ascii="Times New Roman" w:hAnsi="Times New Roman"/>
          <w:b/>
          <w:noProof/>
          <w:sz w:val="28"/>
          <w:szCs w:val="28"/>
        </w:rPr>
        <w:t>NITHIN K</w:t>
      </w:r>
    </w:p>
    <w:p w14:paraId="3B73B4A3" w14:textId="2B7F8004" w:rsidR="007E7AB0" w:rsidRPr="004A59CB" w:rsidRDefault="00546AC3" w:rsidP="00546AC3">
      <w:pPr>
        <w:spacing w:after="0"/>
        <w:jc w:val="center"/>
        <w:rPr>
          <w:rFonts w:ascii="Times New Roman" w:hAnsi="Times New Roman"/>
          <w:b/>
          <w:noProof/>
          <w:sz w:val="28"/>
          <w:szCs w:val="28"/>
        </w:rPr>
      </w:pPr>
      <w:r>
        <w:rPr>
          <w:rFonts w:ascii="Times New Roman" w:hAnsi="Times New Roman" w:cs="Times New Roman"/>
          <w:b/>
          <w:sz w:val="28"/>
          <w:szCs w:val="28"/>
        </w:rPr>
        <w:t xml:space="preserve">    </w:t>
      </w:r>
      <w:r w:rsidR="007E7AB0">
        <w:rPr>
          <w:rFonts w:ascii="Times New Roman" w:hAnsi="Times New Roman" w:cs="Times New Roman"/>
          <w:b/>
          <w:sz w:val="28"/>
          <w:szCs w:val="28"/>
        </w:rPr>
        <w:t>Assistant Professor</w:t>
      </w:r>
      <w:r w:rsidR="0014665A">
        <w:rPr>
          <w:rFonts w:ascii="Times New Roman" w:hAnsi="Times New Roman" w:cs="Times New Roman"/>
          <w:b/>
          <w:sz w:val="28"/>
          <w:szCs w:val="28"/>
        </w:rPr>
        <w:tab/>
        <w:t xml:space="preserve">                                                        </w:t>
      </w:r>
      <w:r w:rsidR="00533754">
        <w:rPr>
          <w:rFonts w:ascii="Times New Roman" w:hAnsi="Times New Roman" w:cs="Times New Roman"/>
          <w:b/>
          <w:sz w:val="28"/>
          <w:szCs w:val="28"/>
        </w:rPr>
        <w:t xml:space="preserve">  </w:t>
      </w:r>
      <w:r w:rsidR="00691560">
        <w:rPr>
          <w:rFonts w:ascii="Times New Roman" w:hAnsi="Times New Roman" w:cs="Times New Roman"/>
          <w:b/>
          <w:sz w:val="28"/>
          <w:szCs w:val="28"/>
        </w:rPr>
        <w:t xml:space="preserve">                                           Department of CS &amp; E</w:t>
      </w:r>
    </w:p>
    <w:p w14:paraId="27D1A794" w14:textId="77777777" w:rsidR="00366209" w:rsidRDefault="00366209" w:rsidP="00546AC3">
      <w:pPr>
        <w:spacing w:after="0"/>
        <w:rPr>
          <w:rFonts w:ascii="Times New Roman" w:hAnsi="Times New Roman"/>
          <w:b/>
          <w:sz w:val="24"/>
          <w:szCs w:val="24"/>
        </w:rPr>
      </w:pPr>
    </w:p>
    <w:p w14:paraId="3116AA5D" w14:textId="77777777" w:rsidR="00366209" w:rsidRDefault="00366209" w:rsidP="007E7AB0">
      <w:pPr>
        <w:spacing w:after="0"/>
        <w:jc w:val="center"/>
        <w:rPr>
          <w:rFonts w:ascii="Times New Roman" w:hAnsi="Times New Roman"/>
          <w:b/>
          <w:sz w:val="24"/>
          <w:szCs w:val="24"/>
        </w:rPr>
      </w:pPr>
    </w:p>
    <w:p w14:paraId="4D928435" w14:textId="77777777" w:rsidR="00366209" w:rsidRDefault="00366209" w:rsidP="007E7AB0">
      <w:pPr>
        <w:spacing w:after="0"/>
        <w:jc w:val="center"/>
        <w:rPr>
          <w:rFonts w:ascii="Times New Roman" w:hAnsi="Times New Roman"/>
          <w:b/>
          <w:sz w:val="24"/>
          <w:szCs w:val="24"/>
        </w:rPr>
      </w:pPr>
    </w:p>
    <w:p w14:paraId="08E6B79B" w14:textId="77777777" w:rsidR="00366209" w:rsidRDefault="00366209" w:rsidP="007E7AB0">
      <w:pPr>
        <w:spacing w:after="0"/>
        <w:jc w:val="center"/>
        <w:rPr>
          <w:rFonts w:ascii="Times New Roman" w:hAnsi="Times New Roman"/>
          <w:b/>
          <w:sz w:val="24"/>
          <w:szCs w:val="24"/>
        </w:rPr>
      </w:pPr>
    </w:p>
    <w:p w14:paraId="161E5A53" w14:textId="77777777" w:rsidR="007E7AB0" w:rsidRDefault="007E7AB0" w:rsidP="007E7AB0">
      <w:pPr>
        <w:spacing w:after="0"/>
        <w:jc w:val="center"/>
        <w:rPr>
          <w:rFonts w:ascii="Times New Roman" w:hAnsi="Times New Roman"/>
          <w:b/>
          <w:sz w:val="24"/>
          <w:szCs w:val="24"/>
        </w:rPr>
      </w:pPr>
      <w:r>
        <w:rPr>
          <w:rFonts w:ascii="Times New Roman" w:hAnsi="Times New Roman"/>
          <w:b/>
          <w:sz w:val="24"/>
          <w:szCs w:val="24"/>
        </w:rPr>
        <w:t>DEPARTMENT OF COMPUTER SCIENCE AND ENGINEERING</w:t>
      </w:r>
    </w:p>
    <w:p w14:paraId="257BF1A7" w14:textId="77777777" w:rsidR="007E7AB0" w:rsidRDefault="007E7AB0" w:rsidP="007E7AB0">
      <w:pPr>
        <w:spacing w:after="0"/>
        <w:jc w:val="center"/>
        <w:rPr>
          <w:rFonts w:ascii="Times New Roman" w:hAnsi="Times New Roman"/>
          <w:b/>
          <w:sz w:val="24"/>
          <w:szCs w:val="24"/>
        </w:rPr>
      </w:pPr>
      <w:r>
        <w:rPr>
          <w:rFonts w:ascii="Times New Roman" w:hAnsi="Times New Roman"/>
          <w:b/>
          <w:sz w:val="24"/>
          <w:szCs w:val="24"/>
        </w:rPr>
        <w:t>THE NATIONAL INSTITUTE OF ENGINEERING</w:t>
      </w:r>
    </w:p>
    <w:p w14:paraId="1EF262CB" w14:textId="77777777" w:rsidR="007E7AB0" w:rsidRDefault="007E7AB0" w:rsidP="007E7AB0">
      <w:pPr>
        <w:spacing w:after="0"/>
        <w:jc w:val="center"/>
        <w:rPr>
          <w:rFonts w:ascii="Times New Roman" w:hAnsi="Times New Roman"/>
          <w:b/>
          <w:sz w:val="28"/>
          <w:szCs w:val="28"/>
        </w:rPr>
      </w:pPr>
      <w:r>
        <w:rPr>
          <w:rFonts w:ascii="Times New Roman" w:hAnsi="Times New Roman"/>
          <w:b/>
          <w:sz w:val="28"/>
          <w:szCs w:val="28"/>
        </w:rPr>
        <w:t>(An Autonomous College)</w:t>
      </w:r>
    </w:p>
    <w:p w14:paraId="53C4D864" w14:textId="77777777" w:rsidR="007E7AB0" w:rsidRDefault="007E7AB0" w:rsidP="007E7AB0">
      <w:pPr>
        <w:spacing w:after="0"/>
        <w:jc w:val="center"/>
        <w:rPr>
          <w:rFonts w:ascii="Times New Roman" w:hAnsi="Times New Roman"/>
          <w:b/>
          <w:sz w:val="28"/>
          <w:szCs w:val="28"/>
        </w:rPr>
      </w:pPr>
      <w:r>
        <w:rPr>
          <w:rFonts w:ascii="Times New Roman" w:hAnsi="Times New Roman"/>
          <w:b/>
          <w:sz w:val="28"/>
          <w:szCs w:val="28"/>
        </w:rPr>
        <w:t>Mysore-570 008</w:t>
      </w:r>
    </w:p>
    <w:p w14:paraId="0B736EBD" w14:textId="5BEFADFF" w:rsidR="00152C40" w:rsidRPr="00EE7DE3" w:rsidRDefault="007E7AB0" w:rsidP="00EE7DE3">
      <w:pPr>
        <w:spacing w:line="240" w:lineRule="auto"/>
        <w:jc w:val="center"/>
        <w:rPr>
          <w:rFonts w:ascii="Times New Roman" w:hAnsi="Times New Roman"/>
          <w:b/>
          <w:noProof/>
          <w:sz w:val="28"/>
          <w:szCs w:val="28"/>
        </w:rPr>
      </w:pPr>
      <w:r>
        <w:rPr>
          <w:rFonts w:ascii="Times New Roman" w:hAnsi="Times New Roman"/>
          <w:b/>
          <w:noProof/>
          <w:sz w:val="28"/>
          <w:szCs w:val="28"/>
        </w:rPr>
        <w:t>20</w:t>
      </w:r>
      <w:r w:rsidR="00224C03">
        <w:rPr>
          <w:rFonts w:ascii="Times New Roman" w:hAnsi="Times New Roman"/>
          <w:b/>
          <w:noProof/>
          <w:sz w:val="28"/>
          <w:szCs w:val="28"/>
        </w:rPr>
        <w:t>23</w:t>
      </w:r>
      <w:r>
        <w:rPr>
          <w:rFonts w:ascii="Times New Roman" w:hAnsi="Times New Roman"/>
          <w:b/>
          <w:noProof/>
          <w:sz w:val="28"/>
          <w:szCs w:val="28"/>
        </w:rPr>
        <w:t>-</w:t>
      </w:r>
      <w:r w:rsidR="00224C03">
        <w:rPr>
          <w:rFonts w:ascii="Times New Roman" w:hAnsi="Times New Roman"/>
          <w:b/>
          <w:noProof/>
          <w:sz w:val="28"/>
          <w:szCs w:val="28"/>
        </w:rPr>
        <w:t>24</w:t>
      </w:r>
    </w:p>
    <w:p w14:paraId="666C03DA" w14:textId="77777777" w:rsidR="00676CB2" w:rsidRDefault="00414996" w:rsidP="00414996">
      <w:pPr>
        <w:snapToGrid w:val="0"/>
        <w:jc w:val="center"/>
        <w:rPr>
          <w:rFonts w:ascii="Times New Roman" w:hAnsi="Times New Roman" w:cs="Times New Roman"/>
          <w:b/>
          <w:sz w:val="28"/>
          <w:szCs w:val="28"/>
        </w:rPr>
      </w:pPr>
      <w:r w:rsidRPr="00414996">
        <w:rPr>
          <w:rFonts w:ascii="Times New Roman" w:hAnsi="Times New Roman" w:cs="Times New Roman"/>
          <w:b/>
          <w:sz w:val="28"/>
          <w:szCs w:val="28"/>
        </w:rPr>
        <w:t>THE NATIONAL INSTITUTE OF ENGINEERING</w:t>
      </w:r>
    </w:p>
    <w:p w14:paraId="58DCAF11" w14:textId="77777777" w:rsidR="00414996" w:rsidRDefault="00414996" w:rsidP="00414996">
      <w:pPr>
        <w:snapToGrid w:val="0"/>
        <w:jc w:val="center"/>
        <w:rPr>
          <w:rFonts w:ascii="Times New Roman" w:hAnsi="Times New Roman" w:cs="Times New Roman"/>
          <w:b/>
          <w:sz w:val="28"/>
          <w:szCs w:val="28"/>
        </w:rPr>
      </w:pPr>
      <w:r w:rsidRPr="00414996">
        <w:rPr>
          <w:rFonts w:ascii="Times New Roman" w:hAnsi="Times New Roman" w:cs="Times New Roman"/>
          <w:b/>
          <w:sz w:val="28"/>
          <w:szCs w:val="28"/>
        </w:rPr>
        <w:lastRenderedPageBreak/>
        <w:t xml:space="preserve">(An Autonomous </w:t>
      </w:r>
      <w:r>
        <w:rPr>
          <w:rFonts w:ascii="Times New Roman" w:hAnsi="Times New Roman" w:cs="Times New Roman"/>
          <w:b/>
          <w:sz w:val="28"/>
          <w:szCs w:val="28"/>
        </w:rPr>
        <w:t xml:space="preserve">institution, affiliated to VTU)             </w:t>
      </w:r>
    </w:p>
    <w:p w14:paraId="2534F618" w14:textId="77777777" w:rsidR="00414996" w:rsidRDefault="00414996" w:rsidP="00414996">
      <w:pPr>
        <w:snapToGrid w:val="0"/>
        <w:jc w:val="center"/>
        <w:rPr>
          <w:rFonts w:ascii="Times New Roman" w:hAnsi="Times New Roman" w:cs="Times New Roman"/>
          <w:b/>
          <w:sz w:val="28"/>
          <w:szCs w:val="28"/>
        </w:rPr>
      </w:pPr>
      <w:r w:rsidRPr="00414996">
        <w:rPr>
          <w:rFonts w:ascii="Times New Roman" w:hAnsi="Times New Roman" w:cs="Times New Roman"/>
          <w:b/>
          <w:sz w:val="28"/>
          <w:szCs w:val="28"/>
        </w:rPr>
        <w:t>DEPARTMENT OF COMPUTER SCIEN</w:t>
      </w:r>
      <w:r>
        <w:rPr>
          <w:rFonts w:ascii="Times New Roman" w:hAnsi="Times New Roman" w:cs="Times New Roman"/>
          <w:b/>
          <w:sz w:val="28"/>
          <w:szCs w:val="28"/>
        </w:rPr>
        <w:t xml:space="preserve">CE AND ENGINEERING </w:t>
      </w:r>
      <w:r w:rsidRPr="00414996">
        <w:rPr>
          <w:rFonts w:ascii="Times New Roman" w:hAnsi="Times New Roman" w:cs="Times New Roman"/>
          <w:b/>
          <w:sz w:val="28"/>
          <w:szCs w:val="28"/>
        </w:rPr>
        <w:t>Mysore -570008</w:t>
      </w:r>
    </w:p>
    <w:p w14:paraId="7BD1C52A" w14:textId="77777777" w:rsidR="00276123" w:rsidRPr="00414996" w:rsidRDefault="00276123" w:rsidP="00414996">
      <w:pPr>
        <w:snapToGrid w:val="0"/>
        <w:jc w:val="center"/>
        <w:rPr>
          <w:rFonts w:ascii="Times New Roman" w:hAnsi="Times New Roman" w:cs="Times New Roman"/>
          <w:b/>
          <w:sz w:val="28"/>
          <w:szCs w:val="28"/>
        </w:rPr>
      </w:pPr>
      <w:r>
        <w:rPr>
          <w:rFonts w:ascii="Times New Roman" w:hAnsi="Times New Roman"/>
          <w:noProof/>
          <w:lang w:val="en-IN" w:eastAsia="en-IN"/>
        </w:rPr>
        <w:drawing>
          <wp:inline distT="0" distB="0" distL="0" distR="0" wp14:anchorId="4C56B172" wp14:editId="5BB4B4D7">
            <wp:extent cx="1381125" cy="13951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7595" cy="1401702"/>
                    </a:xfrm>
                    <a:prstGeom prst="rect">
                      <a:avLst/>
                    </a:prstGeom>
                    <a:noFill/>
                    <a:ln>
                      <a:noFill/>
                    </a:ln>
                  </pic:spPr>
                </pic:pic>
              </a:graphicData>
            </a:graphic>
          </wp:inline>
        </w:drawing>
      </w:r>
    </w:p>
    <w:p w14:paraId="3985E348" w14:textId="77777777" w:rsidR="00414996" w:rsidRPr="00414996" w:rsidRDefault="00414996" w:rsidP="00414996">
      <w:pPr>
        <w:jc w:val="center"/>
        <w:rPr>
          <w:rFonts w:ascii="Times New Roman" w:hAnsi="Times New Roman" w:cs="Times New Roman"/>
          <w:b/>
          <w:sz w:val="28"/>
          <w:szCs w:val="28"/>
        </w:rPr>
      </w:pPr>
    </w:p>
    <w:p w14:paraId="606D00EB" w14:textId="77777777" w:rsidR="00414996" w:rsidRPr="00414996" w:rsidRDefault="00414996" w:rsidP="00366209">
      <w:pPr>
        <w:jc w:val="center"/>
        <w:rPr>
          <w:rFonts w:ascii="Times New Roman" w:hAnsi="Times New Roman" w:cs="Times New Roman"/>
          <w:b/>
          <w:sz w:val="28"/>
          <w:szCs w:val="28"/>
          <w:u w:val="single"/>
        </w:rPr>
      </w:pPr>
      <w:r w:rsidRPr="00414996">
        <w:rPr>
          <w:rFonts w:ascii="Times New Roman" w:hAnsi="Times New Roman" w:cs="Times New Roman"/>
          <w:b/>
          <w:sz w:val="28"/>
          <w:szCs w:val="28"/>
          <w:u w:val="single"/>
        </w:rPr>
        <w:t>CERTIFICATE</w:t>
      </w:r>
    </w:p>
    <w:p w14:paraId="50C92750" w14:textId="236E1525" w:rsidR="00414996" w:rsidRPr="00EE7DE3" w:rsidRDefault="00414996" w:rsidP="00EE7DE3">
      <w:pPr>
        <w:spacing w:line="360" w:lineRule="auto"/>
        <w:ind w:firstLine="720"/>
        <w:jc w:val="both"/>
        <w:rPr>
          <w:rFonts w:ascii="Times New Roman" w:hAnsi="Times New Roman" w:cs="Times New Roman"/>
          <w:sz w:val="26"/>
          <w:szCs w:val="26"/>
        </w:rPr>
      </w:pPr>
      <w:r w:rsidRPr="00EE7DE3">
        <w:rPr>
          <w:rFonts w:ascii="Times New Roman" w:hAnsi="Times New Roman" w:cs="Times New Roman"/>
          <w:sz w:val="26"/>
          <w:szCs w:val="26"/>
        </w:rPr>
        <w:t xml:space="preserve">Certifies that the seminar work entitled </w:t>
      </w:r>
      <w:r w:rsidR="00F62192" w:rsidRPr="00EE7DE3">
        <w:rPr>
          <w:rFonts w:ascii="Times New Roman" w:hAnsi="Times New Roman" w:cs="Times New Roman"/>
          <w:b/>
          <w:i/>
          <w:sz w:val="26"/>
          <w:szCs w:val="26"/>
        </w:rPr>
        <w:t>“</w:t>
      </w:r>
      <w:r w:rsidR="00546AC3" w:rsidRPr="00EE7DE3">
        <w:rPr>
          <w:rFonts w:ascii="Times New Roman" w:hAnsi="Times New Roman" w:cs="Times New Roman"/>
          <w:b/>
          <w:i/>
          <w:sz w:val="26"/>
          <w:szCs w:val="26"/>
        </w:rPr>
        <w:t>EDGE COMPUTING</w:t>
      </w:r>
      <w:r w:rsidRPr="00EE7DE3">
        <w:rPr>
          <w:rFonts w:ascii="Times New Roman" w:hAnsi="Times New Roman" w:cs="Times New Roman"/>
          <w:b/>
          <w:i/>
          <w:sz w:val="26"/>
          <w:szCs w:val="26"/>
        </w:rPr>
        <w:t>”</w:t>
      </w:r>
      <w:r w:rsidR="00F62192" w:rsidRPr="00EE7DE3">
        <w:rPr>
          <w:rFonts w:ascii="Times New Roman" w:hAnsi="Times New Roman" w:cs="Times New Roman"/>
          <w:b/>
          <w:i/>
          <w:sz w:val="26"/>
          <w:szCs w:val="26"/>
        </w:rPr>
        <w:t xml:space="preserve"> </w:t>
      </w:r>
      <w:r w:rsidRPr="00EE7DE3">
        <w:rPr>
          <w:rFonts w:ascii="Times New Roman" w:hAnsi="Times New Roman" w:cs="Times New Roman"/>
          <w:sz w:val="26"/>
          <w:szCs w:val="26"/>
        </w:rPr>
        <w:t xml:space="preserve">is a work carried out by </w:t>
      </w:r>
      <w:r w:rsidR="00546AC3" w:rsidRPr="00EE7DE3">
        <w:rPr>
          <w:rFonts w:ascii="Times New Roman" w:hAnsi="Times New Roman" w:cs="Times New Roman"/>
          <w:b/>
          <w:i/>
          <w:sz w:val="26"/>
          <w:szCs w:val="26"/>
        </w:rPr>
        <w:t xml:space="preserve">Shashank </w:t>
      </w:r>
      <w:r w:rsidR="00EE7DE3" w:rsidRPr="00EE7DE3">
        <w:rPr>
          <w:rFonts w:ascii="Times New Roman" w:hAnsi="Times New Roman" w:cs="Times New Roman"/>
          <w:b/>
          <w:i/>
          <w:sz w:val="26"/>
          <w:szCs w:val="26"/>
        </w:rPr>
        <w:t xml:space="preserve">Shandilya </w:t>
      </w:r>
      <w:r w:rsidR="00EE7DE3" w:rsidRPr="00EE7DE3">
        <w:rPr>
          <w:rFonts w:ascii="Times New Roman" w:hAnsi="Times New Roman" w:cs="Times New Roman"/>
          <w:bCs/>
          <w:i/>
          <w:sz w:val="26"/>
          <w:szCs w:val="26"/>
        </w:rPr>
        <w:t>bearing</w:t>
      </w:r>
      <w:r w:rsidRPr="00EE7DE3">
        <w:rPr>
          <w:rFonts w:ascii="Times New Roman" w:hAnsi="Times New Roman" w:cs="Times New Roman"/>
          <w:sz w:val="26"/>
          <w:szCs w:val="26"/>
        </w:rPr>
        <w:t xml:space="preserve"> </w:t>
      </w:r>
      <w:r w:rsidR="00F62192" w:rsidRPr="00EE7DE3">
        <w:rPr>
          <w:rFonts w:ascii="Times New Roman" w:hAnsi="Times New Roman" w:cs="Times New Roman"/>
          <w:b/>
          <w:i/>
          <w:sz w:val="26"/>
          <w:szCs w:val="26"/>
        </w:rPr>
        <w:t>4NI</w:t>
      </w:r>
      <w:r w:rsidRPr="00EE7DE3">
        <w:rPr>
          <w:rFonts w:ascii="Times New Roman" w:hAnsi="Times New Roman" w:cs="Times New Roman"/>
          <w:b/>
          <w:i/>
          <w:sz w:val="26"/>
          <w:szCs w:val="26"/>
        </w:rPr>
        <w:t>1</w:t>
      </w:r>
      <w:r w:rsidR="00224C03" w:rsidRPr="00EE7DE3">
        <w:rPr>
          <w:rFonts w:ascii="Times New Roman" w:hAnsi="Times New Roman" w:cs="Times New Roman"/>
          <w:b/>
          <w:i/>
          <w:sz w:val="26"/>
          <w:szCs w:val="26"/>
        </w:rPr>
        <w:t>20CS</w:t>
      </w:r>
      <w:r w:rsidR="00546AC3" w:rsidRPr="00EE7DE3">
        <w:rPr>
          <w:rFonts w:ascii="Times New Roman" w:hAnsi="Times New Roman" w:cs="Times New Roman"/>
          <w:b/>
          <w:i/>
          <w:sz w:val="26"/>
          <w:szCs w:val="26"/>
        </w:rPr>
        <w:t>096</w:t>
      </w:r>
      <w:r w:rsidRPr="00EE7DE3">
        <w:rPr>
          <w:rFonts w:ascii="Times New Roman" w:hAnsi="Times New Roman" w:cs="Times New Roman"/>
          <w:b/>
          <w:i/>
          <w:sz w:val="26"/>
          <w:szCs w:val="26"/>
        </w:rPr>
        <w:t xml:space="preserve"> </w:t>
      </w:r>
      <w:r w:rsidRPr="00EE7DE3">
        <w:rPr>
          <w:rFonts w:ascii="Times New Roman" w:hAnsi="Times New Roman" w:cs="Times New Roman"/>
          <w:sz w:val="26"/>
          <w:szCs w:val="26"/>
        </w:rPr>
        <w:t>in partial fulfillment for the seminar pr</w:t>
      </w:r>
      <w:r w:rsidR="00804092" w:rsidRPr="00EE7DE3">
        <w:rPr>
          <w:rFonts w:ascii="Times New Roman" w:hAnsi="Times New Roman" w:cs="Times New Roman"/>
          <w:sz w:val="26"/>
          <w:szCs w:val="26"/>
        </w:rPr>
        <w:t>escribed by National Institute o</w:t>
      </w:r>
      <w:r w:rsidRPr="00EE7DE3">
        <w:rPr>
          <w:rFonts w:ascii="Times New Roman" w:hAnsi="Times New Roman" w:cs="Times New Roman"/>
          <w:sz w:val="26"/>
          <w:szCs w:val="26"/>
        </w:rPr>
        <w:t xml:space="preserve">f Engineering, Autonomous Institution under </w:t>
      </w:r>
      <w:proofErr w:type="spellStart"/>
      <w:r w:rsidRPr="00EE7DE3">
        <w:rPr>
          <w:rFonts w:ascii="Times New Roman" w:hAnsi="Times New Roman" w:cs="Times New Roman"/>
          <w:sz w:val="26"/>
          <w:szCs w:val="26"/>
        </w:rPr>
        <w:t>Vishvesv</w:t>
      </w:r>
      <w:r w:rsidR="00804092" w:rsidRPr="00EE7DE3">
        <w:rPr>
          <w:rFonts w:ascii="Times New Roman" w:hAnsi="Times New Roman" w:cs="Times New Roman"/>
          <w:sz w:val="26"/>
          <w:szCs w:val="26"/>
        </w:rPr>
        <w:t>araya</w:t>
      </w:r>
      <w:proofErr w:type="spellEnd"/>
      <w:r w:rsidR="00804092" w:rsidRPr="00EE7DE3">
        <w:rPr>
          <w:rFonts w:ascii="Times New Roman" w:hAnsi="Times New Roman" w:cs="Times New Roman"/>
          <w:sz w:val="26"/>
          <w:szCs w:val="26"/>
        </w:rPr>
        <w:t xml:space="preserve"> Technological University</w:t>
      </w:r>
      <w:r w:rsidRPr="00EE7DE3">
        <w:rPr>
          <w:rFonts w:ascii="Times New Roman" w:hAnsi="Times New Roman" w:cs="Times New Roman"/>
          <w:sz w:val="26"/>
          <w:szCs w:val="26"/>
        </w:rPr>
        <w:t xml:space="preserve">, Belgaum for the </w:t>
      </w:r>
      <w:r w:rsidR="00224C03" w:rsidRPr="00EE7DE3">
        <w:rPr>
          <w:rFonts w:ascii="Times New Roman" w:hAnsi="Times New Roman" w:cs="Times New Roman"/>
          <w:sz w:val="26"/>
          <w:szCs w:val="26"/>
        </w:rPr>
        <w:t>academic year 2023-2024</w:t>
      </w:r>
      <w:r w:rsidR="00A416ED" w:rsidRPr="00EE7DE3">
        <w:rPr>
          <w:rFonts w:ascii="Times New Roman" w:hAnsi="Times New Roman" w:cs="Times New Roman"/>
          <w:sz w:val="26"/>
          <w:szCs w:val="26"/>
        </w:rPr>
        <w:t>,</w:t>
      </w:r>
      <w:r w:rsidRPr="00EE7DE3">
        <w:rPr>
          <w:rFonts w:ascii="Times New Roman" w:hAnsi="Times New Roman" w:cs="Times New Roman"/>
          <w:sz w:val="26"/>
          <w:szCs w:val="26"/>
        </w:rPr>
        <w:t xml:space="preserve"> </w:t>
      </w:r>
      <w:r w:rsidR="003134A0" w:rsidRPr="00EE7DE3">
        <w:rPr>
          <w:rFonts w:ascii="Times New Roman" w:hAnsi="Times New Roman" w:cs="Times New Roman"/>
          <w:sz w:val="26"/>
          <w:szCs w:val="26"/>
        </w:rPr>
        <w:t>Computer</w:t>
      </w:r>
      <w:r w:rsidRPr="00EE7DE3">
        <w:rPr>
          <w:rFonts w:ascii="Times New Roman" w:hAnsi="Times New Roman" w:cs="Times New Roman"/>
          <w:sz w:val="26"/>
          <w:szCs w:val="26"/>
        </w:rPr>
        <w:t xml:space="preserve"> Science &amp; Engineering. It is certified </w:t>
      </w:r>
      <w:r w:rsidR="003134A0" w:rsidRPr="00EE7DE3">
        <w:rPr>
          <w:rFonts w:ascii="Times New Roman" w:hAnsi="Times New Roman" w:cs="Times New Roman"/>
          <w:sz w:val="26"/>
          <w:szCs w:val="26"/>
        </w:rPr>
        <w:t xml:space="preserve">that all correction/suggestions </w:t>
      </w:r>
      <w:r w:rsidRPr="00EE7DE3">
        <w:rPr>
          <w:rFonts w:ascii="Times New Roman" w:hAnsi="Times New Roman" w:cs="Times New Roman"/>
          <w:sz w:val="26"/>
          <w:szCs w:val="26"/>
        </w:rPr>
        <w:t xml:space="preserve">indicated for Internal Assessment have been incorporated. The Seminar report has been approved as it satisfies the academic requirements in respect of the seminar work prescribed for the Eight Semester.  </w:t>
      </w:r>
    </w:p>
    <w:p w14:paraId="29E3103C" w14:textId="77777777" w:rsidR="00D0635C" w:rsidRDefault="00D0635C" w:rsidP="00A416ED">
      <w:pPr>
        <w:spacing w:line="360" w:lineRule="auto"/>
        <w:ind w:firstLine="720"/>
        <w:jc w:val="both"/>
        <w:rPr>
          <w:rFonts w:ascii="Times New Roman" w:hAnsi="Times New Roman" w:cs="Times New Roman"/>
          <w:sz w:val="24"/>
          <w:szCs w:val="24"/>
        </w:rPr>
      </w:pPr>
    </w:p>
    <w:p w14:paraId="2383A781" w14:textId="77777777" w:rsidR="00D0635C" w:rsidRPr="00A416ED" w:rsidRDefault="00D0635C" w:rsidP="00A416ED">
      <w:pPr>
        <w:spacing w:line="360" w:lineRule="auto"/>
        <w:ind w:firstLine="720"/>
        <w:jc w:val="both"/>
        <w:rPr>
          <w:rFonts w:ascii="Times New Roman" w:hAnsi="Times New Roman" w:cs="Times New Roman"/>
          <w:sz w:val="24"/>
          <w:szCs w:val="24"/>
        </w:rPr>
      </w:pPr>
    </w:p>
    <w:p w14:paraId="4FF61023" w14:textId="77777777" w:rsidR="00414996" w:rsidRPr="00414996" w:rsidRDefault="00414996" w:rsidP="00414996">
      <w:pPr>
        <w:spacing w:line="360" w:lineRule="auto"/>
        <w:jc w:val="both"/>
        <w:rPr>
          <w:rFonts w:ascii="Times New Roman" w:hAnsi="Times New Roman" w:cs="Times New Roman"/>
          <w:sz w:val="28"/>
          <w:szCs w:val="28"/>
        </w:rPr>
      </w:pPr>
    </w:p>
    <w:p w14:paraId="2DD5F405" w14:textId="712459D2" w:rsidR="003134A0" w:rsidRPr="00EE7DE3" w:rsidRDefault="00546AC3" w:rsidP="00414996">
      <w:pPr>
        <w:spacing w:line="360" w:lineRule="auto"/>
        <w:jc w:val="both"/>
        <w:rPr>
          <w:rFonts w:ascii="Times New Roman" w:hAnsi="Times New Roman" w:cs="Times New Roman"/>
          <w:b/>
          <w:sz w:val="28"/>
          <w:szCs w:val="28"/>
        </w:rPr>
      </w:pPr>
      <w:r>
        <w:rPr>
          <w:rFonts w:ascii="Times New Roman" w:hAnsi="Times New Roman" w:cs="Times New Roman"/>
          <w:b/>
          <w:sz w:val="24"/>
          <w:szCs w:val="24"/>
        </w:rPr>
        <w:t xml:space="preserve">          </w:t>
      </w:r>
      <w:r w:rsidR="00414996" w:rsidRPr="00EE7DE3">
        <w:rPr>
          <w:rFonts w:ascii="Times New Roman" w:hAnsi="Times New Roman" w:cs="Times New Roman"/>
          <w:b/>
          <w:sz w:val="28"/>
          <w:szCs w:val="28"/>
        </w:rPr>
        <w:t>Signature of the Guide</w:t>
      </w:r>
      <w:r w:rsidR="00366209" w:rsidRPr="00EE7DE3">
        <w:rPr>
          <w:rFonts w:ascii="Times New Roman" w:hAnsi="Times New Roman" w:cs="Times New Roman"/>
          <w:b/>
          <w:sz w:val="28"/>
          <w:szCs w:val="28"/>
        </w:rPr>
        <w:tab/>
      </w:r>
      <w:r w:rsidR="00366209" w:rsidRPr="00EE7DE3">
        <w:rPr>
          <w:rFonts w:ascii="Times New Roman" w:hAnsi="Times New Roman" w:cs="Times New Roman"/>
          <w:b/>
          <w:sz w:val="28"/>
          <w:szCs w:val="28"/>
        </w:rPr>
        <w:tab/>
      </w:r>
      <w:r w:rsidR="00366209" w:rsidRPr="00EE7DE3">
        <w:rPr>
          <w:rFonts w:ascii="Times New Roman" w:hAnsi="Times New Roman" w:cs="Times New Roman"/>
          <w:b/>
          <w:sz w:val="28"/>
          <w:szCs w:val="28"/>
        </w:rPr>
        <w:tab/>
      </w:r>
      <w:r w:rsidR="00366209" w:rsidRPr="00EE7DE3">
        <w:rPr>
          <w:rFonts w:ascii="Times New Roman" w:hAnsi="Times New Roman" w:cs="Times New Roman"/>
          <w:b/>
          <w:sz w:val="28"/>
          <w:szCs w:val="28"/>
        </w:rPr>
        <w:tab/>
      </w:r>
      <w:r w:rsidR="00414996" w:rsidRPr="00EE7DE3">
        <w:rPr>
          <w:rFonts w:ascii="Times New Roman" w:hAnsi="Times New Roman" w:cs="Times New Roman"/>
          <w:b/>
          <w:sz w:val="28"/>
          <w:szCs w:val="28"/>
        </w:rPr>
        <w:t xml:space="preserve">Signature of the </w:t>
      </w:r>
      <w:r w:rsidR="003134A0" w:rsidRPr="00EE7DE3">
        <w:rPr>
          <w:rFonts w:ascii="Times New Roman" w:hAnsi="Times New Roman" w:cs="Times New Roman"/>
          <w:b/>
          <w:sz w:val="28"/>
          <w:szCs w:val="28"/>
        </w:rPr>
        <w:t>H.O.D</w:t>
      </w:r>
    </w:p>
    <w:p w14:paraId="03FF2D7A" w14:textId="5E11ACEA" w:rsidR="00414996" w:rsidRPr="00EE7DE3" w:rsidRDefault="00D0635C" w:rsidP="00414996">
      <w:pPr>
        <w:spacing w:line="360" w:lineRule="auto"/>
        <w:jc w:val="both"/>
        <w:rPr>
          <w:rFonts w:ascii="Times New Roman" w:hAnsi="Times New Roman" w:cs="Times New Roman"/>
          <w:b/>
          <w:sz w:val="28"/>
          <w:szCs w:val="28"/>
        </w:rPr>
      </w:pPr>
      <w:r w:rsidRPr="00EE7DE3">
        <w:rPr>
          <w:rFonts w:ascii="Times New Roman" w:hAnsi="Times New Roman" w:cs="Times New Roman"/>
          <w:b/>
          <w:sz w:val="28"/>
          <w:szCs w:val="28"/>
        </w:rPr>
        <w:t xml:space="preserve">   </w:t>
      </w:r>
      <w:r w:rsidR="00546AC3" w:rsidRPr="00EE7DE3">
        <w:rPr>
          <w:rFonts w:ascii="Times New Roman" w:hAnsi="Times New Roman" w:cs="Times New Roman"/>
          <w:b/>
          <w:sz w:val="28"/>
          <w:szCs w:val="28"/>
        </w:rPr>
        <w:t xml:space="preserve">         </w:t>
      </w:r>
      <w:r w:rsidR="00847B0E">
        <w:rPr>
          <w:rFonts w:ascii="Times New Roman" w:hAnsi="Times New Roman" w:cs="Times New Roman"/>
          <w:b/>
          <w:sz w:val="28"/>
          <w:szCs w:val="28"/>
        </w:rPr>
        <w:t xml:space="preserve"> </w:t>
      </w:r>
      <w:r w:rsidRPr="00EE7DE3">
        <w:rPr>
          <w:rFonts w:ascii="Times New Roman" w:hAnsi="Times New Roman" w:cs="Times New Roman"/>
          <w:b/>
          <w:sz w:val="28"/>
          <w:szCs w:val="28"/>
        </w:rPr>
        <w:t xml:space="preserve"> </w:t>
      </w:r>
      <w:r w:rsidR="00546AC3" w:rsidRPr="00EE7DE3">
        <w:rPr>
          <w:rFonts w:ascii="Times New Roman" w:hAnsi="Times New Roman" w:cs="Times New Roman"/>
          <w:b/>
          <w:sz w:val="28"/>
          <w:szCs w:val="28"/>
        </w:rPr>
        <w:t>(</w:t>
      </w:r>
      <w:r w:rsidR="00847B0E">
        <w:rPr>
          <w:rFonts w:ascii="Times New Roman" w:hAnsi="Times New Roman" w:cs="Times New Roman"/>
          <w:b/>
          <w:sz w:val="28"/>
          <w:szCs w:val="28"/>
        </w:rPr>
        <w:t xml:space="preserve">Mr. </w:t>
      </w:r>
      <w:proofErr w:type="spellStart"/>
      <w:r w:rsidR="00546AC3" w:rsidRPr="00EE7DE3">
        <w:rPr>
          <w:rFonts w:ascii="Times New Roman" w:hAnsi="Times New Roman" w:cs="Times New Roman"/>
          <w:b/>
          <w:sz w:val="28"/>
          <w:szCs w:val="28"/>
        </w:rPr>
        <w:t>Nithin</w:t>
      </w:r>
      <w:proofErr w:type="spellEnd"/>
      <w:r w:rsidR="00546AC3" w:rsidRPr="00EE7DE3">
        <w:rPr>
          <w:rFonts w:ascii="Times New Roman" w:hAnsi="Times New Roman" w:cs="Times New Roman"/>
          <w:b/>
          <w:sz w:val="28"/>
          <w:szCs w:val="28"/>
        </w:rPr>
        <w:t xml:space="preserve"> </w:t>
      </w:r>
      <w:proofErr w:type="gramStart"/>
      <w:r w:rsidR="00546AC3" w:rsidRPr="00EE7DE3">
        <w:rPr>
          <w:rFonts w:ascii="Times New Roman" w:hAnsi="Times New Roman" w:cs="Times New Roman"/>
          <w:b/>
          <w:sz w:val="28"/>
          <w:szCs w:val="28"/>
        </w:rPr>
        <w:t>K</w:t>
      </w:r>
      <w:r w:rsidR="00414996" w:rsidRPr="00EE7DE3">
        <w:rPr>
          <w:rFonts w:ascii="Times New Roman" w:hAnsi="Times New Roman" w:cs="Times New Roman"/>
          <w:b/>
          <w:sz w:val="28"/>
          <w:szCs w:val="28"/>
        </w:rPr>
        <w:t xml:space="preserve">)   </w:t>
      </w:r>
      <w:proofErr w:type="gramEnd"/>
      <w:r w:rsidR="00414996" w:rsidRPr="00EE7DE3">
        <w:rPr>
          <w:rFonts w:ascii="Times New Roman" w:hAnsi="Times New Roman" w:cs="Times New Roman"/>
          <w:b/>
          <w:sz w:val="28"/>
          <w:szCs w:val="28"/>
        </w:rPr>
        <w:t xml:space="preserve">                 </w:t>
      </w:r>
      <w:r w:rsidR="00F62192" w:rsidRPr="00EE7DE3">
        <w:rPr>
          <w:rFonts w:ascii="Times New Roman" w:hAnsi="Times New Roman" w:cs="Times New Roman"/>
          <w:b/>
          <w:sz w:val="28"/>
          <w:szCs w:val="28"/>
        </w:rPr>
        <w:tab/>
      </w:r>
      <w:r w:rsidR="00847B0E">
        <w:rPr>
          <w:rFonts w:ascii="Times New Roman" w:hAnsi="Times New Roman" w:cs="Times New Roman"/>
          <w:b/>
          <w:sz w:val="28"/>
          <w:szCs w:val="28"/>
        </w:rPr>
        <w:tab/>
        <w:t xml:space="preserve">       </w:t>
      </w:r>
      <w:r w:rsidR="00847B0E">
        <w:rPr>
          <w:rFonts w:ascii="Times New Roman" w:hAnsi="Times New Roman" w:cs="Times New Roman"/>
          <w:b/>
          <w:sz w:val="28"/>
          <w:szCs w:val="28"/>
        </w:rPr>
        <w:tab/>
        <w:t xml:space="preserve">      </w:t>
      </w:r>
      <w:r w:rsidRPr="00EE7DE3">
        <w:rPr>
          <w:rFonts w:ascii="Times New Roman" w:hAnsi="Times New Roman" w:cs="Times New Roman"/>
          <w:b/>
          <w:sz w:val="28"/>
          <w:szCs w:val="28"/>
        </w:rPr>
        <w:t xml:space="preserve"> </w:t>
      </w:r>
      <w:r w:rsidR="00F62192" w:rsidRPr="00EE7DE3">
        <w:rPr>
          <w:rFonts w:ascii="Times New Roman" w:hAnsi="Times New Roman" w:cs="Times New Roman"/>
          <w:b/>
          <w:sz w:val="28"/>
          <w:szCs w:val="28"/>
        </w:rPr>
        <w:t>(Dr.</w:t>
      </w:r>
      <w:r w:rsidR="00224C03" w:rsidRPr="00EE7DE3">
        <w:rPr>
          <w:rFonts w:ascii="Times New Roman" w:hAnsi="Times New Roman" w:cs="Times New Roman"/>
          <w:b/>
          <w:sz w:val="28"/>
          <w:szCs w:val="28"/>
        </w:rPr>
        <w:t xml:space="preserve"> </w:t>
      </w:r>
      <w:proofErr w:type="spellStart"/>
      <w:r w:rsidR="00224C03" w:rsidRPr="00EE7DE3">
        <w:rPr>
          <w:rFonts w:ascii="Times New Roman" w:hAnsi="Times New Roman" w:cs="Times New Roman"/>
          <w:b/>
          <w:sz w:val="28"/>
          <w:szCs w:val="28"/>
        </w:rPr>
        <w:t>Anitha</w:t>
      </w:r>
      <w:proofErr w:type="spellEnd"/>
      <w:r w:rsidR="00224C03" w:rsidRPr="00EE7DE3">
        <w:rPr>
          <w:rFonts w:ascii="Times New Roman" w:hAnsi="Times New Roman" w:cs="Times New Roman"/>
          <w:b/>
          <w:sz w:val="28"/>
          <w:szCs w:val="28"/>
        </w:rPr>
        <w:t xml:space="preserve"> R</w:t>
      </w:r>
      <w:r w:rsidR="003134A0" w:rsidRPr="00EE7DE3">
        <w:rPr>
          <w:rFonts w:ascii="Times New Roman" w:hAnsi="Times New Roman" w:cs="Times New Roman"/>
          <w:b/>
          <w:sz w:val="28"/>
          <w:szCs w:val="28"/>
        </w:rPr>
        <w:t>)</w:t>
      </w:r>
    </w:p>
    <w:p w14:paraId="6F8043A3" w14:textId="77777777" w:rsidR="00A416ED" w:rsidRDefault="00A416ED" w:rsidP="00414996">
      <w:pPr>
        <w:spacing w:line="360" w:lineRule="auto"/>
        <w:jc w:val="both"/>
        <w:rPr>
          <w:rFonts w:ascii="Times New Roman" w:hAnsi="Times New Roman" w:cs="Times New Roman"/>
          <w:b/>
          <w:sz w:val="28"/>
          <w:szCs w:val="28"/>
        </w:rPr>
      </w:pPr>
    </w:p>
    <w:p w14:paraId="46BCF5F0" w14:textId="77777777" w:rsidR="00EE7DE3" w:rsidRDefault="00EE7DE3" w:rsidP="00414996">
      <w:pPr>
        <w:spacing w:line="360" w:lineRule="auto"/>
        <w:jc w:val="both"/>
        <w:rPr>
          <w:rFonts w:ascii="Times New Roman" w:hAnsi="Times New Roman" w:cs="Times New Roman"/>
          <w:b/>
          <w:sz w:val="28"/>
          <w:szCs w:val="28"/>
        </w:rPr>
      </w:pPr>
    </w:p>
    <w:p w14:paraId="31124F85" w14:textId="77777777" w:rsidR="00546AC3" w:rsidRDefault="00546AC3" w:rsidP="00546AC3">
      <w:pPr>
        <w:spacing w:line="240" w:lineRule="auto"/>
        <w:rPr>
          <w:rFonts w:ascii="Times New Roman" w:hAnsi="Times New Roman" w:cs="Times New Roman"/>
          <w:b/>
          <w:sz w:val="36"/>
          <w:szCs w:val="36"/>
        </w:rPr>
      </w:pPr>
    </w:p>
    <w:p w14:paraId="03EABC7F" w14:textId="2FF04EF8" w:rsidR="00804092" w:rsidRPr="001102FF" w:rsidRDefault="00804092" w:rsidP="00546AC3">
      <w:pPr>
        <w:spacing w:line="240" w:lineRule="auto"/>
        <w:jc w:val="center"/>
        <w:rPr>
          <w:rFonts w:ascii="Times New Roman" w:eastAsia="Times New Roman" w:hAnsi="Times New Roman" w:cs="Times New Roman"/>
          <w:bCs/>
          <w:color w:val="000000"/>
          <w:sz w:val="24"/>
          <w:szCs w:val="24"/>
        </w:rPr>
      </w:pPr>
      <w:r w:rsidRPr="0043311A">
        <w:rPr>
          <w:rFonts w:ascii="Times New Roman" w:hAnsi="Times New Roman" w:cs="Times New Roman"/>
          <w:b/>
          <w:sz w:val="36"/>
          <w:szCs w:val="36"/>
        </w:rPr>
        <w:lastRenderedPageBreak/>
        <w:t>ACKNOWLEDGEMENT</w:t>
      </w:r>
    </w:p>
    <w:p w14:paraId="5F4E042A" w14:textId="77777777" w:rsidR="00804092" w:rsidRDefault="00804092" w:rsidP="00804092">
      <w:pPr>
        <w:spacing w:line="360" w:lineRule="auto"/>
        <w:jc w:val="both"/>
        <w:rPr>
          <w:rFonts w:ascii="Times New Roman" w:hAnsi="Times New Roman" w:cs="Times New Roman"/>
          <w:sz w:val="24"/>
          <w:szCs w:val="24"/>
        </w:rPr>
      </w:pPr>
    </w:p>
    <w:p w14:paraId="4F02A9A8" w14:textId="77777777" w:rsidR="00804092" w:rsidRPr="00EE7DE3" w:rsidRDefault="00804092" w:rsidP="00EE7DE3">
      <w:pPr>
        <w:spacing w:line="360" w:lineRule="auto"/>
        <w:jc w:val="both"/>
        <w:rPr>
          <w:rFonts w:ascii="Times New Roman" w:hAnsi="Times New Roman" w:cs="Times New Roman"/>
          <w:sz w:val="26"/>
          <w:szCs w:val="26"/>
        </w:rPr>
      </w:pPr>
      <w:r>
        <w:rPr>
          <w:rFonts w:ascii="Times New Roman" w:hAnsi="Times New Roman" w:cs="Times New Roman"/>
          <w:sz w:val="24"/>
          <w:szCs w:val="24"/>
        </w:rPr>
        <w:tab/>
      </w:r>
      <w:r w:rsidRPr="00EE7DE3">
        <w:rPr>
          <w:rFonts w:ascii="Times New Roman" w:hAnsi="Times New Roman" w:cs="Times New Roman"/>
          <w:sz w:val="26"/>
          <w:szCs w:val="26"/>
        </w:rPr>
        <w:t>I would like to express our sincere gratitude to all those who helped me in completing the seminar successfully.</w:t>
      </w:r>
    </w:p>
    <w:p w14:paraId="3433692D" w14:textId="77777777" w:rsidR="00804092" w:rsidRPr="00EE7DE3" w:rsidRDefault="00804092" w:rsidP="00EE7DE3">
      <w:pPr>
        <w:spacing w:line="360" w:lineRule="auto"/>
        <w:ind w:firstLine="720"/>
        <w:jc w:val="both"/>
        <w:rPr>
          <w:rFonts w:ascii="Times New Roman" w:hAnsi="Times New Roman" w:cs="Times New Roman"/>
          <w:b/>
          <w:sz w:val="26"/>
          <w:szCs w:val="26"/>
        </w:rPr>
      </w:pPr>
      <w:r w:rsidRPr="00EE7DE3">
        <w:rPr>
          <w:rFonts w:ascii="Times New Roman" w:hAnsi="Times New Roman" w:cs="Times New Roman"/>
          <w:sz w:val="26"/>
          <w:szCs w:val="26"/>
        </w:rPr>
        <w:t xml:space="preserve">I express my profound thanks to </w:t>
      </w:r>
      <w:r w:rsidRPr="00EE7DE3">
        <w:rPr>
          <w:rFonts w:ascii="Times New Roman" w:hAnsi="Times New Roman" w:cs="Times New Roman"/>
          <w:b/>
          <w:sz w:val="26"/>
          <w:szCs w:val="26"/>
        </w:rPr>
        <w:t xml:space="preserve">Dr. </w:t>
      </w:r>
      <w:r w:rsidR="005F4482" w:rsidRPr="00EE7DE3">
        <w:rPr>
          <w:rFonts w:ascii="Times New Roman" w:hAnsi="Times New Roman" w:cs="Times New Roman"/>
          <w:b/>
          <w:sz w:val="26"/>
          <w:szCs w:val="26"/>
        </w:rPr>
        <w:t xml:space="preserve">Rohini </w:t>
      </w:r>
      <w:proofErr w:type="spellStart"/>
      <w:r w:rsidR="005F4482" w:rsidRPr="00EE7DE3">
        <w:rPr>
          <w:rFonts w:ascii="Times New Roman" w:hAnsi="Times New Roman" w:cs="Times New Roman"/>
          <w:b/>
          <w:sz w:val="26"/>
          <w:szCs w:val="26"/>
        </w:rPr>
        <w:t>Nagapadma</w:t>
      </w:r>
      <w:proofErr w:type="spellEnd"/>
      <w:r w:rsidRPr="00EE7DE3">
        <w:rPr>
          <w:rFonts w:ascii="Times New Roman" w:hAnsi="Times New Roman" w:cs="Times New Roman"/>
          <w:b/>
          <w:sz w:val="26"/>
          <w:szCs w:val="26"/>
        </w:rPr>
        <w:t>, Principal, NIE, Mysore</w:t>
      </w:r>
      <w:r w:rsidR="00F62192" w:rsidRPr="00EE7DE3">
        <w:rPr>
          <w:rFonts w:ascii="Times New Roman" w:hAnsi="Times New Roman" w:cs="Times New Roman"/>
          <w:b/>
          <w:sz w:val="26"/>
          <w:szCs w:val="26"/>
        </w:rPr>
        <w:t xml:space="preserve"> </w:t>
      </w:r>
      <w:r w:rsidRPr="00EE7DE3">
        <w:rPr>
          <w:rFonts w:ascii="Times New Roman" w:hAnsi="Times New Roman" w:cs="Times New Roman"/>
          <w:sz w:val="26"/>
          <w:szCs w:val="26"/>
        </w:rPr>
        <w:t>for all the support and encouragement.</w:t>
      </w:r>
    </w:p>
    <w:p w14:paraId="3356A057" w14:textId="7A7F31AF" w:rsidR="00D62DB0" w:rsidRPr="00EE7DE3" w:rsidRDefault="00804092" w:rsidP="00EE7DE3">
      <w:pPr>
        <w:spacing w:line="360" w:lineRule="auto"/>
        <w:ind w:firstLine="720"/>
        <w:jc w:val="both"/>
        <w:rPr>
          <w:rFonts w:ascii="Times New Roman" w:hAnsi="Times New Roman" w:cs="Times New Roman"/>
          <w:sz w:val="26"/>
          <w:szCs w:val="26"/>
        </w:rPr>
      </w:pPr>
      <w:r w:rsidRPr="00EE7DE3">
        <w:rPr>
          <w:rFonts w:ascii="Times New Roman" w:hAnsi="Times New Roman" w:cs="Times New Roman"/>
          <w:sz w:val="26"/>
          <w:szCs w:val="26"/>
        </w:rPr>
        <w:t>I am grateful to</w:t>
      </w:r>
      <w:r w:rsidR="007D6671" w:rsidRPr="00EE7DE3">
        <w:rPr>
          <w:rFonts w:ascii="Times New Roman" w:hAnsi="Times New Roman" w:cs="Times New Roman"/>
          <w:sz w:val="26"/>
          <w:szCs w:val="26"/>
        </w:rPr>
        <w:t xml:space="preserve"> </w:t>
      </w:r>
      <w:r w:rsidR="007D6671" w:rsidRPr="00EE7DE3">
        <w:rPr>
          <w:rFonts w:ascii="Times New Roman" w:hAnsi="Times New Roman" w:cs="Times New Roman"/>
          <w:b/>
          <w:sz w:val="26"/>
          <w:szCs w:val="26"/>
        </w:rPr>
        <w:t>Dr</w:t>
      </w:r>
      <w:r w:rsidR="007D6671" w:rsidRPr="00EE7DE3">
        <w:rPr>
          <w:rFonts w:ascii="Times New Roman" w:hAnsi="Times New Roman" w:cs="Times New Roman"/>
          <w:sz w:val="26"/>
          <w:szCs w:val="26"/>
        </w:rPr>
        <w:t>.</w:t>
      </w:r>
      <w:r w:rsidRPr="00EE7DE3">
        <w:rPr>
          <w:rFonts w:ascii="Times New Roman" w:hAnsi="Times New Roman" w:cs="Times New Roman"/>
          <w:sz w:val="26"/>
          <w:szCs w:val="26"/>
        </w:rPr>
        <w:t xml:space="preserve"> </w:t>
      </w:r>
      <w:proofErr w:type="spellStart"/>
      <w:r w:rsidR="00432309" w:rsidRPr="00EE7DE3">
        <w:rPr>
          <w:rFonts w:ascii="Times New Roman" w:hAnsi="Times New Roman" w:cs="Times New Roman"/>
          <w:b/>
          <w:sz w:val="26"/>
          <w:szCs w:val="26"/>
        </w:rPr>
        <w:t>Anitha</w:t>
      </w:r>
      <w:proofErr w:type="spellEnd"/>
      <w:r w:rsidR="00432309" w:rsidRPr="00EE7DE3">
        <w:rPr>
          <w:rFonts w:ascii="Times New Roman" w:hAnsi="Times New Roman" w:cs="Times New Roman"/>
          <w:b/>
          <w:sz w:val="26"/>
          <w:szCs w:val="26"/>
        </w:rPr>
        <w:t xml:space="preserve"> R</w:t>
      </w:r>
      <w:r w:rsidRPr="00EE7DE3">
        <w:rPr>
          <w:rFonts w:ascii="Times New Roman" w:hAnsi="Times New Roman" w:cs="Times New Roman"/>
          <w:sz w:val="26"/>
          <w:szCs w:val="26"/>
        </w:rPr>
        <w:t xml:space="preserve">, Prof. and </w:t>
      </w:r>
      <w:r w:rsidRPr="00EE7DE3">
        <w:rPr>
          <w:rFonts w:ascii="Times New Roman" w:hAnsi="Times New Roman" w:cs="Times New Roman"/>
          <w:bCs/>
          <w:sz w:val="26"/>
          <w:szCs w:val="26"/>
        </w:rPr>
        <w:t xml:space="preserve">Head of the Department of   Computer Science and Engineering, NIE, Mysore </w:t>
      </w:r>
      <w:r w:rsidRPr="00EE7DE3">
        <w:rPr>
          <w:rFonts w:ascii="Times New Roman" w:hAnsi="Times New Roman" w:cs="Times New Roman"/>
          <w:sz w:val="26"/>
          <w:szCs w:val="26"/>
        </w:rPr>
        <w:t xml:space="preserve">for his support and encouragement facilitating the progress of this </w:t>
      </w:r>
      <w:proofErr w:type="gramStart"/>
      <w:r w:rsidRPr="00EE7DE3">
        <w:rPr>
          <w:rFonts w:ascii="Times New Roman" w:hAnsi="Times New Roman" w:cs="Times New Roman"/>
          <w:sz w:val="26"/>
          <w:szCs w:val="26"/>
        </w:rPr>
        <w:t>work</w:t>
      </w:r>
      <w:proofErr w:type="gramEnd"/>
    </w:p>
    <w:p w14:paraId="1D51FDE7" w14:textId="175A0CB8" w:rsidR="00804092" w:rsidRPr="00EE7DE3" w:rsidRDefault="00804092" w:rsidP="00EE7DE3">
      <w:pPr>
        <w:spacing w:line="360" w:lineRule="auto"/>
        <w:ind w:firstLine="720"/>
        <w:jc w:val="both"/>
        <w:rPr>
          <w:rFonts w:ascii="Times New Roman" w:hAnsi="Times New Roman" w:cs="Times New Roman"/>
          <w:sz w:val="26"/>
          <w:szCs w:val="26"/>
        </w:rPr>
      </w:pPr>
      <w:r w:rsidRPr="00EE7DE3">
        <w:rPr>
          <w:rFonts w:ascii="Times New Roman" w:hAnsi="Times New Roman" w:cs="Times New Roman"/>
          <w:sz w:val="26"/>
          <w:szCs w:val="26"/>
        </w:rPr>
        <w:t xml:space="preserve">I sincerely extend my thanks to </w:t>
      </w:r>
      <w:r w:rsidRPr="00EE7DE3">
        <w:rPr>
          <w:rFonts w:ascii="Times New Roman" w:hAnsi="Times New Roman" w:cs="Times New Roman"/>
          <w:bCs/>
          <w:sz w:val="26"/>
          <w:szCs w:val="26"/>
        </w:rPr>
        <w:t>seminar guid</w:t>
      </w:r>
      <w:r w:rsidR="00546AC3" w:rsidRPr="00EE7DE3">
        <w:rPr>
          <w:rFonts w:ascii="Times New Roman" w:hAnsi="Times New Roman" w:cs="Times New Roman"/>
          <w:bCs/>
          <w:sz w:val="26"/>
          <w:szCs w:val="26"/>
        </w:rPr>
        <w:t xml:space="preserve">e </w:t>
      </w:r>
      <w:proofErr w:type="spellStart"/>
      <w:proofErr w:type="gramStart"/>
      <w:r w:rsidR="00546AC3" w:rsidRPr="00EE7DE3">
        <w:rPr>
          <w:rFonts w:ascii="Times New Roman" w:hAnsi="Times New Roman" w:cs="Times New Roman"/>
          <w:b/>
          <w:sz w:val="26"/>
          <w:szCs w:val="26"/>
        </w:rPr>
        <w:t>Mr.N</w:t>
      </w:r>
      <w:r w:rsidR="00546AC3" w:rsidRPr="00EE7DE3">
        <w:rPr>
          <w:rFonts w:ascii="Times New Roman" w:hAnsi="Times New Roman" w:cs="Times New Roman"/>
          <w:b/>
          <w:bCs/>
          <w:sz w:val="26"/>
          <w:szCs w:val="26"/>
        </w:rPr>
        <w:t>ithin</w:t>
      </w:r>
      <w:proofErr w:type="spellEnd"/>
      <w:proofErr w:type="gramEnd"/>
      <w:r w:rsidR="00546AC3" w:rsidRPr="00EE7DE3">
        <w:rPr>
          <w:rFonts w:ascii="Times New Roman" w:hAnsi="Times New Roman" w:cs="Times New Roman"/>
          <w:b/>
          <w:bCs/>
          <w:sz w:val="26"/>
          <w:szCs w:val="26"/>
        </w:rPr>
        <w:t xml:space="preserve"> K</w:t>
      </w:r>
      <w:r w:rsidRPr="00EE7DE3">
        <w:rPr>
          <w:rFonts w:ascii="Times New Roman" w:hAnsi="Times New Roman" w:cs="Times New Roman"/>
          <w:noProof/>
          <w:sz w:val="26"/>
          <w:szCs w:val="26"/>
        </w:rPr>
        <w:t>, Assi</w:t>
      </w:r>
      <w:r w:rsidR="00A416ED" w:rsidRPr="00EE7DE3">
        <w:rPr>
          <w:rFonts w:ascii="Times New Roman" w:hAnsi="Times New Roman" w:cs="Times New Roman"/>
          <w:noProof/>
          <w:sz w:val="26"/>
          <w:szCs w:val="26"/>
        </w:rPr>
        <w:t>s</w:t>
      </w:r>
      <w:r w:rsidRPr="00EE7DE3">
        <w:rPr>
          <w:rFonts w:ascii="Times New Roman" w:hAnsi="Times New Roman" w:cs="Times New Roman"/>
          <w:noProof/>
          <w:sz w:val="26"/>
          <w:szCs w:val="26"/>
        </w:rPr>
        <w:t xml:space="preserve">tant </w:t>
      </w:r>
      <w:r w:rsidR="0054174E" w:rsidRPr="00EE7DE3">
        <w:rPr>
          <w:rFonts w:ascii="Times New Roman" w:hAnsi="Times New Roman" w:cs="Times New Roman"/>
          <w:sz w:val="26"/>
          <w:szCs w:val="26"/>
        </w:rPr>
        <w:t xml:space="preserve">Professor </w:t>
      </w:r>
      <w:r w:rsidRPr="00EE7DE3">
        <w:rPr>
          <w:rFonts w:ascii="Times New Roman" w:hAnsi="Times New Roman" w:cs="Times New Roman"/>
          <w:sz w:val="26"/>
          <w:szCs w:val="26"/>
        </w:rPr>
        <w:t xml:space="preserve">Department of </w:t>
      </w:r>
      <w:r w:rsidRPr="00EE7DE3">
        <w:rPr>
          <w:rFonts w:ascii="Times New Roman" w:hAnsi="Times New Roman" w:cs="Times New Roman"/>
          <w:bCs/>
          <w:sz w:val="26"/>
          <w:szCs w:val="26"/>
        </w:rPr>
        <w:t>Computer Science and Engineering, NIE, Mysore</w:t>
      </w:r>
      <w:r w:rsidR="0054174E" w:rsidRPr="00EE7DE3">
        <w:rPr>
          <w:rFonts w:ascii="Times New Roman" w:hAnsi="Times New Roman" w:cs="Times New Roman"/>
          <w:sz w:val="26"/>
          <w:szCs w:val="26"/>
        </w:rPr>
        <w:t xml:space="preserve"> for their</w:t>
      </w:r>
      <w:r w:rsidRPr="00EE7DE3">
        <w:rPr>
          <w:rFonts w:ascii="Times New Roman" w:hAnsi="Times New Roman" w:cs="Times New Roman"/>
          <w:sz w:val="26"/>
          <w:szCs w:val="26"/>
        </w:rPr>
        <w:t xml:space="preserve"> valuable guidance and support for this seminar.</w:t>
      </w:r>
    </w:p>
    <w:p w14:paraId="6D8647A7" w14:textId="77777777" w:rsidR="00804092" w:rsidRDefault="00804092" w:rsidP="00EE7DE3">
      <w:pPr>
        <w:autoSpaceDE w:val="0"/>
        <w:spacing w:line="360" w:lineRule="auto"/>
        <w:ind w:firstLine="720"/>
        <w:jc w:val="both"/>
        <w:rPr>
          <w:rFonts w:ascii="Times New Roman" w:hAnsi="Times New Roman" w:cs="Times New Roman"/>
          <w:sz w:val="24"/>
          <w:szCs w:val="24"/>
        </w:rPr>
      </w:pPr>
      <w:proofErr w:type="gramStart"/>
      <w:r w:rsidRPr="00EE7DE3">
        <w:rPr>
          <w:rFonts w:ascii="Times New Roman" w:hAnsi="Times New Roman" w:cs="Times New Roman"/>
          <w:sz w:val="26"/>
          <w:szCs w:val="26"/>
        </w:rPr>
        <w:t>Finally</w:t>
      </w:r>
      <w:proofErr w:type="gramEnd"/>
      <w:r w:rsidRPr="00EE7DE3">
        <w:rPr>
          <w:rFonts w:ascii="Times New Roman" w:hAnsi="Times New Roman" w:cs="Times New Roman"/>
          <w:sz w:val="26"/>
          <w:szCs w:val="26"/>
        </w:rPr>
        <w:t xml:space="preserve"> I thank my family and friends for being a constant source of inspiration and advice.</w:t>
      </w:r>
    </w:p>
    <w:p w14:paraId="5377CF79" w14:textId="77777777" w:rsidR="00804092" w:rsidRDefault="00804092"/>
    <w:p w14:paraId="070B2D59" w14:textId="77777777" w:rsidR="00EE7DE3" w:rsidRDefault="00EE7DE3"/>
    <w:p w14:paraId="11153D2B" w14:textId="77777777" w:rsidR="00EE7DE3" w:rsidRDefault="00EE7DE3"/>
    <w:p w14:paraId="365F2DE6" w14:textId="2E411CBD" w:rsidR="00804092" w:rsidRPr="00EE7DE3" w:rsidRDefault="00546AC3" w:rsidP="00366209">
      <w:pPr>
        <w:ind w:left="5760" w:firstLine="720"/>
        <w:rPr>
          <w:rFonts w:ascii="Times New Roman" w:hAnsi="Times New Roman" w:cs="Times New Roman"/>
          <w:b/>
          <w:sz w:val="28"/>
          <w:szCs w:val="28"/>
        </w:rPr>
      </w:pPr>
      <w:r w:rsidRPr="00EE7DE3">
        <w:rPr>
          <w:rFonts w:ascii="Times New Roman" w:hAnsi="Times New Roman" w:cs="Times New Roman"/>
          <w:b/>
          <w:sz w:val="28"/>
          <w:szCs w:val="28"/>
        </w:rPr>
        <w:t>Shashank Shandilya</w:t>
      </w:r>
    </w:p>
    <w:p w14:paraId="7C709B54" w14:textId="77777777" w:rsidR="00695944" w:rsidRDefault="00695944">
      <w:pPr>
        <w:rPr>
          <w:rFonts w:ascii="Times New Roman" w:hAnsi="Times New Roman" w:cs="Times New Roman"/>
          <w:b/>
          <w:sz w:val="24"/>
          <w:szCs w:val="24"/>
        </w:rPr>
      </w:pPr>
    </w:p>
    <w:p w14:paraId="0703F05D" w14:textId="77777777" w:rsidR="00695944" w:rsidRDefault="00695944">
      <w:pPr>
        <w:rPr>
          <w:rFonts w:ascii="Times New Roman" w:hAnsi="Times New Roman" w:cs="Times New Roman"/>
          <w:b/>
          <w:sz w:val="24"/>
          <w:szCs w:val="24"/>
        </w:rPr>
      </w:pPr>
    </w:p>
    <w:p w14:paraId="3D28C33A" w14:textId="77777777" w:rsidR="00695944" w:rsidRDefault="00695944">
      <w:pPr>
        <w:rPr>
          <w:rFonts w:ascii="Times New Roman" w:hAnsi="Times New Roman" w:cs="Times New Roman"/>
          <w:b/>
          <w:sz w:val="24"/>
          <w:szCs w:val="24"/>
        </w:rPr>
      </w:pPr>
    </w:p>
    <w:p w14:paraId="5FD65EB0" w14:textId="77777777" w:rsidR="00695944" w:rsidRDefault="00695944">
      <w:pPr>
        <w:rPr>
          <w:rFonts w:ascii="Times New Roman" w:hAnsi="Times New Roman" w:cs="Times New Roman"/>
          <w:b/>
          <w:sz w:val="24"/>
          <w:szCs w:val="24"/>
        </w:rPr>
      </w:pPr>
    </w:p>
    <w:p w14:paraId="3DFB5EE1" w14:textId="77777777" w:rsidR="00695944" w:rsidRDefault="00695944">
      <w:pPr>
        <w:rPr>
          <w:rFonts w:ascii="Times New Roman" w:hAnsi="Times New Roman" w:cs="Times New Roman"/>
          <w:b/>
          <w:sz w:val="24"/>
          <w:szCs w:val="24"/>
        </w:rPr>
      </w:pPr>
    </w:p>
    <w:p w14:paraId="775F1DC3" w14:textId="77777777" w:rsidR="00EE7DE3" w:rsidRDefault="00EE7DE3">
      <w:pPr>
        <w:rPr>
          <w:rFonts w:ascii="Times New Roman" w:hAnsi="Times New Roman" w:cs="Times New Roman"/>
          <w:b/>
          <w:sz w:val="24"/>
          <w:szCs w:val="24"/>
        </w:rPr>
      </w:pPr>
    </w:p>
    <w:p w14:paraId="51C9DEFD" w14:textId="77777777" w:rsidR="00EE7DE3" w:rsidRDefault="00EE7DE3">
      <w:pPr>
        <w:rPr>
          <w:rFonts w:ascii="Times New Roman" w:hAnsi="Times New Roman" w:cs="Times New Roman"/>
          <w:b/>
          <w:sz w:val="24"/>
          <w:szCs w:val="24"/>
        </w:rPr>
      </w:pPr>
    </w:p>
    <w:p w14:paraId="683F58EE" w14:textId="77777777" w:rsidR="00EE7DE3" w:rsidRDefault="00EE7DE3" w:rsidP="00EA3C7E">
      <w:pPr>
        <w:ind w:left="2880" w:firstLine="720"/>
        <w:rPr>
          <w:rFonts w:ascii="Times New Roman" w:hAnsi="Times New Roman" w:cs="Times New Roman"/>
          <w:b/>
          <w:color w:val="000000" w:themeColor="text1"/>
          <w:sz w:val="36"/>
          <w:szCs w:val="36"/>
        </w:rPr>
      </w:pPr>
    </w:p>
    <w:p w14:paraId="0B2C7CE8" w14:textId="487C6BC6" w:rsidR="00183130" w:rsidRPr="00EA3C7E" w:rsidRDefault="00183130" w:rsidP="00EA3C7E">
      <w:pPr>
        <w:ind w:left="2880" w:firstLine="720"/>
        <w:rPr>
          <w:rFonts w:ascii="Times New Roman" w:hAnsi="Times New Roman" w:cs="Times New Roman"/>
          <w:b/>
          <w:color w:val="000000" w:themeColor="text1"/>
          <w:sz w:val="36"/>
          <w:szCs w:val="36"/>
        </w:rPr>
      </w:pPr>
      <w:r w:rsidRPr="005B1CB7">
        <w:rPr>
          <w:rFonts w:ascii="Times New Roman" w:hAnsi="Times New Roman" w:cs="Times New Roman"/>
          <w:b/>
          <w:color w:val="000000" w:themeColor="text1"/>
          <w:sz w:val="36"/>
          <w:szCs w:val="36"/>
        </w:rPr>
        <w:lastRenderedPageBreak/>
        <w:t>ABSTRACT</w:t>
      </w:r>
    </w:p>
    <w:p w14:paraId="44C08794" w14:textId="77777777" w:rsidR="00A17CC1" w:rsidRPr="00D62DB0" w:rsidRDefault="00A17CC1" w:rsidP="00A17CC1">
      <w:pPr>
        <w:ind w:left="2880" w:firstLine="720"/>
        <w:rPr>
          <w:rFonts w:ascii="Times New Roman" w:hAnsi="Times New Roman" w:cs="Times New Roman"/>
          <w:b/>
          <w:sz w:val="24"/>
          <w:szCs w:val="24"/>
        </w:rPr>
      </w:pPr>
    </w:p>
    <w:p w14:paraId="47E33A14" w14:textId="77777777" w:rsidR="00EE7DE3" w:rsidRPr="00EE7DE3" w:rsidRDefault="00EE7DE3" w:rsidP="00EE7DE3">
      <w:pPr>
        <w:ind w:firstLine="720"/>
        <w:jc w:val="both"/>
        <w:rPr>
          <w:rFonts w:ascii="Times New Roman" w:hAnsi="Times New Roman" w:cs="Times New Roman"/>
          <w:sz w:val="26"/>
          <w:szCs w:val="26"/>
        </w:rPr>
      </w:pPr>
      <w:r w:rsidRPr="00EE7DE3">
        <w:rPr>
          <w:rFonts w:ascii="Times New Roman" w:hAnsi="Times New Roman" w:cs="Times New Roman"/>
          <w:sz w:val="26"/>
          <w:szCs w:val="26"/>
        </w:rPr>
        <w:t>Edge computing is a revolutionary approach to data processing, strategically placing computational tasks closer to the source. Unlike traditional cloud computing, which centralizes functions in remote data centers, edge computing distributes these tasks among decentralized edge devices to minimize latency, improve real-time decision-making, and optimize bandwidth use.</w:t>
      </w:r>
    </w:p>
    <w:p w14:paraId="7337EE19" w14:textId="77777777" w:rsidR="00EE7DE3" w:rsidRPr="00EE7DE3" w:rsidRDefault="00EE7DE3" w:rsidP="00EE7DE3">
      <w:pPr>
        <w:ind w:firstLine="720"/>
        <w:jc w:val="both"/>
        <w:rPr>
          <w:rFonts w:ascii="Times New Roman" w:hAnsi="Times New Roman" w:cs="Times New Roman"/>
          <w:sz w:val="26"/>
          <w:szCs w:val="26"/>
        </w:rPr>
      </w:pPr>
    </w:p>
    <w:p w14:paraId="551F733D" w14:textId="0577C550" w:rsidR="00EE7DE3" w:rsidRPr="00EE7DE3" w:rsidRDefault="00EE7DE3" w:rsidP="008744EB">
      <w:pPr>
        <w:ind w:firstLine="720"/>
        <w:jc w:val="both"/>
        <w:rPr>
          <w:rFonts w:ascii="Times New Roman" w:hAnsi="Times New Roman" w:cs="Times New Roman"/>
          <w:sz w:val="26"/>
          <w:szCs w:val="26"/>
        </w:rPr>
      </w:pPr>
      <w:r w:rsidRPr="00EE7DE3">
        <w:rPr>
          <w:rFonts w:ascii="Times New Roman" w:hAnsi="Times New Roman" w:cs="Times New Roman"/>
          <w:sz w:val="26"/>
          <w:szCs w:val="26"/>
        </w:rPr>
        <w:t>Essentially, edge computing utilizes the computational power of devices at the network's edge—sensors, IoT devices, and local servers—to process data locally. This decentralized processing reduces the need for data to travel long distances to centralized servers, enabling rapid responses to critical events. This is particularly beneficial in applications requiring swift decision-making, such as autonomous vehicles and healthcare.</w:t>
      </w:r>
      <w:r w:rsidR="008744EB">
        <w:rPr>
          <w:rFonts w:ascii="Times New Roman" w:hAnsi="Times New Roman" w:cs="Times New Roman"/>
          <w:sz w:val="26"/>
          <w:szCs w:val="26"/>
        </w:rPr>
        <w:t xml:space="preserve"> </w:t>
      </w:r>
      <w:r w:rsidRPr="00EE7DE3">
        <w:rPr>
          <w:rFonts w:ascii="Times New Roman" w:hAnsi="Times New Roman" w:cs="Times New Roman"/>
          <w:sz w:val="26"/>
          <w:szCs w:val="26"/>
        </w:rPr>
        <w:t>A key feature of edge computing is its ability to offer localized processing for time-sensitive applications, ensuring critical data analysis occurs near the data source. This not only reduces latency but also enhances overall system efficiency, making edge computing instrumental for the Internet of Things (IoT) and real-time applications.</w:t>
      </w:r>
    </w:p>
    <w:p w14:paraId="3294C380" w14:textId="77777777" w:rsidR="00EE7DE3" w:rsidRPr="00EE7DE3" w:rsidRDefault="00EE7DE3" w:rsidP="00EE7DE3">
      <w:pPr>
        <w:ind w:firstLine="720"/>
        <w:jc w:val="both"/>
        <w:rPr>
          <w:rFonts w:ascii="Times New Roman" w:hAnsi="Times New Roman" w:cs="Times New Roman"/>
          <w:sz w:val="26"/>
          <w:szCs w:val="26"/>
        </w:rPr>
      </w:pPr>
    </w:p>
    <w:p w14:paraId="101CE543" w14:textId="77777777" w:rsidR="00EE7DE3" w:rsidRPr="00EE7DE3" w:rsidRDefault="00EE7DE3" w:rsidP="00EE7DE3">
      <w:pPr>
        <w:ind w:firstLine="720"/>
        <w:jc w:val="both"/>
        <w:rPr>
          <w:rFonts w:ascii="Times New Roman" w:hAnsi="Times New Roman" w:cs="Times New Roman"/>
          <w:sz w:val="26"/>
          <w:szCs w:val="26"/>
        </w:rPr>
      </w:pPr>
      <w:r w:rsidRPr="00EE7DE3">
        <w:rPr>
          <w:rFonts w:ascii="Times New Roman" w:hAnsi="Times New Roman" w:cs="Times New Roman"/>
          <w:sz w:val="26"/>
          <w:szCs w:val="26"/>
        </w:rPr>
        <w:t>The advantages of edge computing span various sectors. In healthcare, it facilitates remote patient monitoring and instantaneous analysis of medical data. In industrial settings, it supports predictive maintenance and equipment health monitoring. Additionally, edge computing is crucial for applications like smart cities, enabling swift processing of data from traffic sensors and surveillance cameras for effective urban management.</w:t>
      </w:r>
    </w:p>
    <w:p w14:paraId="3F93F410" w14:textId="77777777" w:rsidR="00EE7DE3" w:rsidRPr="00EE7DE3" w:rsidRDefault="00EE7DE3" w:rsidP="00EE7DE3">
      <w:pPr>
        <w:ind w:firstLine="720"/>
        <w:jc w:val="both"/>
        <w:rPr>
          <w:rFonts w:ascii="Times New Roman" w:hAnsi="Times New Roman" w:cs="Times New Roman"/>
          <w:sz w:val="26"/>
          <w:szCs w:val="26"/>
        </w:rPr>
      </w:pPr>
    </w:p>
    <w:p w14:paraId="0B651AEE" w14:textId="43993F22" w:rsidR="005B1CB7" w:rsidRDefault="00EE7DE3" w:rsidP="00EE7DE3">
      <w:pPr>
        <w:ind w:firstLine="720"/>
        <w:jc w:val="both"/>
        <w:rPr>
          <w:rFonts w:ascii="Times New Roman" w:hAnsi="Times New Roman" w:cs="Times New Roman"/>
          <w:sz w:val="26"/>
          <w:szCs w:val="26"/>
        </w:rPr>
      </w:pPr>
      <w:proofErr w:type="gramStart"/>
      <w:r w:rsidRPr="00EE7DE3">
        <w:rPr>
          <w:rFonts w:ascii="Times New Roman" w:hAnsi="Times New Roman" w:cs="Times New Roman"/>
          <w:sz w:val="26"/>
          <w:szCs w:val="26"/>
        </w:rPr>
        <w:t>Looking ahead, the future of edge computing</w:t>
      </w:r>
      <w:proofErr w:type="gramEnd"/>
      <w:r w:rsidRPr="00EE7DE3">
        <w:rPr>
          <w:rFonts w:ascii="Times New Roman" w:hAnsi="Times New Roman" w:cs="Times New Roman"/>
          <w:sz w:val="26"/>
          <w:szCs w:val="26"/>
        </w:rPr>
        <w:t xml:space="preserve"> promises increased integration with artificial intelligence, the introduction of 5G networks for superior connectivity, and ongoing efforts to address security and standardization challenges. Edge computing represents a paradigm shift, empowering decentralized data processing for a more responsive and efficient digital ecosystem.</w:t>
      </w:r>
    </w:p>
    <w:p w14:paraId="4F8BDE9D" w14:textId="77777777" w:rsidR="008744EB" w:rsidRPr="00EE7DE3" w:rsidRDefault="008744EB" w:rsidP="00EE7DE3">
      <w:pPr>
        <w:ind w:firstLine="720"/>
        <w:jc w:val="both"/>
        <w:rPr>
          <w:rFonts w:ascii="Times New Roman" w:hAnsi="Times New Roman" w:cs="Times New Roman"/>
          <w:sz w:val="26"/>
          <w:szCs w:val="26"/>
        </w:rPr>
      </w:pPr>
    </w:p>
    <w:p w14:paraId="6A41AC80" w14:textId="77777777" w:rsidR="00905B56" w:rsidRDefault="00905B56" w:rsidP="00905B56">
      <w:pPr>
        <w:rPr>
          <w:rFonts w:ascii="Times New Roman" w:hAnsi="Times New Roman" w:cs="Times New Roman"/>
          <w:b/>
          <w:sz w:val="36"/>
          <w:szCs w:val="36"/>
        </w:rPr>
      </w:pPr>
    </w:p>
    <w:p w14:paraId="216F31A2" w14:textId="10E63310" w:rsidR="005B1CB7" w:rsidRDefault="007D6671" w:rsidP="00905B56">
      <w:pPr>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TABLE OF </w:t>
      </w:r>
      <w:r w:rsidR="005B1CB7" w:rsidRPr="005B1CB7">
        <w:rPr>
          <w:rFonts w:ascii="Times New Roman" w:hAnsi="Times New Roman" w:cs="Times New Roman"/>
          <w:b/>
          <w:sz w:val="36"/>
          <w:szCs w:val="36"/>
        </w:rPr>
        <w:t>CONTENTS</w:t>
      </w:r>
    </w:p>
    <w:tbl>
      <w:tblPr>
        <w:tblStyle w:val="TableGrid"/>
        <w:tblW w:w="9480" w:type="dxa"/>
        <w:jc w:val="center"/>
        <w:tblLook w:val="04A0" w:firstRow="1" w:lastRow="0" w:firstColumn="1" w:lastColumn="0" w:noHBand="0" w:noVBand="1"/>
      </w:tblPr>
      <w:tblGrid>
        <w:gridCol w:w="1361"/>
        <w:gridCol w:w="6379"/>
        <w:gridCol w:w="1740"/>
      </w:tblGrid>
      <w:tr w:rsidR="00905B56" w14:paraId="19103CF5" w14:textId="77777777" w:rsidTr="0078133F">
        <w:trPr>
          <w:trHeight w:val="503"/>
          <w:jc w:val="center"/>
        </w:trPr>
        <w:tc>
          <w:tcPr>
            <w:tcW w:w="1361" w:type="dxa"/>
            <w:vAlign w:val="center"/>
          </w:tcPr>
          <w:p w14:paraId="776FBBB5" w14:textId="7082F28F" w:rsidR="00905B56" w:rsidRPr="00905B56" w:rsidRDefault="00905B56" w:rsidP="00905B56">
            <w:pPr>
              <w:jc w:val="center"/>
              <w:rPr>
                <w:rFonts w:ascii="Times New Roman" w:hAnsi="Times New Roman" w:cs="Times New Roman"/>
                <w:b/>
                <w:bCs/>
                <w:sz w:val="28"/>
                <w:szCs w:val="28"/>
              </w:rPr>
            </w:pPr>
            <w:r w:rsidRPr="00905B56">
              <w:rPr>
                <w:rFonts w:ascii="Times New Roman" w:hAnsi="Times New Roman" w:cs="Times New Roman"/>
                <w:b/>
                <w:bCs/>
                <w:sz w:val="28"/>
                <w:szCs w:val="28"/>
              </w:rPr>
              <w:t>Serial No</w:t>
            </w:r>
          </w:p>
        </w:tc>
        <w:tc>
          <w:tcPr>
            <w:tcW w:w="6379" w:type="dxa"/>
            <w:vAlign w:val="center"/>
          </w:tcPr>
          <w:p w14:paraId="1481169A" w14:textId="3D033695" w:rsidR="00905B56" w:rsidRPr="00905B56" w:rsidRDefault="00905B56" w:rsidP="00905B56">
            <w:pPr>
              <w:jc w:val="center"/>
              <w:rPr>
                <w:rFonts w:ascii="Times New Roman" w:hAnsi="Times New Roman" w:cs="Times New Roman"/>
                <w:b/>
                <w:bCs/>
                <w:sz w:val="28"/>
                <w:szCs w:val="28"/>
              </w:rPr>
            </w:pPr>
            <w:r w:rsidRPr="00905B56">
              <w:rPr>
                <w:rFonts w:ascii="Times New Roman" w:hAnsi="Times New Roman" w:cs="Times New Roman"/>
                <w:b/>
                <w:bCs/>
                <w:sz w:val="28"/>
                <w:szCs w:val="28"/>
              </w:rPr>
              <w:t>Topic</w:t>
            </w:r>
          </w:p>
        </w:tc>
        <w:tc>
          <w:tcPr>
            <w:tcW w:w="1740" w:type="dxa"/>
            <w:vAlign w:val="center"/>
          </w:tcPr>
          <w:p w14:paraId="374CD18F" w14:textId="7B695ABF" w:rsidR="00905B56" w:rsidRPr="00905B56" w:rsidRDefault="00905B56" w:rsidP="00905B56">
            <w:pPr>
              <w:jc w:val="center"/>
              <w:rPr>
                <w:rFonts w:ascii="Times New Roman" w:hAnsi="Times New Roman" w:cs="Times New Roman"/>
                <w:b/>
                <w:bCs/>
                <w:sz w:val="28"/>
                <w:szCs w:val="28"/>
              </w:rPr>
            </w:pPr>
            <w:r w:rsidRPr="00905B56">
              <w:rPr>
                <w:rFonts w:ascii="Times New Roman" w:hAnsi="Times New Roman" w:cs="Times New Roman"/>
                <w:b/>
                <w:bCs/>
                <w:sz w:val="28"/>
                <w:szCs w:val="28"/>
              </w:rPr>
              <w:t>Page No</w:t>
            </w:r>
          </w:p>
        </w:tc>
      </w:tr>
      <w:tr w:rsidR="00905B56" w14:paraId="5C8860D5" w14:textId="77777777" w:rsidTr="0078133F">
        <w:trPr>
          <w:trHeight w:val="532"/>
          <w:jc w:val="center"/>
        </w:trPr>
        <w:tc>
          <w:tcPr>
            <w:tcW w:w="1361" w:type="dxa"/>
            <w:vAlign w:val="center"/>
          </w:tcPr>
          <w:p w14:paraId="1EFF4CF6" w14:textId="13CB5D0E" w:rsidR="00905B56" w:rsidRPr="00905B56" w:rsidRDefault="00905B56" w:rsidP="00905B56">
            <w:pPr>
              <w:rPr>
                <w:rFonts w:ascii="Times New Roman" w:hAnsi="Times New Roman" w:cs="Times New Roman"/>
                <w:sz w:val="26"/>
                <w:szCs w:val="26"/>
              </w:rPr>
            </w:pPr>
            <w:r w:rsidRPr="00905B56">
              <w:rPr>
                <w:rFonts w:ascii="Times New Roman" w:hAnsi="Times New Roman" w:cs="Times New Roman"/>
                <w:sz w:val="26"/>
                <w:szCs w:val="26"/>
              </w:rPr>
              <w:t>1</w:t>
            </w:r>
          </w:p>
        </w:tc>
        <w:tc>
          <w:tcPr>
            <w:tcW w:w="6379" w:type="dxa"/>
            <w:vAlign w:val="center"/>
          </w:tcPr>
          <w:p w14:paraId="4338378F" w14:textId="01439178" w:rsidR="00905B56" w:rsidRDefault="00905B56" w:rsidP="00905B56">
            <w:pPr>
              <w:rPr>
                <w:rFonts w:ascii="Times New Roman" w:hAnsi="Times New Roman" w:cs="Times New Roman"/>
                <w:sz w:val="24"/>
                <w:szCs w:val="24"/>
              </w:rPr>
            </w:pPr>
            <w:r>
              <w:rPr>
                <w:rFonts w:ascii="Times New Roman" w:hAnsi="Times New Roman" w:cs="Times New Roman"/>
                <w:sz w:val="24"/>
                <w:szCs w:val="24"/>
              </w:rPr>
              <w:t>Introduction</w:t>
            </w:r>
          </w:p>
        </w:tc>
        <w:tc>
          <w:tcPr>
            <w:tcW w:w="1740" w:type="dxa"/>
            <w:vAlign w:val="center"/>
          </w:tcPr>
          <w:p w14:paraId="5EB839A5" w14:textId="4B3FE699" w:rsidR="00905B56" w:rsidRDefault="0078133F" w:rsidP="0078133F">
            <w:pPr>
              <w:jc w:val="center"/>
              <w:rPr>
                <w:rFonts w:ascii="Times New Roman" w:hAnsi="Times New Roman" w:cs="Times New Roman"/>
                <w:sz w:val="24"/>
                <w:szCs w:val="24"/>
              </w:rPr>
            </w:pPr>
            <w:r>
              <w:rPr>
                <w:rFonts w:ascii="Times New Roman" w:hAnsi="Times New Roman" w:cs="Times New Roman"/>
                <w:sz w:val="24"/>
                <w:szCs w:val="24"/>
              </w:rPr>
              <w:t>1</w:t>
            </w:r>
          </w:p>
        </w:tc>
      </w:tr>
      <w:tr w:rsidR="00905B56" w14:paraId="0D8E3F6E" w14:textId="77777777" w:rsidTr="0078133F">
        <w:trPr>
          <w:trHeight w:val="503"/>
          <w:jc w:val="center"/>
        </w:trPr>
        <w:tc>
          <w:tcPr>
            <w:tcW w:w="1361" w:type="dxa"/>
            <w:vAlign w:val="center"/>
          </w:tcPr>
          <w:p w14:paraId="76F7A8D0" w14:textId="59FBFD19" w:rsidR="00905B56" w:rsidRPr="00905B56" w:rsidRDefault="00905B56" w:rsidP="00905B56">
            <w:pPr>
              <w:rPr>
                <w:rFonts w:ascii="Times New Roman" w:hAnsi="Times New Roman" w:cs="Times New Roman"/>
                <w:sz w:val="26"/>
                <w:szCs w:val="26"/>
              </w:rPr>
            </w:pPr>
            <w:r w:rsidRPr="00905B56">
              <w:rPr>
                <w:rFonts w:ascii="Times New Roman" w:hAnsi="Times New Roman" w:cs="Times New Roman"/>
                <w:sz w:val="26"/>
                <w:szCs w:val="26"/>
              </w:rPr>
              <w:t xml:space="preserve">    1.1</w:t>
            </w:r>
          </w:p>
        </w:tc>
        <w:tc>
          <w:tcPr>
            <w:tcW w:w="6379" w:type="dxa"/>
            <w:vAlign w:val="center"/>
          </w:tcPr>
          <w:p w14:paraId="161420D0" w14:textId="7C979774" w:rsidR="00905B56" w:rsidRDefault="00905B56" w:rsidP="00905B56">
            <w:pPr>
              <w:rPr>
                <w:rFonts w:ascii="Times New Roman" w:hAnsi="Times New Roman" w:cs="Times New Roman"/>
                <w:sz w:val="24"/>
                <w:szCs w:val="24"/>
              </w:rPr>
            </w:pPr>
            <w:r>
              <w:rPr>
                <w:rFonts w:ascii="Times New Roman" w:hAnsi="Times New Roman" w:cs="Times New Roman"/>
                <w:sz w:val="24"/>
                <w:szCs w:val="24"/>
              </w:rPr>
              <w:t>Introduction</w:t>
            </w:r>
          </w:p>
        </w:tc>
        <w:tc>
          <w:tcPr>
            <w:tcW w:w="1740" w:type="dxa"/>
            <w:vAlign w:val="center"/>
          </w:tcPr>
          <w:p w14:paraId="1D3B7899" w14:textId="6D7E58A4" w:rsidR="00905B56" w:rsidRDefault="0078133F" w:rsidP="0078133F">
            <w:pPr>
              <w:jc w:val="center"/>
              <w:rPr>
                <w:rFonts w:ascii="Times New Roman" w:hAnsi="Times New Roman" w:cs="Times New Roman"/>
                <w:sz w:val="24"/>
                <w:szCs w:val="24"/>
              </w:rPr>
            </w:pPr>
            <w:r>
              <w:rPr>
                <w:rFonts w:ascii="Times New Roman" w:hAnsi="Times New Roman" w:cs="Times New Roman"/>
                <w:sz w:val="24"/>
                <w:szCs w:val="24"/>
              </w:rPr>
              <w:t>1</w:t>
            </w:r>
          </w:p>
        </w:tc>
      </w:tr>
      <w:tr w:rsidR="00905B56" w14:paraId="2F2D6F63" w14:textId="77777777" w:rsidTr="0078133F">
        <w:trPr>
          <w:trHeight w:val="503"/>
          <w:jc w:val="center"/>
        </w:trPr>
        <w:tc>
          <w:tcPr>
            <w:tcW w:w="1361" w:type="dxa"/>
            <w:vAlign w:val="center"/>
          </w:tcPr>
          <w:p w14:paraId="25241B21" w14:textId="3C8A316F" w:rsidR="00905B56" w:rsidRPr="00905B56" w:rsidRDefault="00905B56" w:rsidP="00905B56">
            <w:pPr>
              <w:rPr>
                <w:rFonts w:ascii="Times New Roman" w:hAnsi="Times New Roman" w:cs="Times New Roman"/>
                <w:sz w:val="26"/>
                <w:szCs w:val="26"/>
              </w:rPr>
            </w:pPr>
            <w:r w:rsidRPr="00905B56">
              <w:rPr>
                <w:rFonts w:ascii="Times New Roman" w:hAnsi="Times New Roman" w:cs="Times New Roman"/>
                <w:sz w:val="26"/>
                <w:szCs w:val="26"/>
              </w:rPr>
              <w:t xml:space="preserve">    1.2</w:t>
            </w:r>
          </w:p>
        </w:tc>
        <w:tc>
          <w:tcPr>
            <w:tcW w:w="6379" w:type="dxa"/>
            <w:vAlign w:val="center"/>
          </w:tcPr>
          <w:p w14:paraId="7531955B" w14:textId="5A2C5A0B" w:rsidR="00905B56" w:rsidRDefault="00905B56" w:rsidP="00905B56">
            <w:pPr>
              <w:rPr>
                <w:rFonts w:ascii="Times New Roman" w:hAnsi="Times New Roman" w:cs="Times New Roman"/>
                <w:sz w:val="24"/>
                <w:szCs w:val="24"/>
              </w:rPr>
            </w:pPr>
            <w:r>
              <w:rPr>
                <w:rFonts w:ascii="Times New Roman" w:hAnsi="Times New Roman" w:cs="Times New Roman"/>
                <w:sz w:val="24"/>
                <w:szCs w:val="24"/>
              </w:rPr>
              <w:t>What is Edge Computing</w:t>
            </w:r>
          </w:p>
        </w:tc>
        <w:tc>
          <w:tcPr>
            <w:tcW w:w="1740" w:type="dxa"/>
            <w:vAlign w:val="center"/>
          </w:tcPr>
          <w:p w14:paraId="0A3BB222" w14:textId="231B7C59" w:rsidR="00905B56" w:rsidRDefault="0078133F" w:rsidP="0078133F">
            <w:pPr>
              <w:jc w:val="center"/>
              <w:rPr>
                <w:rFonts w:ascii="Times New Roman" w:hAnsi="Times New Roman" w:cs="Times New Roman"/>
                <w:sz w:val="24"/>
                <w:szCs w:val="24"/>
              </w:rPr>
            </w:pPr>
            <w:r>
              <w:rPr>
                <w:rFonts w:ascii="Times New Roman" w:hAnsi="Times New Roman" w:cs="Times New Roman"/>
                <w:sz w:val="24"/>
                <w:szCs w:val="24"/>
              </w:rPr>
              <w:t>2</w:t>
            </w:r>
          </w:p>
        </w:tc>
      </w:tr>
      <w:tr w:rsidR="00905B56" w14:paraId="395452FD" w14:textId="77777777" w:rsidTr="0078133F">
        <w:trPr>
          <w:trHeight w:val="503"/>
          <w:jc w:val="center"/>
        </w:trPr>
        <w:tc>
          <w:tcPr>
            <w:tcW w:w="1361" w:type="dxa"/>
            <w:vAlign w:val="center"/>
          </w:tcPr>
          <w:p w14:paraId="7D16E2CE" w14:textId="0EA9D108" w:rsidR="00905B56" w:rsidRPr="00905B56" w:rsidRDefault="00905B56" w:rsidP="00905B56">
            <w:pPr>
              <w:rPr>
                <w:rFonts w:ascii="Times New Roman" w:hAnsi="Times New Roman" w:cs="Times New Roman"/>
                <w:sz w:val="26"/>
                <w:szCs w:val="26"/>
              </w:rPr>
            </w:pPr>
            <w:r w:rsidRPr="00905B56">
              <w:rPr>
                <w:rFonts w:ascii="Times New Roman" w:hAnsi="Times New Roman" w:cs="Times New Roman"/>
                <w:sz w:val="26"/>
                <w:szCs w:val="26"/>
              </w:rPr>
              <w:t>2</w:t>
            </w:r>
          </w:p>
        </w:tc>
        <w:tc>
          <w:tcPr>
            <w:tcW w:w="6379" w:type="dxa"/>
            <w:vAlign w:val="center"/>
          </w:tcPr>
          <w:p w14:paraId="720801BA" w14:textId="09126BE5" w:rsidR="00905B56" w:rsidRDefault="00905B56" w:rsidP="00905B56">
            <w:pPr>
              <w:rPr>
                <w:rFonts w:ascii="Times New Roman" w:hAnsi="Times New Roman" w:cs="Times New Roman"/>
                <w:sz w:val="24"/>
                <w:szCs w:val="24"/>
              </w:rPr>
            </w:pPr>
            <w:r>
              <w:rPr>
                <w:rFonts w:ascii="Times New Roman" w:hAnsi="Times New Roman" w:cs="Times New Roman"/>
                <w:sz w:val="24"/>
                <w:szCs w:val="24"/>
              </w:rPr>
              <w:t>Literature Survey</w:t>
            </w:r>
          </w:p>
        </w:tc>
        <w:tc>
          <w:tcPr>
            <w:tcW w:w="1740" w:type="dxa"/>
            <w:vAlign w:val="center"/>
          </w:tcPr>
          <w:p w14:paraId="38373761" w14:textId="707E240B" w:rsidR="00905B56" w:rsidRDefault="0078133F" w:rsidP="0078133F">
            <w:pPr>
              <w:jc w:val="center"/>
              <w:rPr>
                <w:rFonts w:ascii="Times New Roman" w:hAnsi="Times New Roman" w:cs="Times New Roman"/>
                <w:sz w:val="24"/>
                <w:szCs w:val="24"/>
              </w:rPr>
            </w:pPr>
            <w:r>
              <w:rPr>
                <w:rFonts w:ascii="Times New Roman" w:hAnsi="Times New Roman" w:cs="Times New Roman"/>
                <w:sz w:val="24"/>
                <w:szCs w:val="24"/>
              </w:rPr>
              <w:t>3</w:t>
            </w:r>
          </w:p>
        </w:tc>
      </w:tr>
      <w:tr w:rsidR="00905B56" w14:paraId="3795865C" w14:textId="77777777" w:rsidTr="0078133F">
        <w:trPr>
          <w:trHeight w:val="532"/>
          <w:jc w:val="center"/>
        </w:trPr>
        <w:tc>
          <w:tcPr>
            <w:tcW w:w="1361" w:type="dxa"/>
            <w:vAlign w:val="center"/>
          </w:tcPr>
          <w:p w14:paraId="73008A13" w14:textId="23C4D375" w:rsidR="00905B56" w:rsidRPr="00905B56" w:rsidRDefault="00905B56" w:rsidP="00905B56">
            <w:pPr>
              <w:rPr>
                <w:rFonts w:ascii="Times New Roman" w:hAnsi="Times New Roman" w:cs="Times New Roman"/>
                <w:sz w:val="26"/>
                <w:szCs w:val="26"/>
              </w:rPr>
            </w:pPr>
            <w:r w:rsidRPr="00905B56">
              <w:rPr>
                <w:rFonts w:ascii="Times New Roman" w:hAnsi="Times New Roman" w:cs="Times New Roman"/>
                <w:sz w:val="26"/>
                <w:szCs w:val="26"/>
              </w:rPr>
              <w:t>3</w:t>
            </w:r>
          </w:p>
        </w:tc>
        <w:tc>
          <w:tcPr>
            <w:tcW w:w="6379" w:type="dxa"/>
            <w:vAlign w:val="center"/>
          </w:tcPr>
          <w:p w14:paraId="76BDF6C1" w14:textId="480A12E4" w:rsidR="00905B56" w:rsidRDefault="00905B56" w:rsidP="00905B56">
            <w:pPr>
              <w:rPr>
                <w:rFonts w:ascii="Times New Roman" w:hAnsi="Times New Roman" w:cs="Times New Roman"/>
                <w:sz w:val="24"/>
                <w:szCs w:val="24"/>
              </w:rPr>
            </w:pPr>
            <w:r>
              <w:rPr>
                <w:rFonts w:ascii="Times New Roman" w:hAnsi="Times New Roman" w:cs="Times New Roman"/>
                <w:sz w:val="24"/>
                <w:szCs w:val="24"/>
              </w:rPr>
              <w:t>Existing and Proposed system</w:t>
            </w:r>
          </w:p>
        </w:tc>
        <w:tc>
          <w:tcPr>
            <w:tcW w:w="1740" w:type="dxa"/>
            <w:vAlign w:val="center"/>
          </w:tcPr>
          <w:p w14:paraId="70B0540E" w14:textId="32399F4D" w:rsidR="00905B56" w:rsidRDefault="0078133F" w:rsidP="0078133F">
            <w:pPr>
              <w:jc w:val="center"/>
              <w:rPr>
                <w:rFonts w:ascii="Times New Roman" w:hAnsi="Times New Roman" w:cs="Times New Roman"/>
                <w:sz w:val="24"/>
                <w:szCs w:val="24"/>
              </w:rPr>
            </w:pPr>
            <w:r>
              <w:rPr>
                <w:rFonts w:ascii="Times New Roman" w:hAnsi="Times New Roman" w:cs="Times New Roman"/>
                <w:sz w:val="24"/>
                <w:szCs w:val="24"/>
              </w:rPr>
              <w:t>4</w:t>
            </w:r>
          </w:p>
        </w:tc>
      </w:tr>
      <w:tr w:rsidR="00905B56" w14:paraId="090D5F7B" w14:textId="77777777" w:rsidTr="0078133F">
        <w:trPr>
          <w:trHeight w:val="503"/>
          <w:jc w:val="center"/>
        </w:trPr>
        <w:tc>
          <w:tcPr>
            <w:tcW w:w="1361" w:type="dxa"/>
            <w:vAlign w:val="center"/>
          </w:tcPr>
          <w:p w14:paraId="7E505933" w14:textId="329F47EE" w:rsidR="00905B56" w:rsidRPr="00905B56" w:rsidRDefault="00905B56" w:rsidP="00905B56">
            <w:pPr>
              <w:rPr>
                <w:rFonts w:ascii="Times New Roman" w:hAnsi="Times New Roman" w:cs="Times New Roman"/>
                <w:sz w:val="26"/>
                <w:szCs w:val="26"/>
              </w:rPr>
            </w:pPr>
            <w:r w:rsidRPr="00905B56">
              <w:rPr>
                <w:rFonts w:ascii="Times New Roman" w:hAnsi="Times New Roman" w:cs="Times New Roman"/>
                <w:sz w:val="26"/>
                <w:szCs w:val="26"/>
              </w:rPr>
              <w:t xml:space="preserve">    3.1</w:t>
            </w:r>
          </w:p>
        </w:tc>
        <w:tc>
          <w:tcPr>
            <w:tcW w:w="6379" w:type="dxa"/>
            <w:vAlign w:val="center"/>
          </w:tcPr>
          <w:p w14:paraId="6B7AFB4D" w14:textId="69322839" w:rsidR="00905B56" w:rsidRDefault="00905B56" w:rsidP="00905B56">
            <w:pPr>
              <w:rPr>
                <w:rFonts w:ascii="Times New Roman" w:hAnsi="Times New Roman" w:cs="Times New Roman"/>
                <w:sz w:val="24"/>
                <w:szCs w:val="24"/>
              </w:rPr>
            </w:pPr>
            <w:r>
              <w:rPr>
                <w:rFonts w:ascii="Times New Roman" w:hAnsi="Times New Roman" w:cs="Times New Roman"/>
                <w:sz w:val="24"/>
                <w:szCs w:val="24"/>
              </w:rPr>
              <w:t>Existing System</w:t>
            </w:r>
          </w:p>
        </w:tc>
        <w:tc>
          <w:tcPr>
            <w:tcW w:w="1740" w:type="dxa"/>
            <w:vAlign w:val="center"/>
          </w:tcPr>
          <w:p w14:paraId="6807A9E3" w14:textId="67A116A0" w:rsidR="00905B56" w:rsidRDefault="0078133F" w:rsidP="0078133F">
            <w:pPr>
              <w:jc w:val="center"/>
              <w:rPr>
                <w:rFonts w:ascii="Times New Roman" w:hAnsi="Times New Roman" w:cs="Times New Roman"/>
                <w:sz w:val="24"/>
                <w:szCs w:val="24"/>
              </w:rPr>
            </w:pPr>
            <w:r>
              <w:rPr>
                <w:rFonts w:ascii="Times New Roman" w:hAnsi="Times New Roman" w:cs="Times New Roman"/>
                <w:sz w:val="24"/>
                <w:szCs w:val="24"/>
              </w:rPr>
              <w:t>4</w:t>
            </w:r>
          </w:p>
        </w:tc>
      </w:tr>
      <w:tr w:rsidR="00905B56" w14:paraId="7738F61E" w14:textId="77777777" w:rsidTr="0078133F">
        <w:trPr>
          <w:trHeight w:val="503"/>
          <w:jc w:val="center"/>
        </w:trPr>
        <w:tc>
          <w:tcPr>
            <w:tcW w:w="1361" w:type="dxa"/>
            <w:vAlign w:val="center"/>
          </w:tcPr>
          <w:p w14:paraId="6114A861" w14:textId="7C25F5AF" w:rsidR="00905B56" w:rsidRPr="00905B56" w:rsidRDefault="00905B56" w:rsidP="00905B56">
            <w:pPr>
              <w:rPr>
                <w:rFonts w:ascii="Times New Roman" w:hAnsi="Times New Roman" w:cs="Times New Roman"/>
                <w:sz w:val="26"/>
                <w:szCs w:val="26"/>
              </w:rPr>
            </w:pPr>
            <w:r w:rsidRPr="00905B56">
              <w:rPr>
                <w:rFonts w:ascii="Times New Roman" w:hAnsi="Times New Roman" w:cs="Times New Roman"/>
                <w:sz w:val="26"/>
                <w:szCs w:val="26"/>
              </w:rPr>
              <w:t xml:space="preserve">    3.2</w:t>
            </w:r>
          </w:p>
        </w:tc>
        <w:tc>
          <w:tcPr>
            <w:tcW w:w="6379" w:type="dxa"/>
            <w:vAlign w:val="center"/>
          </w:tcPr>
          <w:p w14:paraId="708C8201" w14:textId="09F71CC8" w:rsidR="00905B56" w:rsidRDefault="00905B56" w:rsidP="00905B56">
            <w:pPr>
              <w:rPr>
                <w:rFonts w:ascii="Times New Roman" w:hAnsi="Times New Roman" w:cs="Times New Roman"/>
                <w:sz w:val="24"/>
                <w:szCs w:val="24"/>
              </w:rPr>
            </w:pPr>
            <w:r>
              <w:rPr>
                <w:rFonts w:ascii="Times New Roman" w:hAnsi="Times New Roman" w:cs="Times New Roman"/>
                <w:sz w:val="24"/>
                <w:szCs w:val="24"/>
              </w:rPr>
              <w:t>Proposed System</w:t>
            </w:r>
          </w:p>
        </w:tc>
        <w:tc>
          <w:tcPr>
            <w:tcW w:w="1740" w:type="dxa"/>
            <w:vAlign w:val="center"/>
          </w:tcPr>
          <w:p w14:paraId="5964485D" w14:textId="29EDE72C" w:rsidR="00905B56" w:rsidRDefault="0078133F" w:rsidP="0078133F">
            <w:pPr>
              <w:jc w:val="center"/>
              <w:rPr>
                <w:rFonts w:ascii="Times New Roman" w:hAnsi="Times New Roman" w:cs="Times New Roman"/>
                <w:sz w:val="24"/>
                <w:szCs w:val="24"/>
              </w:rPr>
            </w:pPr>
            <w:r>
              <w:rPr>
                <w:rFonts w:ascii="Times New Roman" w:hAnsi="Times New Roman" w:cs="Times New Roman"/>
                <w:sz w:val="24"/>
                <w:szCs w:val="24"/>
              </w:rPr>
              <w:t>5</w:t>
            </w:r>
          </w:p>
        </w:tc>
      </w:tr>
      <w:tr w:rsidR="00905B56" w14:paraId="70BB6C76" w14:textId="77777777" w:rsidTr="0078133F">
        <w:trPr>
          <w:trHeight w:val="503"/>
          <w:jc w:val="center"/>
        </w:trPr>
        <w:tc>
          <w:tcPr>
            <w:tcW w:w="1361" w:type="dxa"/>
            <w:vAlign w:val="center"/>
          </w:tcPr>
          <w:p w14:paraId="5F46D109" w14:textId="34606F5E" w:rsidR="00905B56" w:rsidRPr="00905B56" w:rsidRDefault="00905B56" w:rsidP="00905B56">
            <w:pPr>
              <w:rPr>
                <w:rFonts w:ascii="Times New Roman" w:hAnsi="Times New Roman" w:cs="Times New Roman"/>
                <w:sz w:val="26"/>
                <w:szCs w:val="26"/>
              </w:rPr>
            </w:pPr>
            <w:r w:rsidRPr="00905B56">
              <w:rPr>
                <w:rFonts w:ascii="Times New Roman" w:hAnsi="Times New Roman" w:cs="Times New Roman"/>
                <w:sz w:val="26"/>
                <w:szCs w:val="26"/>
              </w:rPr>
              <w:t>4</w:t>
            </w:r>
          </w:p>
        </w:tc>
        <w:tc>
          <w:tcPr>
            <w:tcW w:w="6379" w:type="dxa"/>
            <w:vAlign w:val="center"/>
          </w:tcPr>
          <w:p w14:paraId="3ACE34F0" w14:textId="4E8E7D7A" w:rsidR="00905B56" w:rsidRDefault="0078133F" w:rsidP="00905B56">
            <w:pPr>
              <w:rPr>
                <w:rFonts w:ascii="Times New Roman" w:hAnsi="Times New Roman" w:cs="Times New Roman"/>
                <w:sz w:val="24"/>
                <w:szCs w:val="24"/>
              </w:rPr>
            </w:pPr>
            <w:r>
              <w:rPr>
                <w:rFonts w:ascii="Times New Roman" w:hAnsi="Times New Roman" w:cs="Times New Roman"/>
                <w:sz w:val="24"/>
                <w:szCs w:val="24"/>
              </w:rPr>
              <w:t>System Architecture</w:t>
            </w:r>
          </w:p>
        </w:tc>
        <w:tc>
          <w:tcPr>
            <w:tcW w:w="1740" w:type="dxa"/>
            <w:vAlign w:val="center"/>
          </w:tcPr>
          <w:p w14:paraId="13D1BFE5" w14:textId="26CA3DCE" w:rsidR="00905B56" w:rsidRDefault="0078133F" w:rsidP="0078133F">
            <w:pPr>
              <w:jc w:val="center"/>
              <w:rPr>
                <w:rFonts w:ascii="Times New Roman" w:hAnsi="Times New Roman" w:cs="Times New Roman"/>
                <w:sz w:val="24"/>
                <w:szCs w:val="24"/>
              </w:rPr>
            </w:pPr>
            <w:r>
              <w:rPr>
                <w:rFonts w:ascii="Times New Roman" w:hAnsi="Times New Roman" w:cs="Times New Roman"/>
                <w:sz w:val="24"/>
                <w:szCs w:val="24"/>
              </w:rPr>
              <w:t>6</w:t>
            </w:r>
          </w:p>
        </w:tc>
      </w:tr>
      <w:tr w:rsidR="00905B56" w14:paraId="0B1F95EC" w14:textId="77777777" w:rsidTr="0078133F">
        <w:trPr>
          <w:trHeight w:val="532"/>
          <w:jc w:val="center"/>
        </w:trPr>
        <w:tc>
          <w:tcPr>
            <w:tcW w:w="1361" w:type="dxa"/>
            <w:vAlign w:val="center"/>
          </w:tcPr>
          <w:p w14:paraId="613CD484" w14:textId="56D98AF1" w:rsidR="00905B56" w:rsidRPr="00905B56" w:rsidRDefault="00905B56" w:rsidP="00905B56">
            <w:pPr>
              <w:rPr>
                <w:rFonts w:ascii="Times New Roman" w:hAnsi="Times New Roman" w:cs="Times New Roman"/>
                <w:sz w:val="26"/>
                <w:szCs w:val="26"/>
              </w:rPr>
            </w:pPr>
            <w:r w:rsidRPr="00905B56">
              <w:rPr>
                <w:rFonts w:ascii="Times New Roman" w:hAnsi="Times New Roman" w:cs="Times New Roman"/>
                <w:sz w:val="26"/>
                <w:szCs w:val="26"/>
              </w:rPr>
              <w:t xml:space="preserve">    4.1</w:t>
            </w:r>
          </w:p>
        </w:tc>
        <w:tc>
          <w:tcPr>
            <w:tcW w:w="6379" w:type="dxa"/>
            <w:vAlign w:val="center"/>
          </w:tcPr>
          <w:p w14:paraId="75B1AA23" w14:textId="5C311014" w:rsidR="00905B56" w:rsidRDefault="0078133F" w:rsidP="00905B56">
            <w:pPr>
              <w:rPr>
                <w:rFonts w:ascii="Times New Roman" w:hAnsi="Times New Roman" w:cs="Times New Roman"/>
                <w:sz w:val="24"/>
                <w:szCs w:val="24"/>
              </w:rPr>
            </w:pPr>
            <w:r>
              <w:rPr>
                <w:rFonts w:ascii="Times New Roman" w:hAnsi="Times New Roman" w:cs="Times New Roman"/>
                <w:sz w:val="24"/>
                <w:szCs w:val="24"/>
              </w:rPr>
              <w:t>Edge Computing System Architecture</w:t>
            </w:r>
          </w:p>
        </w:tc>
        <w:tc>
          <w:tcPr>
            <w:tcW w:w="1740" w:type="dxa"/>
            <w:vAlign w:val="center"/>
          </w:tcPr>
          <w:p w14:paraId="3BD8E6EB" w14:textId="37B1D1DE" w:rsidR="00905B56" w:rsidRDefault="0078133F" w:rsidP="0078133F">
            <w:pPr>
              <w:jc w:val="center"/>
              <w:rPr>
                <w:rFonts w:ascii="Times New Roman" w:hAnsi="Times New Roman" w:cs="Times New Roman"/>
                <w:sz w:val="24"/>
                <w:szCs w:val="24"/>
              </w:rPr>
            </w:pPr>
            <w:r>
              <w:rPr>
                <w:rFonts w:ascii="Times New Roman" w:hAnsi="Times New Roman" w:cs="Times New Roman"/>
                <w:sz w:val="24"/>
                <w:szCs w:val="24"/>
              </w:rPr>
              <w:t>6</w:t>
            </w:r>
          </w:p>
        </w:tc>
      </w:tr>
      <w:tr w:rsidR="00905B56" w14:paraId="4A0BB207" w14:textId="77777777" w:rsidTr="0078133F">
        <w:trPr>
          <w:trHeight w:val="503"/>
          <w:jc w:val="center"/>
        </w:trPr>
        <w:tc>
          <w:tcPr>
            <w:tcW w:w="1361" w:type="dxa"/>
            <w:vAlign w:val="center"/>
          </w:tcPr>
          <w:p w14:paraId="55C73C53" w14:textId="5731935E" w:rsidR="00905B56" w:rsidRPr="00905B56" w:rsidRDefault="00905B56" w:rsidP="00905B56">
            <w:pPr>
              <w:rPr>
                <w:rFonts w:ascii="Times New Roman" w:hAnsi="Times New Roman" w:cs="Times New Roman"/>
                <w:sz w:val="26"/>
                <w:szCs w:val="26"/>
              </w:rPr>
            </w:pPr>
            <w:r w:rsidRPr="00905B56">
              <w:rPr>
                <w:rFonts w:ascii="Times New Roman" w:hAnsi="Times New Roman" w:cs="Times New Roman"/>
                <w:sz w:val="26"/>
                <w:szCs w:val="26"/>
              </w:rPr>
              <w:t xml:space="preserve">        4.1.1</w:t>
            </w:r>
          </w:p>
        </w:tc>
        <w:tc>
          <w:tcPr>
            <w:tcW w:w="6379" w:type="dxa"/>
            <w:vAlign w:val="center"/>
          </w:tcPr>
          <w:p w14:paraId="576221D4" w14:textId="591AF21D" w:rsidR="00905B56" w:rsidRDefault="0078133F" w:rsidP="00905B56">
            <w:pPr>
              <w:rPr>
                <w:rFonts w:ascii="Times New Roman" w:hAnsi="Times New Roman" w:cs="Times New Roman"/>
                <w:sz w:val="24"/>
                <w:szCs w:val="24"/>
              </w:rPr>
            </w:pPr>
            <w:r>
              <w:rPr>
                <w:rFonts w:ascii="Times New Roman" w:hAnsi="Times New Roman" w:cs="Times New Roman"/>
                <w:sz w:val="24"/>
                <w:szCs w:val="24"/>
              </w:rPr>
              <w:t>Overview</w:t>
            </w:r>
          </w:p>
        </w:tc>
        <w:tc>
          <w:tcPr>
            <w:tcW w:w="1740" w:type="dxa"/>
            <w:vAlign w:val="center"/>
          </w:tcPr>
          <w:p w14:paraId="6AB8AE82" w14:textId="7DC36CB1" w:rsidR="00905B56" w:rsidRDefault="0078133F" w:rsidP="0078133F">
            <w:pPr>
              <w:jc w:val="center"/>
              <w:rPr>
                <w:rFonts w:ascii="Times New Roman" w:hAnsi="Times New Roman" w:cs="Times New Roman"/>
                <w:sz w:val="24"/>
                <w:szCs w:val="24"/>
              </w:rPr>
            </w:pPr>
            <w:r>
              <w:rPr>
                <w:rFonts w:ascii="Times New Roman" w:hAnsi="Times New Roman" w:cs="Times New Roman"/>
                <w:sz w:val="24"/>
                <w:szCs w:val="24"/>
              </w:rPr>
              <w:t>6</w:t>
            </w:r>
          </w:p>
        </w:tc>
      </w:tr>
      <w:tr w:rsidR="00905B56" w14:paraId="320A2675" w14:textId="77777777" w:rsidTr="0078133F">
        <w:trPr>
          <w:trHeight w:val="503"/>
          <w:jc w:val="center"/>
        </w:trPr>
        <w:tc>
          <w:tcPr>
            <w:tcW w:w="1361" w:type="dxa"/>
            <w:vAlign w:val="center"/>
          </w:tcPr>
          <w:p w14:paraId="3DB99999" w14:textId="7162D73D" w:rsidR="00905B56" w:rsidRPr="00905B56" w:rsidRDefault="00905B56" w:rsidP="00905B56">
            <w:pPr>
              <w:rPr>
                <w:rFonts w:ascii="Times New Roman" w:hAnsi="Times New Roman" w:cs="Times New Roman"/>
                <w:sz w:val="26"/>
                <w:szCs w:val="26"/>
              </w:rPr>
            </w:pPr>
            <w:r w:rsidRPr="00905B56">
              <w:rPr>
                <w:rFonts w:ascii="Times New Roman" w:hAnsi="Times New Roman" w:cs="Times New Roman"/>
                <w:sz w:val="26"/>
                <w:szCs w:val="26"/>
              </w:rPr>
              <w:t xml:space="preserve">        4.1.2</w:t>
            </w:r>
          </w:p>
        </w:tc>
        <w:tc>
          <w:tcPr>
            <w:tcW w:w="6379" w:type="dxa"/>
            <w:vAlign w:val="center"/>
          </w:tcPr>
          <w:p w14:paraId="1446615F" w14:textId="4F71523D" w:rsidR="00905B56" w:rsidRDefault="0078133F" w:rsidP="00905B56">
            <w:pPr>
              <w:rPr>
                <w:rFonts w:ascii="Times New Roman" w:hAnsi="Times New Roman" w:cs="Times New Roman"/>
                <w:sz w:val="24"/>
                <w:szCs w:val="24"/>
              </w:rPr>
            </w:pPr>
            <w:r>
              <w:rPr>
                <w:rFonts w:ascii="Times New Roman" w:hAnsi="Times New Roman" w:cs="Times New Roman"/>
                <w:sz w:val="24"/>
                <w:szCs w:val="24"/>
              </w:rPr>
              <w:t>Components of an Edge Computing System</w:t>
            </w:r>
          </w:p>
        </w:tc>
        <w:tc>
          <w:tcPr>
            <w:tcW w:w="1740" w:type="dxa"/>
            <w:vAlign w:val="center"/>
          </w:tcPr>
          <w:p w14:paraId="6B12245E" w14:textId="4D2DACC6" w:rsidR="00905B56" w:rsidRDefault="0078133F" w:rsidP="0078133F">
            <w:pPr>
              <w:jc w:val="center"/>
              <w:rPr>
                <w:rFonts w:ascii="Times New Roman" w:hAnsi="Times New Roman" w:cs="Times New Roman"/>
                <w:sz w:val="24"/>
                <w:szCs w:val="24"/>
              </w:rPr>
            </w:pPr>
            <w:r>
              <w:rPr>
                <w:rFonts w:ascii="Times New Roman" w:hAnsi="Times New Roman" w:cs="Times New Roman"/>
                <w:sz w:val="24"/>
                <w:szCs w:val="24"/>
              </w:rPr>
              <w:t>7</w:t>
            </w:r>
          </w:p>
        </w:tc>
      </w:tr>
      <w:tr w:rsidR="00905B56" w14:paraId="248BA931" w14:textId="77777777" w:rsidTr="0078133F">
        <w:trPr>
          <w:trHeight w:val="503"/>
          <w:jc w:val="center"/>
        </w:trPr>
        <w:tc>
          <w:tcPr>
            <w:tcW w:w="1361" w:type="dxa"/>
            <w:vAlign w:val="center"/>
          </w:tcPr>
          <w:p w14:paraId="4A72172B" w14:textId="7791AB62" w:rsidR="00905B56" w:rsidRPr="00905B56" w:rsidRDefault="00905B56" w:rsidP="00905B56">
            <w:pPr>
              <w:rPr>
                <w:rFonts w:ascii="Times New Roman" w:hAnsi="Times New Roman" w:cs="Times New Roman"/>
                <w:sz w:val="26"/>
                <w:szCs w:val="26"/>
              </w:rPr>
            </w:pPr>
            <w:r w:rsidRPr="00905B56">
              <w:rPr>
                <w:rFonts w:ascii="Times New Roman" w:hAnsi="Times New Roman" w:cs="Times New Roman"/>
                <w:sz w:val="26"/>
                <w:szCs w:val="26"/>
              </w:rPr>
              <w:t xml:space="preserve">        4.1.3</w:t>
            </w:r>
          </w:p>
        </w:tc>
        <w:tc>
          <w:tcPr>
            <w:tcW w:w="6379" w:type="dxa"/>
            <w:vAlign w:val="center"/>
          </w:tcPr>
          <w:p w14:paraId="15EF9D19" w14:textId="2B84F7A2" w:rsidR="00905B56" w:rsidRDefault="0078133F" w:rsidP="00905B56">
            <w:pPr>
              <w:rPr>
                <w:rFonts w:ascii="Times New Roman" w:hAnsi="Times New Roman" w:cs="Times New Roman"/>
                <w:sz w:val="24"/>
                <w:szCs w:val="24"/>
              </w:rPr>
            </w:pPr>
            <w:r>
              <w:rPr>
                <w:rFonts w:ascii="Times New Roman" w:hAnsi="Times New Roman" w:cs="Times New Roman"/>
                <w:sz w:val="24"/>
                <w:szCs w:val="24"/>
              </w:rPr>
              <w:t>Applications of Edge Computing</w:t>
            </w:r>
          </w:p>
        </w:tc>
        <w:tc>
          <w:tcPr>
            <w:tcW w:w="1740" w:type="dxa"/>
            <w:vAlign w:val="center"/>
          </w:tcPr>
          <w:p w14:paraId="246A7EB5" w14:textId="6C4A061D" w:rsidR="00905B56" w:rsidRDefault="0078133F" w:rsidP="0078133F">
            <w:pPr>
              <w:jc w:val="center"/>
              <w:rPr>
                <w:rFonts w:ascii="Times New Roman" w:hAnsi="Times New Roman" w:cs="Times New Roman"/>
                <w:sz w:val="24"/>
                <w:szCs w:val="24"/>
              </w:rPr>
            </w:pPr>
            <w:r>
              <w:rPr>
                <w:rFonts w:ascii="Times New Roman" w:hAnsi="Times New Roman" w:cs="Times New Roman"/>
                <w:sz w:val="24"/>
                <w:szCs w:val="24"/>
              </w:rPr>
              <w:t>8</w:t>
            </w:r>
          </w:p>
        </w:tc>
      </w:tr>
      <w:tr w:rsidR="00905B56" w14:paraId="71A65676" w14:textId="77777777" w:rsidTr="0078133F">
        <w:trPr>
          <w:trHeight w:val="532"/>
          <w:jc w:val="center"/>
        </w:trPr>
        <w:tc>
          <w:tcPr>
            <w:tcW w:w="1361" w:type="dxa"/>
            <w:vAlign w:val="center"/>
          </w:tcPr>
          <w:p w14:paraId="1CE68290" w14:textId="257A493A" w:rsidR="00905B56" w:rsidRPr="00905B56" w:rsidRDefault="00905B56" w:rsidP="00905B56">
            <w:pPr>
              <w:rPr>
                <w:rFonts w:ascii="Times New Roman" w:hAnsi="Times New Roman" w:cs="Times New Roman"/>
                <w:sz w:val="26"/>
                <w:szCs w:val="26"/>
              </w:rPr>
            </w:pPr>
            <w:r w:rsidRPr="00905B56">
              <w:rPr>
                <w:rFonts w:ascii="Times New Roman" w:hAnsi="Times New Roman" w:cs="Times New Roman"/>
                <w:sz w:val="26"/>
                <w:szCs w:val="26"/>
              </w:rPr>
              <w:t>5</w:t>
            </w:r>
          </w:p>
        </w:tc>
        <w:tc>
          <w:tcPr>
            <w:tcW w:w="6379" w:type="dxa"/>
            <w:vAlign w:val="center"/>
          </w:tcPr>
          <w:p w14:paraId="522B85E9" w14:textId="27A4700E" w:rsidR="00905B56" w:rsidRDefault="0078133F" w:rsidP="00905B56">
            <w:pPr>
              <w:rPr>
                <w:rFonts w:ascii="Times New Roman" w:hAnsi="Times New Roman" w:cs="Times New Roman"/>
                <w:sz w:val="24"/>
                <w:szCs w:val="24"/>
              </w:rPr>
            </w:pPr>
            <w:r w:rsidRPr="0078133F">
              <w:rPr>
                <w:rFonts w:ascii="Times New Roman" w:hAnsi="Times New Roman" w:cs="Times New Roman"/>
                <w:sz w:val="24"/>
                <w:szCs w:val="24"/>
              </w:rPr>
              <w:t>A</w:t>
            </w:r>
            <w:r>
              <w:rPr>
                <w:rFonts w:ascii="Times New Roman" w:hAnsi="Times New Roman" w:cs="Times New Roman"/>
                <w:sz w:val="24"/>
                <w:szCs w:val="24"/>
              </w:rPr>
              <w:t>pplication of Edge Computing to Monitor Structural Health</w:t>
            </w:r>
          </w:p>
        </w:tc>
        <w:tc>
          <w:tcPr>
            <w:tcW w:w="1740" w:type="dxa"/>
            <w:vAlign w:val="center"/>
          </w:tcPr>
          <w:p w14:paraId="6ABD0CF0" w14:textId="262D5F36" w:rsidR="00905B56" w:rsidRDefault="0078133F" w:rsidP="0078133F">
            <w:pPr>
              <w:jc w:val="center"/>
              <w:rPr>
                <w:rFonts w:ascii="Times New Roman" w:hAnsi="Times New Roman" w:cs="Times New Roman"/>
                <w:sz w:val="24"/>
                <w:szCs w:val="24"/>
              </w:rPr>
            </w:pPr>
            <w:r>
              <w:rPr>
                <w:rFonts w:ascii="Times New Roman" w:hAnsi="Times New Roman" w:cs="Times New Roman"/>
                <w:sz w:val="24"/>
                <w:szCs w:val="24"/>
              </w:rPr>
              <w:t>10</w:t>
            </w:r>
          </w:p>
        </w:tc>
      </w:tr>
      <w:tr w:rsidR="00905B56" w14:paraId="5134875B" w14:textId="77777777" w:rsidTr="0078133F">
        <w:trPr>
          <w:trHeight w:val="503"/>
          <w:jc w:val="center"/>
        </w:trPr>
        <w:tc>
          <w:tcPr>
            <w:tcW w:w="1361" w:type="dxa"/>
            <w:vAlign w:val="center"/>
          </w:tcPr>
          <w:p w14:paraId="154FCFB3" w14:textId="6A55EA3F" w:rsidR="00905B56" w:rsidRPr="00905B56" w:rsidRDefault="00905B56" w:rsidP="00905B56">
            <w:pPr>
              <w:rPr>
                <w:rFonts w:ascii="Times New Roman" w:hAnsi="Times New Roman" w:cs="Times New Roman"/>
                <w:sz w:val="26"/>
                <w:szCs w:val="26"/>
              </w:rPr>
            </w:pPr>
            <w:r w:rsidRPr="00905B56">
              <w:rPr>
                <w:rFonts w:ascii="Times New Roman" w:hAnsi="Times New Roman" w:cs="Times New Roman"/>
                <w:sz w:val="26"/>
                <w:szCs w:val="26"/>
              </w:rPr>
              <w:t xml:space="preserve">    5.1</w:t>
            </w:r>
          </w:p>
        </w:tc>
        <w:tc>
          <w:tcPr>
            <w:tcW w:w="6379" w:type="dxa"/>
            <w:vAlign w:val="center"/>
          </w:tcPr>
          <w:p w14:paraId="31DFCFFC" w14:textId="7274CC64" w:rsidR="00905B56" w:rsidRDefault="0078133F" w:rsidP="00905B56">
            <w:pPr>
              <w:rPr>
                <w:rFonts w:ascii="Times New Roman" w:hAnsi="Times New Roman" w:cs="Times New Roman"/>
                <w:sz w:val="24"/>
                <w:szCs w:val="24"/>
              </w:rPr>
            </w:pPr>
            <w:r>
              <w:rPr>
                <w:rFonts w:ascii="Times New Roman" w:hAnsi="Times New Roman" w:cs="Times New Roman"/>
                <w:sz w:val="24"/>
                <w:szCs w:val="24"/>
              </w:rPr>
              <w:t>Procedure</w:t>
            </w:r>
          </w:p>
        </w:tc>
        <w:tc>
          <w:tcPr>
            <w:tcW w:w="1740" w:type="dxa"/>
            <w:vAlign w:val="center"/>
          </w:tcPr>
          <w:p w14:paraId="723AB4BC" w14:textId="6309AECD" w:rsidR="00905B56" w:rsidRDefault="0078133F" w:rsidP="0078133F">
            <w:pPr>
              <w:jc w:val="center"/>
              <w:rPr>
                <w:rFonts w:ascii="Times New Roman" w:hAnsi="Times New Roman" w:cs="Times New Roman"/>
                <w:sz w:val="24"/>
                <w:szCs w:val="24"/>
              </w:rPr>
            </w:pPr>
            <w:r>
              <w:rPr>
                <w:rFonts w:ascii="Times New Roman" w:hAnsi="Times New Roman" w:cs="Times New Roman"/>
                <w:sz w:val="24"/>
                <w:szCs w:val="24"/>
              </w:rPr>
              <w:t>10</w:t>
            </w:r>
          </w:p>
        </w:tc>
      </w:tr>
      <w:tr w:rsidR="00905B56" w14:paraId="3D077462" w14:textId="77777777" w:rsidTr="0078133F">
        <w:trPr>
          <w:trHeight w:val="503"/>
          <w:jc w:val="center"/>
        </w:trPr>
        <w:tc>
          <w:tcPr>
            <w:tcW w:w="1361" w:type="dxa"/>
            <w:vAlign w:val="center"/>
          </w:tcPr>
          <w:p w14:paraId="6739A006" w14:textId="7C19658D" w:rsidR="00905B56" w:rsidRPr="00905B56" w:rsidRDefault="00905B56" w:rsidP="00905B56">
            <w:pPr>
              <w:rPr>
                <w:rFonts w:ascii="Times New Roman" w:hAnsi="Times New Roman" w:cs="Times New Roman"/>
                <w:sz w:val="26"/>
                <w:szCs w:val="26"/>
              </w:rPr>
            </w:pPr>
            <w:r w:rsidRPr="00905B56">
              <w:rPr>
                <w:rFonts w:ascii="Times New Roman" w:hAnsi="Times New Roman" w:cs="Times New Roman"/>
                <w:sz w:val="26"/>
                <w:szCs w:val="26"/>
              </w:rPr>
              <w:t xml:space="preserve">    5.2</w:t>
            </w:r>
          </w:p>
        </w:tc>
        <w:tc>
          <w:tcPr>
            <w:tcW w:w="6379" w:type="dxa"/>
            <w:vAlign w:val="center"/>
          </w:tcPr>
          <w:p w14:paraId="28BCEA96" w14:textId="1BD76AB8" w:rsidR="00905B56" w:rsidRDefault="0078133F" w:rsidP="00905B56">
            <w:pPr>
              <w:rPr>
                <w:rFonts w:ascii="Times New Roman" w:hAnsi="Times New Roman" w:cs="Times New Roman"/>
                <w:sz w:val="24"/>
                <w:szCs w:val="24"/>
              </w:rPr>
            </w:pPr>
            <w:r>
              <w:rPr>
                <w:rFonts w:ascii="Times New Roman" w:hAnsi="Times New Roman" w:cs="Times New Roman"/>
                <w:sz w:val="24"/>
                <w:szCs w:val="24"/>
              </w:rPr>
              <w:t>Procedure of How Edge Computing is Used</w:t>
            </w:r>
          </w:p>
        </w:tc>
        <w:tc>
          <w:tcPr>
            <w:tcW w:w="1740" w:type="dxa"/>
            <w:vAlign w:val="center"/>
          </w:tcPr>
          <w:p w14:paraId="72803F40" w14:textId="2DD61DA6" w:rsidR="00905B56" w:rsidRDefault="0078133F" w:rsidP="0078133F">
            <w:pPr>
              <w:jc w:val="center"/>
              <w:rPr>
                <w:rFonts w:ascii="Times New Roman" w:hAnsi="Times New Roman" w:cs="Times New Roman"/>
                <w:sz w:val="24"/>
                <w:szCs w:val="24"/>
              </w:rPr>
            </w:pPr>
            <w:r>
              <w:rPr>
                <w:rFonts w:ascii="Times New Roman" w:hAnsi="Times New Roman" w:cs="Times New Roman"/>
                <w:sz w:val="24"/>
                <w:szCs w:val="24"/>
              </w:rPr>
              <w:t>10</w:t>
            </w:r>
          </w:p>
        </w:tc>
      </w:tr>
      <w:tr w:rsidR="00905B56" w14:paraId="454FCE84" w14:textId="77777777" w:rsidTr="0078133F">
        <w:trPr>
          <w:trHeight w:val="503"/>
          <w:jc w:val="center"/>
        </w:trPr>
        <w:tc>
          <w:tcPr>
            <w:tcW w:w="1361" w:type="dxa"/>
            <w:vAlign w:val="center"/>
          </w:tcPr>
          <w:p w14:paraId="6208B049" w14:textId="78210BF5" w:rsidR="00905B56" w:rsidRPr="00905B56" w:rsidRDefault="00905B56" w:rsidP="00905B56">
            <w:pPr>
              <w:rPr>
                <w:rFonts w:ascii="Times New Roman" w:hAnsi="Times New Roman" w:cs="Times New Roman"/>
                <w:sz w:val="26"/>
                <w:szCs w:val="26"/>
              </w:rPr>
            </w:pPr>
            <w:r w:rsidRPr="00905B56">
              <w:rPr>
                <w:rFonts w:ascii="Times New Roman" w:hAnsi="Times New Roman" w:cs="Times New Roman"/>
                <w:sz w:val="26"/>
                <w:szCs w:val="26"/>
              </w:rPr>
              <w:t xml:space="preserve">    5.3</w:t>
            </w:r>
          </w:p>
        </w:tc>
        <w:tc>
          <w:tcPr>
            <w:tcW w:w="6379" w:type="dxa"/>
            <w:vAlign w:val="center"/>
          </w:tcPr>
          <w:p w14:paraId="025FD4D0" w14:textId="6695B6B9" w:rsidR="00905B56" w:rsidRDefault="0078133F" w:rsidP="00905B56">
            <w:pPr>
              <w:rPr>
                <w:rFonts w:ascii="Times New Roman" w:hAnsi="Times New Roman" w:cs="Times New Roman"/>
                <w:sz w:val="24"/>
                <w:szCs w:val="24"/>
              </w:rPr>
            </w:pPr>
            <w:r>
              <w:rPr>
                <w:rFonts w:ascii="Times New Roman" w:hAnsi="Times New Roman" w:cs="Times New Roman"/>
                <w:sz w:val="24"/>
                <w:szCs w:val="24"/>
              </w:rPr>
              <w:t>Benefits of using Edge Computing</w:t>
            </w:r>
          </w:p>
        </w:tc>
        <w:tc>
          <w:tcPr>
            <w:tcW w:w="1740" w:type="dxa"/>
            <w:vAlign w:val="center"/>
          </w:tcPr>
          <w:p w14:paraId="3173DF71" w14:textId="40036C80" w:rsidR="00905B56" w:rsidRDefault="0078133F" w:rsidP="0078133F">
            <w:pPr>
              <w:jc w:val="center"/>
              <w:rPr>
                <w:rFonts w:ascii="Times New Roman" w:hAnsi="Times New Roman" w:cs="Times New Roman"/>
                <w:sz w:val="24"/>
                <w:szCs w:val="24"/>
              </w:rPr>
            </w:pPr>
            <w:r>
              <w:rPr>
                <w:rFonts w:ascii="Times New Roman" w:hAnsi="Times New Roman" w:cs="Times New Roman"/>
                <w:sz w:val="24"/>
                <w:szCs w:val="24"/>
              </w:rPr>
              <w:t>11</w:t>
            </w:r>
          </w:p>
        </w:tc>
      </w:tr>
      <w:tr w:rsidR="00905B56" w14:paraId="7C842000" w14:textId="77777777" w:rsidTr="0078133F">
        <w:trPr>
          <w:trHeight w:val="503"/>
          <w:jc w:val="center"/>
        </w:trPr>
        <w:tc>
          <w:tcPr>
            <w:tcW w:w="1361" w:type="dxa"/>
            <w:vAlign w:val="center"/>
          </w:tcPr>
          <w:p w14:paraId="21B26DFB" w14:textId="4B232BE1" w:rsidR="00905B56" w:rsidRPr="00905B56" w:rsidRDefault="00905B56" w:rsidP="00905B56">
            <w:pPr>
              <w:rPr>
                <w:rFonts w:ascii="Times New Roman" w:hAnsi="Times New Roman" w:cs="Times New Roman"/>
                <w:sz w:val="26"/>
                <w:szCs w:val="26"/>
              </w:rPr>
            </w:pPr>
            <w:r w:rsidRPr="00905B56">
              <w:rPr>
                <w:rFonts w:ascii="Times New Roman" w:hAnsi="Times New Roman" w:cs="Times New Roman"/>
                <w:sz w:val="26"/>
                <w:szCs w:val="26"/>
              </w:rPr>
              <w:t>6</w:t>
            </w:r>
          </w:p>
        </w:tc>
        <w:tc>
          <w:tcPr>
            <w:tcW w:w="6379" w:type="dxa"/>
            <w:vAlign w:val="center"/>
          </w:tcPr>
          <w:p w14:paraId="5531E95C" w14:textId="33B24574" w:rsidR="00905B56" w:rsidRDefault="0078133F" w:rsidP="00905B56">
            <w:pPr>
              <w:rPr>
                <w:rFonts w:ascii="Times New Roman" w:hAnsi="Times New Roman" w:cs="Times New Roman"/>
                <w:sz w:val="24"/>
                <w:szCs w:val="24"/>
              </w:rPr>
            </w:pPr>
            <w:r>
              <w:rPr>
                <w:rFonts w:ascii="Times New Roman" w:hAnsi="Times New Roman" w:cs="Times New Roman"/>
                <w:sz w:val="24"/>
                <w:szCs w:val="24"/>
              </w:rPr>
              <w:t>Conclusion and Future Work</w:t>
            </w:r>
          </w:p>
        </w:tc>
        <w:tc>
          <w:tcPr>
            <w:tcW w:w="1740" w:type="dxa"/>
            <w:vAlign w:val="center"/>
          </w:tcPr>
          <w:p w14:paraId="76D24A95" w14:textId="1355DAEB" w:rsidR="00905B56" w:rsidRDefault="0078133F" w:rsidP="0078133F">
            <w:pPr>
              <w:jc w:val="center"/>
              <w:rPr>
                <w:rFonts w:ascii="Times New Roman" w:hAnsi="Times New Roman" w:cs="Times New Roman"/>
                <w:sz w:val="24"/>
                <w:szCs w:val="24"/>
              </w:rPr>
            </w:pPr>
            <w:r>
              <w:rPr>
                <w:rFonts w:ascii="Times New Roman" w:hAnsi="Times New Roman" w:cs="Times New Roman"/>
                <w:sz w:val="24"/>
                <w:szCs w:val="24"/>
              </w:rPr>
              <w:t>12</w:t>
            </w:r>
          </w:p>
        </w:tc>
      </w:tr>
      <w:tr w:rsidR="00905B56" w14:paraId="142E6FAB" w14:textId="77777777" w:rsidTr="0078133F">
        <w:trPr>
          <w:trHeight w:val="503"/>
          <w:jc w:val="center"/>
        </w:trPr>
        <w:tc>
          <w:tcPr>
            <w:tcW w:w="1361" w:type="dxa"/>
            <w:vAlign w:val="center"/>
          </w:tcPr>
          <w:p w14:paraId="00C0A539" w14:textId="547EA612" w:rsidR="00905B56" w:rsidRPr="00905B56" w:rsidRDefault="00905B56" w:rsidP="00905B56">
            <w:pPr>
              <w:rPr>
                <w:rFonts w:ascii="Times New Roman" w:hAnsi="Times New Roman" w:cs="Times New Roman"/>
                <w:sz w:val="26"/>
                <w:szCs w:val="26"/>
              </w:rPr>
            </w:pPr>
            <w:r w:rsidRPr="00905B56">
              <w:rPr>
                <w:rFonts w:ascii="Times New Roman" w:hAnsi="Times New Roman" w:cs="Times New Roman"/>
                <w:sz w:val="26"/>
                <w:szCs w:val="26"/>
              </w:rPr>
              <w:t>7</w:t>
            </w:r>
          </w:p>
        </w:tc>
        <w:tc>
          <w:tcPr>
            <w:tcW w:w="6379" w:type="dxa"/>
            <w:vAlign w:val="center"/>
          </w:tcPr>
          <w:p w14:paraId="798F3300" w14:textId="3047BD8F" w:rsidR="00905B56" w:rsidRDefault="0078133F" w:rsidP="00905B56">
            <w:pPr>
              <w:rPr>
                <w:rFonts w:ascii="Times New Roman" w:hAnsi="Times New Roman" w:cs="Times New Roman"/>
                <w:sz w:val="24"/>
                <w:szCs w:val="24"/>
              </w:rPr>
            </w:pPr>
            <w:proofErr w:type="spellStart"/>
            <w:r>
              <w:rPr>
                <w:rFonts w:ascii="Times New Roman" w:hAnsi="Times New Roman" w:cs="Times New Roman"/>
                <w:sz w:val="24"/>
                <w:szCs w:val="24"/>
              </w:rPr>
              <w:t>Referrences</w:t>
            </w:r>
            <w:proofErr w:type="spellEnd"/>
          </w:p>
        </w:tc>
        <w:tc>
          <w:tcPr>
            <w:tcW w:w="1740" w:type="dxa"/>
            <w:vAlign w:val="center"/>
          </w:tcPr>
          <w:p w14:paraId="05A48928" w14:textId="5271570D" w:rsidR="00905B56" w:rsidRDefault="0078133F" w:rsidP="0078133F">
            <w:pPr>
              <w:jc w:val="center"/>
              <w:rPr>
                <w:rFonts w:ascii="Times New Roman" w:hAnsi="Times New Roman" w:cs="Times New Roman"/>
                <w:sz w:val="24"/>
                <w:szCs w:val="24"/>
              </w:rPr>
            </w:pPr>
            <w:r>
              <w:rPr>
                <w:rFonts w:ascii="Times New Roman" w:hAnsi="Times New Roman" w:cs="Times New Roman"/>
                <w:sz w:val="24"/>
                <w:szCs w:val="24"/>
              </w:rPr>
              <w:t>13</w:t>
            </w:r>
          </w:p>
        </w:tc>
      </w:tr>
    </w:tbl>
    <w:p w14:paraId="549206D0" w14:textId="77777777" w:rsidR="002E2803" w:rsidRDefault="002E2803" w:rsidP="00D0635C">
      <w:pPr>
        <w:rPr>
          <w:rFonts w:ascii="Times New Roman" w:hAnsi="Times New Roman" w:cs="Times New Roman"/>
          <w:sz w:val="24"/>
          <w:szCs w:val="24"/>
        </w:rPr>
      </w:pPr>
    </w:p>
    <w:p w14:paraId="781303A0" w14:textId="77777777" w:rsidR="00DE5150" w:rsidRDefault="00DE5150" w:rsidP="00D0635C">
      <w:pPr>
        <w:rPr>
          <w:rFonts w:ascii="Times New Roman" w:hAnsi="Times New Roman" w:cs="Times New Roman"/>
          <w:sz w:val="24"/>
          <w:szCs w:val="24"/>
        </w:rPr>
      </w:pPr>
    </w:p>
    <w:p w14:paraId="006FA4C9" w14:textId="561168D1" w:rsidR="00DE5150" w:rsidRDefault="0078133F" w:rsidP="00DE5150">
      <w:pPr>
        <w:jc w:val="center"/>
        <w:rPr>
          <w:rFonts w:ascii="Times New Roman" w:hAnsi="Times New Roman" w:cs="Times New Roman"/>
          <w:b/>
          <w:bCs/>
          <w:sz w:val="36"/>
          <w:szCs w:val="36"/>
        </w:rPr>
      </w:pPr>
      <w:r w:rsidRPr="0078133F">
        <w:rPr>
          <w:rFonts w:ascii="Times New Roman" w:hAnsi="Times New Roman" w:cs="Times New Roman"/>
          <w:b/>
          <w:bCs/>
          <w:sz w:val="36"/>
          <w:szCs w:val="36"/>
        </w:rPr>
        <w:t>LIST OF FIGURES</w:t>
      </w:r>
    </w:p>
    <w:tbl>
      <w:tblPr>
        <w:tblStyle w:val="TableGrid"/>
        <w:tblW w:w="9498" w:type="dxa"/>
        <w:tblInd w:w="-176" w:type="dxa"/>
        <w:tblLook w:val="04A0" w:firstRow="1" w:lastRow="0" w:firstColumn="1" w:lastColumn="0" w:noHBand="0" w:noVBand="1"/>
      </w:tblPr>
      <w:tblGrid>
        <w:gridCol w:w="1418"/>
        <w:gridCol w:w="6379"/>
        <w:gridCol w:w="1701"/>
      </w:tblGrid>
      <w:tr w:rsidR="0078133F" w14:paraId="2B1AA1C0" w14:textId="77777777" w:rsidTr="0078133F">
        <w:trPr>
          <w:trHeight w:val="441"/>
        </w:trPr>
        <w:tc>
          <w:tcPr>
            <w:tcW w:w="1418" w:type="dxa"/>
            <w:vAlign w:val="center"/>
          </w:tcPr>
          <w:p w14:paraId="061D0D30" w14:textId="5F4C3C41" w:rsidR="0078133F" w:rsidRPr="0078133F" w:rsidRDefault="0078133F" w:rsidP="0078133F">
            <w:pPr>
              <w:jc w:val="center"/>
              <w:rPr>
                <w:rFonts w:ascii="Times New Roman" w:hAnsi="Times New Roman" w:cs="Times New Roman"/>
                <w:b/>
                <w:bCs/>
                <w:sz w:val="26"/>
                <w:szCs w:val="26"/>
              </w:rPr>
            </w:pPr>
            <w:r>
              <w:rPr>
                <w:rFonts w:ascii="Times New Roman" w:hAnsi="Times New Roman" w:cs="Times New Roman"/>
                <w:b/>
                <w:bCs/>
                <w:sz w:val="26"/>
                <w:szCs w:val="26"/>
              </w:rPr>
              <w:t>Serial No</w:t>
            </w:r>
          </w:p>
        </w:tc>
        <w:tc>
          <w:tcPr>
            <w:tcW w:w="6379" w:type="dxa"/>
            <w:vAlign w:val="center"/>
          </w:tcPr>
          <w:p w14:paraId="238F917A" w14:textId="627F8F97" w:rsidR="0078133F" w:rsidRPr="0078133F" w:rsidRDefault="0078133F" w:rsidP="0078133F">
            <w:pPr>
              <w:jc w:val="center"/>
              <w:rPr>
                <w:rFonts w:ascii="Times New Roman" w:hAnsi="Times New Roman" w:cs="Times New Roman"/>
                <w:b/>
                <w:bCs/>
                <w:sz w:val="26"/>
                <w:szCs w:val="26"/>
              </w:rPr>
            </w:pPr>
            <w:r w:rsidRPr="0078133F">
              <w:rPr>
                <w:rFonts w:ascii="Times New Roman" w:hAnsi="Times New Roman" w:cs="Times New Roman"/>
                <w:b/>
                <w:bCs/>
                <w:sz w:val="26"/>
                <w:szCs w:val="26"/>
              </w:rPr>
              <w:t>Topic</w:t>
            </w:r>
          </w:p>
        </w:tc>
        <w:tc>
          <w:tcPr>
            <w:tcW w:w="1701" w:type="dxa"/>
            <w:vAlign w:val="center"/>
          </w:tcPr>
          <w:p w14:paraId="55CCC126" w14:textId="037F605A" w:rsidR="0078133F" w:rsidRPr="0078133F" w:rsidRDefault="0078133F" w:rsidP="0078133F">
            <w:pPr>
              <w:jc w:val="center"/>
              <w:rPr>
                <w:rFonts w:ascii="Times New Roman" w:hAnsi="Times New Roman" w:cs="Times New Roman"/>
                <w:b/>
                <w:bCs/>
                <w:sz w:val="26"/>
                <w:szCs w:val="26"/>
              </w:rPr>
            </w:pPr>
            <w:r w:rsidRPr="0078133F">
              <w:rPr>
                <w:rFonts w:ascii="Times New Roman" w:hAnsi="Times New Roman" w:cs="Times New Roman"/>
                <w:b/>
                <w:bCs/>
                <w:sz w:val="26"/>
                <w:szCs w:val="26"/>
              </w:rPr>
              <w:t>Page No</w:t>
            </w:r>
          </w:p>
        </w:tc>
      </w:tr>
      <w:tr w:rsidR="0078133F" w14:paraId="0844FA76" w14:textId="77777777" w:rsidTr="00DE5150">
        <w:trPr>
          <w:trHeight w:val="418"/>
        </w:trPr>
        <w:tc>
          <w:tcPr>
            <w:tcW w:w="1418" w:type="dxa"/>
            <w:vAlign w:val="center"/>
          </w:tcPr>
          <w:p w14:paraId="37BC1F83" w14:textId="0753D9D4" w:rsidR="0078133F" w:rsidRPr="0078133F" w:rsidRDefault="0078133F" w:rsidP="00DE5150">
            <w:pPr>
              <w:rPr>
                <w:rFonts w:ascii="Times New Roman" w:hAnsi="Times New Roman" w:cs="Times New Roman"/>
                <w:sz w:val="26"/>
                <w:szCs w:val="26"/>
              </w:rPr>
            </w:pPr>
            <w:r w:rsidRPr="0078133F">
              <w:rPr>
                <w:rFonts w:ascii="Times New Roman" w:hAnsi="Times New Roman" w:cs="Times New Roman"/>
                <w:sz w:val="26"/>
                <w:szCs w:val="26"/>
              </w:rPr>
              <w:t>1</w:t>
            </w:r>
          </w:p>
        </w:tc>
        <w:tc>
          <w:tcPr>
            <w:tcW w:w="6379" w:type="dxa"/>
            <w:vAlign w:val="center"/>
          </w:tcPr>
          <w:p w14:paraId="4711B97C" w14:textId="7B45A10C" w:rsidR="0078133F" w:rsidRPr="0078133F" w:rsidRDefault="00DE5150" w:rsidP="00DE5150">
            <w:pPr>
              <w:rPr>
                <w:rFonts w:ascii="Times New Roman" w:hAnsi="Times New Roman" w:cs="Times New Roman"/>
                <w:sz w:val="26"/>
                <w:szCs w:val="26"/>
              </w:rPr>
            </w:pPr>
            <w:r>
              <w:rPr>
                <w:rFonts w:ascii="Times New Roman" w:hAnsi="Times New Roman" w:cs="Times New Roman"/>
                <w:sz w:val="26"/>
                <w:szCs w:val="26"/>
              </w:rPr>
              <w:t>Edge Computing System Architecture</w:t>
            </w:r>
          </w:p>
        </w:tc>
        <w:tc>
          <w:tcPr>
            <w:tcW w:w="1701" w:type="dxa"/>
            <w:vAlign w:val="center"/>
          </w:tcPr>
          <w:p w14:paraId="0E059C2C" w14:textId="39403196" w:rsidR="0078133F" w:rsidRPr="00DE5150" w:rsidRDefault="00DE5150" w:rsidP="00DE5150">
            <w:pPr>
              <w:jc w:val="center"/>
              <w:rPr>
                <w:rFonts w:ascii="Times New Roman" w:hAnsi="Times New Roman" w:cs="Times New Roman"/>
                <w:sz w:val="26"/>
                <w:szCs w:val="26"/>
              </w:rPr>
            </w:pPr>
            <w:r w:rsidRPr="00DE5150">
              <w:rPr>
                <w:rFonts w:ascii="Times New Roman" w:hAnsi="Times New Roman" w:cs="Times New Roman"/>
                <w:sz w:val="26"/>
                <w:szCs w:val="26"/>
              </w:rPr>
              <w:t>6</w:t>
            </w:r>
          </w:p>
        </w:tc>
      </w:tr>
    </w:tbl>
    <w:p w14:paraId="44AF513F" w14:textId="77777777" w:rsidR="0078133F" w:rsidRPr="0078133F" w:rsidRDefault="0078133F" w:rsidP="0078133F">
      <w:pPr>
        <w:jc w:val="center"/>
        <w:rPr>
          <w:rFonts w:ascii="Times New Roman" w:hAnsi="Times New Roman" w:cs="Times New Roman"/>
          <w:b/>
          <w:bCs/>
          <w:sz w:val="36"/>
          <w:szCs w:val="36"/>
        </w:rPr>
      </w:pPr>
    </w:p>
    <w:sectPr w:rsidR="0078133F" w:rsidRPr="0078133F" w:rsidSect="00EE7DE3">
      <w:footerReference w:type="default" r:id="rId9"/>
      <w:pgSz w:w="11907" w:h="16839" w:code="9"/>
      <w:pgMar w:top="1440" w:right="1440" w:bottom="1440" w:left="1440" w:header="720" w:footer="720"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09DE3" w14:textId="77777777" w:rsidR="00AD5AF6" w:rsidRDefault="00AD5AF6" w:rsidP="00E100D9">
      <w:pPr>
        <w:spacing w:after="0" w:line="240" w:lineRule="auto"/>
      </w:pPr>
      <w:r>
        <w:separator/>
      </w:r>
    </w:p>
  </w:endnote>
  <w:endnote w:type="continuationSeparator" w:id="0">
    <w:p w14:paraId="7BFE86ED" w14:textId="77777777" w:rsidR="00AD5AF6" w:rsidRDefault="00AD5AF6" w:rsidP="00E10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2D56D" w14:textId="77777777" w:rsidR="00183130" w:rsidRPr="00E100D9" w:rsidRDefault="00183130">
    <w:pPr>
      <w:pStyle w:val="Footer"/>
      <w:jc w:val="center"/>
      <w:rPr>
        <w:sz w:val="36"/>
        <w:szCs w:val="36"/>
      </w:rPr>
    </w:pPr>
  </w:p>
  <w:p w14:paraId="76127E73" w14:textId="77777777" w:rsidR="00183130" w:rsidRDefault="00183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ED8FA" w14:textId="77777777" w:rsidR="00AD5AF6" w:rsidRDefault="00AD5AF6" w:rsidP="00E100D9">
      <w:pPr>
        <w:spacing w:after="0" w:line="240" w:lineRule="auto"/>
      </w:pPr>
      <w:r>
        <w:separator/>
      </w:r>
    </w:p>
  </w:footnote>
  <w:footnote w:type="continuationSeparator" w:id="0">
    <w:p w14:paraId="105E6DB7" w14:textId="77777777" w:rsidR="00AD5AF6" w:rsidRDefault="00AD5AF6" w:rsidP="00E10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11D5C"/>
    <w:multiLevelType w:val="multilevel"/>
    <w:tmpl w:val="AFE43958"/>
    <w:lvl w:ilvl="0">
      <w:start w:val="1"/>
      <w:numFmt w:val="decimal"/>
      <w:lvlText w:val="%1."/>
      <w:lvlJc w:val="left"/>
      <w:pPr>
        <w:ind w:left="81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410" w:hanging="1800"/>
      </w:pPr>
      <w:rPr>
        <w:rFonts w:hint="default"/>
      </w:rPr>
    </w:lvl>
  </w:abstractNum>
  <w:abstractNum w:abstractNumId="1" w15:restartNumberingAfterBreak="0">
    <w:nsid w:val="42EB7D70"/>
    <w:multiLevelType w:val="multilevel"/>
    <w:tmpl w:val="FD08A5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BDB61D0"/>
    <w:multiLevelType w:val="hybridMultilevel"/>
    <w:tmpl w:val="2480A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6818156">
    <w:abstractNumId w:val="2"/>
  </w:num>
  <w:num w:numId="2" w16cid:durableId="671493285">
    <w:abstractNumId w:val="0"/>
  </w:num>
  <w:num w:numId="3" w16cid:durableId="1765152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1833"/>
    <w:rsid w:val="00011283"/>
    <w:rsid w:val="00033654"/>
    <w:rsid w:val="000479E0"/>
    <w:rsid w:val="0014665A"/>
    <w:rsid w:val="00152C40"/>
    <w:rsid w:val="00183130"/>
    <w:rsid w:val="00185728"/>
    <w:rsid w:val="00193266"/>
    <w:rsid w:val="001A1833"/>
    <w:rsid w:val="001A1C71"/>
    <w:rsid w:val="00201497"/>
    <w:rsid w:val="00224C03"/>
    <w:rsid w:val="0027045F"/>
    <w:rsid w:val="00276123"/>
    <w:rsid w:val="002B388E"/>
    <w:rsid w:val="002E2803"/>
    <w:rsid w:val="003134A0"/>
    <w:rsid w:val="00340F25"/>
    <w:rsid w:val="003576F3"/>
    <w:rsid w:val="00366209"/>
    <w:rsid w:val="003F5EF6"/>
    <w:rsid w:val="00414996"/>
    <w:rsid w:val="00432309"/>
    <w:rsid w:val="0045440B"/>
    <w:rsid w:val="00495BB0"/>
    <w:rsid w:val="004A1291"/>
    <w:rsid w:val="004A59CB"/>
    <w:rsid w:val="00517309"/>
    <w:rsid w:val="00532F94"/>
    <w:rsid w:val="00533754"/>
    <w:rsid w:val="0054174E"/>
    <w:rsid w:val="00546AC3"/>
    <w:rsid w:val="00562F79"/>
    <w:rsid w:val="005A5E71"/>
    <w:rsid w:val="005B1CB7"/>
    <w:rsid w:val="005D6F72"/>
    <w:rsid w:val="005F4482"/>
    <w:rsid w:val="00676CB2"/>
    <w:rsid w:val="006866B0"/>
    <w:rsid w:val="00691560"/>
    <w:rsid w:val="00695944"/>
    <w:rsid w:val="006A71E1"/>
    <w:rsid w:val="006C4296"/>
    <w:rsid w:val="006E0B1C"/>
    <w:rsid w:val="006F3DBC"/>
    <w:rsid w:val="0078133F"/>
    <w:rsid w:val="007A749B"/>
    <w:rsid w:val="007B5162"/>
    <w:rsid w:val="007D6671"/>
    <w:rsid w:val="007E7AB0"/>
    <w:rsid w:val="00800AD5"/>
    <w:rsid w:val="00804092"/>
    <w:rsid w:val="0081651D"/>
    <w:rsid w:val="00847B0E"/>
    <w:rsid w:val="008651CE"/>
    <w:rsid w:val="008744EB"/>
    <w:rsid w:val="00894257"/>
    <w:rsid w:val="008C647B"/>
    <w:rsid w:val="008F0E2F"/>
    <w:rsid w:val="00905B56"/>
    <w:rsid w:val="00953DCF"/>
    <w:rsid w:val="00A14639"/>
    <w:rsid w:val="00A17CC1"/>
    <w:rsid w:val="00A416ED"/>
    <w:rsid w:val="00A82C00"/>
    <w:rsid w:val="00A85761"/>
    <w:rsid w:val="00AC20E5"/>
    <w:rsid w:val="00AD5AF6"/>
    <w:rsid w:val="00B248F1"/>
    <w:rsid w:val="00B46E69"/>
    <w:rsid w:val="00B76518"/>
    <w:rsid w:val="00B77D17"/>
    <w:rsid w:val="00BA1BE8"/>
    <w:rsid w:val="00BB542D"/>
    <w:rsid w:val="00BC6EBC"/>
    <w:rsid w:val="00BF614B"/>
    <w:rsid w:val="00C1210B"/>
    <w:rsid w:val="00C12CFE"/>
    <w:rsid w:val="00C52406"/>
    <w:rsid w:val="00C85573"/>
    <w:rsid w:val="00C978D1"/>
    <w:rsid w:val="00CB35FC"/>
    <w:rsid w:val="00CF462D"/>
    <w:rsid w:val="00D0635C"/>
    <w:rsid w:val="00D170DC"/>
    <w:rsid w:val="00D62DB0"/>
    <w:rsid w:val="00DD45D4"/>
    <w:rsid w:val="00DE5150"/>
    <w:rsid w:val="00DF50E8"/>
    <w:rsid w:val="00E0212E"/>
    <w:rsid w:val="00E100D9"/>
    <w:rsid w:val="00E43E72"/>
    <w:rsid w:val="00E51E91"/>
    <w:rsid w:val="00E7666C"/>
    <w:rsid w:val="00EA3C7E"/>
    <w:rsid w:val="00EA7A0C"/>
    <w:rsid w:val="00EC5B0A"/>
    <w:rsid w:val="00EE7DE3"/>
    <w:rsid w:val="00F11063"/>
    <w:rsid w:val="00F62192"/>
    <w:rsid w:val="00FC31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355B"/>
  <w15:docId w15:val="{7C4D0BD7-FC1B-472F-8BC3-46D04B9E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AB0"/>
    <w:rPr>
      <w:rFonts w:eastAsiaTheme="minorEastAsia"/>
    </w:rPr>
  </w:style>
  <w:style w:type="paragraph" w:styleId="Heading2">
    <w:name w:val="heading 2"/>
    <w:basedOn w:val="Normal"/>
    <w:next w:val="Normal"/>
    <w:link w:val="Heading2Char"/>
    <w:uiPriority w:val="9"/>
    <w:semiHidden/>
    <w:unhideWhenUsed/>
    <w:qFormat/>
    <w:rsid w:val="00C855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7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AB0"/>
    <w:rPr>
      <w:rFonts w:ascii="Tahoma" w:eastAsiaTheme="minorEastAsia" w:hAnsi="Tahoma" w:cs="Tahoma"/>
      <w:sz w:val="16"/>
      <w:szCs w:val="16"/>
    </w:rPr>
  </w:style>
  <w:style w:type="paragraph" w:styleId="Header">
    <w:name w:val="header"/>
    <w:basedOn w:val="Normal"/>
    <w:link w:val="HeaderChar"/>
    <w:uiPriority w:val="99"/>
    <w:unhideWhenUsed/>
    <w:rsid w:val="00E10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0D9"/>
    <w:rPr>
      <w:rFonts w:eastAsiaTheme="minorEastAsia"/>
    </w:rPr>
  </w:style>
  <w:style w:type="paragraph" w:styleId="Footer">
    <w:name w:val="footer"/>
    <w:basedOn w:val="Normal"/>
    <w:link w:val="FooterChar"/>
    <w:uiPriority w:val="99"/>
    <w:unhideWhenUsed/>
    <w:rsid w:val="00E10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0D9"/>
    <w:rPr>
      <w:rFonts w:eastAsiaTheme="minorEastAsia"/>
    </w:rPr>
  </w:style>
  <w:style w:type="paragraph" w:styleId="NoSpacing">
    <w:name w:val="No Spacing"/>
    <w:link w:val="NoSpacingChar"/>
    <w:uiPriority w:val="1"/>
    <w:qFormat/>
    <w:rsid w:val="00E100D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100D9"/>
    <w:rPr>
      <w:rFonts w:eastAsiaTheme="minorEastAsia"/>
      <w:lang w:eastAsia="ja-JP"/>
    </w:rPr>
  </w:style>
  <w:style w:type="paragraph" w:styleId="ListParagraph">
    <w:name w:val="List Paragraph"/>
    <w:basedOn w:val="Normal"/>
    <w:uiPriority w:val="34"/>
    <w:qFormat/>
    <w:rsid w:val="007B5162"/>
    <w:pPr>
      <w:ind w:left="720"/>
      <w:contextualSpacing/>
    </w:pPr>
  </w:style>
  <w:style w:type="character" w:styleId="Hyperlink">
    <w:name w:val="Hyperlink"/>
    <w:basedOn w:val="DefaultParagraphFont"/>
    <w:uiPriority w:val="99"/>
    <w:unhideWhenUsed/>
    <w:rsid w:val="00D62DB0"/>
    <w:rPr>
      <w:color w:val="0000FF" w:themeColor="hyperlink"/>
      <w:u w:val="single"/>
    </w:rPr>
  </w:style>
  <w:style w:type="character" w:customStyle="1" w:styleId="Heading2Char">
    <w:name w:val="Heading 2 Char"/>
    <w:basedOn w:val="DefaultParagraphFont"/>
    <w:link w:val="Heading2"/>
    <w:uiPriority w:val="9"/>
    <w:semiHidden/>
    <w:rsid w:val="00C8557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01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25161">
      <w:bodyDiv w:val="1"/>
      <w:marLeft w:val="0"/>
      <w:marRight w:val="0"/>
      <w:marTop w:val="0"/>
      <w:marBottom w:val="0"/>
      <w:divBdr>
        <w:top w:val="none" w:sz="0" w:space="0" w:color="auto"/>
        <w:left w:val="none" w:sz="0" w:space="0" w:color="auto"/>
        <w:bottom w:val="none" w:sz="0" w:space="0" w:color="auto"/>
        <w:right w:val="none" w:sz="0" w:space="0" w:color="auto"/>
      </w:divBdr>
    </w:div>
    <w:div w:id="546721093">
      <w:bodyDiv w:val="1"/>
      <w:marLeft w:val="0"/>
      <w:marRight w:val="0"/>
      <w:marTop w:val="0"/>
      <w:marBottom w:val="0"/>
      <w:divBdr>
        <w:top w:val="none" w:sz="0" w:space="0" w:color="auto"/>
        <w:left w:val="none" w:sz="0" w:space="0" w:color="auto"/>
        <w:bottom w:val="none" w:sz="0" w:space="0" w:color="auto"/>
        <w:right w:val="none" w:sz="0" w:space="0" w:color="auto"/>
      </w:divBdr>
    </w:div>
    <w:div w:id="602766090">
      <w:bodyDiv w:val="1"/>
      <w:marLeft w:val="0"/>
      <w:marRight w:val="0"/>
      <w:marTop w:val="0"/>
      <w:marBottom w:val="0"/>
      <w:divBdr>
        <w:top w:val="none" w:sz="0" w:space="0" w:color="auto"/>
        <w:left w:val="none" w:sz="0" w:space="0" w:color="auto"/>
        <w:bottom w:val="none" w:sz="0" w:space="0" w:color="auto"/>
        <w:right w:val="none" w:sz="0" w:space="0" w:color="auto"/>
      </w:divBdr>
    </w:div>
    <w:div w:id="782773038">
      <w:bodyDiv w:val="1"/>
      <w:marLeft w:val="0"/>
      <w:marRight w:val="0"/>
      <w:marTop w:val="0"/>
      <w:marBottom w:val="0"/>
      <w:divBdr>
        <w:top w:val="none" w:sz="0" w:space="0" w:color="auto"/>
        <w:left w:val="none" w:sz="0" w:space="0" w:color="auto"/>
        <w:bottom w:val="none" w:sz="0" w:space="0" w:color="auto"/>
        <w:right w:val="none" w:sz="0" w:space="0" w:color="auto"/>
      </w:divBdr>
    </w:div>
    <w:div w:id="156849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44AE1-9F6B-4F47-9992-17AFC7714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SHANBHAG</dc:creator>
  <cp:lastModifiedBy>SHASHANK SHANDILYA</cp:lastModifiedBy>
  <cp:revision>8</cp:revision>
  <dcterms:created xsi:type="dcterms:W3CDTF">2023-12-02T04:07:00Z</dcterms:created>
  <dcterms:modified xsi:type="dcterms:W3CDTF">2023-12-08T17:15:00Z</dcterms:modified>
</cp:coreProperties>
</file>