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6C3B24">
        <w:rPr>
          <w:rFonts w:ascii="Bookman Old Style" w:hAnsi="Bookman Old Style"/>
          <w:b/>
          <w:sz w:val="24"/>
          <w:szCs w:val="30"/>
          <w:u w:val="single"/>
        </w:rPr>
        <w:t>42</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A34EF5">
        <w:rPr>
          <w:rFonts w:ascii="Bookman Old Style" w:hAnsi="Bookman Old Style"/>
          <w:b/>
          <w:sz w:val="24"/>
          <w:szCs w:val="24"/>
        </w:rPr>
        <w:t>0</w:t>
      </w:r>
      <w:r w:rsidR="00FA2F99">
        <w:rPr>
          <w:rFonts w:ascii="Bookman Old Style" w:hAnsi="Bookman Old Style"/>
          <w:b/>
          <w:sz w:val="24"/>
          <w:szCs w:val="24"/>
        </w:rPr>
        <w:t>8</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A34EF5">
        <w:rPr>
          <w:rFonts w:ascii="Bookman Old Style" w:hAnsi="Bookman Old Style"/>
          <w:sz w:val="24"/>
          <w:szCs w:val="24"/>
        </w:rPr>
        <w:t>June</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34EF5">
        <w:rPr>
          <w:rFonts w:ascii="Bookman Old Style" w:hAnsi="Bookman Old Style"/>
          <w:b/>
          <w:sz w:val="24"/>
          <w:szCs w:val="24"/>
        </w:rPr>
        <w:t>0</w:t>
      </w:r>
      <w:r w:rsidR="00FA2F99">
        <w:rPr>
          <w:rFonts w:ascii="Bookman Old Style" w:hAnsi="Bookman Old Style"/>
          <w:b/>
          <w:sz w:val="24"/>
          <w:szCs w:val="24"/>
        </w:rPr>
        <w:t>8</w:t>
      </w:r>
      <w:r w:rsidR="00A34EF5">
        <w:rPr>
          <w:rFonts w:ascii="Bookman Old Style" w:hAnsi="Bookman Old Style"/>
          <w:b/>
          <w:sz w:val="24"/>
          <w:szCs w:val="24"/>
        </w:rPr>
        <w:t>-06-2022)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6C3B24" w:rsidP="001410F5">
      <w:pPr>
        <w:pStyle w:val="Heading1"/>
        <w:ind w:left="0"/>
        <w:jc w:val="both"/>
        <w:rPr>
          <w:rFonts w:ascii="Bookman Old Style" w:hAnsi="Bookman Old Style"/>
          <w:sz w:val="24"/>
          <w:szCs w:val="24"/>
        </w:rPr>
      </w:pPr>
      <w:r>
        <w:rPr>
          <w:rFonts w:ascii="Bookman Old Style" w:hAnsi="Bookman Old Style"/>
          <w:sz w:val="24"/>
          <w:szCs w:val="24"/>
        </w:rPr>
        <w:t>SMT. SWARNAMBHA.H.M</w:t>
      </w:r>
      <w:r w:rsidR="001410F5" w:rsidRPr="00B73935">
        <w:rPr>
          <w:rFonts w:ascii="Bookman Old Style" w:hAnsi="Bookman Old Style"/>
          <w:sz w:val="24"/>
          <w:szCs w:val="24"/>
        </w:rPr>
        <w:t>,</w:t>
      </w:r>
      <w:r w:rsidR="00872E8D">
        <w:rPr>
          <w:rFonts w:ascii="Bookman Old Style" w:hAnsi="Bookman Old Style"/>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proofErr w:type="gramStart"/>
      <w:r w:rsidR="00C40C21">
        <w:rPr>
          <w:rFonts w:ascii="Bookman Old Style" w:hAnsi="Bookman Old Style"/>
          <w:color w:val="000000" w:themeColor="text1"/>
          <w:sz w:val="22"/>
          <w:szCs w:val="24"/>
        </w:rPr>
        <w:t>AZGPM7296K</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sidR="00C40C21">
        <w:rPr>
          <w:rFonts w:ascii="Bookman Old Style" w:hAnsi="Bookman Old Style"/>
          <w:color w:val="000000" w:themeColor="text1"/>
          <w:sz w:val="22"/>
          <w:szCs w:val="24"/>
        </w:rPr>
        <w:t>4398 8636 7175</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w:t>
      </w:r>
      <w:r w:rsidR="00367444">
        <w:rPr>
          <w:rFonts w:ascii="Bookman Old Style" w:hAnsi="Bookman Old Style"/>
          <w:b w:val="0"/>
          <w:sz w:val="24"/>
          <w:szCs w:val="24"/>
        </w:rPr>
        <w:t>W</w:t>
      </w:r>
      <w:r>
        <w:rPr>
          <w:rFonts w:ascii="Bookman Old Style" w:hAnsi="Bookman Old Style"/>
          <w:b w:val="0"/>
          <w:sz w:val="24"/>
          <w:szCs w:val="24"/>
        </w:rPr>
        <w:t>/o. Sri.</w:t>
      </w:r>
      <w:proofErr w:type="gramEnd"/>
      <w:r>
        <w:rPr>
          <w:rFonts w:ascii="Bookman Old Style" w:hAnsi="Bookman Old Style"/>
          <w:b w:val="0"/>
          <w:sz w:val="24"/>
          <w:szCs w:val="24"/>
        </w:rPr>
        <w:t xml:space="preserve"> </w:t>
      </w:r>
      <w:r w:rsidR="00367444">
        <w:rPr>
          <w:rFonts w:ascii="Bookman Old Style" w:hAnsi="Bookman Old Style"/>
          <w:b w:val="0"/>
          <w:sz w:val="24"/>
          <w:szCs w:val="24"/>
        </w:rPr>
        <w:t>Vinod.M</w:t>
      </w:r>
      <w:bookmarkStart w:id="0" w:name="_GoBack"/>
      <w:bookmarkEnd w:id="0"/>
      <w:r>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Pr>
          <w:rFonts w:ascii="Bookman Old Style" w:hAnsi="Bookman Old Style"/>
          <w:b w:val="0"/>
          <w:sz w:val="24"/>
          <w:szCs w:val="24"/>
        </w:rPr>
        <w:t>35</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 xml:space="preserve">32, </w:t>
      </w:r>
      <w:proofErr w:type="spellStart"/>
      <w:r>
        <w:rPr>
          <w:rFonts w:ascii="Bookman Old Style" w:hAnsi="Bookman Old Style"/>
          <w:b w:val="0"/>
          <w:sz w:val="24"/>
          <w:szCs w:val="24"/>
        </w:rPr>
        <w:t>Honnashettihally</w:t>
      </w:r>
      <w:proofErr w:type="spellEnd"/>
      <w:r>
        <w:rPr>
          <w:rFonts w:ascii="Bookman Old Style" w:hAnsi="Bookman Old Style"/>
          <w:b w:val="0"/>
          <w:sz w:val="24"/>
          <w:szCs w:val="24"/>
        </w:rPr>
        <w:t xml:space="preserve"> village, </w:t>
      </w:r>
      <w:proofErr w:type="spellStart"/>
      <w:r>
        <w:rPr>
          <w:rFonts w:ascii="Bookman Old Style" w:hAnsi="Bookman Old Style"/>
          <w:b w:val="0"/>
          <w:sz w:val="24"/>
          <w:szCs w:val="24"/>
        </w:rPr>
        <w:t>Jinne</w:t>
      </w:r>
      <w:r w:rsidR="00C40C21">
        <w:rPr>
          <w:rFonts w:ascii="Bookman Old Style" w:hAnsi="Bookman Old Style"/>
          <w:b w:val="0"/>
          <w:sz w:val="24"/>
          <w:szCs w:val="24"/>
        </w:rPr>
        <w:t>na</w:t>
      </w:r>
      <w:r>
        <w:rPr>
          <w:rFonts w:ascii="Bookman Old Style" w:hAnsi="Bookman Old Style"/>
          <w:b w:val="0"/>
          <w:sz w:val="24"/>
          <w:szCs w:val="24"/>
        </w:rPr>
        <w:t>hally</w:t>
      </w:r>
      <w:proofErr w:type="spellEnd"/>
      <w:r>
        <w:rPr>
          <w:rFonts w:ascii="Bookman Old Style" w:hAnsi="Bookman Old Style"/>
          <w:b w:val="0"/>
          <w:sz w:val="24"/>
          <w:szCs w:val="24"/>
        </w:rPr>
        <w:t xml:space="preserve"> Post, </w:t>
      </w:r>
      <w:proofErr w:type="spellStart"/>
      <w:r>
        <w:rPr>
          <w:rFonts w:ascii="Bookman Old Style" w:hAnsi="Bookman Old Style"/>
          <w:b w:val="0"/>
          <w:sz w:val="24"/>
          <w:szCs w:val="24"/>
        </w:rPr>
        <w:t>Hiris</w:t>
      </w:r>
      <w:r w:rsidR="00C40C21">
        <w:rPr>
          <w:rFonts w:ascii="Bookman Old Style" w:hAnsi="Bookman Old Style"/>
          <w:b w:val="0"/>
          <w:sz w:val="24"/>
          <w:szCs w:val="24"/>
        </w:rPr>
        <w:t>a</w:t>
      </w:r>
      <w:r>
        <w:rPr>
          <w:rFonts w:ascii="Bookman Old Style" w:hAnsi="Bookman Old Style"/>
          <w:b w:val="0"/>
          <w:sz w:val="24"/>
          <w:szCs w:val="24"/>
        </w:rPr>
        <w:t>ve</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Hobli</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Channarayapatna</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Taluk</w:t>
      </w:r>
      <w:proofErr w:type="spellEnd"/>
      <w:r>
        <w:rPr>
          <w:rFonts w:ascii="Bookman Old Style" w:hAnsi="Bookman Old Style"/>
          <w:b w:val="0"/>
          <w:sz w:val="24"/>
          <w:szCs w:val="24"/>
        </w:rPr>
        <w:t>, Hassan District-573124</w:t>
      </w:r>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E557C"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Pr="00B73935">
        <w:rPr>
          <w:rFonts w:ascii="Bookman Old Style" w:hAnsi="Bookman Old Style"/>
          <w:sz w:val="24"/>
          <w:szCs w:val="24"/>
        </w:rPr>
        <w:t>and</w:t>
      </w:r>
      <w:proofErr w:type="spellEnd"/>
      <w:r w:rsidRPr="00B73935">
        <w:rPr>
          <w:rFonts w:ascii="Bookman Old Style" w:hAnsi="Bookman Old Style"/>
          <w:sz w:val="24"/>
          <w:szCs w:val="24"/>
        </w:rPr>
        <w:t xml:space="preserve"> </w:t>
      </w:r>
    </w:p>
    <w:p w:rsidR="00CE557C" w:rsidRDefault="00CE557C">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have</w:t>
      </w:r>
      <w:proofErr w:type="gramEnd"/>
      <w:r w:rsidRPr="00B73935">
        <w:rPr>
          <w:rFonts w:ascii="Bookman Old Style" w:hAnsi="Bookman Old Style"/>
          <w:sz w:val="24"/>
          <w:szCs w:val="24"/>
        </w:rPr>
        <w:t xml:space="preser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proofErr w:type="gramStart"/>
      <w:r w:rsidR="00290DBD">
        <w:rPr>
          <w:rFonts w:ascii="Bookman Old Style" w:hAnsi="Bookman Old Style"/>
          <w:sz w:val="24"/>
          <w:szCs w:val="24"/>
        </w:rPr>
        <w:t>Sri.M</w:t>
      </w:r>
      <w:proofErr w:type="spellEnd"/>
      <w:proofErr w:type="gram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832980" w:rsidRDefault="00832980">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w:t>
      </w:r>
      <w:proofErr w:type="spellStart"/>
      <w:r w:rsidRPr="00B73935">
        <w:rPr>
          <w:rFonts w:ascii="Bookman Old Style" w:hAnsi="Bookman Old Style" w:cs="Calibri"/>
          <w:b w:val="0"/>
          <w:bCs/>
          <w:sz w:val="24"/>
          <w:szCs w:val="24"/>
        </w:rPr>
        <w:t>khata</w:t>
      </w:r>
      <w:proofErr w:type="spellEnd"/>
      <w:r w:rsidRPr="00B73935">
        <w:rPr>
          <w:rFonts w:ascii="Bookman Old Style" w:hAnsi="Bookman Old Style" w:cs="Calibri"/>
          <w:b w:val="0"/>
          <w:bCs/>
          <w:sz w:val="24"/>
          <w:szCs w:val="24"/>
        </w:rPr>
        <w:t xml:space="preserve">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EC534F">
        <w:rPr>
          <w:rFonts w:ascii="Bookman Old Style" w:hAnsi="Bookman Old Style" w:cs="Calibri"/>
          <w:bCs/>
          <w:sz w:val="24"/>
          <w:szCs w:val="24"/>
        </w:rPr>
        <w:t>42</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w:t>
      </w:r>
      <w:proofErr w:type="spellStart"/>
      <w:r w:rsidRPr="00B73935">
        <w:rPr>
          <w:rFonts w:ascii="Bookman Old Style" w:hAnsi="Bookman Old Style" w:cstheme="minorHAnsi"/>
          <w:b w:val="0"/>
          <w:bCs/>
          <w:sz w:val="24"/>
          <w:szCs w:val="24"/>
        </w:rPr>
        <w:t>Shivashankar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Gangadhar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Dudhale</w:t>
      </w:r>
      <w:proofErr w:type="spellEnd"/>
      <w:r w:rsidRPr="00B73935">
        <w:rPr>
          <w:rFonts w:ascii="Bookman Old Style" w:hAnsi="Bookman Old Style" w:cstheme="minorHAnsi"/>
          <w:b w:val="0"/>
          <w:bCs/>
          <w:sz w:val="24"/>
          <w:szCs w:val="24"/>
        </w:rPr>
        <w:t xml:space="preserve"> </w:t>
      </w:r>
      <w:r w:rsidRPr="00B73935">
        <w:rPr>
          <w:rFonts w:ascii="Bookman Old Style" w:hAnsi="Bookman Old Style" w:cs="Calibri"/>
          <w:b w:val="0"/>
          <w:bCs/>
          <w:sz w:val="24"/>
          <w:szCs w:val="24"/>
        </w:rPr>
        <w:t xml:space="preserve">by Mysore Urban Development Authority on </w:t>
      </w:r>
      <w:r w:rsidR="005B59B2">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w:t>
      </w:r>
      <w:proofErr w:type="gramStart"/>
      <w:r w:rsidRPr="00B73935">
        <w:rPr>
          <w:rFonts w:ascii="Bookman Old Style" w:hAnsi="Bookman Old Style" w:cs="Calibri"/>
          <w:b w:val="0"/>
          <w:sz w:val="24"/>
          <w:szCs w:val="24"/>
        </w:rPr>
        <w:t>No</w:t>
      </w:r>
      <w:proofErr w:type="gramEnd"/>
      <w:r w:rsidRPr="00B73935">
        <w:rPr>
          <w:rFonts w:ascii="Bookman Old Style" w:hAnsi="Bookman Old Style" w:cs="Calibri"/>
          <w:b w:val="0"/>
          <w:sz w:val="24"/>
          <w:szCs w:val="24"/>
        </w:rPr>
        <w:t>.</w:t>
      </w:r>
      <w:r w:rsidRPr="00B73935">
        <w:rPr>
          <w:rFonts w:ascii="Bookman Old Style" w:hAnsi="Bookman Old Style"/>
          <w:b w:val="0"/>
          <w:sz w:val="24"/>
          <w:szCs w:val="24"/>
        </w:rPr>
        <w:t xml:space="preserve"> </w:t>
      </w:r>
      <w:r w:rsidR="005878EC" w:rsidRPr="00A0068A">
        <w:rPr>
          <w:rFonts w:ascii="Nudi Akshar-10" w:hAnsi="Nudi Akshar-10"/>
          <w:b w:val="0"/>
          <w:szCs w:val="28"/>
        </w:rPr>
        <w:t>ªÉÄÊ.£À.¥</w:t>
      </w:r>
      <w:proofErr w:type="spellStart"/>
      <w:r w:rsidR="005878EC" w:rsidRPr="00A0068A">
        <w:rPr>
          <w:rFonts w:ascii="Nudi Akshar-10" w:hAnsi="Nudi Akshar-10"/>
          <w:b w:val="0"/>
          <w:szCs w:val="28"/>
        </w:rPr>
        <w:t>Áæ</w:t>
      </w:r>
      <w:proofErr w:type="spellEnd"/>
      <w:r w:rsidR="005878EC" w:rsidRPr="00A0068A">
        <w:rPr>
          <w:rFonts w:ascii="Nudi Akshar-10" w:hAnsi="Nudi Akshar-10"/>
          <w:b w:val="0"/>
          <w:szCs w:val="28"/>
        </w:rPr>
        <w:t>/SÁvÁ</w:t>
      </w:r>
      <w:r w:rsidR="005878EC" w:rsidRPr="00B73935">
        <w:rPr>
          <w:rFonts w:ascii="Bookman Old Style" w:hAnsi="Bookman Old Style"/>
          <w:b w:val="0"/>
          <w:sz w:val="24"/>
          <w:szCs w:val="24"/>
        </w:rPr>
        <w:t>-</w:t>
      </w:r>
      <w:r w:rsidR="005B59B2">
        <w:rPr>
          <w:rFonts w:ascii="Bookman Old Style" w:hAnsi="Bookman Old Style"/>
          <w:sz w:val="24"/>
          <w:szCs w:val="24"/>
        </w:rPr>
        <w:t>42106</w:t>
      </w:r>
      <w:r w:rsidRPr="00B73935">
        <w:rPr>
          <w:rFonts w:ascii="Bookman Old Style" w:hAnsi="Bookman Old Style"/>
          <w:b w:val="0"/>
          <w:sz w:val="24"/>
          <w:szCs w:val="24"/>
        </w:rPr>
        <w:t>/</w:t>
      </w:r>
      <w:r w:rsidR="005B59B2">
        <w:rPr>
          <w:rFonts w:ascii="Bookman Old Style" w:hAnsi="Bookman Old Style"/>
          <w:b w:val="0"/>
          <w:sz w:val="24"/>
          <w:szCs w:val="24"/>
        </w:rPr>
        <w:t>21-22</w:t>
      </w:r>
      <w:r w:rsidRPr="00B73935">
        <w:rPr>
          <w:rFonts w:ascii="Bookman Old Style" w:hAnsi="Bookman Old Style"/>
          <w:b w:val="0"/>
          <w:sz w:val="24"/>
          <w:szCs w:val="24"/>
        </w:rPr>
        <w:t xml:space="preserve">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 xml:space="preserve">concerned authorities and the vendor paid </w:t>
      </w:r>
      <w:proofErr w:type="spellStart"/>
      <w:r w:rsidRPr="00B73935">
        <w:rPr>
          <w:rFonts w:ascii="Bookman Old Style" w:hAnsi="Bookman Old Style" w:cs="Calibri"/>
          <w:b w:val="0"/>
          <w:bCs/>
          <w:sz w:val="24"/>
          <w:szCs w:val="24"/>
        </w:rPr>
        <w:t>upto</w:t>
      </w:r>
      <w:proofErr w:type="spellEnd"/>
      <w:r w:rsidRPr="00B73935">
        <w:rPr>
          <w:rFonts w:ascii="Bookman Old Style" w:hAnsi="Bookman Old Style" w:cs="Calibri"/>
          <w:b w:val="0"/>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D83A35">
        <w:rPr>
          <w:rFonts w:ascii="Bookman Old Style" w:hAnsi="Bookman Old Style"/>
          <w:b/>
          <w:color w:val="000000"/>
          <w:sz w:val="24"/>
          <w:szCs w:val="24"/>
        </w:rPr>
        <w:t>8</w:t>
      </w:r>
      <w:r w:rsidR="00C31022">
        <w:rPr>
          <w:rFonts w:ascii="Bookman Old Style" w:hAnsi="Bookman Old Style"/>
          <w:b/>
          <w:color w:val="000000"/>
          <w:sz w:val="24"/>
          <w:szCs w:val="24"/>
        </w:rPr>
        <w:t>,</w:t>
      </w:r>
      <w:r w:rsidR="00D83A35">
        <w:rPr>
          <w:rFonts w:ascii="Bookman Old Style" w:hAnsi="Bookman Old Style"/>
          <w:b/>
          <w:color w:val="000000"/>
          <w:sz w:val="24"/>
          <w:szCs w:val="24"/>
        </w:rPr>
        <w:t>0</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D83A35">
        <w:rPr>
          <w:rFonts w:ascii="Bookman Old Style" w:hAnsi="Bookman Old Style"/>
          <w:b/>
          <w:color w:val="000000"/>
          <w:sz w:val="24"/>
          <w:szCs w:val="24"/>
        </w:rPr>
        <w:t xml:space="preserve">Eight </w:t>
      </w:r>
      <w:r w:rsidR="00C31022">
        <w:rPr>
          <w:rFonts w:ascii="Bookman Old Style" w:hAnsi="Bookman Old Style"/>
          <w:b/>
          <w:color w:val="000000"/>
          <w:sz w:val="24"/>
          <w:szCs w:val="24"/>
        </w:rPr>
        <w:t xml:space="preserve">Lakh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190CBD" w:rsidRDefault="00190CBD"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1A4300">
        <w:rPr>
          <w:rFonts w:ascii="Bookman Old Style" w:hAnsi="Bookman Old Style"/>
          <w:color w:val="000000"/>
          <w:sz w:val="24"/>
          <w:szCs w:val="24"/>
        </w:rPr>
        <w:t>a</w:t>
      </w:r>
      <w:r>
        <w:rPr>
          <w:rFonts w:ascii="Bookman Old Style" w:hAnsi="Bookman Old Style"/>
          <w:color w:val="000000"/>
          <w:sz w:val="24"/>
          <w:szCs w:val="24"/>
        </w:rPr>
        <w:t xml:space="preserve">. A sum of </w:t>
      </w:r>
      <w:r w:rsidRPr="00190CBD">
        <w:rPr>
          <w:rFonts w:ascii="Bookman Old Style" w:hAnsi="Bookman Old Style"/>
          <w:b/>
          <w:color w:val="000000"/>
          <w:sz w:val="24"/>
          <w:szCs w:val="24"/>
        </w:rPr>
        <w:t>Rs.</w:t>
      </w:r>
      <w:r w:rsidR="001A4300">
        <w:rPr>
          <w:rFonts w:ascii="Bookman Old Style" w:hAnsi="Bookman Old Style"/>
          <w:b/>
          <w:color w:val="000000"/>
          <w:sz w:val="24"/>
          <w:szCs w:val="24"/>
        </w:rPr>
        <w:t>3</w:t>
      </w:r>
      <w:proofErr w:type="gramStart"/>
      <w:r w:rsidR="001A4300">
        <w:rPr>
          <w:rFonts w:ascii="Bookman Old Style" w:hAnsi="Bookman Old Style"/>
          <w:b/>
          <w:color w:val="000000"/>
          <w:sz w:val="24"/>
          <w:szCs w:val="24"/>
        </w:rPr>
        <w:t>,00</w:t>
      </w:r>
      <w:r w:rsidRPr="00190CBD">
        <w:rPr>
          <w:rFonts w:ascii="Bookman Old Style" w:hAnsi="Bookman Old Style"/>
          <w:b/>
          <w:color w:val="000000"/>
          <w:sz w:val="24"/>
          <w:szCs w:val="24"/>
        </w:rPr>
        <w:t>,000</w:t>
      </w:r>
      <w:proofErr w:type="gramEnd"/>
      <w:r w:rsidRPr="00190CBD">
        <w:rPr>
          <w:rFonts w:ascii="Bookman Old Style" w:hAnsi="Bookman Old Style"/>
          <w:b/>
          <w:color w:val="000000"/>
          <w:sz w:val="24"/>
          <w:szCs w:val="24"/>
        </w:rPr>
        <w:t xml:space="preserve">/-(Rupees </w:t>
      </w:r>
      <w:r w:rsidR="001A4300">
        <w:rPr>
          <w:rFonts w:ascii="Bookman Old Style" w:hAnsi="Bookman Old Style"/>
          <w:b/>
          <w:color w:val="000000"/>
          <w:sz w:val="24"/>
          <w:szCs w:val="24"/>
        </w:rPr>
        <w:t>Three</w:t>
      </w:r>
      <w:r w:rsidRPr="00190CBD">
        <w:rPr>
          <w:rFonts w:ascii="Bookman Old Style" w:hAnsi="Bookman Old Style"/>
          <w:b/>
          <w:color w:val="000000"/>
          <w:sz w:val="24"/>
          <w:szCs w:val="24"/>
        </w:rPr>
        <w:t xml:space="preserve"> </w:t>
      </w:r>
      <w:r w:rsidR="001A4300">
        <w:rPr>
          <w:rFonts w:ascii="Bookman Old Style" w:hAnsi="Bookman Old Style"/>
          <w:b/>
          <w:color w:val="000000"/>
          <w:sz w:val="24"/>
          <w:szCs w:val="24"/>
        </w:rPr>
        <w:t>Lakh</w:t>
      </w:r>
      <w:r w:rsidRPr="00190CBD">
        <w:rPr>
          <w:rFonts w:ascii="Bookman Old Style" w:hAnsi="Bookman Old Style"/>
          <w:b/>
          <w:color w:val="000000"/>
          <w:sz w:val="24"/>
          <w:szCs w:val="24"/>
        </w:rPr>
        <w:t xml:space="preserve"> Only)</w:t>
      </w:r>
      <w:r>
        <w:rPr>
          <w:rFonts w:ascii="Bookman Old Style" w:hAnsi="Bookman Old Style"/>
          <w:color w:val="000000"/>
          <w:sz w:val="24"/>
          <w:szCs w:val="24"/>
        </w:rPr>
        <w:t xml:space="preserve"> </w:t>
      </w:r>
      <w:r w:rsidRPr="00490225">
        <w:rPr>
          <w:rFonts w:ascii="Bookman Old Style" w:hAnsi="Bookman Old Style"/>
          <w:sz w:val="24"/>
          <w:szCs w:val="24"/>
        </w:rPr>
        <w:t xml:space="preserve">by way </w:t>
      </w:r>
      <w:r w:rsidR="00AA0F34">
        <w:rPr>
          <w:rFonts w:ascii="Bookman Old Style" w:hAnsi="Bookman Old Style"/>
          <w:sz w:val="24"/>
          <w:szCs w:val="24"/>
        </w:rPr>
        <w:t xml:space="preserve">of RTGS vide UTR No. </w:t>
      </w:r>
      <w:r w:rsidR="00AA0F34">
        <w:rPr>
          <w:rFonts w:ascii="Bookman Old Style" w:hAnsi="Bookman Old Style"/>
          <w:b/>
          <w:sz w:val="24"/>
          <w:szCs w:val="24"/>
        </w:rPr>
        <w:t xml:space="preserve">N153221981951361 </w:t>
      </w:r>
      <w:r w:rsidR="00AA0F34">
        <w:rPr>
          <w:rFonts w:ascii="Bookman Old Style" w:hAnsi="Bookman Old Style"/>
          <w:sz w:val="24"/>
          <w:szCs w:val="24"/>
        </w:rPr>
        <w:t xml:space="preserve">dated </w:t>
      </w:r>
      <w:r w:rsidR="00AA0F34" w:rsidRPr="00AA0F34">
        <w:rPr>
          <w:rFonts w:ascii="Bookman Old Style" w:hAnsi="Bookman Old Style"/>
          <w:b/>
          <w:sz w:val="24"/>
          <w:szCs w:val="24"/>
        </w:rPr>
        <w:t>02-06-2022</w:t>
      </w:r>
      <w:r w:rsidR="00AA0F34">
        <w:rPr>
          <w:rFonts w:ascii="Bookman Old Style" w:hAnsi="Bookman Old Style"/>
          <w:sz w:val="24"/>
          <w:szCs w:val="24"/>
        </w:rPr>
        <w:t xml:space="preserve"> </w:t>
      </w:r>
      <w:r>
        <w:rPr>
          <w:rFonts w:ascii="Bookman Old Style" w:hAnsi="Bookman Old Style"/>
          <w:color w:val="000000"/>
          <w:sz w:val="24"/>
          <w:szCs w:val="24"/>
        </w:rPr>
        <w:t>to</w:t>
      </w:r>
      <w:r>
        <w:rPr>
          <w:rFonts w:ascii="Bookman Old Style" w:hAnsi="Bookman Old Style"/>
          <w:b/>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3A6750" w:rsidRPr="00B73935" w:rsidRDefault="00E123A6"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190CBD">
        <w:rPr>
          <w:rFonts w:ascii="Bookman Old Style" w:hAnsi="Bookman Old Style"/>
          <w:color w:val="000000"/>
          <w:sz w:val="24"/>
          <w:szCs w:val="24"/>
        </w:rPr>
        <w:t>d</w:t>
      </w:r>
      <w:r>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w:t>
      </w:r>
      <w:r w:rsidR="00C8193A">
        <w:rPr>
          <w:rFonts w:ascii="Bookman Old Style" w:hAnsi="Bookman Old Style"/>
          <w:color w:val="000000"/>
          <w:sz w:val="24"/>
          <w:szCs w:val="24"/>
        </w:rPr>
        <w:t xml:space="preserve">The purchaser has availed a loan facility of </w:t>
      </w:r>
      <w:r w:rsidR="003A6750" w:rsidRPr="00B73935">
        <w:rPr>
          <w:rFonts w:ascii="Bookman Old Style" w:hAnsi="Bookman Old Style"/>
          <w:color w:val="000000"/>
          <w:sz w:val="24"/>
          <w:szCs w:val="24"/>
        </w:rPr>
        <w:t xml:space="preserve"> </w:t>
      </w:r>
      <w:proofErr w:type="spellStart"/>
      <w:r w:rsidR="003A6750" w:rsidRPr="00496015">
        <w:rPr>
          <w:rFonts w:ascii="Bookman Old Style" w:hAnsi="Bookman Old Style"/>
          <w:b/>
          <w:sz w:val="24"/>
          <w:szCs w:val="24"/>
        </w:rPr>
        <w:t>Rs</w:t>
      </w:r>
      <w:proofErr w:type="spellEnd"/>
      <w:r w:rsidR="003A6750" w:rsidRPr="00496015">
        <w:rPr>
          <w:rFonts w:ascii="Bookman Old Style" w:hAnsi="Bookman Old Style"/>
          <w:b/>
          <w:sz w:val="24"/>
          <w:szCs w:val="24"/>
        </w:rPr>
        <w:t xml:space="preserve">. </w:t>
      </w:r>
      <w:r w:rsidR="001A4300">
        <w:rPr>
          <w:rFonts w:ascii="Bookman Old Style" w:hAnsi="Bookman Old Style"/>
          <w:b/>
          <w:sz w:val="24"/>
          <w:szCs w:val="24"/>
        </w:rPr>
        <w:t>25,00</w:t>
      </w:r>
      <w:r w:rsidR="00E2163E">
        <w:rPr>
          <w:rFonts w:ascii="Bookman Old Style" w:hAnsi="Bookman Old Style"/>
          <w:b/>
          <w:sz w:val="24"/>
          <w:szCs w:val="24"/>
        </w:rPr>
        <w:t>,000</w:t>
      </w:r>
      <w:r w:rsidR="003A6750" w:rsidRPr="00496015">
        <w:rPr>
          <w:rFonts w:ascii="Bookman Old Style" w:hAnsi="Bookman Old Style"/>
          <w:b/>
          <w:sz w:val="24"/>
          <w:szCs w:val="24"/>
        </w:rPr>
        <w:t xml:space="preserve">/- (Rupees </w:t>
      </w:r>
      <w:r w:rsidR="001A4300">
        <w:rPr>
          <w:rFonts w:ascii="Bookman Old Style" w:hAnsi="Bookman Old Style"/>
          <w:b/>
          <w:sz w:val="24"/>
          <w:szCs w:val="24"/>
        </w:rPr>
        <w:t>Twenty Five</w:t>
      </w:r>
      <w:r w:rsidR="00B6093F">
        <w:rPr>
          <w:rFonts w:ascii="Bookman Old Style" w:hAnsi="Bookman Old Style"/>
          <w:b/>
          <w:sz w:val="24"/>
          <w:szCs w:val="24"/>
        </w:rPr>
        <w:t xml:space="preserve"> Lakh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w:t>
      </w:r>
      <w:r w:rsidR="00C8193A" w:rsidRPr="00B73935">
        <w:rPr>
          <w:rFonts w:ascii="Bookman Old Style" w:hAnsi="Bookman Old Style"/>
          <w:color w:val="000000"/>
          <w:sz w:val="24"/>
          <w:szCs w:val="24"/>
        </w:rPr>
        <w:t xml:space="preserve">by way of </w:t>
      </w:r>
      <w:r w:rsidR="00C8193A">
        <w:rPr>
          <w:rFonts w:ascii="Bookman Old Style" w:hAnsi="Bookman Old Style"/>
          <w:color w:val="000000"/>
          <w:sz w:val="24"/>
          <w:szCs w:val="24"/>
        </w:rPr>
        <w:t>Cheque/DD</w:t>
      </w:r>
      <w:r w:rsidR="00C8193A" w:rsidRPr="00B73935">
        <w:rPr>
          <w:rFonts w:ascii="Bookman Old Style" w:hAnsi="Bookman Old Style"/>
          <w:color w:val="000000"/>
          <w:sz w:val="24"/>
          <w:szCs w:val="24"/>
        </w:rPr>
        <w:t xml:space="preserve"> bearing No. </w:t>
      </w:r>
      <w:r w:rsidR="00C40C21">
        <w:rPr>
          <w:rFonts w:ascii="Bookman Old Style" w:hAnsi="Bookman Old Style"/>
          <w:b/>
          <w:color w:val="000000"/>
          <w:sz w:val="24"/>
          <w:szCs w:val="24"/>
        </w:rPr>
        <w:t>007770</w:t>
      </w:r>
      <w:r w:rsidR="00C8193A">
        <w:rPr>
          <w:rFonts w:ascii="Bookman Old Style" w:hAnsi="Bookman Old Style"/>
          <w:b/>
          <w:color w:val="000000"/>
          <w:sz w:val="24"/>
          <w:szCs w:val="24"/>
        </w:rPr>
        <w:t xml:space="preserve"> </w:t>
      </w:r>
      <w:r w:rsidR="00C8193A">
        <w:rPr>
          <w:rFonts w:ascii="Bookman Old Style" w:hAnsi="Bookman Old Style"/>
          <w:color w:val="000000"/>
          <w:sz w:val="24"/>
          <w:szCs w:val="24"/>
        </w:rPr>
        <w:t xml:space="preserve">dated </w:t>
      </w:r>
      <w:r w:rsidR="00C40C21">
        <w:rPr>
          <w:rFonts w:ascii="Bookman Old Style" w:hAnsi="Bookman Old Style"/>
          <w:b/>
          <w:color w:val="000000"/>
          <w:sz w:val="24"/>
          <w:szCs w:val="24"/>
        </w:rPr>
        <w:t>02-06-2022</w:t>
      </w:r>
      <w:r w:rsidR="00C8193A">
        <w:rPr>
          <w:rFonts w:ascii="Bookman Old Style" w:hAnsi="Bookman Old Style"/>
          <w:color w:val="000000"/>
          <w:sz w:val="24"/>
          <w:szCs w:val="24"/>
        </w:rPr>
        <w:t xml:space="preserve">, </w:t>
      </w:r>
      <w:r w:rsidR="001A4300" w:rsidRPr="00AA0F34">
        <w:rPr>
          <w:rFonts w:ascii="Bookman Old Style" w:hAnsi="Bookman Old Style"/>
          <w:b/>
          <w:color w:val="000000"/>
          <w:sz w:val="24"/>
          <w:szCs w:val="24"/>
        </w:rPr>
        <w:t>IDBI</w:t>
      </w:r>
      <w:r w:rsidR="00C8193A" w:rsidRPr="00AA0F34">
        <w:rPr>
          <w:rFonts w:ascii="Bookman Old Style" w:hAnsi="Bookman Old Style"/>
          <w:b/>
          <w:color w:val="000000"/>
          <w:sz w:val="24"/>
          <w:szCs w:val="24"/>
        </w:rPr>
        <w:t xml:space="preserve"> Bank</w:t>
      </w:r>
      <w:r w:rsidR="00C8193A" w:rsidRPr="00B73935">
        <w:rPr>
          <w:rFonts w:ascii="Bookman Old Style" w:hAnsi="Bookman Old Style"/>
          <w:color w:val="000000"/>
          <w:sz w:val="24"/>
          <w:szCs w:val="24"/>
        </w:rPr>
        <w:t>,</w:t>
      </w:r>
      <w:r w:rsidR="00C8193A">
        <w:rPr>
          <w:rFonts w:ascii="Bookman Old Style" w:hAnsi="Bookman Old Style"/>
          <w:color w:val="000000"/>
          <w:sz w:val="24"/>
          <w:szCs w:val="24"/>
        </w:rPr>
        <w:t xml:space="preserve"> </w:t>
      </w:r>
      <w:r w:rsidR="00AA0F34">
        <w:rPr>
          <w:rFonts w:ascii="Bookman Old Style" w:hAnsi="Bookman Old Style"/>
          <w:color w:val="000000"/>
          <w:sz w:val="24"/>
          <w:szCs w:val="24"/>
        </w:rPr>
        <w:t xml:space="preserve">V.M Double Road, </w:t>
      </w:r>
      <w:proofErr w:type="spellStart"/>
      <w:r w:rsidR="00AA0F34">
        <w:rPr>
          <w:rFonts w:ascii="Bookman Old Style" w:hAnsi="Bookman Old Style"/>
          <w:color w:val="000000"/>
          <w:sz w:val="24"/>
          <w:szCs w:val="24"/>
        </w:rPr>
        <w:t>Saraswathipuram</w:t>
      </w:r>
      <w:proofErr w:type="spellEnd"/>
      <w:r w:rsidR="00AA0F34">
        <w:rPr>
          <w:rFonts w:ascii="Bookman Old Style" w:hAnsi="Bookman Old Style"/>
          <w:color w:val="000000"/>
          <w:sz w:val="24"/>
          <w:szCs w:val="24"/>
        </w:rPr>
        <w:t xml:space="preserve">, </w:t>
      </w:r>
      <w:proofErr w:type="spellStart"/>
      <w:r w:rsidR="001A4300">
        <w:rPr>
          <w:rFonts w:ascii="Bookman Old Style" w:hAnsi="Bookman Old Style"/>
          <w:sz w:val="24"/>
          <w:szCs w:val="24"/>
        </w:rPr>
        <w:t>Kuvempunagar</w:t>
      </w:r>
      <w:proofErr w:type="spellEnd"/>
      <w:r w:rsidR="001A4300">
        <w:rPr>
          <w:rFonts w:ascii="Bookman Old Style" w:hAnsi="Bookman Old Style"/>
          <w:sz w:val="24"/>
          <w:szCs w:val="24"/>
        </w:rPr>
        <w:t xml:space="preserve"> </w:t>
      </w:r>
      <w:r w:rsidR="00C8193A" w:rsidRPr="00603F56">
        <w:rPr>
          <w:rFonts w:ascii="Bookman Old Style" w:hAnsi="Bookman Old Style"/>
          <w:sz w:val="24"/>
          <w:szCs w:val="24"/>
        </w:rPr>
        <w:t>Branch, Mysore</w:t>
      </w:r>
      <w:r w:rsidR="00A300E6">
        <w:rPr>
          <w:rFonts w:ascii="Bookman Old Style" w:hAnsi="Bookman Old Style"/>
          <w:color w:val="000000"/>
          <w:sz w:val="24"/>
          <w:szCs w:val="24"/>
        </w:rPr>
        <w:t xml:space="preserve"> and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C5117F"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ab/>
      </w:r>
    </w:p>
    <w:p w:rsidR="0084236E" w:rsidRDefault="00C5117F" w:rsidP="00AA0F34">
      <w:pPr>
        <w:rPr>
          <w:rFonts w:ascii="Bookman Old Style" w:hAnsi="Bookman Old Style"/>
          <w:color w:val="000000"/>
          <w:sz w:val="24"/>
          <w:szCs w:val="24"/>
        </w:rPr>
      </w:pPr>
      <w:r>
        <w:rPr>
          <w:rFonts w:ascii="Bookman Old Style" w:hAnsi="Bookman Old Style"/>
          <w:color w:val="000000"/>
          <w:sz w:val="24"/>
          <w:szCs w:val="24"/>
        </w:rPr>
        <w:br w:type="page"/>
      </w:r>
      <w:r>
        <w:rPr>
          <w:rFonts w:ascii="Bookman Old Style" w:hAnsi="Bookman Old Style"/>
          <w:color w:val="000000"/>
          <w:sz w:val="24"/>
          <w:szCs w:val="24"/>
        </w:rPr>
        <w:lastRenderedPageBreak/>
        <w:t xml:space="preserve">3. </w:t>
      </w:r>
      <w:r>
        <w:rPr>
          <w:rFonts w:ascii="Bookman Old Style" w:hAnsi="Bookman Old Style"/>
          <w:color w:val="000000"/>
          <w:sz w:val="24"/>
          <w:szCs w:val="24"/>
        </w:rPr>
        <w:tab/>
      </w:r>
      <w:r w:rsidR="00120729" w:rsidRPr="00B73935">
        <w:rPr>
          <w:rFonts w:ascii="Bookman Old Style" w:hAnsi="Bookman Old Style"/>
          <w:color w:val="000000"/>
          <w:sz w:val="24"/>
          <w:szCs w:val="24"/>
        </w:rPr>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5117F" w:rsidRDefault="00C5117F" w:rsidP="00C5117F">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C5117F" w:rsidRDefault="00C5117F" w:rsidP="00C5117F">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C5117F">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5117F" w:rsidRDefault="00C5117F" w:rsidP="00C5117F">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6. </w:t>
      </w:r>
      <w:r>
        <w:rPr>
          <w:rFonts w:ascii="Bookman Old Style" w:hAnsi="Bookman Old Style"/>
          <w:color w:val="000000"/>
          <w:sz w:val="24"/>
          <w:szCs w:val="24"/>
        </w:rPr>
        <w:tab/>
      </w:r>
      <w:r w:rsidR="00120729"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00120729" w:rsidRPr="00B73935">
        <w:rPr>
          <w:rFonts w:ascii="Bookman Old Style" w:hAnsi="Bookman Old Style"/>
          <w:color w:val="000000"/>
          <w:sz w:val="24"/>
          <w:szCs w:val="24"/>
        </w:rPr>
        <w:t xml:space="preserve">acquisition/ requisition proceedings, </w:t>
      </w:r>
      <w:proofErr w:type="spellStart"/>
      <w:r w:rsidR="00120729" w:rsidRPr="00B73935">
        <w:rPr>
          <w:rFonts w:ascii="Bookman Old Style" w:hAnsi="Bookman Old Style"/>
          <w:color w:val="000000"/>
          <w:sz w:val="24"/>
          <w:szCs w:val="24"/>
        </w:rPr>
        <w:t>quasi judicial</w:t>
      </w:r>
      <w:proofErr w:type="spellEnd"/>
      <w:r w:rsidR="00120729" w:rsidRPr="00B73935">
        <w:rPr>
          <w:rFonts w:ascii="Bookman Old Style" w:hAnsi="Bookman Old Style"/>
          <w:color w:val="000000"/>
          <w:sz w:val="24"/>
          <w:szCs w:val="24"/>
        </w:rPr>
        <w:t>, revenue recovery proceedings/attachments, statutory debts, etc.</w:t>
      </w:r>
    </w:p>
    <w:p w:rsidR="00C5117F" w:rsidRDefault="00C5117F" w:rsidP="00C5117F">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7. </w:t>
      </w:r>
      <w:r>
        <w:rPr>
          <w:rFonts w:ascii="Bookman Old Style" w:hAnsi="Bookman Old Style"/>
          <w:color w:val="000000"/>
          <w:sz w:val="24"/>
          <w:szCs w:val="24"/>
        </w:rPr>
        <w:tab/>
      </w:r>
      <w:r w:rsidR="00120729" w:rsidRPr="00C5117F">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AA0F34" w:rsidRDefault="00AA0F34" w:rsidP="00C5117F">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p>
    <w:p w:rsidR="00AA0F34" w:rsidRDefault="00AA0F34">
      <w:pPr>
        <w:rPr>
          <w:rFonts w:ascii="Bookman Old Style" w:hAnsi="Bookman Old Style"/>
          <w:color w:val="000000"/>
          <w:sz w:val="24"/>
          <w:szCs w:val="24"/>
        </w:rPr>
      </w:pPr>
      <w:r>
        <w:rPr>
          <w:rFonts w:ascii="Bookman Old Style" w:hAnsi="Bookman Old Style"/>
          <w:color w:val="000000"/>
          <w:sz w:val="24"/>
          <w:szCs w:val="24"/>
        </w:rPr>
        <w:br w:type="page"/>
      </w:r>
    </w:p>
    <w:p w:rsidR="0084236E" w:rsidRPr="00AA0F34" w:rsidRDefault="00120729" w:rsidP="00AA0F34">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AA0F34">
        <w:rPr>
          <w:rFonts w:ascii="Bookman Old Style" w:hAnsi="Bookman Old Style"/>
          <w:color w:val="000000"/>
          <w:sz w:val="24"/>
          <w:szCs w:val="24"/>
        </w:rPr>
        <w:lastRenderedPageBreak/>
        <w:t xml:space="preserve">The Vendor represents and assures the Purchaser that in regard to the Schedule Property, </w:t>
      </w:r>
      <w:proofErr w:type="spellStart"/>
      <w:r w:rsidRPr="00AA0F34">
        <w:rPr>
          <w:rFonts w:ascii="Bookman Old Style" w:hAnsi="Bookman Old Style"/>
          <w:color w:val="000000"/>
          <w:sz w:val="24"/>
          <w:szCs w:val="24"/>
        </w:rPr>
        <w:t>Khata</w:t>
      </w:r>
      <w:proofErr w:type="spellEnd"/>
      <w:r w:rsidRPr="00AA0F34">
        <w:rPr>
          <w:rFonts w:ascii="Bookman Old Style" w:hAnsi="Bookman Old Style"/>
          <w:color w:val="000000"/>
          <w:sz w:val="24"/>
          <w:szCs w:val="24"/>
        </w:rPr>
        <w:t xml:space="preserve"> has been transferred and registered in the name of the Vendor herein and that subsequent to the execution of this Sale Deed, the vendor has no objection for the Purchaser to get the </w:t>
      </w:r>
      <w:proofErr w:type="spellStart"/>
      <w:r w:rsidRPr="00AA0F34">
        <w:rPr>
          <w:rFonts w:ascii="Bookman Old Style" w:hAnsi="Bookman Old Style"/>
          <w:color w:val="000000"/>
          <w:sz w:val="24"/>
          <w:szCs w:val="24"/>
        </w:rPr>
        <w:t>Khata</w:t>
      </w:r>
      <w:proofErr w:type="spellEnd"/>
      <w:r w:rsidRPr="00AA0F34">
        <w:rPr>
          <w:rFonts w:ascii="Bookman Old Style" w:hAnsi="Bookman Old Style"/>
          <w:color w:val="000000"/>
          <w:sz w:val="24"/>
          <w:szCs w:val="24"/>
        </w:rPr>
        <w:t xml:space="preserve"> transferred to his name in the revenue records. </w:t>
      </w:r>
    </w:p>
    <w:p w:rsidR="00C5117F" w:rsidRDefault="00120729" w:rsidP="00C5117F">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C5117F">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sidRPr="00C5117F">
        <w:rPr>
          <w:rFonts w:ascii="Bookman Old Style" w:hAnsi="Bookman Old Style"/>
          <w:color w:val="000000"/>
          <w:sz w:val="24"/>
          <w:szCs w:val="24"/>
        </w:rPr>
        <w:t xml:space="preserve">purchaser </w:t>
      </w:r>
      <w:r w:rsidRPr="00C5117F">
        <w:rPr>
          <w:rFonts w:ascii="Bookman Old Style" w:hAnsi="Bookman Old Style"/>
          <w:color w:val="000000"/>
          <w:sz w:val="24"/>
          <w:szCs w:val="24"/>
        </w:rPr>
        <w:t>herein.</w:t>
      </w:r>
    </w:p>
    <w:p w:rsidR="00C5117F" w:rsidRDefault="00120729" w:rsidP="00C5117F">
      <w:pPr>
        <w:pStyle w:val="ListParagraph"/>
        <w:numPr>
          <w:ilvl w:val="0"/>
          <w:numId w:val="5"/>
        </w:numPr>
        <w:tabs>
          <w:tab w:val="left" w:pos="680"/>
          <w:tab w:val="left" w:pos="990"/>
        </w:tabs>
        <w:adjustRightInd w:val="0"/>
        <w:spacing w:after="170"/>
        <w:ind w:right="454"/>
        <w:rPr>
          <w:rFonts w:ascii="Bookman Old Style" w:hAnsi="Bookman Old Style"/>
          <w:color w:val="000000"/>
          <w:sz w:val="24"/>
          <w:szCs w:val="24"/>
        </w:rPr>
      </w:pPr>
      <w:r w:rsidRPr="00C5117F">
        <w:rPr>
          <w:rFonts w:ascii="Bookman Old Style" w:hAnsi="Bookman Old Style"/>
          <w:color w:val="000000"/>
          <w:sz w:val="24"/>
          <w:szCs w:val="24"/>
        </w:rPr>
        <w:t xml:space="preserve">The Vendor has no objection for the said transfer of </w:t>
      </w:r>
      <w:proofErr w:type="spellStart"/>
      <w:r w:rsidRPr="00C5117F">
        <w:rPr>
          <w:rFonts w:ascii="Bookman Old Style" w:hAnsi="Bookman Old Style"/>
          <w:color w:val="000000"/>
          <w:sz w:val="24"/>
          <w:szCs w:val="24"/>
        </w:rPr>
        <w:t>Khata</w:t>
      </w:r>
      <w:proofErr w:type="spellEnd"/>
      <w:r w:rsidRPr="00C5117F">
        <w:rPr>
          <w:rFonts w:ascii="Bookman Old Style" w:hAnsi="Bookman Old Style"/>
          <w:color w:val="000000"/>
          <w:sz w:val="24"/>
          <w:szCs w:val="24"/>
        </w:rPr>
        <w:t>, apart from transfer of Electricity and water Meters, if any in the name of the Purchaser herein.</w:t>
      </w:r>
    </w:p>
    <w:p w:rsidR="00C5117F" w:rsidRDefault="00120729" w:rsidP="00C5117F">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C5117F">
        <w:rPr>
          <w:rFonts w:ascii="Bookman Old Style" w:hAnsi="Bookman Old Style"/>
          <w:color w:val="000000"/>
          <w:sz w:val="24"/>
          <w:szCs w:val="24"/>
        </w:rPr>
        <w:t xml:space="preserve">The Vendor has today delivered the </w:t>
      </w:r>
      <w:proofErr w:type="spellStart"/>
      <w:r w:rsidRPr="00C5117F">
        <w:rPr>
          <w:rFonts w:ascii="Bookman Old Style" w:hAnsi="Bookman Old Style"/>
          <w:color w:val="000000"/>
          <w:sz w:val="24"/>
          <w:szCs w:val="24"/>
        </w:rPr>
        <w:t>xerox</w:t>
      </w:r>
      <w:proofErr w:type="spellEnd"/>
      <w:r w:rsidRPr="00C5117F">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5117F" w:rsidRDefault="00120729" w:rsidP="00C5117F">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C5117F">
        <w:rPr>
          <w:rFonts w:ascii="Bookman Old Style" w:hAnsi="Bookman Old Style"/>
          <w:color w:val="000000"/>
          <w:sz w:val="24"/>
          <w:szCs w:val="24"/>
        </w:rPr>
        <w:t xml:space="preserve">The Vendor undertakes to indemnify the Purchaser against any loss, expense, </w:t>
      </w:r>
      <w:proofErr w:type="gramStart"/>
      <w:r w:rsidRPr="00C5117F">
        <w:rPr>
          <w:rFonts w:ascii="Bookman Old Style" w:hAnsi="Bookman Old Style"/>
          <w:color w:val="000000"/>
          <w:sz w:val="24"/>
          <w:szCs w:val="24"/>
        </w:rPr>
        <w:t>damage,</w:t>
      </w:r>
      <w:proofErr w:type="gramEnd"/>
      <w:r w:rsidRPr="00C5117F">
        <w:rPr>
          <w:rFonts w:ascii="Bookman Old Style" w:hAnsi="Bookman Old Style"/>
          <w:color w:val="000000"/>
          <w:sz w:val="24"/>
          <w:szCs w:val="24"/>
        </w:rPr>
        <w:t xml:space="preserve"> the Purchaser may incur/suffer either on account of defect in title or arising from the claim of the third parties, if any.</w:t>
      </w:r>
    </w:p>
    <w:p w:rsidR="00C5117F" w:rsidRDefault="00120729" w:rsidP="00C5117F">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C5117F">
        <w:rPr>
          <w:rFonts w:ascii="Bookman Old Style" w:hAnsi="Bookman Old Style"/>
          <w:color w:val="000000"/>
          <w:sz w:val="24"/>
          <w:szCs w:val="24"/>
        </w:rPr>
        <w:t>The Vendor represents and assure</w:t>
      </w:r>
      <w:r w:rsidR="00B73935" w:rsidRPr="00C5117F">
        <w:rPr>
          <w:rFonts w:ascii="Bookman Old Style" w:hAnsi="Bookman Old Style"/>
          <w:color w:val="000000"/>
          <w:sz w:val="24"/>
          <w:szCs w:val="24"/>
        </w:rPr>
        <w:t xml:space="preserve">s the Purchaser that </w:t>
      </w:r>
      <w:r w:rsidRPr="00C5117F">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AA0F34" w:rsidRDefault="00AA0F34">
      <w:pPr>
        <w:rPr>
          <w:rFonts w:ascii="Bookman Old Style" w:eastAsia="Calibri" w:hAnsi="Bookman Old Style" w:cs="Calibri"/>
          <w:color w:val="000000"/>
          <w:sz w:val="24"/>
          <w:szCs w:val="24"/>
          <w:lang w:bidi="en-US"/>
        </w:rPr>
      </w:pPr>
      <w:r>
        <w:rPr>
          <w:rFonts w:ascii="Bookman Old Style" w:hAnsi="Bookman Old Style"/>
          <w:color w:val="000000"/>
          <w:sz w:val="24"/>
          <w:szCs w:val="24"/>
        </w:rPr>
        <w:br w:type="page"/>
      </w:r>
    </w:p>
    <w:p w:rsidR="00C5117F" w:rsidRPr="00A300E6" w:rsidRDefault="00120729" w:rsidP="00A300E6">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A300E6">
        <w:rPr>
          <w:rFonts w:ascii="Bookman Old Style" w:hAnsi="Bookman Old Style"/>
          <w:color w:val="000000"/>
          <w:sz w:val="24"/>
          <w:szCs w:val="24"/>
        </w:rPr>
        <w:lastRenderedPageBreak/>
        <w:t>The Purchaser, upon execution of this Sale Deed is entitled to quietly, pe</w:t>
      </w:r>
      <w:r w:rsidR="00B11D69" w:rsidRPr="00A300E6">
        <w:rPr>
          <w:rFonts w:ascii="Bookman Old Style" w:hAnsi="Bookman Old Style"/>
          <w:color w:val="000000"/>
          <w:sz w:val="24"/>
          <w:szCs w:val="24"/>
        </w:rPr>
        <w:t xml:space="preserve">acefully, hold, possess, enjoy and </w:t>
      </w:r>
      <w:r w:rsidRPr="00A300E6">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Default="00120729" w:rsidP="00C5117F">
      <w:pPr>
        <w:pStyle w:val="ListParagraph"/>
        <w:numPr>
          <w:ilvl w:val="0"/>
          <w:numId w:val="5"/>
        </w:numPr>
        <w:tabs>
          <w:tab w:val="left" w:pos="680"/>
        </w:tabs>
        <w:adjustRightInd w:val="0"/>
        <w:spacing w:after="170"/>
        <w:ind w:right="454"/>
        <w:rPr>
          <w:rFonts w:ascii="Bookman Old Style" w:hAnsi="Bookman Old Style"/>
          <w:color w:val="000000"/>
          <w:sz w:val="24"/>
          <w:szCs w:val="24"/>
        </w:rPr>
      </w:pPr>
      <w:r w:rsidRPr="00C5117F">
        <w:rPr>
          <w:rFonts w:ascii="Bookman Old Style" w:hAnsi="Bookman Old Style"/>
          <w:color w:val="000000"/>
          <w:sz w:val="24"/>
          <w:szCs w:val="24"/>
        </w:rPr>
        <w:t>The expenses of stamp duty and registration of this Sale Deed is borne by the Purchaser herein exclusively.</w:t>
      </w:r>
    </w:p>
    <w:p w:rsidR="00AA0F34" w:rsidRPr="00A300E6" w:rsidRDefault="00AA0F34" w:rsidP="00AA0F34">
      <w:pPr>
        <w:pStyle w:val="ListParagraph"/>
        <w:tabs>
          <w:tab w:val="left" w:pos="680"/>
        </w:tabs>
        <w:adjustRightInd w:val="0"/>
        <w:spacing w:after="170"/>
        <w:ind w:left="1040" w:right="454" w:firstLine="0"/>
        <w:rPr>
          <w:rFonts w:ascii="Bookman Old Style" w:hAnsi="Bookman Old Style"/>
          <w:color w:val="000000"/>
          <w:sz w:val="16"/>
          <w:szCs w:val="16"/>
        </w:rPr>
      </w:pPr>
    </w:p>
    <w:p w:rsidR="001410F5" w:rsidRPr="00AA0F34" w:rsidRDefault="001410F5" w:rsidP="00AA0F34">
      <w:pPr>
        <w:jc w:val="center"/>
        <w:rPr>
          <w:rFonts w:ascii="Bookman Old Style" w:hAnsi="Bookman Old Style"/>
          <w:b/>
          <w:sz w:val="24"/>
          <w:szCs w:val="24"/>
        </w:rPr>
      </w:pPr>
      <w:r w:rsidRPr="00AA0F34">
        <w:rPr>
          <w:rFonts w:ascii="Bookman Old Style" w:hAnsi="Bookman Old Style"/>
          <w:b/>
          <w:sz w:val="24"/>
          <w:szCs w:val="24"/>
          <w:u w:val="single"/>
        </w:rPr>
        <w:t>SCHEDULE OF THE PROPERTY</w:t>
      </w:r>
    </w:p>
    <w:p w:rsidR="001410F5" w:rsidRPr="00A300E6" w:rsidRDefault="001410F5" w:rsidP="001410F5">
      <w:pPr>
        <w:pStyle w:val="BodyText"/>
        <w:rPr>
          <w:rFonts w:ascii="Bookman Old Style" w:hAnsi="Bookman Old Style"/>
          <w:b/>
          <w:sz w:val="16"/>
          <w:szCs w:val="16"/>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AA0F34">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1A4300">
        <w:rPr>
          <w:rFonts w:ascii="Bookman Old Style" w:hAnsi="Bookman Old Style"/>
          <w:b/>
          <w:sz w:val="24"/>
          <w:szCs w:val="24"/>
        </w:rPr>
        <w:t>42</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Default="00490225" w:rsidP="00C5117F">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C40C21">
        <w:rPr>
          <w:rFonts w:ascii="Bookman Old Style" w:hAnsi="Bookman Old Style"/>
          <w:sz w:val="24"/>
          <w:szCs w:val="24"/>
        </w:rPr>
        <w:t>43</w:t>
      </w:r>
    </w:p>
    <w:p w:rsidR="00C5117F" w:rsidRPr="00B73935" w:rsidRDefault="00C5117F" w:rsidP="00C5117F">
      <w:pPr>
        <w:pStyle w:val="BodyText"/>
        <w:tabs>
          <w:tab w:val="left" w:pos="4420"/>
          <w:tab w:val="left" w:pos="4747"/>
        </w:tabs>
        <w:ind w:left="2880" w:right="2765"/>
        <w:rPr>
          <w:rFonts w:ascii="Bookman Old Style" w:hAnsi="Bookman Old Style"/>
          <w:sz w:val="24"/>
          <w:szCs w:val="24"/>
        </w:rPr>
      </w:pPr>
    </w:p>
    <w:p w:rsidR="001410F5" w:rsidRDefault="00490225" w:rsidP="00C5117F">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C40C21">
        <w:rPr>
          <w:rFonts w:ascii="Bookman Old Style" w:hAnsi="Bookman Old Style"/>
          <w:sz w:val="24"/>
          <w:szCs w:val="24"/>
        </w:rPr>
        <w:t>41</w:t>
      </w:r>
    </w:p>
    <w:p w:rsidR="00C5117F" w:rsidRPr="00B73935" w:rsidRDefault="00C5117F" w:rsidP="00C5117F">
      <w:pPr>
        <w:pStyle w:val="BodyText"/>
        <w:tabs>
          <w:tab w:val="left" w:pos="4420"/>
          <w:tab w:val="left" w:pos="4747"/>
        </w:tabs>
        <w:ind w:left="2880" w:right="2765"/>
        <w:rPr>
          <w:rFonts w:ascii="Bookman Old Style" w:hAnsi="Bookman Old Style"/>
          <w:sz w:val="24"/>
          <w:szCs w:val="24"/>
        </w:rPr>
      </w:pPr>
    </w:p>
    <w:p w:rsidR="001410F5" w:rsidRDefault="00091A90" w:rsidP="00C5117F">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2B46F1">
        <w:rPr>
          <w:rFonts w:ascii="Bookman Old Style" w:hAnsi="Bookman Old Style"/>
          <w:sz w:val="24"/>
          <w:szCs w:val="24"/>
        </w:rPr>
        <w:t>Private Land</w:t>
      </w:r>
    </w:p>
    <w:p w:rsidR="00C5117F" w:rsidRPr="00B73935" w:rsidRDefault="00C5117F" w:rsidP="00C5117F">
      <w:pPr>
        <w:pStyle w:val="BodyText"/>
        <w:tabs>
          <w:tab w:val="left" w:pos="4420"/>
          <w:tab w:val="left" w:pos="4747"/>
        </w:tabs>
        <w:ind w:left="2880" w:right="2765"/>
        <w:jc w:val="both"/>
        <w:rPr>
          <w:rFonts w:ascii="Bookman Old Style" w:hAnsi="Bookman Old Style"/>
          <w:sz w:val="24"/>
          <w:szCs w:val="24"/>
        </w:rPr>
      </w:pPr>
    </w:p>
    <w:p w:rsidR="001410F5" w:rsidRPr="00B73935" w:rsidRDefault="00F94F8E" w:rsidP="00C5117F">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w:t>
      </w:r>
      <w:proofErr w:type="spellStart"/>
      <w:r w:rsidR="003055B7">
        <w:rPr>
          <w:rFonts w:ascii="Bookman Old Style" w:hAnsi="Bookman Old Style"/>
          <w:sz w:val="24"/>
          <w:szCs w:val="24"/>
        </w:rPr>
        <w:t>Mtrs</w:t>
      </w:r>
      <w:proofErr w:type="spellEnd"/>
      <w:r w:rsidR="003055B7">
        <w:rPr>
          <w:rFonts w:ascii="Bookman Old Style" w:hAnsi="Bookman Old Style"/>
          <w:sz w:val="24"/>
          <w:szCs w:val="24"/>
        </w:rPr>
        <w:t xml:space="preserve">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2B46F1">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2B46F1">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832980" w:rsidRDefault="00832980">
      <w:pPr>
        <w:rPr>
          <w:rFonts w:ascii="Bookman Old Style" w:hAnsi="Bookman Old Style"/>
          <w:sz w:val="24"/>
          <w:szCs w:val="24"/>
        </w:rPr>
      </w:pPr>
    </w:p>
    <w:p w:rsidR="00AA0F34" w:rsidRDefault="00AA0F34">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AA0F34">
        <w:rPr>
          <w:rFonts w:ascii="Bookman Old Style" w:eastAsia="Calibri" w:hAnsi="Bookman Old Style" w:cs="Calibri"/>
          <w:b/>
          <w:bCs/>
          <w:sz w:val="24"/>
          <w:szCs w:val="21"/>
          <w:lang w:bidi="en-US"/>
        </w:rPr>
        <w:t>In witness whereof</w:t>
      </w:r>
      <w:r w:rsidRPr="00B73935">
        <w:rPr>
          <w:rFonts w:ascii="Bookman Old Style" w:hAnsi="Bookman Old Style"/>
          <w:sz w:val="24"/>
          <w:szCs w:val="24"/>
        </w:rPr>
        <w:t>,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1C78EF" w:rsidRDefault="00EF23B5" w:rsidP="00EF23B5">
      <w:pPr>
        <w:spacing w:after="0"/>
        <w:rPr>
          <w:rFonts w:ascii="Bookman Old Style" w:hAnsi="Bookman Old Style"/>
          <w:b/>
          <w:bCs/>
          <w:sz w:val="24"/>
          <w:szCs w:val="24"/>
        </w:rPr>
        <w:sectPr w:rsidR="001410F5" w:rsidRPr="001C78EF" w:rsidSect="00832980">
          <w:footerReference w:type="default" r:id="rId8"/>
          <w:type w:val="continuous"/>
          <w:pgSz w:w="11910" w:h="16840" w:code="9"/>
          <w:pgMar w:top="4464" w:right="1440" w:bottom="1440" w:left="1440" w:header="0" w:footer="288" w:gutter="0"/>
          <w:cols w:space="720"/>
          <w:docGrid w:linePitch="299"/>
        </w:sectPr>
      </w:pPr>
      <w:r>
        <w:rPr>
          <w:rFonts w:ascii="Bookman Old Style" w:hAnsi="Bookman Old Style"/>
          <w:sz w:val="24"/>
          <w:szCs w:val="24"/>
        </w:rPr>
        <w:t xml:space="preserve">                                         </w:t>
      </w:r>
      <w:r w:rsidR="001C78EF">
        <w:rPr>
          <w:rFonts w:ascii="Bookman Old Style" w:hAnsi="Bookman Old Style"/>
          <w:sz w:val="24"/>
          <w:szCs w:val="24"/>
        </w:rPr>
        <w:t xml:space="preserve">                         </w:t>
      </w:r>
      <w:r w:rsidR="00C40C21">
        <w:rPr>
          <w:rFonts w:ascii="Bookman Old Style" w:hAnsi="Bookman Old Style"/>
          <w:sz w:val="24"/>
          <w:szCs w:val="24"/>
        </w:rPr>
        <w:t xml:space="preserve"> </w:t>
      </w:r>
      <w:r w:rsidR="00517A77" w:rsidRPr="001C78EF">
        <w:rPr>
          <w:rFonts w:ascii="Bookman Old Style" w:hAnsi="Bookman Old Style"/>
          <w:b/>
          <w:szCs w:val="24"/>
        </w:rPr>
        <w:t>(</w:t>
      </w:r>
      <w:r w:rsidR="00C40C21">
        <w:rPr>
          <w:rFonts w:ascii="Bookman Old Style" w:hAnsi="Bookman Old Style"/>
          <w:b/>
          <w:szCs w:val="24"/>
        </w:rPr>
        <w:t>SMT.SWARNAMBHA.H.M</w:t>
      </w:r>
      <w:r w:rsidR="00517A77" w:rsidRPr="001C78EF">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C1B" w:rsidRDefault="00E11C1B" w:rsidP="00051462">
      <w:pPr>
        <w:spacing w:after="0" w:line="240" w:lineRule="auto"/>
      </w:pPr>
      <w:r>
        <w:separator/>
      </w:r>
    </w:p>
  </w:endnote>
  <w:endnote w:type="continuationSeparator" w:id="0">
    <w:p w:rsidR="00E11C1B" w:rsidRDefault="00E11C1B"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367444">
          <w:rPr>
            <w:noProof/>
          </w:rPr>
          <w:t>1</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C1B" w:rsidRDefault="00E11C1B" w:rsidP="00051462">
      <w:pPr>
        <w:spacing w:after="0" w:line="240" w:lineRule="auto"/>
      </w:pPr>
      <w:r>
        <w:separator/>
      </w:r>
    </w:p>
  </w:footnote>
  <w:footnote w:type="continuationSeparator" w:id="0">
    <w:p w:rsidR="00E11C1B" w:rsidRDefault="00E11C1B"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CF42BB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80575"/>
    <w:multiLevelType w:val="hybridMultilevel"/>
    <w:tmpl w:val="FC5E3988"/>
    <w:lvl w:ilvl="0" w:tplc="ACDC084E">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abstractNum w:abstractNumId="3">
    <w:nsid w:val="39FE0133"/>
    <w:multiLevelType w:val="hybridMultilevel"/>
    <w:tmpl w:val="F39419BC"/>
    <w:lvl w:ilvl="0" w:tplc="4009000F">
      <w:start w:val="8"/>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4">
    <w:nsid w:val="3AB15814"/>
    <w:multiLevelType w:val="hybridMultilevel"/>
    <w:tmpl w:val="7874995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2386"/>
    <w:rsid w:val="00015041"/>
    <w:rsid w:val="00017028"/>
    <w:rsid w:val="00041200"/>
    <w:rsid w:val="00051462"/>
    <w:rsid w:val="00060A51"/>
    <w:rsid w:val="00073075"/>
    <w:rsid w:val="00077191"/>
    <w:rsid w:val="00091A90"/>
    <w:rsid w:val="00092E66"/>
    <w:rsid w:val="000A5E54"/>
    <w:rsid w:val="000D7DE7"/>
    <w:rsid w:val="000E59C5"/>
    <w:rsid w:val="001003BE"/>
    <w:rsid w:val="00106DE8"/>
    <w:rsid w:val="0011451A"/>
    <w:rsid w:val="00120729"/>
    <w:rsid w:val="00130AA9"/>
    <w:rsid w:val="001410F5"/>
    <w:rsid w:val="00174FAC"/>
    <w:rsid w:val="00185319"/>
    <w:rsid w:val="00190CBD"/>
    <w:rsid w:val="001914CE"/>
    <w:rsid w:val="001A4300"/>
    <w:rsid w:val="001C0500"/>
    <w:rsid w:val="001C49F8"/>
    <w:rsid w:val="001C78EF"/>
    <w:rsid w:val="001E4764"/>
    <w:rsid w:val="001F11B9"/>
    <w:rsid w:val="001F3582"/>
    <w:rsid w:val="00201114"/>
    <w:rsid w:val="0022521A"/>
    <w:rsid w:val="002612FF"/>
    <w:rsid w:val="00262D79"/>
    <w:rsid w:val="00266622"/>
    <w:rsid w:val="00277854"/>
    <w:rsid w:val="002837BC"/>
    <w:rsid w:val="00285A12"/>
    <w:rsid w:val="00290DBD"/>
    <w:rsid w:val="002B46F1"/>
    <w:rsid w:val="002D4C93"/>
    <w:rsid w:val="002E040B"/>
    <w:rsid w:val="003055B7"/>
    <w:rsid w:val="003166A0"/>
    <w:rsid w:val="00342FC6"/>
    <w:rsid w:val="00367194"/>
    <w:rsid w:val="00367444"/>
    <w:rsid w:val="0037644C"/>
    <w:rsid w:val="00383DBC"/>
    <w:rsid w:val="00384415"/>
    <w:rsid w:val="00390B96"/>
    <w:rsid w:val="003A6750"/>
    <w:rsid w:val="003A7E5C"/>
    <w:rsid w:val="003B2E17"/>
    <w:rsid w:val="003C67AD"/>
    <w:rsid w:val="003D57A3"/>
    <w:rsid w:val="004227C7"/>
    <w:rsid w:val="00442F67"/>
    <w:rsid w:val="00451E1F"/>
    <w:rsid w:val="0046361F"/>
    <w:rsid w:val="00490225"/>
    <w:rsid w:val="00490C52"/>
    <w:rsid w:val="00492188"/>
    <w:rsid w:val="004956B1"/>
    <w:rsid w:val="00496015"/>
    <w:rsid w:val="004975CA"/>
    <w:rsid w:val="004B0B63"/>
    <w:rsid w:val="004B4DFB"/>
    <w:rsid w:val="004E7B19"/>
    <w:rsid w:val="004F22E3"/>
    <w:rsid w:val="00516D9E"/>
    <w:rsid w:val="00517A77"/>
    <w:rsid w:val="005219FE"/>
    <w:rsid w:val="0053567D"/>
    <w:rsid w:val="00566103"/>
    <w:rsid w:val="005878EC"/>
    <w:rsid w:val="005939D6"/>
    <w:rsid w:val="005A77CC"/>
    <w:rsid w:val="005B59B2"/>
    <w:rsid w:val="005B606D"/>
    <w:rsid w:val="005D15A0"/>
    <w:rsid w:val="005F5D37"/>
    <w:rsid w:val="005F5ED2"/>
    <w:rsid w:val="00602D43"/>
    <w:rsid w:val="006152CE"/>
    <w:rsid w:val="00621FC5"/>
    <w:rsid w:val="00654002"/>
    <w:rsid w:val="00662038"/>
    <w:rsid w:val="00686AEF"/>
    <w:rsid w:val="006B0CD1"/>
    <w:rsid w:val="006B5D08"/>
    <w:rsid w:val="006C1B5B"/>
    <w:rsid w:val="006C3B24"/>
    <w:rsid w:val="006C3D8D"/>
    <w:rsid w:val="006F6FB4"/>
    <w:rsid w:val="007051F7"/>
    <w:rsid w:val="00716EA6"/>
    <w:rsid w:val="00721000"/>
    <w:rsid w:val="00723472"/>
    <w:rsid w:val="00736C0C"/>
    <w:rsid w:val="0075744E"/>
    <w:rsid w:val="007656E5"/>
    <w:rsid w:val="00767944"/>
    <w:rsid w:val="00776892"/>
    <w:rsid w:val="00797299"/>
    <w:rsid w:val="0080750E"/>
    <w:rsid w:val="008117AF"/>
    <w:rsid w:val="00813FFC"/>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9209CA"/>
    <w:rsid w:val="00960756"/>
    <w:rsid w:val="00974ACA"/>
    <w:rsid w:val="0097641C"/>
    <w:rsid w:val="009A68B6"/>
    <w:rsid w:val="009A7595"/>
    <w:rsid w:val="009C617D"/>
    <w:rsid w:val="009D223F"/>
    <w:rsid w:val="009E0083"/>
    <w:rsid w:val="009F4EFC"/>
    <w:rsid w:val="00A0068A"/>
    <w:rsid w:val="00A115A1"/>
    <w:rsid w:val="00A15386"/>
    <w:rsid w:val="00A1686E"/>
    <w:rsid w:val="00A22943"/>
    <w:rsid w:val="00A300E6"/>
    <w:rsid w:val="00A34EF5"/>
    <w:rsid w:val="00A50096"/>
    <w:rsid w:val="00A522C2"/>
    <w:rsid w:val="00A62FD6"/>
    <w:rsid w:val="00A741C8"/>
    <w:rsid w:val="00A77554"/>
    <w:rsid w:val="00AA0F34"/>
    <w:rsid w:val="00AA49CE"/>
    <w:rsid w:val="00AC494E"/>
    <w:rsid w:val="00AD23DF"/>
    <w:rsid w:val="00B00B60"/>
    <w:rsid w:val="00B06678"/>
    <w:rsid w:val="00B11D69"/>
    <w:rsid w:val="00B128FC"/>
    <w:rsid w:val="00B37869"/>
    <w:rsid w:val="00B3795F"/>
    <w:rsid w:val="00B6093F"/>
    <w:rsid w:val="00B63ECA"/>
    <w:rsid w:val="00B66FE9"/>
    <w:rsid w:val="00B73935"/>
    <w:rsid w:val="00BA55F3"/>
    <w:rsid w:val="00BA5D74"/>
    <w:rsid w:val="00BB1D43"/>
    <w:rsid w:val="00BC5E37"/>
    <w:rsid w:val="00BE3518"/>
    <w:rsid w:val="00BE6E85"/>
    <w:rsid w:val="00C01682"/>
    <w:rsid w:val="00C060A6"/>
    <w:rsid w:val="00C31022"/>
    <w:rsid w:val="00C40C21"/>
    <w:rsid w:val="00C5117F"/>
    <w:rsid w:val="00C601EC"/>
    <w:rsid w:val="00C75241"/>
    <w:rsid w:val="00C8193A"/>
    <w:rsid w:val="00C95573"/>
    <w:rsid w:val="00CA64CD"/>
    <w:rsid w:val="00CB0148"/>
    <w:rsid w:val="00CC2E6A"/>
    <w:rsid w:val="00CC5B9B"/>
    <w:rsid w:val="00CC65EC"/>
    <w:rsid w:val="00CC6D06"/>
    <w:rsid w:val="00CE0780"/>
    <w:rsid w:val="00CE1815"/>
    <w:rsid w:val="00CE3A41"/>
    <w:rsid w:val="00CE557C"/>
    <w:rsid w:val="00CE7042"/>
    <w:rsid w:val="00CF1EFA"/>
    <w:rsid w:val="00D06474"/>
    <w:rsid w:val="00D20E51"/>
    <w:rsid w:val="00D449ED"/>
    <w:rsid w:val="00D660CB"/>
    <w:rsid w:val="00D70644"/>
    <w:rsid w:val="00D83A35"/>
    <w:rsid w:val="00D92AD1"/>
    <w:rsid w:val="00D93145"/>
    <w:rsid w:val="00DB0DCC"/>
    <w:rsid w:val="00DB6613"/>
    <w:rsid w:val="00DC4B7F"/>
    <w:rsid w:val="00DC5BA6"/>
    <w:rsid w:val="00DD40ED"/>
    <w:rsid w:val="00DF5260"/>
    <w:rsid w:val="00E03DAF"/>
    <w:rsid w:val="00E0652F"/>
    <w:rsid w:val="00E11C1B"/>
    <w:rsid w:val="00E123A6"/>
    <w:rsid w:val="00E20327"/>
    <w:rsid w:val="00E2163E"/>
    <w:rsid w:val="00E45489"/>
    <w:rsid w:val="00E666A7"/>
    <w:rsid w:val="00E70A0A"/>
    <w:rsid w:val="00E77EDE"/>
    <w:rsid w:val="00E9522C"/>
    <w:rsid w:val="00E96513"/>
    <w:rsid w:val="00EA07AF"/>
    <w:rsid w:val="00EA22D0"/>
    <w:rsid w:val="00EA6591"/>
    <w:rsid w:val="00EB00E5"/>
    <w:rsid w:val="00EC0DEA"/>
    <w:rsid w:val="00EC534F"/>
    <w:rsid w:val="00EF23B5"/>
    <w:rsid w:val="00F01EA3"/>
    <w:rsid w:val="00F16EF9"/>
    <w:rsid w:val="00F43933"/>
    <w:rsid w:val="00F72AAA"/>
    <w:rsid w:val="00F94F8E"/>
    <w:rsid w:val="00FA2F99"/>
    <w:rsid w:val="00FA5295"/>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cp:lastPrinted>2022-06-07T11:54:00Z</cp:lastPrinted>
  <dcterms:created xsi:type="dcterms:W3CDTF">2022-06-07T11:06:00Z</dcterms:created>
  <dcterms:modified xsi:type="dcterms:W3CDTF">2022-06-07T12:22:00Z</dcterms:modified>
</cp:coreProperties>
</file>