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B95" w14:textId="23AD5A70" w:rsidR="00B03C77" w:rsidRDefault="00B03C77" w:rsidP="00B03C77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B03C77">
        <w:rPr>
          <w:b/>
          <w:bCs/>
          <w:sz w:val="36"/>
          <w:szCs w:val="36"/>
          <w:lang w:val="en-US"/>
        </w:rPr>
        <w:t>Infrrd</w:t>
      </w:r>
      <w:proofErr w:type="spellEnd"/>
      <w:r w:rsidRPr="00B03C77">
        <w:rPr>
          <w:b/>
          <w:bCs/>
          <w:sz w:val="36"/>
          <w:szCs w:val="36"/>
          <w:lang w:val="en-US"/>
        </w:rPr>
        <w:t xml:space="preserve"> Assignment</w:t>
      </w:r>
    </w:p>
    <w:p w14:paraId="7E28801A" w14:textId="11250AD0" w:rsidR="00B03C77" w:rsidRPr="00FF21D3" w:rsidRDefault="00B03C77" w:rsidP="00B03C77">
      <w:pPr>
        <w:jc w:val="right"/>
        <w:rPr>
          <w:b/>
          <w:bCs/>
          <w:sz w:val="28"/>
          <w:szCs w:val="28"/>
          <w:lang w:val="en-US"/>
        </w:rPr>
      </w:pPr>
      <w:r w:rsidRPr="00FF21D3">
        <w:rPr>
          <w:b/>
          <w:bCs/>
          <w:sz w:val="28"/>
          <w:szCs w:val="28"/>
          <w:lang w:val="en-US"/>
        </w:rPr>
        <w:t>Name: Shashank Saumya</w:t>
      </w:r>
    </w:p>
    <w:p w14:paraId="6E5526A3" w14:textId="6F81E697" w:rsidR="00B03C77" w:rsidRDefault="00B03C77" w:rsidP="00B03C77">
      <w:pPr>
        <w:rPr>
          <w:b/>
          <w:bCs/>
          <w:sz w:val="20"/>
          <w:szCs w:val="20"/>
          <w:lang w:val="en-US"/>
        </w:rPr>
      </w:pPr>
    </w:p>
    <w:p w14:paraId="6D284589" w14:textId="4A750049" w:rsidR="00B03C77" w:rsidRPr="00FF21D3" w:rsidRDefault="00B03C77" w:rsidP="00B03C77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This document </w:t>
      </w:r>
      <w:r w:rsidR="002E2087">
        <w:rPr>
          <w:sz w:val="28"/>
          <w:szCs w:val="28"/>
          <w:lang w:val="en-US"/>
        </w:rPr>
        <w:t>has the steps explained in a very concise form. For long and full explanation, check the other document named "Long Explanation”.</w:t>
      </w:r>
    </w:p>
    <w:p w14:paraId="639B73C6" w14:textId="368DEF05" w:rsidR="003B0E39" w:rsidRDefault="003B0E39" w:rsidP="00490EA0">
      <w:pPr>
        <w:rPr>
          <w:b/>
          <w:bCs/>
          <w:sz w:val="36"/>
          <w:szCs w:val="36"/>
          <w:lang w:val="en-US"/>
        </w:rPr>
      </w:pPr>
    </w:p>
    <w:p w14:paraId="77191C19" w14:textId="4F292383" w:rsidR="002E2087" w:rsidRDefault="002E2087" w:rsidP="00490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Exploratory Data Analysis:</w:t>
      </w:r>
    </w:p>
    <w:p w14:paraId="7C3AA09E" w14:textId="7030C9A0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E2087">
        <w:rPr>
          <w:sz w:val="28"/>
          <w:szCs w:val="28"/>
          <w:lang w:val="en-US"/>
        </w:rPr>
        <w:t>Found that the data is heavily skewed.</w:t>
      </w:r>
    </w:p>
    <w:p w14:paraId="6C7D4A0D" w14:textId="46C070F7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for </w:t>
      </w:r>
      <w:proofErr w:type="spellStart"/>
      <w:r>
        <w:rPr>
          <w:sz w:val="28"/>
          <w:szCs w:val="28"/>
          <w:lang w:val="en-US"/>
        </w:rPr>
        <w:t>UnderSampling</w:t>
      </w:r>
      <w:proofErr w:type="spellEnd"/>
      <w:r>
        <w:rPr>
          <w:sz w:val="28"/>
          <w:szCs w:val="28"/>
          <w:lang w:val="en-US"/>
        </w:rPr>
        <w:t>.</w:t>
      </w:r>
    </w:p>
    <w:p w14:paraId="63DEDEDE" w14:textId="791DA736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excluding “OTHERS” the data is not so skewed anymore.</w:t>
      </w:r>
    </w:p>
    <w:p w14:paraId="7B36C985" w14:textId="6FEC346E" w:rsidR="002E2087" w:rsidRPr="002E2087" w:rsidRDefault="002E2087" w:rsidP="002E20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Feature Engineering:</w:t>
      </w:r>
    </w:p>
    <w:p w14:paraId="4D8FC25F" w14:textId="30E79BF9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Replaced features: coordinate of </w:t>
      </w:r>
      <w:proofErr w:type="spellStart"/>
      <w:r>
        <w:rPr>
          <w:sz w:val="28"/>
          <w:szCs w:val="28"/>
          <w:lang w:val="en-US"/>
        </w:rPr>
        <w:t>top_left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bottom_right</w:t>
      </w:r>
      <w:proofErr w:type="spellEnd"/>
      <w:r>
        <w:rPr>
          <w:sz w:val="28"/>
          <w:szCs w:val="28"/>
          <w:lang w:val="en-US"/>
        </w:rPr>
        <w:t xml:space="preserve"> replaced by the coordinate of their centers.</w:t>
      </w:r>
    </w:p>
    <w:p w14:paraId="7248FEA8" w14:textId="01A4B20A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a feature named </w:t>
      </w:r>
      <w:proofErr w:type="spellStart"/>
      <w:r>
        <w:rPr>
          <w:sz w:val="28"/>
          <w:szCs w:val="28"/>
          <w:lang w:val="en-US"/>
        </w:rPr>
        <w:t>index_len</w:t>
      </w:r>
      <w:proofErr w:type="spellEnd"/>
      <w:r>
        <w:rPr>
          <w:sz w:val="28"/>
          <w:szCs w:val="28"/>
          <w:lang w:val="en-US"/>
        </w:rPr>
        <w:t xml:space="preserve"> which contains the difference of </w:t>
      </w:r>
      <w:proofErr w:type="spellStart"/>
      <w:r>
        <w:rPr>
          <w:sz w:val="28"/>
          <w:szCs w:val="28"/>
          <w:lang w:val="en-US"/>
        </w:rPr>
        <w:t>start_index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end_index</w:t>
      </w:r>
      <w:proofErr w:type="spellEnd"/>
      <w:r>
        <w:rPr>
          <w:sz w:val="28"/>
          <w:szCs w:val="28"/>
          <w:lang w:val="en-US"/>
        </w:rPr>
        <w:t>.</w:t>
      </w:r>
    </w:p>
    <w:p w14:paraId="2F5CD2CB" w14:textId="14D8F9FB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RFECV to decide the features to be used for training.</w:t>
      </w:r>
    </w:p>
    <w:p w14:paraId="33A08930" w14:textId="01BDB51A" w:rsidR="003A31BB" w:rsidRDefault="003A31BB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of the analysis is done in “Data </w:t>
      </w:r>
      <w:proofErr w:type="spellStart"/>
      <w:r>
        <w:rPr>
          <w:sz w:val="28"/>
          <w:szCs w:val="28"/>
          <w:lang w:val="en-US"/>
        </w:rPr>
        <w:t>Analysis.ipynb</w:t>
      </w:r>
      <w:proofErr w:type="spellEnd"/>
      <w:r>
        <w:rPr>
          <w:sz w:val="28"/>
          <w:szCs w:val="28"/>
          <w:lang w:val="en-US"/>
        </w:rPr>
        <w:t xml:space="preserve">” for full data and </w:t>
      </w:r>
      <w:r>
        <w:rPr>
          <w:sz w:val="28"/>
          <w:szCs w:val="28"/>
          <w:lang w:val="en-US"/>
        </w:rPr>
        <w:t>“Data Analysis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.ipynb</w:t>
      </w:r>
      <w:proofErr w:type="gramEnd"/>
      <w:r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for filtered data (data without “OTHER” class).</w:t>
      </w:r>
    </w:p>
    <w:p w14:paraId="0D2F61AD" w14:textId="4CA9964D" w:rsidR="002E2087" w:rsidRDefault="002E2087" w:rsidP="002E20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Model Pipeline:</w:t>
      </w:r>
    </w:p>
    <w:p w14:paraId="61DDCBE1" w14:textId="02E08BA9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Decided to go with two Random Forest Classifiers combined.</w:t>
      </w:r>
    </w:p>
    <w:p w14:paraId="5C9A78FE" w14:textId="72264DF3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2E208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classifies if the label is “OTHER” or not.</w:t>
      </w:r>
    </w:p>
    <w:p w14:paraId="2C443139" w14:textId="06CA5A43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not, then 2</w:t>
      </w:r>
      <w:r w:rsidRPr="002E208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classifies the actual labels from the main dataset.</w:t>
      </w:r>
    </w:p>
    <w:p w14:paraId="0A26B845" w14:textId="1E661354" w:rsidR="002E2087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Tried </w:t>
      </w:r>
      <w:proofErr w:type="spellStart"/>
      <w:r w:rsidR="002E2087">
        <w:rPr>
          <w:sz w:val="28"/>
          <w:szCs w:val="28"/>
          <w:lang w:val="en-US"/>
        </w:rPr>
        <w:t>ClusteringCentroid</w:t>
      </w:r>
      <w:proofErr w:type="spellEnd"/>
      <w:r w:rsidR="002E20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under sampling. Took too much time</w:t>
      </w:r>
    </w:p>
    <w:p w14:paraId="1CEB405C" w14:textId="02A3C525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Instead used </w:t>
      </w:r>
      <w:proofErr w:type="spellStart"/>
      <w:r>
        <w:rPr>
          <w:sz w:val="28"/>
          <w:szCs w:val="28"/>
          <w:lang w:val="en-US"/>
        </w:rPr>
        <w:t>RandomUnderSampling</w:t>
      </w:r>
      <w:proofErr w:type="spellEnd"/>
      <w:r>
        <w:rPr>
          <w:sz w:val="28"/>
          <w:szCs w:val="28"/>
          <w:lang w:val="en-US"/>
        </w:rPr>
        <w:t xml:space="preserve"> due to time constraints.</w:t>
      </w:r>
    </w:p>
    <w:p w14:paraId="1CCECA40" w14:textId="36900933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Stratified K Fold Cross Validation to check model score.</w:t>
      </w:r>
    </w:p>
    <w:p w14:paraId="5D3CAA03" w14:textId="1F027FE6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CV score around 96.57% for model 1 and around 94.96% for model 2.</w:t>
      </w:r>
    </w:p>
    <w:p w14:paraId="08E2268E" w14:textId="1BEF6F1A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n_estimators</w:t>
      </w:r>
      <w:proofErr w:type="spellEnd"/>
      <w:r>
        <w:rPr>
          <w:sz w:val="28"/>
          <w:szCs w:val="28"/>
          <w:lang w:val="en-US"/>
        </w:rPr>
        <w:t xml:space="preserve"> was also evaluated by training model on a range of estimator values. The accuracy achieved was very high (94-96%) and the variance in accuracy was quite low.</w:t>
      </w:r>
    </w:p>
    <w:p w14:paraId="6CCFC023" w14:textId="5AB31947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of the analysis is done in “Model </w:t>
      </w:r>
      <w:proofErr w:type="spellStart"/>
      <w:r>
        <w:rPr>
          <w:sz w:val="28"/>
          <w:szCs w:val="28"/>
          <w:lang w:val="en-US"/>
        </w:rPr>
        <w:t>Analysis.ipynb</w:t>
      </w:r>
      <w:proofErr w:type="spellEnd"/>
      <w:r>
        <w:rPr>
          <w:sz w:val="28"/>
          <w:szCs w:val="28"/>
          <w:lang w:val="en-US"/>
        </w:rPr>
        <w:t>”</w:t>
      </w:r>
    </w:p>
    <w:p w14:paraId="2A941969" w14:textId="1638172C" w:rsidR="003A31BB" w:rsidRDefault="003A31BB" w:rsidP="003A31B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Final Model:</w:t>
      </w:r>
    </w:p>
    <w:p w14:paraId="51A1160A" w14:textId="1AAF48EC" w:rsid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n_estimators</w:t>
      </w:r>
      <w:proofErr w:type="spellEnd"/>
      <w:r>
        <w:rPr>
          <w:sz w:val="28"/>
          <w:szCs w:val="28"/>
          <w:lang w:val="en-US"/>
        </w:rPr>
        <w:t xml:space="preserve"> used for both models: 200</w:t>
      </w:r>
    </w:p>
    <w:p w14:paraId="7031DD85" w14:textId="2A9F42F8" w:rsid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 was trained on the entire training data.</w:t>
      </w:r>
    </w:p>
    <w:p w14:paraId="7CC66253" w14:textId="364352E7" w:rsidR="003A31BB" w:rsidRP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documents from validation were predicted using the model and the predictions were appended back and saved in a separate folder named “results”.</w:t>
      </w:r>
    </w:p>
    <w:sectPr w:rsidR="003A31BB" w:rsidRPr="003A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2E77"/>
    <w:multiLevelType w:val="hybridMultilevel"/>
    <w:tmpl w:val="99D27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0AE"/>
    <w:multiLevelType w:val="hybridMultilevel"/>
    <w:tmpl w:val="6E24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54394"/>
    <w:multiLevelType w:val="hybridMultilevel"/>
    <w:tmpl w:val="6E24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566D2"/>
    <w:multiLevelType w:val="hybridMultilevel"/>
    <w:tmpl w:val="838AA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E3486"/>
    <w:multiLevelType w:val="hybridMultilevel"/>
    <w:tmpl w:val="1852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764AD"/>
    <w:multiLevelType w:val="hybridMultilevel"/>
    <w:tmpl w:val="FAE8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4910"/>
    <w:multiLevelType w:val="hybridMultilevel"/>
    <w:tmpl w:val="99DC1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79300">
    <w:abstractNumId w:val="1"/>
  </w:num>
  <w:num w:numId="2" w16cid:durableId="830751398">
    <w:abstractNumId w:val="4"/>
  </w:num>
  <w:num w:numId="3" w16cid:durableId="277878296">
    <w:abstractNumId w:val="6"/>
  </w:num>
  <w:num w:numId="4" w16cid:durableId="1466386863">
    <w:abstractNumId w:val="2"/>
  </w:num>
  <w:num w:numId="5" w16cid:durableId="1085608262">
    <w:abstractNumId w:val="3"/>
  </w:num>
  <w:num w:numId="6" w16cid:durableId="78644981">
    <w:abstractNumId w:val="0"/>
  </w:num>
  <w:num w:numId="7" w16cid:durableId="132719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1"/>
    <w:rsid w:val="000060AD"/>
    <w:rsid w:val="0000754E"/>
    <w:rsid w:val="00016916"/>
    <w:rsid w:val="000A0A2E"/>
    <w:rsid w:val="000D1B0A"/>
    <w:rsid w:val="000E5ED8"/>
    <w:rsid w:val="000F103D"/>
    <w:rsid w:val="0011445E"/>
    <w:rsid w:val="00132BC4"/>
    <w:rsid w:val="00137FD7"/>
    <w:rsid w:val="00160BF0"/>
    <w:rsid w:val="00161AD2"/>
    <w:rsid w:val="0016656C"/>
    <w:rsid w:val="00175B96"/>
    <w:rsid w:val="0019385E"/>
    <w:rsid w:val="001A797D"/>
    <w:rsid w:val="001E3474"/>
    <w:rsid w:val="001E53AF"/>
    <w:rsid w:val="001F2FBA"/>
    <w:rsid w:val="001F4C16"/>
    <w:rsid w:val="0023578E"/>
    <w:rsid w:val="00236FBE"/>
    <w:rsid w:val="00281BC7"/>
    <w:rsid w:val="00282263"/>
    <w:rsid w:val="002B0190"/>
    <w:rsid w:val="002B493C"/>
    <w:rsid w:val="002C2449"/>
    <w:rsid w:val="002D3206"/>
    <w:rsid w:val="002E2087"/>
    <w:rsid w:val="002F1A32"/>
    <w:rsid w:val="00304562"/>
    <w:rsid w:val="00327654"/>
    <w:rsid w:val="00343DD8"/>
    <w:rsid w:val="003556BE"/>
    <w:rsid w:val="00356000"/>
    <w:rsid w:val="00360C80"/>
    <w:rsid w:val="003A00B6"/>
    <w:rsid w:val="003A31BB"/>
    <w:rsid w:val="003B0E39"/>
    <w:rsid w:val="004052D7"/>
    <w:rsid w:val="0041077B"/>
    <w:rsid w:val="0042211D"/>
    <w:rsid w:val="00427279"/>
    <w:rsid w:val="004272BF"/>
    <w:rsid w:val="0046076D"/>
    <w:rsid w:val="00490EA0"/>
    <w:rsid w:val="0049768C"/>
    <w:rsid w:val="004A59DF"/>
    <w:rsid w:val="004B0B35"/>
    <w:rsid w:val="004C1B0F"/>
    <w:rsid w:val="004E25EB"/>
    <w:rsid w:val="004E4314"/>
    <w:rsid w:val="004F46DE"/>
    <w:rsid w:val="00517EAF"/>
    <w:rsid w:val="0054246C"/>
    <w:rsid w:val="0054387E"/>
    <w:rsid w:val="00576616"/>
    <w:rsid w:val="005B7AA9"/>
    <w:rsid w:val="005D1B1A"/>
    <w:rsid w:val="005D4148"/>
    <w:rsid w:val="005E37A9"/>
    <w:rsid w:val="00624B14"/>
    <w:rsid w:val="00641676"/>
    <w:rsid w:val="00651435"/>
    <w:rsid w:val="00691E5B"/>
    <w:rsid w:val="00694157"/>
    <w:rsid w:val="006B2DF1"/>
    <w:rsid w:val="006C0569"/>
    <w:rsid w:val="006C09C0"/>
    <w:rsid w:val="006C5EA2"/>
    <w:rsid w:val="00727331"/>
    <w:rsid w:val="00755BD2"/>
    <w:rsid w:val="00765F36"/>
    <w:rsid w:val="00772106"/>
    <w:rsid w:val="00783876"/>
    <w:rsid w:val="0079202B"/>
    <w:rsid w:val="007A1541"/>
    <w:rsid w:val="007C29E2"/>
    <w:rsid w:val="007F3566"/>
    <w:rsid w:val="00813F23"/>
    <w:rsid w:val="008545CB"/>
    <w:rsid w:val="00860E4F"/>
    <w:rsid w:val="008934AC"/>
    <w:rsid w:val="00893BD9"/>
    <w:rsid w:val="008F1C85"/>
    <w:rsid w:val="008F7B4D"/>
    <w:rsid w:val="009021C0"/>
    <w:rsid w:val="0092033D"/>
    <w:rsid w:val="00936AC4"/>
    <w:rsid w:val="00960BA1"/>
    <w:rsid w:val="0096149E"/>
    <w:rsid w:val="00965849"/>
    <w:rsid w:val="0097626E"/>
    <w:rsid w:val="009B36AA"/>
    <w:rsid w:val="00A32B53"/>
    <w:rsid w:val="00A3631C"/>
    <w:rsid w:val="00A45E24"/>
    <w:rsid w:val="00A50820"/>
    <w:rsid w:val="00A5355D"/>
    <w:rsid w:val="00A605D0"/>
    <w:rsid w:val="00A66969"/>
    <w:rsid w:val="00A76CB8"/>
    <w:rsid w:val="00A8585A"/>
    <w:rsid w:val="00AA58D9"/>
    <w:rsid w:val="00AC04FB"/>
    <w:rsid w:val="00AD45F0"/>
    <w:rsid w:val="00AF1B13"/>
    <w:rsid w:val="00B03C77"/>
    <w:rsid w:val="00B24C7E"/>
    <w:rsid w:val="00B31223"/>
    <w:rsid w:val="00B334AA"/>
    <w:rsid w:val="00B337C5"/>
    <w:rsid w:val="00B34CF5"/>
    <w:rsid w:val="00B45681"/>
    <w:rsid w:val="00BA20FA"/>
    <w:rsid w:val="00BA4814"/>
    <w:rsid w:val="00BB148E"/>
    <w:rsid w:val="00BC15C9"/>
    <w:rsid w:val="00BC4968"/>
    <w:rsid w:val="00BE4DC7"/>
    <w:rsid w:val="00C25F00"/>
    <w:rsid w:val="00C601C6"/>
    <w:rsid w:val="00C73658"/>
    <w:rsid w:val="00C95016"/>
    <w:rsid w:val="00CB6454"/>
    <w:rsid w:val="00CC5959"/>
    <w:rsid w:val="00D41CF3"/>
    <w:rsid w:val="00D4285F"/>
    <w:rsid w:val="00D50FE2"/>
    <w:rsid w:val="00D54BEE"/>
    <w:rsid w:val="00D70B34"/>
    <w:rsid w:val="00D70CDB"/>
    <w:rsid w:val="00D834F6"/>
    <w:rsid w:val="00D97B32"/>
    <w:rsid w:val="00DB5D1B"/>
    <w:rsid w:val="00DD3010"/>
    <w:rsid w:val="00DD77AA"/>
    <w:rsid w:val="00E00925"/>
    <w:rsid w:val="00E42F0B"/>
    <w:rsid w:val="00E610A3"/>
    <w:rsid w:val="00E94272"/>
    <w:rsid w:val="00EA479B"/>
    <w:rsid w:val="00EF392F"/>
    <w:rsid w:val="00F37D76"/>
    <w:rsid w:val="00FA77B2"/>
    <w:rsid w:val="00FB5DBD"/>
    <w:rsid w:val="00FC4931"/>
    <w:rsid w:val="00FC70F0"/>
    <w:rsid w:val="00FF21D3"/>
    <w:rsid w:val="00FF54F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AB47"/>
  <w15:chartTrackingRefBased/>
  <w15:docId w15:val="{23E4EE05-F855-4C41-A20F-2C634E5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58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SAUMYA</dc:creator>
  <cp:keywords/>
  <dc:description/>
  <cp:lastModifiedBy>SHASHANK SAUMYA</cp:lastModifiedBy>
  <cp:revision>146</cp:revision>
  <dcterms:created xsi:type="dcterms:W3CDTF">2023-09-24T14:48:00Z</dcterms:created>
  <dcterms:modified xsi:type="dcterms:W3CDTF">2023-09-24T21:36:00Z</dcterms:modified>
</cp:coreProperties>
</file>