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5D6964" w:rsidRDefault="00AB2E7F" w:rsidP="009303AC">
      <w:pPr>
        <w:jc w:val="both"/>
        <w:rPr>
          <w:b/>
          <w:bCs/>
          <w:sz w:val="28"/>
          <w:szCs w:val="28"/>
        </w:rPr>
      </w:pPr>
      <w:r w:rsidRPr="005D6964">
        <w:rPr>
          <w:b/>
          <w:bCs/>
          <w:sz w:val="28"/>
          <w:szCs w:val="28"/>
        </w:rPr>
        <w:t>NUMERICAL ANALYSIS</w:t>
      </w:r>
    </w:p>
    <w:p w14:paraId="05F0A3EA" w14:textId="13E83D48" w:rsidR="00A45640" w:rsidRDefault="00AB2E7F" w:rsidP="009303AC">
      <w:pPr>
        <w:jc w:val="both"/>
        <w:rPr>
          <w:sz w:val="28"/>
          <w:szCs w:val="28"/>
        </w:rPr>
      </w:pPr>
      <w:r w:rsidRPr="005D6964">
        <w:rPr>
          <w:sz w:val="28"/>
          <w:szCs w:val="28"/>
        </w:rPr>
        <w:t xml:space="preserve">It is hard to describe our real life problems with sophisticated mathematical formulas. Most of the cases complicated problems arise in a differential formation. Then finding the solution for this kind of equation is </w:t>
      </w:r>
      <w:r w:rsidR="001F0F9D" w:rsidRPr="005D6964">
        <w:rPr>
          <w:sz w:val="28"/>
          <w:szCs w:val="28"/>
        </w:rPr>
        <w:t>obvious</w:t>
      </w:r>
      <w:r w:rsidRPr="005D6964">
        <w:rPr>
          <w:sz w:val="28"/>
          <w:szCs w:val="28"/>
        </w:rPr>
        <w:t>. But most of the time it is hard to find out the</w:t>
      </w:r>
      <w:r w:rsidR="001F0F9D" w:rsidRPr="005D6964">
        <w:rPr>
          <w:sz w:val="28"/>
          <w:szCs w:val="28"/>
        </w:rPr>
        <w:t xml:space="preserve"> exact</w:t>
      </w:r>
      <w:r w:rsidRPr="005D6964">
        <w:rPr>
          <w:sz w:val="28"/>
          <w:szCs w:val="28"/>
        </w:rPr>
        <w:t xml:space="preserve"> solution of such kind of problems</w:t>
      </w:r>
      <w:r w:rsidR="001F0F9D" w:rsidRPr="005D6964">
        <w:rPr>
          <w:sz w:val="28"/>
          <w:szCs w:val="28"/>
        </w:rPr>
        <w:t xml:space="preserve"> and sometimes there is no exact solution for the problems. In this scenario we need to estimate our best guess for the problem. There are various methodology to find out the most exact numerical value for the problems. Though we are not getting the exact value but we are very much close to the exact solution and sometimes the solution is nicely fitted. </w:t>
      </w:r>
    </w:p>
    <w:p w14:paraId="4F83A25C" w14:textId="07F88DE6" w:rsidR="00DB172D" w:rsidRDefault="00DB172D" w:rsidP="009303AC">
      <w:pPr>
        <w:jc w:val="both"/>
        <w:rPr>
          <w:sz w:val="28"/>
          <w:szCs w:val="28"/>
        </w:rPr>
      </w:pPr>
    </w:p>
    <w:p w14:paraId="6568684D" w14:textId="3D2CF364" w:rsidR="00DB172D" w:rsidRDefault="00DB172D" w:rsidP="009303AC">
      <w:pPr>
        <w:jc w:val="both"/>
        <w:rPr>
          <w:b/>
          <w:bCs/>
          <w:sz w:val="28"/>
          <w:szCs w:val="28"/>
        </w:rPr>
      </w:pPr>
      <w:r>
        <w:rPr>
          <w:b/>
          <w:bCs/>
          <w:sz w:val="28"/>
          <w:szCs w:val="28"/>
        </w:rPr>
        <w:t>HISTORY OF NUMERICAL ANALYSIS:</w:t>
      </w:r>
    </w:p>
    <w:p w14:paraId="008215C1" w14:textId="19893919" w:rsidR="00DB172D" w:rsidRDefault="00DB172D" w:rsidP="009303AC">
      <w:pPr>
        <w:jc w:val="both"/>
        <w:rPr>
          <w:b/>
          <w:bCs/>
          <w:sz w:val="28"/>
          <w:szCs w:val="28"/>
        </w:rPr>
      </w:pPr>
    </w:p>
    <w:p w14:paraId="40603F76" w14:textId="2F826974" w:rsidR="00DB172D" w:rsidRDefault="00DB172D" w:rsidP="009303AC">
      <w:pPr>
        <w:jc w:val="both"/>
        <w:rPr>
          <w:b/>
          <w:bCs/>
          <w:sz w:val="28"/>
          <w:szCs w:val="28"/>
        </w:rPr>
      </w:pPr>
      <w:r>
        <w:rPr>
          <w:b/>
          <w:bCs/>
          <w:sz w:val="28"/>
          <w:szCs w:val="28"/>
        </w:rPr>
        <w:t>SOME METHODS OF NUMERICAL ANALYSIS:</w:t>
      </w:r>
    </w:p>
    <w:p w14:paraId="39145EBC" w14:textId="77777777" w:rsidR="00DB172D" w:rsidRPr="00DB172D" w:rsidRDefault="00DB172D" w:rsidP="009303AC">
      <w:pPr>
        <w:jc w:val="both"/>
        <w:rPr>
          <w:b/>
          <w:bCs/>
          <w:sz w:val="28"/>
          <w:szCs w:val="28"/>
        </w:rPr>
      </w:pPr>
    </w:p>
    <w:p w14:paraId="0E35072D" w14:textId="3C681DE8" w:rsidR="002731A8" w:rsidRPr="005D6964" w:rsidRDefault="002731A8" w:rsidP="009303AC">
      <w:pPr>
        <w:jc w:val="both"/>
        <w:rPr>
          <w:b/>
          <w:bCs/>
          <w:sz w:val="28"/>
          <w:szCs w:val="28"/>
        </w:rPr>
      </w:pPr>
      <w:r w:rsidRPr="005D6964">
        <w:rPr>
          <w:b/>
          <w:bCs/>
          <w:sz w:val="28"/>
          <w:szCs w:val="28"/>
        </w:rPr>
        <w:t xml:space="preserve">FINITE ELEMENT </w:t>
      </w:r>
      <w:r w:rsidR="00BF32EA" w:rsidRPr="005D6964">
        <w:rPr>
          <w:b/>
          <w:bCs/>
          <w:sz w:val="28"/>
          <w:szCs w:val="28"/>
        </w:rPr>
        <w:t>METHOD [</w:t>
      </w:r>
      <w:r w:rsidRPr="005D6964">
        <w:rPr>
          <w:b/>
          <w:bCs/>
          <w:sz w:val="28"/>
          <w:szCs w:val="28"/>
        </w:rPr>
        <w:t>3]</w:t>
      </w:r>
    </w:p>
    <w:p w14:paraId="0E031007" w14:textId="18C71A63" w:rsidR="002731A8" w:rsidRPr="005D6964" w:rsidRDefault="002731A8" w:rsidP="009303AC">
      <w:pPr>
        <w:jc w:val="both"/>
        <w:rPr>
          <w:sz w:val="28"/>
          <w:szCs w:val="28"/>
        </w:rPr>
      </w:pPr>
      <w:r w:rsidRPr="005D6964">
        <w:rPr>
          <w:sz w:val="28"/>
          <w:szCs w:val="28"/>
        </w:rPr>
        <w:t xml:space="preserve">Before understanding </w:t>
      </w:r>
      <w:r w:rsidR="00A00EF4" w:rsidRPr="005D6964">
        <w:rPr>
          <w:sz w:val="28"/>
          <w:szCs w:val="28"/>
        </w:rPr>
        <w:t>finite element method let’s understand finite different method. Consider the differential equation</w:t>
      </w:r>
    </w:p>
    <w:p w14:paraId="294C1657" w14:textId="07C79322" w:rsidR="00A00EF4" w:rsidRPr="005D6964" w:rsidRDefault="00DB172D" w:rsidP="009303AC">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dT(x)</m:t>
              </m:r>
            </m:num>
            <m:den>
              <m:r>
                <w:rPr>
                  <w:rFonts w:ascii="Cambria Math" w:hAnsi="Cambria Math"/>
                  <w:sz w:val="28"/>
                  <w:szCs w:val="28"/>
                </w:rPr>
                <m:t>dx</m:t>
              </m:r>
            </m:den>
          </m:f>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41F71898" w14:textId="3631E213" w:rsidR="00A00EF4" w:rsidRPr="005D6964" w:rsidRDefault="00A00EF4" w:rsidP="009303AC">
      <w:pPr>
        <w:jc w:val="both"/>
        <w:rPr>
          <w:sz w:val="28"/>
          <w:szCs w:val="28"/>
        </w:rPr>
      </w:pPr>
      <w:r w:rsidRPr="005D6964">
        <w:rPr>
          <w:rFonts w:eastAsiaTheme="minorEastAsia"/>
          <w:sz w:val="28"/>
          <w:szCs w:val="28"/>
        </w:rPr>
        <w:t>Where T(x) is unknown function which we need to find out and s(x) is a given function.</w:t>
      </w:r>
    </w:p>
    <w:p w14:paraId="341DED21" w14:textId="48A8633C" w:rsidR="00D01EB5" w:rsidRPr="005D6964" w:rsidRDefault="00A00EF4" w:rsidP="00484FFF">
      <w:pPr>
        <w:jc w:val="both"/>
        <w:rPr>
          <w:rFonts w:eastAsiaTheme="minorEastAsia"/>
          <w:sz w:val="28"/>
          <w:szCs w:val="28"/>
        </w:rPr>
      </w:pPr>
      <w:r w:rsidRPr="005D6964">
        <w:rPr>
          <w:sz w:val="28"/>
          <w:szCs w:val="28"/>
        </w:rPr>
        <w:t>To find out the solution let us consider the central difference formula. Let divide the do</w:t>
      </w:r>
      <w:r w:rsidR="00D01EB5" w:rsidRPr="005D6964">
        <w:rPr>
          <w:sz w:val="28"/>
          <w:szCs w:val="28"/>
        </w:rPr>
        <w:t xml:space="preserve">main into finite interval with some grid points with equal space </w:t>
      </w:r>
      <m:oMath>
        <m:r>
          <w:rPr>
            <w:rFonts w:ascii="Cambria Math" w:hAnsi="Cambria Math"/>
            <w:sz w:val="28"/>
            <w:szCs w:val="28"/>
          </w:rPr>
          <m:t>∆x</m:t>
        </m:r>
      </m:oMath>
      <w:r w:rsidR="00D01EB5" w:rsidRPr="005D6964">
        <w:rPr>
          <w:rFonts w:eastAsiaTheme="minorEastAsia"/>
          <w:sz w:val="28"/>
          <w:szCs w:val="28"/>
        </w:rPr>
        <w:t xml:space="preserve"> . For each location grid point </w:t>
      </w:r>
      <m:oMath>
        <m:r>
          <w:rPr>
            <w:rFonts w:ascii="Cambria Math" w:eastAsiaTheme="minorEastAsia" w:hAnsi="Cambria Math"/>
            <w:sz w:val="28"/>
            <w:szCs w:val="28"/>
          </w:rPr>
          <m:t xml:space="preserve">i,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x=x</m:t>
            </m:r>
          </m:e>
          <m:sub>
            <m:r>
              <w:rPr>
                <w:rFonts w:ascii="Cambria Math" w:eastAsiaTheme="minorEastAsia" w:hAnsi="Cambria Math"/>
                <w:sz w:val="28"/>
                <w:szCs w:val="28"/>
              </w:rPr>
              <m:t>i</m:t>
            </m:r>
          </m:sub>
        </m:sSub>
      </m:oMath>
      <w:r w:rsidR="00D01EB5" w:rsidRPr="005D6964">
        <w:rPr>
          <w:rFonts w:eastAsiaTheme="minorEastAsia"/>
          <w:sz w:val="28"/>
          <w:szCs w:val="28"/>
        </w:rPr>
        <w:t xml:space="preserve">, we use the two nonboring points </w:t>
      </w:r>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 xml:space="preserve"> and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oMath>
      <w:r w:rsidR="00484FFF" w:rsidRPr="005D6964">
        <w:rPr>
          <w:rFonts w:eastAsiaTheme="minorEastAsia"/>
          <w:sz w:val="28"/>
          <w:szCs w:val="28"/>
        </w:rPr>
        <w:t xml:space="preserve">, to write the following approximation of the derivative at </w:t>
      </w:r>
      <m:oMath>
        <m:r>
          <m:rPr>
            <m:sty m:val="p"/>
          </m:rPr>
          <w:rPr>
            <w:rFonts w:ascii="Cambria Math" w:eastAsiaTheme="minorEastAsia" w:hAnsi="Cambria Math"/>
            <w:sz w:val="28"/>
            <w:szCs w:val="28"/>
          </w:rPr>
          <m:t xml:space="preserve">x =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oMath>
      <w:r w:rsidR="00484FFF" w:rsidRPr="005D6964">
        <w:rPr>
          <w:rFonts w:eastAsiaTheme="minorEastAsia"/>
          <w:sz w:val="28"/>
          <w:szCs w:val="28"/>
        </w:rPr>
        <w:t>,</w:t>
      </w:r>
    </w:p>
    <w:p w14:paraId="7EF3C6B1" w14:textId="1A26671E" w:rsidR="00484FFF" w:rsidRPr="005D6964" w:rsidRDefault="00DB172D" w:rsidP="00484FFF">
      <w:pPr>
        <w:jc w:val="both"/>
        <w:rPr>
          <w:rFonts w:eastAsiaTheme="minorEastAsia"/>
          <w:sz w:val="28"/>
          <w:szCs w:val="28"/>
        </w:rPr>
      </w:pPr>
      <m:oMathPara>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dT</m:t>
                      </m:r>
                    </m:num>
                    <m:den>
                      <m:r>
                        <w:rPr>
                          <w:rFonts w:ascii="Cambria Math" w:eastAsiaTheme="minorEastAsia" w:hAnsi="Cambria Math"/>
                          <w:sz w:val="28"/>
                          <w:szCs w:val="28"/>
                        </w:rPr>
                        <m:t>dx</m:t>
                      </m:r>
                    </m:den>
                  </m:f>
                </m:e>
              </m:d>
            </m:e>
            <m: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oMath>
      </m:oMathPara>
    </w:p>
    <w:p w14:paraId="4E4EA89D" w14:textId="7ACE3988" w:rsidR="00484FFF" w:rsidRPr="005D6964" w:rsidRDefault="00484FFF" w:rsidP="00484FFF">
      <w:pPr>
        <w:jc w:val="both"/>
        <w:rPr>
          <w:rFonts w:eastAsiaTheme="minorEastAsia"/>
          <w:sz w:val="28"/>
          <w:szCs w:val="28"/>
        </w:rPr>
      </w:pPr>
      <w:r w:rsidRPr="005D6964">
        <w:rPr>
          <w:rFonts w:eastAsiaTheme="minorEastAsia"/>
          <w:sz w:val="28"/>
          <w:szCs w:val="28"/>
        </w:rPr>
        <w:t>Now p</w:t>
      </w:r>
      <w:r w:rsidR="00BF32EA" w:rsidRPr="005D6964">
        <w:rPr>
          <w:rFonts w:eastAsiaTheme="minorEastAsia"/>
          <w:sz w:val="28"/>
          <w:szCs w:val="28"/>
        </w:rPr>
        <w:t>utting this value in the equation we get</w:t>
      </w:r>
    </w:p>
    <w:p w14:paraId="548214CF" w14:textId="3B8CEC9A" w:rsidR="00BF32EA" w:rsidRPr="005D6964" w:rsidRDefault="00DB172D" w:rsidP="00484FFF">
      <w:pPr>
        <w:jc w:val="both"/>
        <w:rPr>
          <w:rFonts w:eastAsiaTheme="minorEastAsia"/>
          <w:sz w:val="28"/>
          <w:szCs w:val="28"/>
        </w:rPr>
      </w:pPr>
      <m:oMathPara>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=0</m:t>
          </m:r>
        </m:oMath>
      </m:oMathPara>
    </w:p>
    <w:p w14:paraId="285D9E2C" w14:textId="6A5A2F6B" w:rsidR="00480F9D" w:rsidRPr="005D6964" w:rsidRDefault="00480F9D" w:rsidP="00484FFF">
      <w:pPr>
        <w:jc w:val="both"/>
        <w:rPr>
          <w:rFonts w:eastAsiaTheme="minorEastAsia"/>
          <w:sz w:val="28"/>
          <w:szCs w:val="28"/>
        </w:rPr>
      </w:pPr>
      <w:r w:rsidRPr="005D6964">
        <w:rPr>
          <w:rFonts w:eastAsiaTheme="minorEastAsia"/>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5D6964" w:rsidRDefault="00480F9D" w:rsidP="00480F9D">
      <w:pPr>
        <w:jc w:val="center"/>
        <w:rPr>
          <w:rFonts w:eastAsiaTheme="minorEastAsia"/>
          <w:b/>
          <w:bCs/>
          <w:sz w:val="28"/>
          <w:szCs w:val="28"/>
        </w:rPr>
      </w:pPr>
      <w:r w:rsidRPr="005D6964">
        <w:rPr>
          <w:rFonts w:eastAsiaTheme="minorEastAsia"/>
          <w:b/>
          <w:bCs/>
          <w:sz w:val="28"/>
          <w:szCs w:val="28"/>
        </w:rPr>
        <w:t>figure</w:t>
      </w:r>
    </w:p>
    <w:p w14:paraId="7186D53E" w14:textId="45516639" w:rsidR="00BF32EA" w:rsidRPr="005D6964" w:rsidRDefault="00BF32EA" w:rsidP="00484FFF">
      <w:pPr>
        <w:jc w:val="both"/>
        <w:rPr>
          <w:rFonts w:eastAsiaTheme="minorEastAsia"/>
          <w:sz w:val="28"/>
          <w:szCs w:val="28"/>
        </w:rPr>
      </w:pPr>
      <w:r w:rsidRPr="005D6964">
        <w:rPr>
          <w:rFonts w:eastAsiaTheme="minorEastAsia"/>
          <w:sz w:val="28"/>
          <w:szCs w:val="28"/>
        </w:rPr>
        <w:t xml:space="preserve">Where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5D6964">
        <w:rPr>
          <w:rFonts w:eastAsiaTheme="minorEastAsia"/>
          <w:sz w:val="28"/>
          <w:szCs w:val="28"/>
        </w:rPr>
        <w:t>. For each grid point we will get a system of equation which will allow us to find out the unknown function T(x).</w:t>
      </w:r>
    </w:p>
    <w:p w14:paraId="7F6C3CCB" w14:textId="130B66C3" w:rsidR="008B136E" w:rsidRPr="005D6964" w:rsidRDefault="00480F9D" w:rsidP="00484FFF">
      <w:pPr>
        <w:jc w:val="both"/>
        <w:rPr>
          <w:rFonts w:eastAsiaTheme="minorEastAsia"/>
          <w:sz w:val="28"/>
          <w:szCs w:val="28"/>
        </w:rPr>
      </w:pPr>
      <w:r w:rsidRPr="005D6964">
        <w:rPr>
          <w:rFonts w:eastAsiaTheme="minorEastAsia"/>
          <w:sz w:val="28"/>
          <w:szCs w:val="28"/>
        </w:rPr>
        <w:t xml:space="preserve">In Finite Element method </w:t>
      </w:r>
      <w:r w:rsidR="008B136E" w:rsidRPr="005D6964">
        <w:rPr>
          <w:rFonts w:eastAsiaTheme="minorEastAsia"/>
          <w:sz w:val="28"/>
          <w:szCs w:val="28"/>
        </w:rPr>
        <w:t>first,</w:t>
      </w:r>
      <w:r w:rsidRPr="005D6964">
        <w:rPr>
          <w:rFonts w:eastAsiaTheme="minorEastAsia"/>
          <w:sz w:val="28"/>
          <w:szCs w:val="28"/>
        </w:rPr>
        <w:t xml:space="preserve"> we need to discretize or subdivide</w:t>
      </w:r>
      <w:r w:rsidR="004617AB" w:rsidRPr="005D6964">
        <w:rPr>
          <w:rFonts w:eastAsiaTheme="minorEastAsia"/>
          <w:sz w:val="28"/>
          <w:szCs w:val="28"/>
        </w:rPr>
        <w:t xml:space="preserve"> the physical geometric domain into smaller subdomains which are called elements</w:t>
      </w:r>
      <w:r w:rsidR="008B136E" w:rsidRPr="005D6964">
        <w:rPr>
          <w:rFonts w:eastAsiaTheme="minorEastAsia"/>
          <w:sz w:val="28"/>
          <w:szCs w:val="28"/>
        </w:rPr>
        <w:t xml:space="preserve">. Now the function </w:t>
      </w:r>
      <w:r w:rsidR="00656912" w:rsidRPr="005D6964">
        <w:rPr>
          <w:rFonts w:eastAsiaTheme="minorEastAsia"/>
          <w:sz w:val="28"/>
          <w:szCs w:val="28"/>
        </w:rPr>
        <w:t>governs</w:t>
      </w:r>
      <w:r w:rsidR="008B136E" w:rsidRPr="005D6964">
        <w:rPr>
          <w:rFonts w:eastAsiaTheme="minorEastAsia"/>
          <w:sz w:val="28"/>
          <w:szCs w:val="28"/>
        </w:rPr>
        <w:t xml:space="preserve"> each </w:t>
      </w:r>
      <w:r w:rsidR="00656912" w:rsidRPr="005D6964">
        <w:rPr>
          <w:rFonts w:eastAsiaTheme="minorEastAsia"/>
          <w:sz w:val="28"/>
          <w:szCs w:val="28"/>
        </w:rPr>
        <w:t>element</w:t>
      </w:r>
      <w:r w:rsidR="008B136E" w:rsidRPr="005D6964">
        <w:rPr>
          <w:rFonts w:eastAsiaTheme="minorEastAsia"/>
          <w:sz w:val="28"/>
          <w:szCs w:val="28"/>
        </w:rPr>
        <w:t xml:space="preserve"> are called field functions. We have to setup the field </w:t>
      </w:r>
      <w:r w:rsidR="00656912" w:rsidRPr="005D6964">
        <w:rPr>
          <w:rFonts w:eastAsiaTheme="minorEastAsia"/>
          <w:sz w:val="28"/>
          <w:szCs w:val="28"/>
        </w:rPr>
        <w:t>function,</w:t>
      </w:r>
      <w:r w:rsidR="008B136E" w:rsidRPr="005D6964">
        <w:rPr>
          <w:rFonts w:eastAsiaTheme="minorEastAsia"/>
          <w:sz w:val="28"/>
          <w:szCs w:val="28"/>
        </w:rPr>
        <w:t xml:space="preserve"> usually this functions are polynomial which contain some parameter which we need to obtain.</w:t>
      </w:r>
    </w:p>
    <w:p w14:paraId="5ECB72FE" w14:textId="1E8214FF" w:rsidR="00480F9D" w:rsidRPr="005D6964" w:rsidRDefault="008B136E" w:rsidP="00484FFF">
      <w:pPr>
        <w:jc w:val="both"/>
        <w:rPr>
          <w:rFonts w:eastAsiaTheme="minorEastAsia"/>
          <w:sz w:val="28"/>
          <w:szCs w:val="28"/>
        </w:rPr>
      </w:pPr>
      <w:r w:rsidRPr="005D6964">
        <w:rPr>
          <w:rFonts w:eastAsiaTheme="minorEastAsia"/>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5D6964" w:rsidRDefault="002731A8" w:rsidP="009303AC">
      <w:pPr>
        <w:jc w:val="both"/>
        <w:rPr>
          <w:sz w:val="28"/>
          <w:szCs w:val="28"/>
        </w:rPr>
      </w:pPr>
    </w:p>
    <w:p w14:paraId="37F7E45F" w14:textId="43B7570B" w:rsidR="00CD6B1E" w:rsidRPr="005D6964" w:rsidRDefault="00CD6B1E" w:rsidP="009303AC">
      <w:pPr>
        <w:jc w:val="both"/>
        <w:rPr>
          <w:b/>
          <w:bCs/>
          <w:sz w:val="28"/>
          <w:szCs w:val="28"/>
        </w:rPr>
      </w:pPr>
      <w:r w:rsidRPr="005D6964">
        <w:rPr>
          <w:b/>
          <w:bCs/>
          <w:sz w:val="28"/>
          <w:szCs w:val="28"/>
        </w:rPr>
        <w:t>HISTORY OF FINITE ELEMENT METHOD [3]</w:t>
      </w:r>
    </w:p>
    <w:p w14:paraId="6B932C71" w14:textId="377213A4" w:rsidR="00CD6B1E" w:rsidRPr="005D6964" w:rsidRDefault="00CD6B1E" w:rsidP="00134453">
      <w:pPr>
        <w:jc w:val="both"/>
        <w:rPr>
          <w:sz w:val="28"/>
          <w:szCs w:val="28"/>
        </w:rPr>
      </w:pPr>
      <w:r w:rsidRPr="005D6964">
        <w:rPr>
          <w:sz w:val="28"/>
          <w:szCs w:val="28"/>
        </w:rPr>
        <w:t xml:space="preserve">It is not clear who introduced finite element method first. But it is accepted that this method is developed </w:t>
      </w:r>
      <w:r w:rsidR="007E21B6" w:rsidRPr="005D6964">
        <w:rPr>
          <w:sz w:val="28"/>
          <w:szCs w:val="28"/>
        </w:rPr>
        <w:t>from aerospace</w:t>
      </w:r>
      <w:r w:rsidRPr="005D6964">
        <w:rPr>
          <w:sz w:val="28"/>
          <w:szCs w:val="28"/>
        </w:rPr>
        <w:t xml:space="preserve"> engineering research in the 1950s. Professors Jon Turner (in the United States) and John Argyris (in Europe) are the two initial contributors of finite element method.</w:t>
      </w:r>
      <w:r w:rsidR="00FB70BC" w:rsidRPr="005D6964">
        <w:rPr>
          <w:sz w:val="28"/>
          <w:szCs w:val="28"/>
        </w:rPr>
        <w:t xml:space="preserve"> In 1953, Turner came up with the idea of pursuing improved models of aircraft wings</w:t>
      </w:r>
      <w:r w:rsidR="00E9787C" w:rsidRPr="005D6964">
        <w:rPr>
          <w:sz w:val="28"/>
          <w:szCs w:val="28"/>
        </w:rPr>
        <w:t xml:space="preserve"> </w:t>
      </w:r>
      <w:r w:rsidR="00FB70BC" w:rsidRPr="005D6964">
        <w:rPr>
          <w:sz w:val="28"/>
          <w:szCs w:val="28"/>
        </w:rPr>
        <w:t>through representation of the skin with triangular elements, having constant stress.</w:t>
      </w:r>
      <w:r w:rsidR="00E9787C" w:rsidRPr="005D6964">
        <w:rPr>
          <w:sz w:val="28"/>
          <w:szCs w:val="28"/>
        </w:rPr>
        <w:t xml:space="preserve"> After some years Turner el </w:t>
      </w:r>
      <w:r w:rsidR="00E9787C" w:rsidRPr="005D6964">
        <w:rPr>
          <w:sz w:val="28"/>
          <w:szCs w:val="28"/>
        </w:rPr>
        <w:lastRenderedPageBreak/>
        <w:t>al</w:t>
      </w:r>
      <w:r w:rsidR="00134453" w:rsidRPr="005D6964">
        <w:rPr>
          <w:sz w:val="28"/>
          <w:szCs w:val="28"/>
        </w:rPr>
        <w:t>., Clough realized the importance of direct stiffness method. Next time they named it finite element method. In 1960 he published a paper mentioning the name. Major early contributions on finite element analysis also came from Professor Olgierd Zienkiewicz at the University of Swansea, Wales, and his collaborators. After the mathematical rigorous verification of the validity of the FEM, the method became vastly more popular, primarily thanks to research conducted at UC Berkeley by Taylor and</w:t>
      </w:r>
      <w:r w:rsidR="007E21B6" w:rsidRPr="005D6964">
        <w:rPr>
          <w:sz w:val="28"/>
          <w:szCs w:val="28"/>
        </w:rPr>
        <w:t xml:space="preserve"> </w:t>
      </w:r>
      <w:r w:rsidR="00134453" w:rsidRPr="005D6964">
        <w:rPr>
          <w:sz w:val="28"/>
          <w:szCs w:val="28"/>
        </w:rPr>
        <w:t>Wilson.</w:t>
      </w:r>
    </w:p>
    <w:p w14:paraId="01AF5054" w14:textId="77777777" w:rsidR="00604399" w:rsidRPr="005D6964" w:rsidRDefault="00604399" w:rsidP="00134453">
      <w:pPr>
        <w:jc w:val="both"/>
        <w:rPr>
          <w:b/>
          <w:bCs/>
          <w:sz w:val="28"/>
          <w:szCs w:val="28"/>
        </w:rPr>
      </w:pPr>
    </w:p>
    <w:p w14:paraId="2E685B63" w14:textId="3568DD30" w:rsidR="00656912" w:rsidRPr="005D6964" w:rsidRDefault="00604399" w:rsidP="00134453">
      <w:pPr>
        <w:jc w:val="both"/>
        <w:rPr>
          <w:b/>
          <w:bCs/>
          <w:sz w:val="28"/>
          <w:szCs w:val="28"/>
        </w:rPr>
      </w:pPr>
      <w:r w:rsidRPr="005D6964">
        <w:rPr>
          <w:b/>
          <w:bCs/>
          <w:sz w:val="28"/>
          <w:szCs w:val="28"/>
        </w:rPr>
        <w:t>BASIC ALGORITHM OF FINDING THE FINITE ELEMENT SOLUTION:</w:t>
      </w:r>
      <w:r w:rsidR="00455AB7" w:rsidRPr="005D6964">
        <w:rPr>
          <w:b/>
          <w:bCs/>
          <w:sz w:val="28"/>
          <w:szCs w:val="28"/>
        </w:rPr>
        <w:t xml:space="preserve"> [3]</w:t>
      </w:r>
    </w:p>
    <w:p w14:paraId="3CF86711" w14:textId="2BD62975" w:rsidR="00604399" w:rsidRPr="005D6964" w:rsidRDefault="00604399" w:rsidP="00604399">
      <w:pPr>
        <w:jc w:val="both"/>
        <w:rPr>
          <w:sz w:val="28"/>
          <w:szCs w:val="28"/>
        </w:rPr>
      </w:pPr>
      <w:r w:rsidRPr="005D6964">
        <w:rPr>
          <w:sz w:val="28"/>
          <w:szCs w:val="28"/>
        </w:rPr>
        <w:t xml:space="preserve">*First we need to define the Governing differential equation for the </w:t>
      </w:r>
      <w:r w:rsidR="00455AB7" w:rsidRPr="005D6964">
        <w:rPr>
          <w:sz w:val="28"/>
          <w:szCs w:val="28"/>
        </w:rPr>
        <w:t>physical problem</w:t>
      </w:r>
      <w:r w:rsidRPr="005D6964">
        <w:rPr>
          <w:sz w:val="28"/>
          <w:szCs w:val="28"/>
        </w:rPr>
        <w:t xml:space="preserve"> with </w:t>
      </w:r>
      <w:r w:rsidR="00455AB7" w:rsidRPr="005D6964">
        <w:rPr>
          <w:sz w:val="28"/>
          <w:szCs w:val="28"/>
        </w:rPr>
        <w:t>the boundary</w:t>
      </w:r>
      <w:r w:rsidRPr="005D6964">
        <w:rPr>
          <w:sz w:val="28"/>
          <w:szCs w:val="28"/>
        </w:rPr>
        <w:t xml:space="preserve"> condition which is known as </w:t>
      </w:r>
      <w:r w:rsidRPr="005D6964">
        <w:rPr>
          <w:b/>
          <w:bCs/>
          <w:sz w:val="28"/>
          <w:szCs w:val="28"/>
        </w:rPr>
        <w:t>strong form</w:t>
      </w:r>
      <w:r w:rsidR="001E5D1E" w:rsidRPr="005D6964">
        <w:rPr>
          <w:sz w:val="28"/>
          <w:szCs w:val="28"/>
        </w:rPr>
        <w:t xml:space="preserve">. </w:t>
      </w:r>
    </w:p>
    <w:p w14:paraId="453C096F" w14:textId="5F1E18AE" w:rsidR="006603AE" w:rsidRPr="005D6964" w:rsidRDefault="00DB172D" w:rsidP="00604399">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r>
                <w:rPr>
                  <w:rFonts w:ascii="Cambria Math"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 xml:space="preserve">+b=0,  0≤x≤L </m:t>
          </m:r>
        </m:oMath>
      </m:oMathPara>
    </w:p>
    <w:p w14:paraId="20A5A68D" w14:textId="2F256BD3" w:rsidR="0069138A" w:rsidRPr="005D6964" w:rsidRDefault="0069138A" w:rsidP="00604399">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r>
            <w:rPr>
              <w:rFonts w:ascii="Cambria Math" w:eastAsiaTheme="minorEastAsia" w:hAnsi="Cambria Math"/>
              <w:sz w:val="28"/>
              <w:szCs w:val="28"/>
            </w:rPr>
            <m:t>, EA</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du</m:t>
                      </m:r>
                    </m:num>
                    <m:den>
                      <m:r>
                        <w:rPr>
                          <w:rFonts w:ascii="Cambria Math" w:eastAsiaTheme="minorEastAsia" w:hAnsi="Cambria Math"/>
                          <w:sz w:val="28"/>
                          <w:szCs w:val="28"/>
                        </w:rPr>
                        <m:t>dx</m:t>
                      </m:r>
                    </m:den>
                  </m:f>
                </m:e>
              </m:d>
            </m:e>
            <m:sub>
              <m:r>
                <w:rPr>
                  <w:rFonts w:ascii="Cambria Math" w:eastAsiaTheme="minorEastAsia" w:hAnsi="Cambria Math"/>
                  <w:sz w:val="28"/>
                  <w:szCs w:val="28"/>
                </w:rPr>
                <m:t>x=L</m:t>
              </m:r>
            </m:sub>
          </m:sSub>
          <m:r>
            <w:rPr>
              <w:rFonts w:ascii="Cambria Math" w:eastAsiaTheme="minorEastAsia" w:hAnsi="Cambria Math"/>
              <w:sz w:val="28"/>
              <w:szCs w:val="28"/>
            </w:rPr>
            <m:t>=0</m:t>
          </m:r>
        </m:oMath>
      </m:oMathPara>
    </w:p>
    <w:p w14:paraId="49A64A61" w14:textId="1EC1DDBA" w:rsidR="00A76335" w:rsidRPr="005D6964" w:rsidRDefault="00A76335" w:rsidP="00604399">
      <w:pPr>
        <w:jc w:val="both"/>
        <w:rPr>
          <w:rFonts w:eastAsiaTheme="minorEastAsia"/>
          <w:sz w:val="28"/>
          <w:szCs w:val="28"/>
        </w:rPr>
      </w:pPr>
      <w:r w:rsidRPr="005D6964">
        <w:rPr>
          <w:rFonts w:eastAsiaTheme="minorEastAsia"/>
          <w:sz w:val="28"/>
          <w:szCs w:val="28"/>
        </w:rPr>
        <w:t>Where E(x) → Young’s modulus, A(x) → cross-sectional area of a metal road where force are applied to contract or stress the metal road.</w:t>
      </w:r>
    </w:p>
    <w:p w14:paraId="4B97F058" w14:textId="1456ED3A" w:rsidR="00CF786B" w:rsidRPr="005D6964" w:rsidRDefault="00CF786B" w:rsidP="00604399">
      <w:pPr>
        <w:jc w:val="both"/>
        <w:rPr>
          <w:rFonts w:eastAsiaTheme="minorEastAsia"/>
          <w:sz w:val="28"/>
          <w:szCs w:val="28"/>
        </w:rPr>
      </w:pPr>
    </w:p>
    <w:p w14:paraId="65D78C9B" w14:textId="40E58520" w:rsidR="00CF786B" w:rsidRPr="005D6964" w:rsidRDefault="00CF786B" w:rsidP="00604399">
      <w:pPr>
        <w:jc w:val="both"/>
        <w:rPr>
          <w:rFonts w:eastAsiaTheme="minorEastAsia"/>
          <w:sz w:val="28"/>
          <w:szCs w:val="28"/>
        </w:rPr>
      </w:pPr>
      <w:r w:rsidRPr="005D6964">
        <w:rPr>
          <w:rFonts w:eastAsiaTheme="minorEastAsia"/>
          <w:sz w:val="28"/>
          <w:szCs w:val="28"/>
        </w:rPr>
        <w:t xml:space="preserve">*Then we have to consider a more convenient equation as a solution which is </w:t>
      </w:r>
      <w:r w:rsidR="00455AB7" w:rsidRPr="005D6964">
        <w:rPr>
          <w:rFonts w:eastAsiaTheme="minorEastAsia"/>
          <w:sz w:val="28"/>
          <w:szCs w:val="28"/>
        </w:rPr>
        <w:t>closer</w:t>
      </w:r>
      <w:r w:rsidRPr="005D6964">
        <w:rPr>
          <w:rFonts w:eastAsiaTheme="minorEastAsia"/>
          <w:sz w:val="28"/>
          <w:szCs w:val="28"/>
        </w:rPr>
        <w:t xml:space="preserve"> to the main solution which is called the weak </w:t>
      </w:r>
      <w:r w:rsidR="00455AB7" w:rsidRPr="005D6964">
        <w:rPr>
          <w:rFonts w:eastAsiaTheme="minorEastAsia"/>
          <w:sz w:val="28"/>
          <w:szCs w:val="28"/>
        </w:rPr>
        <w:t>form.</w:t>
      </w:r>
    </w:p>
    <w:bookmarkStart w:id="0" w:name="_Hlk70980235"/>
    <w:p w14:paraId="0798CC6A" w14:textId="761C75ED" w:rsidR="00CF786B" w:rsidRPr="005D6964" w:rsidRDefault="00DB172D" w:rsidP="00604399">
      <w:pPr>
        <w:jc w:val="both"/>
        <w:rPr>
          <w:rFonts w:eastAsiaTheme="minorEastAsia"/>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dx</m:t>
                  </m:r>
                </m:den>
              </m:f>
            </m:e>
          </m:nary>
          <w:bookmarkEnd w:id="0"/>
          <m:r>
            <w:rPr>
              <w:rFonts w:ascii="Cambria Math" w:eastAsiaTheme="minorEastAsia"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dx-</m:t>
          </m:r>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hAnsi="Cambria Math"/>
                  <w:sz w:val="28"/>
                  <w:szCs w:val="28"/>
                </w:rPr>
                <m:t>w.bdx-</m:t>
              </m:r>
              <m:sSub>
                <m:sSubPr>
                  <m:ctrlPr>
                    <w:rPr>
                      <w:rFonts w:ascii="Cambria Math" w:hAnsi="Cambria Math"/>
                      <w:i/>
                      <w:sz w:val="28"/>
                      <w:szCs w:val="28"/>
                    </w:rPr>
                  </m:ctrlPr>
                </m:sSubPr>
                <m:e>
                  <m:d>
                    <m:dPr>
                      <m:begChr m:val=""/>
                      <m:endChr m:val="|"/>
                      <m:ctrlPr>
                        <w:rPr>
                          <w:rFonts w:ascii="Cambria Math" w:eastAsiaTheme="minorEastAsia" w:hAnsi="Cambria Math"/>
                          <w:sz w:val="28"/>
                          <w:szCs w:val="28"/>
                        </w:rPr>
                      </m:ctrlPr>
                    </m:dPr>
                    <m:e>
                      <m:d>
                        <m:dPr>
                          <m:ctrlPr>
                            <w:rPr>
                              <w:rFonts w:ascii="Cambria Math" w:hAnsi="Cambria Math"/>
                              <w:i/>
                              <w:sz w:val="28"/>
                              <w:szCs w:val="28"/>
                            </w:rPr>
                          </m:ctrlPr>
                        </m:dPr>
                        <m:e>
                          <m:r>
                            <w:rPr>
                              <w:rFonts w:ascii="Cambria Math" w:hAnsi="Cambria Math"/>
                              <w:sz w:val="28"/>
                              <w:szCs w:val="28"/>
                            </w:rPr>
                            <m:t>w.EA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e>
                      </m:d>
                    </m:e>
                  </m:d>
                </m:e>
                <m:sub>
                  <m:r>
                    <w:rPr>
                      <w:rFonts w:ascii="Cambria Math" w:hAnsi="Cambria Math"/>
                      <w:sz w:val="28"/>
                      <w:szCs w:val="28"/>
                    </w:rPr>
                    <m:t>x=L</m:t>
                  </m:r>
                </m:sub>
              </m:sSub>
              <m:r>
                <w:rPr>
                  <w:rFonts w:ascii="Cambria Math" w:hAnsi="Cambria Math"/>
                  <w:sz w:val="28"/>
                  <w:szCs w:val="28"/>
                </w:rPr>
                <m:t>=0</m:t>
              </m:r>
            </m:e>
          </m:nary>
        </m:oMath>
      </m:oMathPara>
    </w:p>
    <w:p w14:paraId="4F8E0506" w14:textId="77777777" w:rsidR="0069138A" w:rsidRPr="005D6964" w:rsidRDefault="0069138A" w:rsidP="00604399">
      <w:pPr>
        <w:jc w:val="both"/>
        <w:rPr>
          <w:rFonts w:eastAsiaTheme="minorEastAsia"/>
          <w:sz w:val="28"/>
          <w:szCs w:val="28"/>
        </w:rPr>
      </w:pPr>
    </w:p>
    <w:p w14:paraId="1E9BFC3F" w14:textId="75CEEF49" w:rsidR="00CD6B1E" w:rsidRPr="005D6964" w:rsidRDefault="00CF786B" w:rsidP="009303AC">
      <w:pPr>
        <w:jc w:val="both"/>
        <w:rPr>
          <w:sz w:val="28"/>
          <w:szCs w:val="28"/>
        </w:rPr>
      </w:pPr>
      <w:r w:rsidRPr="005D6964">
        <w:rPr>
          <w:b/>
          <w:bCs/>
          <w:sz w:val="28"/>
          <w:szCs w:val="28"/>
        </w:rPr>
        <w:t>*</w:t>
      </w:r>
      <w:r w:rsidRPr="005D6964">
        <w:rPr>
          <w:sz w:val="28"/>
          <w:szCs w:val="28"/>
        </w:rPr>
        <w:t>Next the finite element approximation is used.</w:t>
      </w:r>
    </w:p>
    <w:p w14:paraId="1AAB8F0D" w14:textId="1BC4BD1C" w:rsidR="00CF786B" w:rsidRPr="005D6964" w:rsidRDefault="00CF786B" w:rsidP="009303AC">
      <w:pPr>
        <w:jc w:val="both"/>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   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e>
          </m:nary>
        </m:oMath>
      </m:oMathPara>
    </w:p>
    <w:p w14:paraId="65978C66" w14:textId="54E45FA6" w:rsidR="00CF786B" w:rsidRPr="005D6964" w:rsidRDefault="00455AB7" w:rsidP="009303AC">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  w</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oMath>
      </m:oMathPara>
    </w:p>
    <w:p w14:paraId="58364DED" w14:textId="25844266" w:rsidR="00455AB7" w:rsidRPr="005D6964" w:rsidRDefault="00455AB7" w:rsidP="009303AC">
      <w:pPr>
        <w:jc w:val="both"/>
        <w:rPr>
          <w:rFonts w:eastAsiaTheme="minorEastAsia"/>
          <w:sz w:val="28"/>
          <w:szCs w:val="28"/>
        </w:rPr>
      </w:pPr>
      <w:r w:rsidRPr="005D6964">
        <w:rPr>
          <w:rFonts w:eastAsiaTheme="minorEastAsia"/>
          <w:sz w:val="28"/>
          <w:szCs w:val="28"/>
        </w:rPr>
        <w:lastRenderedPageBreak/>
        <w:t>Here [N] is a matrix with known function of x which are chosen and {U} are unknown parameters which have to determine.</w:t>
      </w:r>
    </w:p>
    <w:p w14:paraId="5DF400CB" w14:textId="74CF5F5C" w:rsidR="00455AB7" w:rsidRPr="005D6964" w:rsidRDefault="00455AB7" w:rsidP="009303AC">
      <w:pPr>
        <w:jc w:val="both"/>
        <w:rPr>
          <w:rFonts w:eastAsiaTheme="minorEastAsia"/>
          <w:sz w:val="28"/>
          <w:szCs w:val="28"/>
        </w:rPr>
      </w:pPr>
    </w:p>
    <w:p w14:paraId="528A30AD" w14:textId="0C5CAEAC" w:rsidR="00455AB7" w:rsidRPr="005D6964" w:rsidRDefault="00455AB7" w:rsidP="009303AC">
      <w:pPr>
        <w:jc w:val="both"/>
        <w:rPr>
          <w:rFonts w:eastAsiaTheme="minorEastAsia"/>
          <w:sz w:val="28"/>
          <w:szCs w:val="28"/>
        </w:rPr>
      </w:pPr>
      <w:r w:rsidRPr="005D6964">
        <w:rPr>
          <w:rFonts w:eastAsiaTheme="minorEastAsia"/>
          <w:sz w:val="28"/>
          <w:szCs w:val="28"/>
        </w:rPr>
        <w:t>*If we plug the approximation in the weak form, we eventually obtain an algebraic system of linear equations which we can solve for {U}.</w:t>
      </w:r>
    </w:p>
    <w:p w14:paraId="5AA5C53D" w14:textId="5D8312BC" w:rsidR="00455AB7" w:rsidRPr="00DB172D" w:rsidRDefault="00DB172D" w:rsidP="009303AC">
      <w:pPr>
        <w:jc w:val="both"/>
        <w:rPr>
          <w:rFonts w:eastAsiaTheme="minorEastAsia"/>
          <w:sz w:val="28"/>
          <w:szCs w:val="28"/>
        </w:rPr>
      </w:pPr>
      <m:oMathPara>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K</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=f(x)</m:t>
          </m:r>
        </m:oMath>
      </m:oMathPara>
    </w:p>
    <w:p w14:paraId="0872983B" w14:textId="2F46D26C" w:rsidR="00DB172D" w:rsidRDefault="00DB172D" w:rsidP="009303AC">
      <w:pPr>
        <w:jc w:val="both"/>
        <w:rPr>
          <w:rFonts w:eastAsiaTheme="minorEastAsia"/>
          <w:sz w:val="28"/>
          <w:szCs w:val="28"/>
        </w:rPr>
      </w:pPr>
    </w:p>
    <w:p w14:paraId="4B033B8C" w14:textId="21911D4C" w:rsidR="00DB172D" w:rsidRPr="00DB172D" w:rsidRDefault="00DB172D" w:rsidP="009303AC">
      <w:pPr>
        <w:jc w:val="both"/>
        <w:rPr>
          <w:rFonts w:eastAsiaTheme="minorEastAsia"/>
          <w:b/>
          <w:bCs/>
          <w:sz w:val="28"/>
          <w:szCs w:val="28"/>
        </w:rPr>
      </w:pPr>
      <w:r>
        <w:rPr>
          <w:rFonts w:eastAsiaTheme="minorEastAsia"/>
          <w:b/>
          <w:bCs/>
          <w:sz w:val="28"/>
          <w:szCs w:val="28"/>
        </w:rPr>
        <w:t>VARIOUS FINITE ELEMENT METHODS:</w:t>
      </w:r>
    </w:p>
    <w:p w14:paraId="2DD0D794" w14:textId="77777777" w:rsidR="00CD6B1E" w:rsidRPr="005D6964" w:rsidRDefault="00CD6B1E" w:rsidP="009303AC">
      <w:pPr>
        <w:jc w:val="both"/>
        <w:rPr>
          <w:sz w:val="28"/>
          <w:szCs w:val="28"/>
        </w:rPr>
      </w:pPr>
    </w:p>
    <w:p w14:paraId="3154E818" w14:textId="60FAAD48" w:rsidR="00DE4C78" w:rsidRPr="005D6964" w:rsidRDefault="00A45640" w:rsidP="009303AC">
      <w:pPr>
        <w:jc w:val="both"/>
        <w:rPr>
          <w:b/>
          <w:bCs/>
          <w:sz w:val="28"/>
          <w:szCs w:val="28"/>
        </w:rPr>
      </w:pPr>
      <w:r w:rsidRPr="005D6964">
        <w:rPr>
          <w:b/>
          <w:bCs/>
          <w:sz w:val="28"/>
          <w:szCs w:val="28"/>
        </w:rPr>
        <w:t xml:space="preserve">GALERKIN </w:t>
      </w:r>
      <w:r w:rsidR="00656912" w:rsidRPr="005D6964">
        <w:rPr>
          <w:b/>
          <w:bCs/>
          <w:sz w:val="28"/>
          <w:szCs w:val="28"/>
        </w:rPr>
        <w:t>METHOD [</w:t>
      </w:r>
      <w:r w:rsidR="00DD3258" w:rsidRPr="005D6964">
        <w:rPr>
          <w:b/>
          <w:bCs/>
          <w:sz w:val="28"/>
          <w:szCs w:val="28"/>
        </w:rPr>
        <w:t>1]</w:t>
      </w:r>
    </w:p>
    <w:p w14:paraId="3B8E5609" w14:textId="571DA867" w:rsidR="00DD3258" w:rsidRDefault="00DE4C78" w:rsidP="009303AC">
      <w:pPr>
        <w:jc w:val="both"/>
        <w:rPr>
          <w:sz w:val="28"/>
          <w:szCs w:val="28"/>
        </w:rPr>
      </w:pPr>
      <w:r w:rsidRPr="005D6964">
        <w:rPr>
          <w:sz w:val="28"/>
          <w:szCs w:val="28"/>
        </w:rPr>
        <w:t>In the area of numerical analysis, Galerkin Methods is used to convert a continuous operator problem to a discrete problem</w:t>
      </w:r>
      <w:r w:rsidRPr="005D6964">
        <w:rPr>
          <w:b/>
          <w:bCs/>
          <w:sz w:val="28"/>
          <w:szCs w:val="28"/>
        </w:rPr>
        <w:t xml:space="preserve">. </w:t>
      </w:r>
      <w:r w:rsidRPr="005D6964">
        <w:rPr>
          <w:sz w:val="28"/>
          <w:szCs w:val="28"/>
        </w:rPr>
        <w:t>Most of the cases the problems like differential equation commonly in a weak formulation.</w:t>
      </w:r>
      <w:r w:rsidR="00DD3258" w:rsidRPr="005D6964">
        <w:rPr>
          <w:sz w:val="28"/>
          <w:szCs w:val="28"/>
        </w:rPr>
        <w:t xml:space="preserve"> There are some verities in Galerkin method.</w:t>
      </w:r>
    </w:p>
    <w:p w14:paraId="27D24F50" w14:textId="18ACA5D2" w:rsidR="00DB172D" w:rsidRDefault="00DB172D" w:rsidP="009303AC">
      <w:pPr>
        <w:jc w:val="both"/>
        <w:rPr>
          <w:sz w:val="28"/>
          <w:szCs w:val="28"/>
        </w:rPr>
      </w:pPr>
    </w:p>
    <w:p w14:paraId="32623831" w14:textId="42405A80" w:rsidR="00DB172D" w:rsidRDefault="00DB172D" w:rsidP="009303AC">
      <w:pPr>
        <w:jc w:val="both"/>
        <w:rPr>
          <w:b/>
          <w:bCs/>
          <w:sz w:val="28"/>
          <w:szCs w:val="28"/>
        </w:rPr>
      </w:pPr>
      <w:r>
        <w:rPr>
          <w:b/>
          <w:bCs/>
          <w:sz w:val="28"/>
          <w:szCs w:val="28"/>
        </w:rPr>
        <w:t>HISTORY OF GALERKIN METHODS:</w:t>
      </w:r>
    </w:p>
    <w:p w14:paraId="39DCCAE6" w14:textId="6660B0B2" w:rsidR="00DB172D" w:rsidRDefault="00DB172D" w:rsidP="009303AC">
      <w:pPr>
        <w:jc w:val="both"/>
        <w:rPr>
          <w:b/>
          <w:bCs/>
          <w:sz w:val="28"/>
          <w:szCs w:val="28"/>
        </w:rPr>
      </w:pPr>
    </w:p>
    <w:p w14:paraId="26678005" w14:textId="02C690E9" w:rsidR="00DB172D" w:rsidRDefault="00DB172D" w:rsidP="009303AC">
      <w:pPr>
        <w:jc w:val="both"/>
        <w:rPr>
          <w:b/>
          <w:bCs/>
          <w:sz w:val="28"/>
          <w:szCs w:val="28"/>
        </w:rPr>
      </w:pPr>
      <w:r>
        <w:rPr>
          <w:b/>
          <w:bCs/>
          <w:sz w:val="28"/>
          <w:szCs w:val="28"/>
        </w:rPr>
        <w:t>PREVIOUS WORK ON GALERKIN METHOD:</w:t>
      </w:r>
    </w:p>
    <w:p w14:paraId="16B1E582" w14:textId="41BE5BCF" w:rsidR="00DB172D" w:rsidRDefault="00DB172D" w:rsidP="009303AC">
      <w:pPr>
        <w:jc w:val="both"/>
        <w:rPr>
          <w:b/>
          <w:bCs/>
          <w:sz w:val="28"/>
          <w:szCs w:val="28"/>
        </w:rPr>
      </w:pPr>
    </w:p>
    <w:p w14:paraId="3ED4EBCA" w14:textId="1247233A" w:rsidR="00DB172D" w:rsidRDefault="00DB172D" w:rsidP="009303AC">
      <w:pPr>
        <w:jc w:val="both"/>
        <w:rPr>
          <w:b/>
          <w:bCs/>
          <w:sz w:val="28"/>
          <w:szCs w:val="28"/>
        </w:rPr>
      </w:pPr>
      <w:r>
        <w:rPr>
          <w:b/>
          <w:bCs/>
          <w:sz w:val="28"/>
          <w:szCs w:val="28"/>
        </w:rPr>
        <w:t>VARIOUS TYPEPS OF GALERKIN METHODS:</w:t>
      </w:r>
    </w:p>
    <w:p w14:paraId="4E1F18C6" w14:textId="239211CC" w:rsidR="00DB172D" w:rsidRDefault="00DB172D" w:rsidP="009303AC">
      <w:pPr>
        <w:jc w:val="both"/>
        <w:rPr>
          <w:b/>
          <w:bCs/>
          <w:sz w:val="28"/>
          <w:szCs w:val="28"/>
        </w:rPr>
      </w:pPr>
      <w:r>
        <w:rPr>
          <w:b/>
          <w:bCs/>
          <w:sz w:val="28"/>
          <w:szCs w:val="28"/>
        </w:rPr>
        <w:t>NORMARL GALERKIN METHOD:</w:t>
      </w:r>
    </w:p>
    <w:p w14:paraId="35C1888A" w14:textId="543078A0" w:rsidR="00DB172D" w:rsidRDefault="00DB172D" w:rsidP="009303AC">
      <w:pPr>
        <w:jc w:val="both"/>
        <w:rPr>
          <w:b/>
          <w:bCs/>
          <w:sz w:val="28"/>
          <w:szCs w:val="28"/>
        </w:rPr>
      </w:pPr>
      <w:r>
        <w:rPr>
          <w:b/>
          <w:bCs/>
          <w:sz w:val="28"/>
          <w:szCs w:val="28"/>
        </w:rPr>
        <w:t>MODIFIED GALERKIN METHOD:</w:t>
      </w:r>
    </w:p>
    <w:p w14:paraId="62908151" w14:textId="15EA10D7" w:rsidR="00DB172D" w:rsidRPr="00DB172D" w:rsidRDefault="00DB172D" w:rsidP="009303AC">
      <w:pPr>
        <w:jc w:val="both"/>
        <w:rPr>
          <w:b/>
          <w:bCs/>
          <w:sz w:val="28"/>
          <w:szCs w:val="28"/>
        </w:rPr>
      </w:pPr>
      <w:r>
        <w:rPr>
          <w:b/>
          <w:bCs/>
          <w:sz w:val="28"/>
          <w:szCs w:val="28"/>
        </w:rPr>
        <w:t>DISCONTINUOUS GALERKIN METHOD:</w:t>
      </w:r>
    </w:p>
    <w:p w14:paraId="4059AE04" w14:textId="457B3E8C" w:rsidR="00AB2E7F" w:rsidRPr="005D6964" w:rsidRDefault="00DD3258" w:rsidP="009303AC">
      <w:pPr>
        <w:jc w:val="both"/>
        <w:rPr>
          <w:b/>
          <w:bCs/>
          <w:sz w:val="28"/>
          <w:szCs w:val="28"/>
        </w:rPr>
      </w:pPr>
      <w:r w:rsidRPr="005D6964">
        <w:rPr>
          <w:b/>
          <w:bCs/>
          <w:sz w:val="28"/>
          <w:szCs w:val="28"/>
        </w:rPr>
        <w:t xml:space="preserve"> RITZ-GALERKIN METHOD:[1]</w:t>
      </w:r>
    </w:p>
    <w:p w14:paraId="3177CF90" w14:textId="4F94B2AA" w:rsidR="00A45640" w:rsidRDefault="0063116D" w:rsidP="009303AC">
      <w:pPr>
        <w:jc w:val="both"/>
        <w:rPr>
          <w:sz w:val="28"/>
          <w:szCs w:val="28"/>
        </w:rPr>
      </w:pPr>
      <w:r w:rsidRPr="005D6964">
        <w:rPr>
          <w:sz w:val="28"/>
          <w:szCs w:val="28"/>
        </w:rPr>
        <w:t xml:space="preserve">This method is named after Walter Ritz. It is also called Rayleigh-Riz method and the Ritz-Galerkin method. The Ritz-Galerkin method is a </w:t>
      </w:r>
      <w:r w:rsidR="008B0321" w:rsidRPr="005D6964">
        <w:rPr>
          <w:sz w:val="28"/>
          <w:szCs w:val="28"/>
        </w:rPr>
        <w:t>direct</w:t>
      </w:r>
      <w:r w:rsidRPr="005D6964">
        <w:rPr>
          <w:sz w:val="28"/>
          <w:szCs w:val="28"/>
        </w:rPr>
        <w:t xml:space="preserve"> method for finding an approximated solution for boundary value problems. </w:t>
      </w:r>
      <w:r w:rsidR="008B0321" w:rsidRPr="005D6964">
        <w:rPr>
          <w:sz w:val="28"/>
          <w:szCs w:val="28"/>
        </w:rPr>
        <w:t xml:space="preserve">First </w:t>
      </w:r>
      <w:r w:rsidR="00455AB7" w:rsidRPr="005D6964">
        <w:rPr>
          <w:sz w:val="28"/>
          <w:szCs w:val="28"/>
        </w:rPr>
        <w:t>a</w:t>
      </w:r>
      <w:r w:rsidR="008B0321" w:rsidRPr="005D6964">
        <w:rPr>
          <w:sz w:val="28"/>
          <w:szCs w:val="28"/>
        </w:rPr>
        <w:t xml:space="preserve"> wave function is </w:t>
      </w:r>
      <w:r w:rsidR="008B0321" w:rsidRPr="005D6964">
        <w:rPr>
          <w:sz w:val="28"/>
          <w:szCs w:val="28"/>
        </w:rPr>
        <w:lastRenderedPageBreak/>
        <w:t xml:space="preserve">assumed which satisfies the boundary condition of the problem. The function contain some adjustable </w:t>
      </w:r>
      <w:r w:rsidR="00455AB7" w:rsidRPr="005D6964">
        <w:rPr>
          <w:sz w:val="28"/>
          <w:szCs w:val="28"/>
        </w:rPr>
        <w:t>parameter which</w:t>
      </w:r>
      <w:r w:rsidR="008B0321" w:rsidRPr="005D6964">
        <w:rPr>
          <w:sz w:val="28"/>
          <w:szCs w:val="28"/>
        </w:rPr>
        <w:t xml:space="preserve"> is used to find out the satisfied solution. </w:t>
      </w:r>
    </w:p>
    <w:p w14:paraId="16970432" w14:textId="708BF014" w:rsidR="00DB172D" w:rsidRDefault="00DB172D" w:rsidP="009303AC">
      <w:pPr>
        <w:jc w:val="both"/>
        <w:rPr>
          <w:b/>
          <w:bCs/>
          <w:sz w:val="28"/>
          <w:szCs w:val="28"/>
          <w:lang w:bidi="bn-IN"/>
        </w:rPr>
      </w:pPr>
    </w:p>
    <w:p w14:paraId="0A3D29EF" w14:textId="77777777" w:rsidR="00DB172D" w:rsidRPr="00DB172D" w:rsidRDefault="00DB172D" w:rsidP="00DB172D">
      <w:pPr>
        <w:jc w:val="both"/>
        <w:rPr>
          <w:b/>
          <w:bCs/>
          <w:sz w:val="28"/>
          <w:szCs w:val="28"/>
        </w:rPr>
      </w:pPr>
      <w:r>
        <w:rPr>
          <w:b/>
          <w:bCs/>
          <w:sz w:val="28"/>
          <w:szCs w:val="28"/>
        </w:rPr>
        <w:t>DISCONTINUOUS GALERKIN METHOD:</w:t>
      </w:r>
    </w:p>
    <w:p w14:paraId="4386176B" w14:textId="61921764" w:rsidR="00DB172D" w:rsidRDefault="00DB172D" w:rsidP="009303AC">
      <w:pPr>
        <w:jc w:val="both"/>
        <w:rPr>
          <w:b/>
          <w:bCs/>
          <w:sz w:val="28"/>
          <w:szCs w:val="28"/>
          <w:lang w:bidi="bn-IN"/>
        </w:rPr>
      </w:pPr>
      <w:r>
        <w:rPr>
          <w:b/>
          <w:bCs/>
          <w:sz w:val="28"/>
          <w:szCs w:val="28"/>
          <w:lang w:bidi="bn-IN"/>
        </w:rPr>
        <w:t>HISTORY OF DG METHOD:</w:t>
      </w:r>
    </w:p>
    <w:p w14:paraId="3C983AD5" w14:textId="1C9CE662" w:rsidR="00DB172D" w:rsidRDefault="00DB172D" w:rsidP="009303AC">
      <w:pPr>
        <w:jc w:val="both"/>
        <w:rPr>
          <w:b/>
          <w:bCs/>
          <w:sz w:val="28"/>
          <w:szCs w:val="28"/>
          <w:lang w:bidi="bn-IN"/>
        </w:rPr>
      </w:pPr>
      <w:r>
        <w:rPr>
          <w:b/>
          <w:bCs/>
          <w:sz w:val="28"/>
          <w:szCs w:val="28"/>
          <w:lang w:bidi="bn-IN"/>
        </w:rPr>
        <w:t>WHY DG METHOD:</w:t>
      </w:r>
    </w:p>
    <w:p w14:paraId="4A3EEC35" w14:textId="171480BF" w:rsidR="00DB172D" w:rsidRDefault="00DB172D" w:rsidP="009303AC">
      <w:pPr>
        <w:jc w:val="both"/>
        <w:rPr>
          <w:b/>
          <w:bCs/>
          <w:sz w:val="28"/>
          <w:szCs w:val="28"/>
          <w:lang w:bidi="bn-IN"/>
        </w:rPr>
      </w:pPr>
      <w:r>
        <w:rPr>
          <w:b/>
          <w:bCs/>
          <w:sz w:val="28"/>
          <w:szCs w:val="28"/>
          <w:lang w:bidi="bn-IN"/>
        </w:rPr>
        <w:t>ALGORITHM OF DG METHOD:</w:t>
      </w:r>
    </w:p>
    <w:p w14:paraId="089BEDC4" w14:textId="60FD2B87" w:rsidR="00DB172D" w:rsidRDefault="00DB172D" w:rsidP="009303AC">
      <w:pPr>
        <w:jc w:val="both"/>
        <w:rPr>
          <w:b/>
          <w:bCs/>
          <w:sz w:val="28"/>
          <w:szCs w:val="28"/>
          <w:lang w:bidi="bn-IN"/>
        </w:rPr>
      </w:pPr>
    </w:p>
    <w:p w14:paraId="6B7BC424" w14:textId="747EB176" w:rsidR="00DB172D" w:rsidRPr="005D6964" w:rsidRDefault="00DB172D" w:rsidP="009303AC">
      <w:pPr>
        <w:jc w:val="both"/>
        <w:rPr>
          <w:b/>
          <w:bCs/>
          <w:sz w:val="28"/>
          <w:szCs w:val="28"/>
          <w:lang w:bidi="bn-IN"/>
        </w:rPr>
      </w:pPr>
      <w:r>
        <w:rPr>
          <w:b/>
          <w:bCs/>
          <w:sz w:val="28"/>
          <w:szCs w:val="28"/>
          <w:lang w:bidi="bn-IN"/>
        </w:rPr>
        <w:t>AN EXAMPLE ON DG METHODS:</w:t>
      </w:r>
    </w:p>
    <w:p w14:paraId="2F9E0B62" w14:textId="77777777" w:rsidR="00AB2E7F" w:rsidRPr="005D6964" w:rsidRDefault="00AB2E7F" w:rsidP="009303AC">
      <w:pPr>
        <w:jc w:val="both"/>
        <w:rPr>
          <w:b/>
          <w:bCs/>
          <w:sz w:val="28"/>
          <w:szCs w:val="28"/>
        </w:rPr>
      </w:pPr>
    </w:p>
    <w:p w14:paraId="00B29CCC" w14:textId="39B39A0B" w:rsidR="001C224E" w:rsidRPr="005D6964" w:rsidRDefault="007E1B9E" w:rsidP="009303AC">
      <w:pPr>
        <w:jc w:val="both"/>
        <w:rPr>
          <w:b/>
          <w:bCs/>
          <w:sz w:val="28"/>
          <w:szCs w:val="28"/>
        </w:rPr>
      </w:pPr>
      <w:r w:rsidRPr="005D6964">
        <w:rPr>
          <w:b/>
          <w:bCs/>
          <w:sz w:val="28"/>
          <w:szCs w:val="28"/>
        </w:rPr>
        <w:t>CENTRAL DIFFERENCE FORMULA</w:t>
      </w:r>
    </w:p>
    <w:p w14:paraId="193874E4" w14:textId="50543F36" w:rsidR="007E1B9E" w:rsidRPr="005D6964" w:rsidRDefault="007E1B9E" w:rsidP="009303AC">
      <w:pPr>
        <w:jc w:val="both"/>
        <w:rPr>
          <w:sz w:val="28"/>
          <w:szCs w:val="28"/>
          <w:cs/>
          <w:lang w:bidi="bn-IN"/>
        </w:rPr>
      </w:pPr>
      <w:r w:rsidRPr="005D6964">
        <w:rPr>
          <w:sz w:val="28"/>
          <w:szCs w:val="28"/>
        </w:rPr>
        <w:t xml:space="preserve">There are a lot of numerical method to solve differential equation. Now we are going to define </w:t>
      </w:r>
      <w:r w:rsidR="00A971F4" w:rsidRPr="005D6964">
        <w:rPr>
          <w:sz w:val="28"/>
          <w:szCs w:val="28"/>
        </w:rPr>
        <w:t>central difference method. Consider the following differential equation,</w:t>
      </w:r>
    </w:p>
    <w:p w14:paraId="4B09D475" w14:textId="325DAB62" w:rsidR="00A971F4" w:rsidRPr="005D6964" w:rsidRDefault="00DB172D" w:rsidP="009303AC">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m:oMathPara>
    </w:p>
    <w:p w14:paraId="4D54B492" w14:textId="5E714FE6" w:rsidR="00A971F4" w:rsidRPr="005D6964" w:rsidRDefault="00A971F4" w:rsidP="009303AC">
      <w:pPr>
        <w:jc w:val="both"/>
        <w:rPr>
          <w:rFonts w:eastAsiaTheme="minorEastAsia"/>
          <w:sz w:val="28"/>
          <w:szCs w:val="28"/>
        </w:rPr>
      </w:pPr>
      <m:oMathPara>
        <m:oMath>
          <m:r>
            <w:rPr>
              <w:rFonts w:ascii="Cambria Math" w:eastAsiaTheme="minorEastAsia" w:hAnsi="Cambria Math"/>
              <w:sz w:val="28"/>
              <w:szCs w:val="28"/>
            </w:rPr>
            <m:t>for  a≤x≤b with y</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=α and y</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=β………(2)</m:t>
          </m:r>
        </m:oMath>
      </m:oMathPara>
    </w:p>
    <w:p w14:paraId="5C2E9A1C" w14:textId="65806D7F" w:rsidR="00A971F4" w:rsidRPr="005D6964" w:rsidRDefault="00A971F4" w:rsidP="009303AC">
      <w:pPr>
        <w:jc w:val="both"/>
        <w:rPr>
          <w:rFonts w:eastAsiaTheme="minorEastAsia"/>
          <w:sz w:val="28"/>
          <w:szCs w:val="28"/>
        </w:rPr>
      </w:pPr>
      <w:r w:rsidRPr="005D6964">
        <w:rPr>
          <w:rFonts w:eastAsiaTheme="minorEastAsia"/>
          <w:sz w:val="28"/>
          <w:szCs w:val="28"/>
        </w:rPr>
        <w:t xml:space="preserve">Where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Pr="005D6964">
        <w:rPr>
          <w:rFonts w:eastAsiaTheme="minorEastAsia"/>
          <w:sz w:val="28"/>
          <w:szCs w:val="28"/>
        </w:rPr>
        <w:t xml:space="preserve"> </w:t>
      </w:r>
      <w:r w:rsidR="00464B8B" w:rsidRPr="005D6964">
        <w:rPr>
          <w:rFonts w:eastAsiaTheme="minorEastAsia"/>
          <w:sz w:val="28"/>
          <w:szCs w:val="28"/>
        </w:rPr>
        <w:t xml:space="preserve">are known function which are continuous in the interval [a,b]. </w:t>
      </w:r>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r>
          <w:rPr>
            <w:rFonts w:ascii="Cambria Math" w:eastAsiaTheme="minorEastAsia" w:hAnsi="Cambria Math"/>
            <w:sz w:val="28"/>
            <w:szCs w:val="28"/>
          </w:rPr>
          <m:t xml:space="preserve">and </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oMath>
      <w:r w:rsidR="009303AC" w:rsidRPr="005D6964">
        <w:rPr>
          <w:rFonts w:eastAsiaTheme="minorEastAsia"/>
          <w:sz w:val="28"/>
          <w:szCs w:val="28"/>
        </w:rPr>
        <w:t xml:space="preserve"> are single and double derivative of y. Let N&gt;0 be an integer and divide the interval [a,b] into (N+1) equal subinterval. The end points of each interval are the mesh points. Let the mesh points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=a+ih, for i=0,1,2,3……N+1</m:t>
        </m:r>
      </m:oMath>
      <w:r w:rsidR="009303AC" w:rsidRPr="005D6964">
        <w:rPr>
          <w:rFonts w:eastAsiaTheme="minorEastAsia"/>
          <w:sz w:val="28"/>
          <w:szCs w:val="28"/>
        </w:rPr>
        <w:t xml:space="preserve">, where </w:t>
      </w:r>
      <m:oMath>
        <m:r>
          <w:rPr>
            <w:rFonts w:ascii="Cambria Math" w:eastAsiaTheme="minorEastAsia" w:hAnsi="Cambria Math"/>
            <w:sz w:val="28"/>
            <w:szCs w:val="28"/>
          </w:rPr>
          <m:t>h=</m:t>
        </m:r>
        <m:f>
          <m:fPr>
            <m:ctrlPr>
              <w:rPr>
                <w:rFonts w:ascii="Cambria Math" w:eastAsiaTheme="minorEastAsia" w:hAnsi="Cambria Math"/>
                <w:i/>
                <w:sz w:val="28"/>
                <w:szCs w:val="28"/>
              </w:rPr>
            </m:ctrlPr>
          </m:fPr>
          <m:num>
            <m:r>
              <w:rPr>
                <w:rFonts w:ascii="Cambria Math" w:eastAsiaTheme="minorEastAsia" w:hAnsi="Cambria Math"/>
                <w:sz w:val="28"/>
                <w:szCs w:val="28"/>
              </w:rPr>
              <m:t>b-a</m:t>
            </m:r>
          </m:num>
          <m:den>
            <m:r>
              <w:rPr>
                <w:rFonts w:ascii="Cambria Math" w:eastAsiaTheme="minorEastAsia" w:hAnsi="Cambria Math"/>
                <w:sz w:val="28"/>
                <w:szCs w:val="28"/>
              </w:rPr>
              <m:t>N+1</m:t>
            </m:r>
          </m:den>
        </m:f>
      </m:oMath>
      <w:r w:rsidR="005E1FF7" w:rsidRPr="005D6964">
        <w:rPr>
          <w:rFonts w:eastAsiaTheme="minorEastAsia"/>
          <w:sz w:val="28"/>
          <w:szCs w:val="28"/>
        </w:rPr>
        <w:t xml:space="preserve">. The cause of </w:t>
      </w:r>
      <w:r w:rsidR="009923FB" w:rsidRPr="005D6964">
        <w:rPr>
          <w:rFonts w:eastAsiaTheme="minorEastAsia"/>
          <w:sz w:val="28"/>
          <w:szCs w:val="28"/>
        </w:rPr>
        <w:t xml:space="preserve">Taking the subinterval N+1 so that a Linear system can be formed with </w:t>
      </w:r>
      <m:oMath>
        <m:r>
          <w:rPr>
            <w:rFonts w:ascii="Cambria Math" w:eastAsiaTheme="minorEastAsia" w:hAnsi="Cambria Math"/>
            <w:sz w:val="28"/>
            <w:szCs w:val="28"/>
          </w:rPr>
          <m:t>N×N</m:t>
        </m:r>
      </m:oMath>
      <w:r w:rsidR="009923FB" w:rsidRPr="005D6964">
        <w:rPr>
          <w:rFonts w:eastAsiaTheme="minorEastAsia"/>
          <w:sz w:val="28"/>
          <w:szCs w:val="28"/>
        </w:rPr>
        <w:t xml:space="preserve"> matrix can be formed.</w:t>
      </w:r>
    </w:p>
    <w:p w14:paraId="7ADEEAD5" w14:textId="1C24281C" w:rsidR="00B06680" w:rsidRPr="005D6964" w:rsidRDefault="00B06680" w:rsidP="009303AC">
      <w:pPr>
        <w:jc w:val="both"/>
        <w:rPr>
          <w:rFonts w:eastAsiaTheme="minorEastAsia"/>
          <w:sz w:val="28"/>
          <w:szCs w:val="28"/>
        </w:rPr>
      </w:pPr>
      <w:r w:rsidRPr="005D6964">
        <w:rPr>
          <w:rFonts w:eastAsiaTheme="minorEastAsia"/>
          <w:sz w:val="28"/>
          <w:szCs w:val="28"/>
        </w:rPr>
        <w:t>Now at</w:t>
      </w:r>
      <w:r w:rsidR="00116ED2" w:rsidRPr="005D6964">
        <w:rPr>
          <w:rFonts w:eastAsiaTheme="minorEastAsia"/>
          <w:sz w:val="28"/>
          <w:szCs w:val="28"/>
        </w:rPr>
        <w:t xml:space="preserve"> the mesh points the approximate differential equation can be written as</w:t>
      </w:r>
    </w:p>
    <w:p w14:paraId="00B5EBBB" w14:textId="0653551B" w:rsidR="00116ED2" w:rsidRPr="005D6964" w:rsidRDefault="00DB172D" w:rsidP="00116ED2">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y+r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………(3)</m:t>
          </m:r>
        </m:oMath>
      </m:oMathPara>
    </w:p>
    <w:p w14:paraId="32238686" w14:textId="63C3F89A" w:rsidR="00116ED2" w:rsidRPr="005D6964" w:rsidRDefault="00116ED2" w:rsidP="009303AC">
      <w:pPr>
        <w:jc w:val="both"/>
        <w:rPr>
          <w:rFonts w:eastAsiaTheme="minorEastAsia"/>
          <w:sz w:val="28"/>
          <w:szCs w:val="28"/>
        </w:rPr>
      </w:pPr>
      <w:r w:rsidRPr="005D6964">
        <w:rPr>
          <w:rFonts w:eastAsiaTheme="minorEastAsia"/>
          <w:sz w:val="28"/>
          <w:szCs w:val="28"/>
        </w:rPr>
        <w:t xml:space="preserve">Now by Taylor polynomial </w:t>
      </w:r>
      <w:r w:rsidR="007F0E69" w:rsidRPr="005D6964">
        <w:rPr>
          <w:rFonts w:eastAsiaTheme="minorEastAsia"/>
          <w:sz w:val="28"/>
          <w:szCs w:val="28"/>
        </w:rPr>
        <w:t>expansion</w:t>
      </w:r>
      <w:r w:rsidRPr="005D6964">
        <w:rPr>
          <w:rFonts w:eastAsiaTheme="minorEastAsia"/>
          <w:sz w:val="28"/>
          <w:szCs w:val="28"/>
        </w:rPr>
        <w:t xml:space="preserve"> we </w:t>
      </w:r>
      <w:r w:rsidR="007F0E69" w:rsidRPr="005D6964">
        <w:rPr>
          <w:rFonts w:eastAsiaTheme="minorEastAsia"/>
          <w:sz w:val="28"/>
          <w:szCs w:val="28"/>
        </w:rPr>
        <w:t>can get,</w:t>
      </w:r>
    </w:p>
    <w:p w14:paraId="70251870" w14:textId="0523C98D" w:rsidR="007F0E69" w:rsidRPr="005D6964" w:rsidRDefault="007F0E69" w:rsidP="009303AC">
      <w:pPr>
        <w:jc w:val="both"/>
        <w:rPr>
          <w:rFonts w:eastAsiaTheme="minorEastAsia"/>
          <w:sz w:val="28"/>
          <w:szCs w:val="28"/>
          <w:lang w:bidi="bn-IN"/>
        </w:rPr>
      </w:pPr>
      <m:oMathPara>
        <m:oMath>
          <m:r>
            <w:rPr>
              <w:rFonts w:ascii="Cambria Math" w:eastAsiaTheme="minorEastAsia" w:hAnsi="Cambria Math"/>
              <w:sz w:val="28"/>
              <w:szCs w:val="28"/>
              <w:lang w:bidi="bn-IN"/>
            </w:rPr>
            <w:lastRenderedPageBreak/>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……(4)</m:t>
          </m:r>
        </m:oMath>
      </m:oMathPara>
    </w:p>
    <w:p w14:paraId="18422C75" w14:textId="3CC9B800" w:rsidR="007F0E69" w:rsidRPr="005D6964" w:rsidRDefault="007F0E69"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 and</w:t>
      </w:r>
    </w:p>
    <w:p w14:paraId="56B6A4BA" w14:textId="6273FC00" w:rsidR="007F0E69" w:rsidRPr="005D6964" w:rsidRDefault="007F0E69" w:rsidP="007F0E69">
      <w:pPr>
        <w:jc w:val="both"/>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……(5)</m:t>
          </m:r>
        </m:oMath>
      </m:oMathPara>
    </w:p>
    <w:p w14:paraId="4D9D0790" w14:textId="43A0A000"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0426E769" w14:textId="72205035"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Now adding (4) and (5) we get</w:t>
      </w:r>
    </w:p>
    <w:p w14:paraId="5CB1FD42" w14:textId="4891C8BB" w:rsidR="00A657D4" w:rsidRPr="005D6964" w:rsidRDefault="00A657D4" w:rsidP="00A657D4">
      <w:pPr>
        <w:tabs>
          <w:tab w:val="left" w:pos="3330"/>
        </w:tabs>
        <w:rPr>
          <w:rFonts w:eastAsiaTheme="minorEastAsia"/>
          <w:sz w:val="28"/>
          <w:szCs w:val="28"/>
          <w:lang w:bidi="bn-IN"/>
        </w:rPr>
      </w:pPr>
      <w:r w:rsidRPr="005D6964">
        <w:rPr>
          <w:rFonts w:eastAsiaTheme="minorEastAsia"/>
          <w:sz w:val="28"/>
          <w:szCs w:val="28"/>
          <w:lang w:bidi="bn-IN"/>
        </w:rPr>
        <w:tab/>
      </w:r>
    </w:p>
    <w:p w14:paraId="1BCE896C" w14:textId="56C87D47" w:rsidR="00A657D4" w:rsidRPr="005D6964" w:rsidRDefault="00A657D4" w:rsidP="00A657D4">
      <w:pPr>
        <w:tabs>
          <w:tab w:val="left" w:pos="3330"/>
        </w:tabs>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…….(6)</m:t>
          </m:r>
        </m:oMath>
      </m:oMathPara>
    </w:p>
    <w:p w14:paraId="647AFEC2" w14:textId="7547A03B" w:rsidR="00A657D4"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Now using intermediate value Theorem, we can write</w:t>
      </w:r>
    </w:p>
    <w:p w14:paraId="03C298C0" w14:textId="7244C171" w:rsidR="003E117A" w:rsidRPr="005D6964" w:rsidRDefault="00DB172D" w:rsidP="00A657D4">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oMath>
      </m:oMathPara>
    </w:p>
    <w:p w14:paraId="52BDFA45" w14:textId="0300D700" w:rsidR="00AD245F" w:rsidRPr="005D6964" w:rsidRDefault="00AD245F" w:rsidP="00A657D4">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71E86022" w14:textId="7CA0053C" w:rsidR="003E117A"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 xml:space="preserve">Now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from (6)</w:t>
      </w:r>
    </w:p>
    <w:p w14:paraId="21F5BCCB" w14:textId="01EA9D57" w:rsidR="003E117A" w:rsidRPr="005D6964" w:rsidRDefault="00DB172D"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……(7)</m:t>
          </m:r>
        </m:oMath>
      </m:oMathPara>
    </w:p>
    <w:p w14:paraId="1748594B" w14:textId="781E1221" w:rsidR="009210EA" w:rsidRPr="005D6964" w:rsidRDefault="00021600" w:rsidP="009210EA">
      <w:pPr>
        <w:tabs>
          <w:tab w:val="left" w:pos="3330"/>
        </w:tabs>
        <w:rPr>
          <w:rFonts w:eastAsiaTheme="minorEastAsia"/>
          <w:sz w:val="28"/>
          <w:szCs w:val="28"/>
          <w:lang w:bidi="bn-IN"/>
        </w:rPr>
      </w:pPr>
      <w:r w:rsidRPr="005D6964">
        <w:rPr>
          <w:rFonts w:eastAsiaTheme="minorEastAsia"/>
          <w:sz w:val="28"/>
          <w:szCs w:val="28"/>
          <w:lang w:bidi="bn-IN"/>
        </w:rPr>
        <w:t xml:space="preserve">Now similarly subtracting (4) and (5)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oMath>
      <w:r w:rsidRPr="005D6964">
        <w:rPr>
          <w:rFonts w:eastAsiaTheme="minorEastAsia"/>
          <w:sz w:val="28"/>
          <w:szCs w:val="28"/>
          <w:lang w:bidi="bn-IN"/>
        </w:rPr>
        <w:t xml:space="preserve"> as,</w:t>
      </w:r>
    </w:p>
    <w:p w14:paraId="1807A27F" w14:textId="0EA5FF65" w:rsidR="00021600" w:rsidRPr="005D6964" w:rsidRDefault="00DB172D" w:rsidP="00021600">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……(8)</m:t>
          </m:r>
        </m:oMath>
      </m:oMathPara>
    </w:p>
    <w:p w14:paraId="576AA3DC" w14:textId="04D53471" w:rsidR="00021600" w:rsidRPr="005D6964" w:rsidRDefault="00021600" w:rsidP="00021600">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oMath>
      <w:r w:rsidRPr="005D6964">
        <w:rPr>
          <w:rFonts w:eastAsiaTheme="minorEastAsia"/>
          <w:sz w:val="28"/>
          <w:szCs w:val="28"/>
          <w:lang w:bidi="bn-IN"/>
        </w:rPr>
        <w:t xml:space="preserve"> in </w:t>
      </w:r>
      <m:oMath>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442CA26A" w14:textId="34AA86C2" w:rsidR="009210EA" w:rsidRPr="005D6964" w:rsidRDefault="009210EA" w:rsidP="003E117A">
      <w:pPr>
        <w:tabs>
          <w:tab w:val="left" w:pos="3330"/>
        </w:tabs>
        <w:rPr>
          <w:rFonts w:eastAsiaTheme="minorEastAsia"/>
          <w:sz w:val="28"/>
          <w:szCs w:val="28"/>
          <w:lang w:bidi="bn-IN"/>
        </w:rPr>
      </w:pPr>
    </w:p>
    <w:p w14:paraId="0D00833E" w14:textId="0473ED9A" w:rsidR="00021600" w:rsidRPr="005D6964" w:rsidRDefault="00021600" w:rsidP="003E117A">
      <w:pPr>
        <w:tabs>
          <w:tab w:val="left" w:pos="3330"/>
        </w:tabs>
        <w:rPr>
          <w:rFonts w:eastAsiaTheme="minorEastAsia"/>
          <w:sz w:val="28"/>
          <w:szCs w:val="28"/>
          <w:lang w:bidi="bn-IN"/>
        </w:rPr>
      </w:pPr>
      <w:r w:rsidRPr="005D6964">
        <w:rPr>
          <w:rFonts w:eastAsiaTheme="minorEastAsia"/>
          <w:sz w:val="28"/>
          <w:szCs w:val="28"/>
          <w:lang w:bidi="bn-IN"/>
        </w:rPr>
        <w:t>Now putting this value in (1) we get,</w:t>
      </w:r>
    </w:p>
    <w:p w14:paraId="3D0F5BF4" w14:textId="3EF05EDF" w:rsidR="00273332" w:rsidRPr="005D6964" w:rsidRDefault="00DB172D"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m:t>
              </m:r>
            </m:e>
          </m:d>
          <m:d>
            <m:dPr>
              <m:begChr m:val="["/>
              <m:endChr m:val="]"/>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r>
            <w:rPr>
              <w:rFonts w:ascii="Cambria Math" w:eastAsiaTheme="minorEastAsia" w:hAnsi="Cambria Math"/>
              <w:sz w:val="28"/>
              <w:szCs w:val="28"/>
              <w:lang w:bidi="bn-IN"/>
            </w:rPr>
            <m:t>……(9)</m:t>
          </m:r>
        </m:oMath>
      </m:oMathPara>
    </w:p>
    <w:p w14:paraId="26745C9E" w14:textId="21043300"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 xml:space="preserve">Let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 then with the truncation error or order </w:t>
      </w:r>
      <m:oMath>
        <m:r>
          <w:rPr>
            <w:rFonts w:ascii="Cambria Math" w:eastAsiaTheme="minorEastAsia" w:hAnsi="Cambria Math"/>
            <w:sz w:val="28"/>
            <w:szCs w:val="28"/>
            <w:lang w:bidi="bn-IN"/>
          </w:rPr>
          <m:t>O(</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m:t>
        </m:r>
      </m:oMath>
      <w:r w:rsidRPr="005D6964">
        <w:rPr>
          <w:rFonts w:eastAsiaTheme="minorEastAsia"/>
          <w:sz w:val="28"/>
          <w:szCs w:val="28"/>
          <w:lang w:bidi="bn-IN"/>
        </w:rPr>
        <w:t xml:space="preserve"> </w:t>
      </w:r>
      <w:r w:rsidR="00AB34B1" w:rsidRPr="005D6964">
        <w:rPr>
          <w:rFonts w:eastAsiaTheme="minorEastAsia"/>
          <w:sz w:val="28"/>
          <w:szCs w:val="28"/>
          <w:lang w:bidi="bn-IN"/>
        </w:rPr>
        <w:t>results by</w:t>
      </w:r>
      <w:r w:rsidRPr="005D6964">
        <w:rPr>
          <w:rFonts w:eastAsiaTheme="minorEastAsia"/>
          <w:sz w:val="28"/>
          <w:szCs w:val="28"/>
          <w:lang w:bidi="bn-IN"/>
        </w:rPr>
        <w:t xml:space="preserve"> using this equation together with the boundary conditions </w:t>
      </w:r>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a</m:t>
            </m:r>
          </m:e>
        </m:d>
        <m:r>
          <w:rPr>
            <w:rFonts w:ascii="Cambria Math" w:eastAsiaTheme="minorEastAsia" w:hAnsi="Cambria Math"/>
            <w:sz w:val="28"/>
            <w:szCs w:val="28"/>
            <w:lang w:bidi="bn-IN"/>
          </w:rPr>
          <m:t>=α and 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b</m:t>
            </m:r>
          </m:e>
        </m:d>
        <m:r>
          <w:rPr>
            <w:rFonts w:ascii="Cambria Math" w:eastAsiaTheme="minorEastAsia" w:hAnsi="Cambria Math"/>
            <w:sz w:val="28"/>
            <w:szCs w:val="28"/>
            <w:lang w:bidi="bn-IN"/>
          </w:rPr>
          <m:t>=β</m:t>
        </m:r>
      </m:oMath>
      <w:r w:rsidRPr="005D6964">
        <w:rPr>
          <w:rFonts w:eastAsiaTheme="minorEastAsia"/>
          <w:sz w:val="28"/>
          <w:szCs w:val="28"/>
          <w:lang w:bidi="bn-IN"/>
        </w:rPr>
        <w:t xml:space="preserve"> to define the system of linear equations</w:t>
      </w:r>
    </w:p>
    <w:p w14:paraId="4762A192" w14:textId="4B988229" w:rsidR="00062658" w:rsidRPr="005D6964" w:rsidRDefault="00DB172D"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=a.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N+1</m:t>
              </m:r>
            </m:sub>
          </m:sSub>
          <m:r>
            <w:rPr>
              <w:rFonts w:ascii="Cambria Math" w:eastAsiaTheme="minorEastAsia" w:hAnsi="Cambria Math"/>
              <w:sz w:val="28"/>
              <w:szCs w:val="28"/>
              <w:lang w:bidi="bn-IN"/>
            </w:rPr>
            <m:t>=β……(10)</m:t>
          </m:r>
        </m:oMath>
      </m:oMathPara>
    </w:p>
    <w:p w14:paraId="45F06416" w14:textId="6FAD00AA"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And</w:t>
      </w:r>
    </w:p>
    <w:p w14:paraId="7FE5EE7E" w14:textId="41A3D0E9" w:rsidR="00062658" w:rsidRPr="005D6964" w:rsidRDefault="00DB172D" w:rsidP="003E117A">
      <w:pPr>
        <w:tabs>
          <w:tab w:val="left" w:pos="3330"/>
        </w:tabs>
        <w:rPr>
          <w:rFonts w:eastAsiaTheme="minorEastAsia"/>
          <w:sz w:val="28"/>
          <w:szCs w:val="28"/>
          <w:lang w:bidi="bn-IN"/>
        </w:rPr>
      </w:pPr>
      <m:oMathPara>
        <m:oMath>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+2</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e>
                  </m:d>
                </m:num>
                <m:den>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……(11)</m:t>
          </m:r>
        </m:oMath>
      </m:oMathPara>
    </w:p>
    <w:p w14:paraId="44926139" w14:textId="56F0ACD9" w:rsidR="00AB34B1" w:rsidRPr="005D6964" w:rsidRDefault="00AB34B1" w:rsidP="003E117A">
      <w:pPr>
        <w:tabs>
          <w:tab w:val="left" w:pos="3330"/>
        </w:tabs>
        <w:rPr>
          <w:rFonts w:eastAsiaTheme="minorEastAsia"/>
          <w:sz w:val="28"/>
          <w:szCs w:val="28"/>
          <w:lang w:bidi="bn-IN"/>
        </w:rPr>
      </w:pPr>
      <w:r w:rsidRPr="005D6964">
        <w:rPr>
          <w:rFonts w:eastAsiaTheme="minorEastAsia"/>
          <w:sz w:val="28"/>
          <w:szCs w:val="28"/>
          <w:lang w:bidi="bn-IN"/>
        </w:rPr>
        <w:t>for each i = 1, 2, . . ., N.</w:t>
      </w:r>
    </w:p>
    <w:p w14:paraId="6A23D559" w14:textId="5D4DDABE"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From (11) we can represent the equation as</w:t>
      </w:r>
    </w:p>
    <w:p w14:paraId="5DC702A1" w14:textId="2A2E79FB"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 xml:space="preserve"> 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……(12)</m:t>
          </m:r>
        </m:oMath>
      </m:oMathPara>
    </w:p>
    <w:p w14:paraId="540A68F3" w14:textId="4DB065DA"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 xml:space="preserve">For i=1,2,3,……N ,the resulting system of (12)j can be written in the tridiagonal </w:t>
      </w:r>
      <m:oMath>
        <m:r>
          <w:rPr>
            <w:rFonts w:ascii="Cambria Math" w:eastAsiaTheme="minorEastAsia" w:hAnsi="Cambria Math"/>
            <w:sz w:val="28"/>
            <w:szCs w:val="28"/>
            <w:lang w:bidi="bn-IN"/>
          </w:rPr>
          <m:t>N×N</m:t>
        </m:r>
      </m:oMath>
      <w:r w:rsidRPr="005D6964">
        <w:rPr>
          <w:rFonts w:eastAsiaTheme="minorEastAsia"/>
          <w:sz w:val="28"/>
          <w:szCs w:val="28"/>
          <w:lang w:bidi="bn-IN"/>
        </w:rPr>
        <w:t xml:space="preserve"> matrix form,</w:t>
      </w:r>
    </w:p>
    <w:p w14:paraId="03403B5C" w14:textId="373D4F5E"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m:t>Aw=b……(13)</m:t>
          </m:r>
        </m:oMath>
      </m:oMathPara>
    </w:p>
    <w:p w14:paraId="461A9341" w14:textId="72BCBD71"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Where,</w:t>
      </w:r>
    </w:p>
    <w:p w14:paraId="4DBC7D0E" w14:textId="7C9B605F" w:rsidR="00326F6C" w:rsidRPr="005D6964" w:rsidRDefault="00DB172D" w:rsidP="003E117A">
      <w:pPr>
        <w:tabs>
          <w:tab w:val="left" w:pos="3330"/>
        </w:tabs>
        <w:rPr>
          <w:rFonts w:eastAsiaTheme="minorEastAsia"/>
          <w:sz w:val="28"/>
          <w:szCs w:val="28"/>
          <w:lang w:bidi="bn-IN"/>
        </w:rPr>
      </w:pPr>
      <m:oMathPara>
        <m:oMath>
          <m:m>
            <m:mPr>
              <m:mcs>
                <m:mc>
                  <m:mcPr>
                    <m:count m:val="2"/>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m>
                  <m:mPr>
                    <m:mcs>
                      <m:mc>
                        <m:mcPr>
                          <m:count m:val="3"/>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r>
                        <w:rPr>
                          <w:rFonts w:ascii="Cambria Math" w:eastAsiaTheme="minorEastAsia" w:hAnsi="Cambria Math"/>
                          <w:sz w:val="28"/>
                          <w:szCs w:val="28"/>
                          <w:lang w:bidi="bn-IN"/>
                        </w:rPr>
                        <m:t>0</m:t>
                      </m:r>
                    </m:e>
                    <m:e>
                      <m:m>
                        <m:mPr>
                          <m:mcs>
                            <m:mc>
                              <m:mcPr>
                                <m:count m:val="2"/>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e>
                            <m:r>
                              <w:rPr>
                                <w:rFonts w:ascii="Cambria Math" w:eastAsiaTheme="minorEastAsia" w:hAnsi="Cambria Math"/>
                                <w:sz w:val="28"/>
                                <w:szCs w:val="28"/>
                                <w:lang w:bidi="bn-IN"/>
                              </w:rPr>
                              <m:t>0</m:t>
                            </m:r>
                          </m:e>
                        </m:mr>
                      </m:m>
                    </m:e>
                  </m:mr>
                </m:m>
              </m:e>
            </m:m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eastAsiaTheme="minorEastAsia" w:hAnsi="Cambria Math"/>
                          <w:sz w:val="28"/>
                          <w:szCs w:val="28"/>
                          <w:lang w:bidi="bn-IN"/>
                        </w:rPr>
                        <m:t>0</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eastAsiaTheme="minorEastAsia" w:hAnsi="Cambria Math"/>
                                <w:sz w:val="28"/>
                                <w:szCs w:val="28"/>
                                <w:lang w:bidi="bn-IN"/>
                              </w:rPr>
                              <m:t>0</m:t>
                            </m:r>
                          </m:e>
                        </m:mr>
                      </m:m>
                    </m:e>
                  </m:mr>
                </m:m>
              </m:e>
              <m:e>
                <m:m>
                  <m:mPr>
                    <m:mcs>
                      <m:mc>
                        <m:mcPr>
                          <m:count m:val="3"/>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hAnsi="Cambria Math"/>
                                <w:sz w:val="28"/>
                                <w:szCs w:val="28"/>
                                <w:lang w:bidi="bn-IN"/>
                              </w:rPr>
                              <m:t>⋱</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hAnsi="Cambria Math"/>
                                      <w:sz w:val="28"/>
                                      <w:szCs w:val="28"/>
                                      <w:lang w:bidi="bn-IN"/>
                                    </w:rPr>
                                    <m:t>…</m:t>
                                  </m:r>
                                </m:e>
                              </m:mr>
                            </m:m>
                          </m:e>
                        </m:mr>
                      </m:m>
                    </m:e>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2"/>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mr>
                      </m:m>
                    </m:e>
                  </m:mr>
                </m:m>
              </m:e>
            </m:mr>
          </m:m>
        </m:oMath>
      </m:oMathPara>
    </w:p>
    <w:p w14:paraId="6FCD0E53" w14:textId="7D39ACFD" w:rsidR="000B782C" w:rsidRPr="005D6964" w:rsidRDefault="000B782C" w:rsidP="003E117A">
      <w:pPr>
        <w:tabs>
          <w:tab w:val="left" w:pos="3330"/>
        </w:tabs>
        <w:rPr>
          <w:rFonts w:eastAsiaTheme="minorEastAsia"/>
          <w:sz w:val="28"/>
          <w:szCs w:val="28"/>
          <w:lang w:bidi="bn-IN"/>
        </w:rPr>
      </w:pPr>
      <w:r w:rsidRPr="005D6964">
        <w:rPr>
          <w:rFonts w:eastAsiaTheme="minorEastAsia"/>
          <w:sz w:val="28"/>
          <w:szCs w:val="28"/>
          <w:lang w:bidi="bn-IN"/>
        </w:rPr>
        <w:t>By solving the matrix we can get the approximate values in the mesh po</w:t>
      </w:r>
      <w:r w:rsidR="005106C7" w:rsidRPr="005D6964">
        <w:rPr>
          <w:rFonts w:eastAsiaTheme="minorEastAsia"/>
          <w:sz w:val="28"/>
          <w:szCs w:val="28"/>
          <w:lang w:bidi="bn-IN"/>
        </w:rPr>
        <w:t>i</w:t>
      </w:r>
      <w:r w:rsidRPr="005D6964">
        <w:rPr>
          <w:rFonts w:eastAsiaTheme="minorEastAsia"/>
          <w:sz w:val="28"/>
          <w:szCs w:val="28"/>
          <w:lang w:bidi="bn-IN"/>
        </w:rPr>
        <w:t>nts.</w:t>
      </w:r>
    </w:p>
    <w:p w14:paraId="1AA99025" w14:textId="760B9CA0" w:rsidR="005106C7" w:rsidRPr="005D6964" w:rsidRDefault="005106C7" w:rsidP="003E117A">
      <w:pPr>
        <w:tabs>
          <w:tab w:val="left" w:pos="3330"/>
        </w:tabs>
        <w:rPr>
          <w:rFonts w:eastAsiaTheme="minorEastAsia"/>
          <w:sz w:val="28"/>
          <w:szCs w:val="28"/>
          <w:lang w:bidi="bn-IN"/>
        </w:rPr>
      </w:pPr>
    </w:p>
    <w:p w14:paraId="3684A761" w14:textId="7AD10C20" w:rsidR="005106C7" w:rsidRPr="005D6964" w:rsidRDefault="005106C7" w:rsidP="003E117A">
      <w:pPr>
        <w:tabs>
          <w:tab w:val="left" w:pos="3330"/>
        </w:tabs>
        <w:rPr>
          <w:rFonts w:eastAsiaTheme="minorEastAsia"/>
          <w:sz w:val="28"/>
          <w:szCs w:val="28"/>
          <w:lang w:bidi="bn-IN"/>
        </w:rPr>
      </w:pPr>
      <w:r w:rsidRPr="005D6964">
        <w:rPr>
          <w:rFonts w:eastAsiaTheme="minorEastAsia"/>
          <w:sz w:val="28"/>
          <w:szCs w:val="28"/>
          <w:lang w:bidi="bn-IN"/>
        </w:rPr>
        <w:t xml:space="preserve">This is for linear </w:t>
      </w:r>
      <w:r w:rsidR="00D16EA3" w:rsidRPr="005D6964">
        <w:rPr>
          <w:rFonts w:eastAsiaTheme="minorEastAsia"/>
          <w:sz w:val="28"/>
          <w:szCs w:val="28"/>
          <w:lang w:bidi="bn-IN"/>
        </w:rPr>
        <w:t>differential</w:t>
      </w:r>
      <w:r w:rsidRPr="005D6964">
        <w:rPr>
          <w:rFonts w:eastAsiaTheme="minorEastAsia"/>
          <w:sz w:val="28"/>
          <w:szCs w:val="28"/>
          <w:lang w:bidi="bn-IN"/>
        </w:rPr>
        <w:t xml:space="preserve"> equation. Now consider the partial differential equation.</w:t>
      </w:r>
    </w:p>
    <w:p w14:paraId="1F36E1D0" w14:textId="640A1CD4" w:rsidR="005106C7" w:rsidRPr="005D6964" w:rsidRDefault="00DB172D"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m:rPr>
                  <m:sty m:val="p"/>
                </m:rPr>
                <w:rPr>
                  <w:rFonts w:ascii="Cambria Math" w:eastAsiaTheme="minorEastAsia" w:hAnsi="Cambria Math"/>
                  <w:sz w:val="28"/>
                  <w:szCs w:val="28"/>
                  <w:lang w:bidi="bn-IN"/>
                </w:rPr>
                <m:t>∇</m:t>
              </m:r>
              <m:ctrlPr>
                <w:rPr>
                  <w:rFonts w:ascii="Cambria Math" w:eastAsiaTheme="minorEastAsia" w:hAnsi="Cambria Math"/>
                  <w:sz w:val="28"/>
                  <w:szCs w:val="28"/>
                  <w:lang w:bidi="bn-IN"/>
                </w:rPr>
              </m:ctrlP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 xml:space="preserve">……(13) </m:t>
          </m:r>
        </m:oMath>
      </m:oMathPara>
    </w:p>
    <w:p w14:paraId="4AAD19D1" w14:textId="25CC9B7D" w:rsidR="00D16EA3" w:rsidRPr="005D6964" w:rsidRDefault="00D16EA3" w:rsidP="00D16EA3">
      <w:pPr>
        <w:tabs>
          <w:tab w:val="left" w:pos="3330"/>
        </w:tabs>
        <w:rPr>
          <w:rFonts w:eastAsiaTheme="minorEastAsia"/>
          <w:sz w:val="28"/>
          <w:szCs w:val="28"/>
          <w:lang w:bidi="bn-IN"/>
        </w:rPr>
      </w:pPr>
      <w:r w:rsidRPr="005D6964">
        <w:rPr>
          <w:rFonts w:eastAsiaTheme="minorEastAsia"/>
          <w:sz w:val="28"/>
          <w:szCs w:val="28"/>
          <w:lang w:bidi="bn-IN"/>
        </w:rPr>
        <w:t xml:space="preserve">On </w:t>
      </w:r>
      <m:oMath>
        <m:r>
          <w:rPr>
            <w:rFonts w:ascii="Cambria Math" w:eastAsiaTheme="minorEastAsia" w:hAnsi="Cambria Math"/>
            <w:sz w:val="28"/>
            <w:szCs w:val="28"/>
            <w:lang w:bidi="bn-IN"/>
          </w:rPr>
          <m:t>R=</m:t>
        </m:r>
        <m:d>
          <m:dPr>
            <m:begChr m:val="{"/>
            <m:endChr m:val="|"/>
            <m:ctrlPr>
              <w:rPr>
                <w:rFonts w:ascii="Cambria Math" w:eastAsiaTheme="minorEastAsia" w:hAnsi="Cambria Math"/>
                <w:i/>
                <w:sz w:val="28"/>
                <w:szCs w:val="28"/>
                <w:lang w:bidi="bn-IN"/>
              </w:rPr>
            </m:ctrlPr>
          </m:dPr>
          <m:e>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e>
        </m:d>
        <m:r>
          <w:rPr>
            <w:rFonts w:ascii="Cambria Math" w:eastAsiaTheme="minorEastAsia" w:hAnsi="Cambria Math"/>
            <w:sz w:val="28"/>
            <w:szCs w:val="28"/>
            <w:lang w:bidi="bn-IN"/>
          </w:rPr>
          <m:t>a&lt;x&lt;b,c&lt;y&lt;d}</m:t>
        </m:r>
      </m:oMath>
      <w:r w:rsidRPr="005D6964">
        <w:rPr>
          <w:rFonts w:eastAsiaTheme="minorEastAsia"/>
          <w:sz w:val="28"/>
          <w:szCs w:val="28"/>
          <w:lang w:bidi="bn-IN"/>
        </w:rPr>
        <w:t xml:space="preserve">, with </w:t>
      </w:r>
      <m:oMath>
        <m:r>
          <m:rPr>
            <m:sty m:val="p"/>
          </m:rPr>
          <w:rPr>
            <w:rFonts w:ascii="Cambria Math" w:eastAsiaTheme="minorEastAsia" w:hAnsi="Cambria Math"/>
            <w:sz w:val="28"/>
            <w:szCs w:val="28"/>
            <w:lang w:bidi="bn-IN"/>
          </w:rPr>
          <m:t xml:space="preserve">u(x,y)=g(x,y) </m:t>
        </m:r>
      </m:oMath>
      <w:r w:rsidRPr="005D6964">
        <w:rPr>
          <w:rFonts w:eastAsiaTheme="minorEastAsia"/>
          <w:sz w:val="28"/>
          <w:szCs w:val="28"/>
          <w:lang w:bidi="bn-IN"/>
        </w:rPr>
        <w:t xml:space="preserve"> for </w:t>
      </w:r>
      <m:oMath>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∈S</m:t>
        </m:r>
      </m:oMath>
      <w:r w:rsidRPr="005D6964">
        <w:rPr>
          <w:rFonts w:eastAsiaTheme="minorEastAsia"/>
          <w:sz w:val="28"/>
          <w:szCs w:val="28"/>
          <w:lang w:bidi="bn-IN"/>
        </w:rPr>
        <w:t>, where S is the boundary of R.</w:t>
      </w:r>
      <w:r w:rsidRPr="005D6964">
        <w:rPr>
          <w:sz w:val="28"/>
          <w:szCs w:val="28"/>
        </w:rPr>
        <w:t xml:space="preserve"> </w:t>
      </w:r>
      <w:r w:rsidRPr="005D6964">
        <w:rPr>
          <w:rFonts w:eastAsiaTheme="minorEastAsia"/>
          <w:sz w:val="28"/>
          <w:szCs w:val="28"/>
          <w:lang w:bidi="bn-IN"/>
        </w:rPr>
        <w:t>If f and g are continuous on their domains, then there is a unique solution to this equation.</w:t>
      </w:r>
    </w:p>
    <w:p w14:paraId="36FB99E0" w14:textId="6E438E36" w:rsidR="005106C7" w:rsidRPr="005D6964" w:rsidRDefault="004D2587" w:rsidP="003E117A">
      <w:pPr>
        <w:tabs>
          <w:tab w:val="left" w:pos="3330"/>
        </w:tabs>
        <w:rPr>
          <w:rFonts w:eastAsiaTheme="minorEastAsia"/>
          <w:sz w:val="28"/>
          <w:szCs w:val="28"/>
          <w:lang w:bidi="bn-IN"/>
        </w:rPr>
      </w:pPr>
      <w:r w:rsidRPr="005D6964">
        <w:rPr>
          <w:rFonts w:eastAsiaTheme="minorEastAsia"/>
          <w:sz w:val="28"/>
          <w:szCs w:val="28"/>
          <w:lang w:bidi="bn-IN"/>
        </w:rPr>
        <w:t>For this two dimensional  problem we have to choose integer N and M greater than zero. Let’s divide the interval [a,b]</w:t>
      </w:r>
      <w:r w:rsidR="00EF0953" w:rsidRPr="005D6964">
        <w:rPr>
          <w:rFonts w:eastAsiaTheme="minorEastAsia"/>
          <w:sz w:val="28"/>
          <w:szCs w:val="28"/>
          <w:lang w:bidi="bn-IN"/>
        </w:rPr>
        <w:t xml:space="preserve"> into N subinterval and [c,d] into M subinterval</w:t>
      </w:r>
      <w:r w:rsidR="00393336" w:rsidRPr="005D6964">
        <w:rPr>
          <w:rFonts w:eastAsiaTheme="minorEastAsia"/>
          <w:sz w:val="28"/>
          <w:szCs w:val="28"/>
          <w:lang w:bidi="bn-IN"/>
        </w:rPr>
        <w:t>. Then the mesh points can be written as</w:t>
      </w:r>
    </w:p>
    <w:p w14:paraId="30B3A4FB" w14:textId="66C3ACF5" w:rsidR="00393336" w:rsidRPr="005D6964" w:rsidRDefault="00DB172D"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=a+ih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=c+jk for i=0,1,2,3…N and j=0,1,2…M</m:t>
          </m:r>
        </m:oMath>
      </m:oMathPara>
    </w:p>
    <w:p w14:paraId="7BCF26C4" w14:textId="695A85F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t xml:space="preserve">Where </w:t>
      </w:r>
      <m:oMath>
        <m:r>
          <w:rPr>
            <w:rFonts w:ascii="Cambria Math" w:eastAsiaTheme="minorEastAsia" w:hAnsi="Cambria Math"/>
            <w:sz w:val="28"/>
            <w:szCs w:val="28"/>
            <w:lang w:bidi="bn-IN"/>
          </w:rPr>
          <m:t>h=</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b-a</m:t>
            </m:r>
          </m:num>
          <m:den>
            <m:r>
              <w:rPr>
                <w:rFonts w:ascii="Cambria Math" w:eastAsiaTheme="minorEastAsia" w:hAnsi="Cambria Math"/>
                <w:sz w:val="28"/>
                <w:szCs w:val="28"/>
                <w:lang w:bidi="bn-IN"/>
              </w:rPr>
              <m:t>N</m:t>
            </m:r>
          </m:den>
        </m:f>
        <m:r>
          <w:rPr>
            <w:rFonts w:ascii="Cambria Math" w:eastAsiaTheme="minorEastAsia" w:hAnsi="Cambria Math"/>
            <w:sz w:val="28"/>
            <w:szCs w:val="28"/>
            <w:lang w:bidi="bn-IN"/>
          </w:rPr>
          <m:t xml:space="preserve"> and j=</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d-c</m:t>
            </m:r>
          </m:num>
          <m:den>
            <m:r>
              <w:rPr>
                <w:rFonts w:ascii="Cambria Math" w:eastAsiaTheme="minorEastAsia" w:hAnsi="Cambria Math"/>
                <w:sz w:val="28"/>
                <w:szCs w:val="28"/>
                <w:lang w:bidi="bn-IN"/>
              </w:rPr>
              <m:t>M</m:t>
            </m:r>
          </m:den>
        </m:f>
      </m:oMath>
      <w:r w:rsidRPr="005D6964">
        <w:rPr>
          <w:rFonts w:eastAsiaTheme="minorEastAsia"/>
          <w:sz w:val="28"/>
          <w:szCs w:val="28"/>
          <w:lang w:bidi="bn-IN"/>
        </w:rPr>
        <w:t>.</w:t>
      </w:r>
    </w:p>
    <w:p w14:paraId="50D2194A" w14:textId="4F8E41C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t xml:space="preserve">And </w:t>
      </w:r>
      <m:oMath>
        <m:r>
          <w:rPr>
            <w:rFonts w:ascii="Cambria Math" w:eastAsiaTheme="minorEastAsia" w:hAnsi="Cambria Math"/>
            <w:sz w:val="28"/>
            <w:szCs w:val="28"/>
            <w:lang w:bidi="bn-IN"/>
          </w:rPr>
          <m:t>x=</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and 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Pr="005D6964">
        <w:rPr>
          <w:rFonts w:eastAsiaTheme="minorEastAsia"/>
          <w:sz w:val="28"/>
          <w:szCs w:val="28"/>
          <w:lang w:bidi="bn-IN"/>
        </w:rPr>
        <w:t xml:space="preserve"> are the grid lines</w:t>
      </w:r>
      <w:r w:rsidR="0021124F" w:rsidRPr="005D6964">
        <w:rPr>
          <w:rFonts w:eastAsiaTheme="minorEastAsia"/>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5D6964">
        <w:rPr>
          <w:rFonts w:eastAsiaTheme="minorEastAsia"/>
          <w:sz w:val="28"/>
          <w:szCs w:val="28"/>
          <w:lang w:bidi="bn-IN"/>
        </w:rPr>
        <w:t xml:space="preserve"> for x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oMath>
      <w:r w:rsidR="003C24C3" w:rsidRPr="005D6964">
        <w:rPr>
          <w:rFonts w:eastAsiaTheme="minorEastAsia"/>
          <w:sz w:val="28"/>
          <w:szCs w:val="28"/>
          <w:lang w:bidi="bn-IN"/>
        </w:rPr>
        <w:t>,</w:t>
      </w:r>
    </w:p>
    <w:p w14:paraId="65E8C520" w14:textId="40FE0B6F" w:rsidR="0021124F" w:rsidRPr="005D6964" w:rsidRDefault="00DB172D"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……(14)</m:t>
          </m:r>
        </m:oMath>
      </m:oMathPara>
    </w:p>
    <w:p w14:paraId="3A7469E6" w14:textId="34F5E27D" w:rsidR="003C24C3" w:rsidRPr="005D6964" w:rsidRDefault="003C24C3" w:rsidP="003E117A">
      <w:pPr>
        <w:tabs>
          <w:tab w:val="left" w:pos="3330"/>
        </w:tabs>
        <w:rPr>
          <w:rFonts w:eastAsiaTheme="minorEastAsia"/>
          <w:sz w:val="28"/>
          <w:szCs w:val="28"/>
          <w:lang w:bidi="bn-IN"/>
        </w:rPr>
      </w:pPr>
      <w:r w:rsidRPr="005D6964">
        <w:rPr>
          <w:rFonts w:eastAsiaTheme="minorEastAsia"/>
          <w:sz w:val="28"/>
          <w:szCs w:val="28"/>
          <w:lang w:bidi="bn-IN"/>
        </w:rPr>
        <w:t xml:space="preserve">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004D11A6" w:rsidRPr="005D6964">
        <w:rPr>
          <w:rFonts w:eastAsiaTheme="minorEastAsia"/>
          <w:sz w:val="28"/>
          <w:szCs w:val="28"/>
          <w:lang w:bidi="bn-IN"/>
        </w:rPr>
        <w:t xml:space="preserve">, also for y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004D11A6" w:rsidRPr="005D6964">
        <w:rPr>
          <w:rFonts w:eastAsiaTheme="minorEastAsia"/>
          <w:sz w:val="28"/>
          <w:szCs w:val="28"/>
          <w:lang w:bidi="bn-IN"/>
        </w:rPr>
        <w:t xml:space="preserve"> , after Tailor series expansion we get the centered-difference formula</w:t>
      </w:r>
    </w:p>
    <w:p w14:paraId="080DC90D" w14:textId="7417358B" w:rsidR="004D11A6" w:rsidRPr="005D6964" w:rsidRDefault="00DB172D" w:rsidP="004D11A6">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……(15) </m:t>
          </m:r>
        </m:oMath>
      </m:oMathPara>
    </w:p>
    <w:p w14:paraId="046A0D63" w14:textId="5DA87ECE" w:rsidR="004D11A6" w:rsidRPr="005D6964" w:rsidRDefault="004D11A6" w:rsidP="004D11A6">
      <w:pPr>
        <w:tabs>
          <w:tab w:val="left" w:pos="3330"/>
        </w:tabs>
        <w:rPr>
          <w:rFonts w:eastAsiaTheme="minorEastAsia"/>
          <w:sz w:val="28"/>
          <w:szCs w:val="28"/>
          <w:lang w:bidi="bn-IN"/>
        </w:rPr>
      </w:pPr>
      <w:r w:rsidRPr="005D6964">
        <w:rPr>
          <w:rFonts w:eastAsiaTheme="minorEastAsia"/>
          <w:sz w:val="28"/>
          <w:szCs w:val="28"/>
          <w:lang w:bidi="bn-IN"/>
        </w:rPr>
        <w:t xml:space="preserve">Where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oMath>
    </w:p>
    <w:p w14:paraId="57FEA9C7" w14:textId="4B02D7CD" w:rsidR="004D11A6" w:rsidRPr="005D6964" w:rsidRDefault="004D11A6" w:rsidP="003E117A">
      <w:pPr>
        <w:tabs>
          <w:tab w:val="left" w:pos="3330"/>
        </w:tabs>
        <w:rPr>
          <w:rFonts w:eastAsiaTheme="minorEastAsia"/>
          <w:sz w:val="28"/>
          <w:szCs w:val="28"/>
          <w:lang w:bidi="bn-IN"/>
        </w:rPr>
      </w:pPr>
      <w:r w:rsidRPr="005D6964">
        <w:rPr>
          <w:rFonts w:eastAsiaTheme="minorEastAsia"/>
          <w:sz w:val="28"/>
          <w:szCs w:val="28"/>
          <w:lang w:bidi="bn-IN"/>
        </w:rPr>
        <w:t>Putting this values in (13) we get</w:t>
      </w:r>
    </w:p>
    <w:p w14:paraId="471DAB83" w14:textId="105F80C6" w:rsidR="002461F6" w:rsidRPr="005D6964" w:rsidRDefault="00DB172D"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oMath>
      </m:oMathPara>
    </w:p>
    <w:p w14:paraId="3ADBE2DA" w14:textId="369F3D94" w:rsidR="002461F6" w:rsidRPr="005D6964" w:rsidRDefault="002461F6" w:rsidP="003E117A">
      <w:pPr>
        <w:tabs>
          <w:tab w:val="left" w:pos="3330"/>
        </w:tabs>
        <w:rPr>
          <w:rFonts w:eastAsiaTheme="minorEastAsia"/>
          <w:sz w:val="28"/>
          <w:szCs w:val="28"/>
          <w:lang w:bidi="bn-IN"/>
        </w:rPr>
      </w:pPr>
      <w:r w:rsidRPr="005D6964">
        <w:rPr>
          <w:rFonts w:eastAsiaTheme="minorEastAsia"/>
          <w:sz w:val="28"/>
          <w:szCs w:val="28"/>
          <w:lang w:bidi="bn-IN"/>
        </w:rPr>
        <w:lastRenderedPageBreak/>
        <w:t>for each i = 1, 2, . . . , n − 1 and j = 1, 2, . . . , m − 1. The boundary conditions are</w:t>
      </w:r>
    </w:p>
    <w:p w14:paraId="160A2DFC" w14:textId="397A3DA1"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219B16F7" w14:textId="0FC617F4"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5706B0B8" w14:textId="6FFA4682" w:rsidR="002461F6" w:rsidRPr="005D6964" w:rsidRDefault="002461F6" w:rsidP="002461F6">
      <w:pPr>
        <w:tabs>
          <w:tab w:val="left" w:pos="3330"/>
        </w:tabs>
        <w:rPr>
          <w:rFonts w:eastAsiaTheme="minorEastAsia"/>
          <w:sz w:val="28"/>
          <w:szCs w:val="28"/>
          <w:lang w:bidi="bn-IN"/>
        </w:rPr>
      </w:pPr>
      <w:r w:rsidRPr="005D6964">
        <w:rPr>
          <w:rFonts w:eastAsiaTheme="minorEastAsia"/>
          <w:sz w:val="28"/>
          <w:szCs w:val="28"/>
          <w:lang w:bidi="bn-IN"/>
        </w:rPr>
        <w:t>Now the finite difference method</w:t>
      </w:r>
      <w:r w:rsidR="00161AB5" w:rsidRPr="005D6964">
        <w:rPr>
          <w:rFonts w:eastAsiaTheme="minorEastAsia"/>
          <w:sz w:val="28"/>
          <w:szCs w:val="28"/>
          <w:lang w:bidi="bn-IN"/>
        </w:rPr>
        <w:t xml:space="preserve"> is</w:t>
      </w:r>
    </w:p>
    <w:p w14:paraId="6F6FC995" w14:textId="2B1A3D63" w:rsidR="00161AB5" w:rsidRPr="005D6964" w:rsidRDefault="00161AB5"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2</m:t>
          </m:r>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e>
                  </m:d>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+1</m:t>
              </m:r>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k</m:t>
                      </m:r>
                    </m:den>
                  </m:f>
                </m:e>
              </m:d>
            </m:e>
            <m:sup>
              <m:r>
                <w:rPr>
                  <w:rFonts w:ascii="Cambria Math" w:eastAsiaTheme="minorEastAsia" w:hAnsi="Cambria Math"/>
                  <w:sz w:val="28"/>
                  <w:szCs w:val="28"/>
                  <w:lang w:bidi="bn-IN"/>
                </w:rPr>
                <m:t>2</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……(16)</m:t>
          </m:r>
        </m:oMath>
      </m:oMathPara>
    </w:p>
    <w:p w14:paraId="28B1C207" w14:textId="598170B4" w:rsidR="00161AB5" w:rsidRPr="005D6964" w:rsidRDefault="00161AB5" w:rsidP="002461F6">
      <w:pPr>
        <w:tabs>
          <w:tab w:val="left" w:pos="3330"/>
        </w:tabs>
        <w:rPr>
          <w:rFonts w:eastAsiaTheme="minorEastAsia"/>
          <w:sz w:val="28"/>
          <w:szCs w:val="28"/>
          <w:lang w:bidi="bn-IN"/>
        </w:rPr>
      </w:pPr>
      <w:r w:rsidRPr="005D6964">
        <w:rPr>
          <w:rFonts w:eastAsiaTheme="minorEastAsia"/>
          <w:sz w:val="28"/>
          <w:szCs w:val="28"/>
          <w:lang w:bidi="bn-IN"/>
        </w:rPr>
        <w:t>for each i = 1, 2, . . . , n − 1 and j = 1, 2, . . . , m − 1, and</w:t>
      </w:r>
    </w:p>
    <w:p w14:paraId="55CD8029" w14:textId="1AFDAAFB" w:rsidR="00161AB5" w:rsidRPr="005D6964" w:rsidRDefault="00DB172D" w:rsidP="00161AB5">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0j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nj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10951463" w14:textId="544CBEEB" w:rsidR="000A2066" w:rsidRPr="005D6964" w:rsidRDefault="00DB172D" w:rsidP="000A2066">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i0</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im</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70E543B6" w14:textId="3B6B0270" w:rsidR="000A2066" w:rsidRDefault="000A2066" w:rsidP="000A2066">
      <w:pPr>
        <w:tabs>
          <w:tab w:val="left" w:pos="3330"/>
        </w:tabs>
        <w:rPr>
          <w:rFonts w:eastAsiaTheme="minorEastAsia"/>
          <w:sz w:val="28"/>
          <w:szCs w:val="28"/>
          <w:lang w:bidi="bn-IN"/>
        </w:rPr>
      </w:pPr>
      <w:r w:rsidRPr="005D6964">
        <w:rPr>
          <w:rFonts w:eastAsiaTheme="minorEastAsia"/>
          <w:sz w:val="28"/>
          <w:szCs w:val="28"/>
          <w:lang w:bidi="bn-IN"/>
        </w:rPr>
        <w:t xml:space="preserve">where </w:t>
      </w:r>
      <m:oMath>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w</m:t>
            </m:r>
          </m:e>
          <m:sub>
            <m:r>
              <w:rPr>
                <w:rFonts w:ascii="Cambria Math" w:eastAsiaTheme="minorEastAsia" w:hAnsi="Cambria Math"/>
                <w:sz w:val="28"/>
                <w:szCs w:val="28"/>
                <w:lang w:bidi="bn-IN"/>
              </w:rPr>
              <m:t>ij</m:t>
            </m:r>
          </m:sub>
        </m:sSub>
        <m:r>
          <m:rPr>
            <m:sty m:val="p"/>
          </m:rPr>
          <w:rPr>
            <w:rFonts w:ascii="Cambria Math" w:eastAsiaTheme="minorEastAsia" w:hAnsi="Cambria Math"/>
            <w:sz w:val="28"/>
            <w:szCs w:val="28"/>
            <w:lang w:bidi="bn-IN"/>
          </w:rPr>
          <m:t xml:space="preserve"> </m:t>
        </m:r>
      </m:oMath>
      <w:r w:rsidRPr="005D6964">
        <w:rPr>
          <w:rFonts w:eastAsiaTheme="minorEastAsia"/>
          <w:sz w:val="28"/>
          <w:szCs w:val="28"/>
          <w:lang w:bidi="bn-IN"/>
        </w:rPr>
        <w:t xml:space="preserve">approximates </w:t>
      </w:r>
      <m:oMath>
        <m:r>
          <m:rPr>
            <m:sty m:val="p"/>
          </m:rPr>
          <w:rPr>
            <w:rFonts w:ascii="Cambria Math" w:eastAsiaTheme="minorEastAsia" w:hAnsi="Cambria Math"/>
            <w:sz w:val="28"/>
            <w:szCs w:val="28"/>
            <w:lang w:bidi="bn-IN"/>
          </w:rPr>
          <m:t>u(</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x</m:t>
            </m:r>
          </m:e>
          <m:sub>
            <m:r>
              <m:rPr>
                <m:sty m:val="p"/>
              </m:rPr>
              <w:rPr>
                <w:rFonts w:ascii="Cambria Math" w:eastAsiaTheme="minorEastAsia" w:hAnsi="Cambria Math"/>
                <w:sz w:val="28"/>
                <w:szCs w:val="28"/>
                <w:lang w:bidi="bn-IN"/>
              </w:rPr>
              <m:t>i</m:t>
            </m:r>
          </m:sub>
        </m:sSub>
        <m:r>
          <m:rPr>
            <m:sty m:val="p"/>
          </m:rPr>
          <w:rPr>
            <w:rFonts w:ascii="Cambria Math" w:eastAsiaTheme="minorEastAsia" w:hAnsi="Cambria Math"/>
            <w:sz w:val="28"/>
            <w:szCs w:val="28"/>
            <w:lang w:bidi="bn-IN"/>
          </w:rPr>
          <m:t xml:space="preserve">, </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y</m:t>
            </m:r>
          </m:e>
          <m:sub>
            <m:r>
              <m:rPr>
                <m:sty m:val="p"/>
              </m:rPr>
              <w:rPr>
                <w:rFonts w:ascii="Cambria Math" w:eastAsiaTheme="minorEastAsia" w:hAnsi="Cambria Math"/>
                <w:sz w:val="28"/>
                <w:szCs w:val="28"/>
                <w:lang w:bidi="bn-IN"/>
              </w:rPr>
              <m:t>j</m:t>
            </m:r>
          </m:sub>
        </m:sSub>
        <m:r>
          <m:rPr>
            <m:sty m:val="p"/>
          </m:rPr>
          <w:rPr>
            <w:rFonts w:ascii="Cambria Math" w:eastAsiaTheme="minorEastAsia" w:hAnsi="Cambria Math"/>
            <w:sz w:val="28"/>
            <w:szCs w:val="28"/>
            <w:lang w:bidi="bn-IN"/>
          </w:rPr>
          <m:t>)</m:t>
        </m:r>
      </m:oMath>
      <w:r w:rsidRPr="005D6964">
        <w:rPr>
          <w:rFonts w:eastAsiaTheme="minorEastAsia"/>
          <w:sz w:val="28"/>
          <w:szCs w:val="28"/>
          <w:lang w:bidi="bn-IN"/>
        </w:rPr>
        <w:t xml:space="preserve">. This method has local truncation error of order </w:t>
      </w:r>
      <m:oMath>
        <m:r>
          <m:rPr>
            <m:sty m:val="p"/>
          </m:rPr>
          <w:rPr>
            <w:rFonts w:ascii="Cambria Math" w:eastAsiaTheme="minorEastAsia" w:hAnsi="Cambria Math"/>
            <w:sz w:val="28"/>
            <w:szCs w:val="28"/>
            <w:lang w:bidi="bn-IN"/>
          </w:rPr>
          <m:t>O(</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h</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 xml:space="preserve"> +</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k</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m:t>
        </m:r>
      </m:oMath>
    </w:p>
    <w:p w14:paraId="13496539" w14:textId="01BCE9B8" w:rsidR="00DB172D" w:rsidRDefault="00DB172D" w:rsidP="000A2066">
      <w:pPr>
        <w:tabs>
          <w:tab w:val="left" w:pos="3330"/>
        </w:tabs>
        <w:rPr>
          <w:rFonts w:eastAsiaTheme="minorEastAsia"/>
          <w:sz w:val="28"/>
          <w:szCs w:val="28"/>
          <w:lang w:bidi="bn-IN"/>
        </w:rPr>
      </w:pPr>
    </w:p>
    <w:p w14:paraId="475ED930" w14:textId="17FCEAE7" w:rsidR="00DB172D" w:rsidRDefault="00DB172D" w:rsidP="000A2066">
      <w:pPr>
        <w:tabs>
          <w:tab w:val="left" w:pos="3330"/>
        </w:tabs>
        <w:rPr>
          <w:rFonts w:eastAsiaTheme="minorEastAsia"/>
          <w:b/>
          <w:bCs/>
          <w:sz w:val="28"/>
          <w:szCs w:val="28"/>
          <w:lang w:bidi="bn-IN"/>
        </w:rPr>
      </w:pPr>
      <w:r>
        <w:rPr>
          <w:rFonts w:eastAsiaTheme="minorEastAsia"/>
          <w:b/>
          <w:bCs/>
          <w:sz w:val="28"/>
          <w:szCs w:val="28"/>
          <w:lang w:bidi="bn-IN"/>
        </w:rPr>
        <w:t>AN EXAMPLE ON CENTRAL DIFFERENCE FORMULA:</w:t>
      </w:r>
    </w:p>
    <w:p w14:paraId="5CCC56B0" w14:textId="262695AD" w:rsidR="00DB172D" w:rsidRDefault="00DB172D" w:rsidP="000A2066">
      <w:pPr>
        <w:tabs>
          <w:tab w:val="left" w:pos="3330"/>
        </w:tabs>
        <w:rPr>
          <w:rFonts w:eastAsiaTheme="minorEastAsia"/>
          <w:b/>
          <w:bCs/>
          <w:sz w:val="28"/>
          <w:szCs w:val="28"/>
          <w:lang w:bidi="bn-IN"/>
        </w:rPr>
      </w:pPr>
    </w:p>
    <w:p w14:paraId="3148CB5D" w14:textId="327B5840" w:rsidR="00DB172D" w:rsidRDefault="00DB172D" w:rsidP="000A2066">
      <w:pPr>
        <w:tabs>
          <w:tab w:val="left" w:pos="3330"/>
        </w:tabs>
        <w:rPr>
          <w:rFonts w:eastAsiaTheme="minorEastAsia"/>
          <w:b/>
          <w:bCs/>
          <w:sz w:val="28"/>
          <w:szCs w:val="28"/>
          <w:lang w:bidi="bn-IN"/>
        </w:rPr>
      </w:pPr>
      <w:r>
        <w:rPr>
          <w:rFonts w:eastAsiaTheme="minorEastAsia"/>
          <w:b/>
          <w:bCs/>
          <w:sz w:val="28"/>
          <w:szCs w:val="28"/>
          <w:lang w:bidi="bn-IN"/>
        </w:rPr>
        <w:t>COMPARISN</w:t>
      </w:r>
      <w:r w:rsidR="00DB465C">
        <w:rPr>
          <w:rFonts w:eastAsiaTheme="minorEastAsia"/>
          <w:b/>
          <w:bCs/>
          <w:sz w:val="28"/>
          <w:szCs w:val="28"/>
          <w:lang w:bidi="bn-IN"/>
        </w:rPr>
        <w:t xml:space="preserve"> BETWEEN THE TWO METHODS MATH:</w:t>
      </w:r>
    </w:p>
    <w:p w14:paraId="40F5674A" w14:textId="21886C22" w:rsidR="00DB465C" w:rsidRDefault="00DB465C" w:rsidP="000A2066">
      <w:pPr>
        <w:tabs>
          <w:tab w:val="left" w:pos="3330"/>
        </w:tabs>
        <w:rPr>
          <w:rFonts w:eastAsiaTheme="minorEastAsia"/>
          <w:b/>
          <w:bCs/>
          <w:sz w:val="28"/>
          <w:szCs w:val="28"/>
          <w:lang w:bidi="bn-IN"/>
        </w:rPr>
      </w:pPr>
    </w:p>
    <w:p w14:paraId="09A91D8F" w14:textId="49C3F498" w:rsidR="00DB465C" w:rsidRPr="00DB172D" w:rsidRDefault="00DB465C" w:rsidP="000A2066">
      <w:pPr>
        <w:tabs>
          <w:tab w:val="left" w:pos="3330"/>
        </w:tabs>
        <w:rPr>
          <w:rFonts w:eastAsiaTheme="minorEastAsia"/>
          <w:b/>
          <w:bCs/>
          <w:sz w:val="28"/>
          <w:szCs w:val="28"/>
          <w:lang w:bidi="bn-IN"/>
        </w:rPr>
      </w:pPr>
      <w:r>
        <w:rPr>
          <w:rFonts w:eastAsiaTheme="minorEastAsia"/>
          <w:b/>
          <w:bCs/>
          <w:sz w:val="28"/>
          <w:szCs w:val="28"/>
          <w:lang w:bidi="bn-IN"/>
        </w:rPr>
        <w:t>CONCLUSION:</w:t>
      </w:r>
    </w:p>
    <w:p w14:paraId="2B9FE686" w14:textId="305B6345" w:rsidR="00AB19E1" w:rsidRPr="005D6964" w:rsidRDefault="00AB19E1" w:rsidP="000A2066">
      <w:pPr>
        <w:tabs>
          <w:tab w:val="left" w:pos="3330"/>
        </w:tabs>
        <w:rPr>
          <w:rFonts w:eastAsiaTheme="minorEastAsia"/>
          <w:sz w:val="28"/>
          <w:szCs w:val="28"/>
          <w:lang w:bidi="bn-IN"/>
        </w:rPr>
      </w:pPr>
    </w:p>
    <w:p w14:paraId="3CFC1792" w14:textId="2E211D26" w:rsidR="00AB19E1" w:rsidRPr="005D6964" w:rsidRDefault="00AB19E1" w:rsidP="000A2066">
      <w:pPr>
        <w:tabs>
          <w:tab w:val="left" w:pos="3330"/>
        </w:tabs>
        <w:rPr>
          <w:rFonts w:eastAsiaTheme="minorEastAsia"/>
          <w:sz w:val="28"/>
          <w:szCs w:val="28"/>
          <w:lang w:bidi="bn-IN"/>
        </w:rPr>
      </w:pPr>
    </w:p>
    <w:p w14:paraId="4767FDDE" w14:textId="77777777" w:rsidR="00AB19E1" w:rsidRPr="005D6964" w:rsidRDefault="00AB19E1" w:rsidP="000A2066">
      <w:pPr>
        <w:tabs>
          <w:tab w:val="left" w:pos="3330"/>
        </w:tabs>
        <w:rPr>
          <w:rFonts w:eastAsiaTheme="minorEastAsia"/>
          <w:sz w:val="28"/>
          <w:szCs w:val="28"/>
          <w:lang w:bidi="bn-IN"/>
        </w:rPr>
      </w:pPr>
    </w:p>
    <w:p w14:paraId="0BAF8F1D" w14:textId="69120F58" w:rsidR="00DE4C78" w:rsidRPr="005D6964" w:rsidRDefault="00DE4C78" w:rsidP="000A2066">
      <w:pPr>
        <w:tabs>
          <w:tab w:val="left" w:pos="3330"/>
        </w:tabs>
        <w:rPr>
          <w:rFonts w:eastAsiaTheme="minorEastAsia"/>
          <w:sz w:val="28"/>
          <w:szCs w:val="28"/>
          <w:lang w:bidi="bn-IN"/>
        </w:rPr>
      </w:pPr>
    </w:p>
    <w:p w14:paraId="74E38B91" w14:textId="586E2965" w:rsidR="00DE4C78" w:rsidRPr="005D6964" w:rsidRDefault="00DE4C78" w:rsidP="000A2066">
      <w:pPr>
        <w:tabs>
          <w:tab w:val="left" w:pos="3330"/>
        </w:tabs>
        <w:rPr>
          <w:rFonts w:eastAsiaTheme="minorEastAsia"/>
          <w:sz w:val="28"/>
          <w:szCs w:val="28"/>
          <w:lang w:bidi="bn-IN"/>
        </w:rPr>
      </w:pPr>
    </w:p>
    <w:p w14:paraId="1536DAF1" w14:textId="7479FB75" w:rsidR="00DE4C78" w:rsidRPr="005D6964" w:rsidRDefault="00DE4C78" w:rsidP="000A2066">
      <w:pPr>
        <w:tabs>
          <w:tab w:val="left" w:pos="3330"/>
        </w:tabs>
        <w:rPr>
          <w:rFonts w:eastAsiaTheme="minorEastAsia"/>
          <w:sz w:val="28"/>
          <w:szCs w:val="28"/>
          <w:lang w:bidi="bn-IN"/>
        </w:rPr>
      </w:pPr>
    </w:p>
    <w:p w14:paraId="06B0A248" w14:textId="414E517D" w:rsidR="00DE4C78" w:rsidRPr="005D6964" w:rsidRDefault="00DE4C78" w:rsidP="000A2066">
      <w:pPr>
        <w:tabs>
          <w:tab w:val="left" w:pos="3330"/>
        </w:tabs>
        <w:rPr>
          <w:rFonts w:eastAsiaTheme="minorEastAsia"/>
          <w:sz w:val="28"/>
          <w:szCs w:val="28"/>
          <w:lang w:bidi="bn-IN"/>
        </w:rPr>
      </w:pPr>
    </w:p>
    <w:p w14:paraId="7498FE20" w14:textId="2C5A0A09" w:rsidR="00DE4C78" w:rsidRPr="005D6964" w:rsidRDefault="00DE4C78" w:rsidP="000A2066">
      <w:pPr>
        <w:tabs>
          <w:tab w:val="left" w:pos="3330"/>
        </w:tabs>
        <w:rPr>
          <w:rFonts w:eastAsiaTheme="minorEastAsia"/>
          <w:sz w:val="28"/>
          <w:szCs w:val="28"/>
          <w:lang w:bidi="bn-IN"/>
        </w:rPr>
      </w:pPr>
    </w:p>
    <w:p w14:paraId="153FD137" w14:textId="4C49EB91" w:rsidR="00DE4C78" w:rsidRPr="005D6964" w:rsidRDefault="00DE4C78" w:rsidP="000A2066">
      <w:pPr>
        <w:tabs>
          <w:tab w:val="left" w:pos="3330"/>
        </w:tabs>
        <w:rPr>
          <w:rFonts w:eastAsiaTheme="minorEastAsia"/>
          <w:sz w:val="28"/>
          <w:szCs w:val="28"/>
          <w:lang w:bidi="bn-IN"/>
        </w:rPr>
      </w:pPr>
    </w:p>
    <w:p w14:paraId="4ADF098B" w14:textId="697DFA9A" w:rsidR="00DE4C78" w:rsidRPr="005D6964" w:rsidRDefault="00DE4C78" w:rsidP="000A2066">
      <w:pPr>
        <w:tabs>
          <w:tab w:val="left" w:pos="3330"/>
        </w:tabs>
        <w:rPr>
          <w:rFonts w:eastAsiaTheme="minorEastAsia"/>
          <w:sz w:val="28"/>
          <w:szCs w:val="28"/>
          <w:lang w:bidi="bn-IN"/>
        </w:rPr>
      </w:pPr>
    </w:p>
    <w:p w14:paraId="2103CF5F" w14:textId="2A3738CB" w:rsidR="00DE4C78" w:rsidRPr="005D6964" w:rsidRDefault="00DE4C78" w:rsidP="000A2066">
      <w:pPr>
        <w:tabs>
          <w:tab w:val="left" w:pos="3330"/>
        </w:tabs>
        <w:rPr>
          <w:rFonts w:eastAsiaTheme="minorEastAsia"/>
          <w:sz w:val="28"/>
          <w:szCs w:val="28"/>
          <w:lang w:bidi="bn-IN"/>
        </w:rPr>
      </w:pPr>
    </w:p>
    <w:p w14:paraId="238A8FF3" w14:textId="15C12CB4" w:rsidR="00DE4C78" w:rsidRPr="005D6964" w:rsidRDefault="00DE4C78" w:rsidP="000A2066">
      <w:pPr>
        <w:tabs>
          <w:tab w:val="left" w:pos="3330"/>
        </w:tabs>
        <w:rPr>
          <w:rFonts w:eastAsiaTheme="minorEastAsia"/>
          <w:sz w:val="28"/>
          <w:szCs w:val="28"/>
          <w:lang w:bidi="bn-IN"/>
        </w:rPr>
      </w:pPr>
    </w:p>
    <w:p w14:paraId="2EDCBD8C" w14:textId="65607AA0" w:rsidR="00DE4C78" w:rsidRPr="005D6964" w:rsidRDefault="00DE4C78" w:rsidP="000A2066">
      <w:pPr>
        <w:tabs>
          <w:tab w:val="left" w:pos="3330"/>
        </w:tabs>
        <w:rPr>
          <w:rFonts w:eastAsiaTheme="minorEastAsia"/>
          <w:sz w:val="28"/>
          <w:szCs w:val="28"/>
          <w:lang w:bidi="bn-IN"/>
        </w:rPr>
      </w:pPr>
    </w:p>
    <w:p w14:paraId="414D3300" w14:textId="6AE624E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REFERENCE</w:t>
      </w:r>
    </w:p>
    <w:p w14:paraId="1A227B33" w14:textId="544D448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1.Wikipedia</w:t>
      </w:r>
    </w:p>
    <w:p w14:paraId="334AB926" w14:textId="2F88797D"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2.Numerical analysis by berden</w:t>
      </w:r>
    </w:p>
    <w:p w14:paraId="21A98A54" w14:textId="4D99AD2B" w:rsidR="002731A8" w:rsidRPr="005D6964" w:rsidRDefault="002731A8" w:rsidP="000A2066">
      <w:pPr>
        <w:tabs>
          <w:tab w:val="left" w:pos="3330"/>
        </w:tabs>
        <w:rPr>
          <w:rFonts w:eastAsiaTheme="minorEastAsia"/>
          <w:b/>
          <w:bCs/>
          <w:sz w:val="28"/>
          <w:szCs w:val="28"/>
          <w:lang w:bidi="bn-IN"/>
        </w:rPr>
      </w:pPr>
      <w:r w:rsidRPr="005D6964">
        <w:rPr>
          <w:rFonts w:eastAsiaTheme="minorEastAsia"/>
          <w:b/>
          <w:bCs/>
          <w:sz w:val="28"/>
          <w:szCs w:val="28"/>
          <w:lang w:bidi="bn-IN"/>
        </w:rPr>
        <w:t>3.</w:t>
      </w:r>
      <w:r w:rsidRPr="005D6964">
        <w:rPr>
          <w:sz w:val="28"/>
          <w:szCs w:val="28"/>
        </w:rPr>
        <w:t xml:space="preserve"> </w:t>
      </w:r>
      <w:r w:rsidRPr="005D6964">
        <w:rPr>
          <w:rFonts w:eastAsiaTheme="minorEastAsia"/>
          <w:b/>
          <w:bCs/>
          <w:sz w:val="28"/>
          <w:szCs w:val="28"/>
          <w:lang w:bidi="bn-IN"/>
        </w:rPr>
        <w:t>Fundamentals of Finite Element Analysis(Ioannis Koutromanos)</w:t>
      </w:r>
    </w:p>
    <w:sectPr w:rsidR="002731A8" w:rsidRPr="005D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62658"/>
    <w:rsid w:val="00083CA5"/>
    <w:rsid w:val="000A2066"/>
    <w:rsid w:val="000B782C"/>
    <w:rsid w:val="000C09F1"/>
    <w:rsid w:val="00116ED2"/>
    <w:rsid w:val="00134453"/>
    <w:rsid w:val="00161AB5"/>
    <w:rsid w:val="001C224E"/>
    <w:rsid w:val="001E5D1E"/>
    <w:rsid w:val="001F0F9D"/>
    <w:rsid w:val="0021124F"/>
    <w:rsid w:val="00212F10"/>
    <w:rsid w:val="002461F6"/>
    <w:rsid w:val="0027237A"/>
    <w:rsid w:val="002731A8"/>
    <w:rsid w:val="00273332"/>
    <w:rsid w:val="002C79D9"/>
    <w:rsid w:val="00326F6C"/>
    <w:rsid w:val="00393336"/>
    <w:rsid w:val="003C24C3"/>
    <w:rsid w:val="003E117A"/>
    <w:rsid w:val="00446F88"/>
    <w:rsid w:val="00455AB7"/>
    <w:rsid w:val="004617AB"/>
    <w:rsid w:val="00464B8B"/>
    <w:rsid w:val="00480F9D"/>
    <w:rsid w:val="00484FFF"/>
    <w:rsid w:val="004C068A"/>
    <w:rsid w:val="004D11A6"/>
    <w:rsid w:val="004D2587"/>
    <w:rsid w:val="004E3E38"/>
    <w:rsid w:val="005106C7"/>
    <w:rsid w:val="005D6964"/>
    <w:rsid w:val="005E1FF7"/>
    <w:rsid w:val="00604399"/>
    <w:rsid w:val="0063116D"/>
    <w:rsid w:val="00656912"/>
    <w:rsid w:val="006603AE"/>
    <w:rsid w:val="0069138A"/>
    <w:rsid w:val="007E1B9E"/>
    <w:rsid w:val="007E21B6"/>
    <w:rsid w:val="007F0E69"/>
    <w:rsid w:val="00856E7A"/>
    <w:rsid w:val="008677A4"/>
    <w:rsid w:val="008B0321"/>
    <w:rsid w:val="008B136E"/>
    <w:rsid w:val="009210EA"/>
    <w:rsid w:val="009303AC"/>
    <w:rsid w:val="009923FB"/>
    <w:rsid w:val="00A00EF4"/>
    <w:rsid w:val="00A45640"/>
    <w:rsid w:val="00A657D4"/>
    <w:rsid w:val="00A76335"/>
    <w:rsid w:val="00A971F4"/>
    <w:rsid w:val="00AB19E1"/>
    <w:rsid w:val="00AB2E7F"/>
    <w:rsid w:val="00AB34B1"/>
    <w:rsid w:val="00AD245F"/>
    <w:rsid w:val="00B06680"/>
    <w:rsid w:val="00BF32EA"/>
    <w:rsid w:val="00CD6B1E"/>
    <w:rsid w:val="00CF786B"/>
    <w:rsid w:val="00D01EB5"/>
    <w:rsid w:val="00D16EA3"/>
    <w:rsid w:val="00DB172D"/>
    <w:rsid w:val="00DB465C"/>
    <w:rsid w:val="00DD3258"/>
    <w:rsid w:val="00DE4C78"/>
    <w:rsid w:val="00E716B0"/>
    <w:rsid w:val="00E9787C"/>
    <w:rsid w:val="00EF0953"/>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semiHidden/>
    <w:unhideWhenUsed/>
    <w:rsid w:val="00DD3258"/>
    <w:rPr>
      <w:color w:val="0000FF"/>
      <w:u w:val="single"/>
    </w:rPr>
  </w:style>
  <w:style w:type="paragraph" w:styleId="ListParagraph">
    <w:name w:val="List Paragraph"/>
    <w:basedOn w:val="Normal"/>
    <w:uiPriority w:val="34"/>
    <w:qFormat/>
    <w:rsid w:val="0060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8</cp:revision>
  <dcterms:created xsi:type="dcterms:W3CDTF">2021-05-03T15:44:00Z</dcterms:created>
  <dcterms:modified xsi:type="dcterms:W3CDTF">2021-05-11T16:30:00Z</dcterms:modified>
</cp:coreProperties>
</file>