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7" w:name="X1c8bcb03c5702756a2e6e30e623f21805dd404f"/>
    <w:p>
      <w:pPr>
        <w:pStyle w:val="Heading1"/>
      </w:pPr>
      <w:r>
        <w:rPr>
          <w:bCs/>
          <w:b/>
        </w:rPr>
        <w:t xml:space="preserve">FWI Fire Risk Prediction System - Project Documentation</w:t>
      </w:r>
    </w:p>
    <w:p>
      <w:r>
        <w:pict>
          <v:rect style="width:0;height:1.5pt" o:hralign="center" o:hrstd="t" o:hr="t"/>
        </w:pict>
      </w:r>
    </w:p>
    <w:bookmarkStart w:id="24" w:name="X1c555f901308e0ca1fe83531c356e1a10b9c010"/>
    <w:p>
      <w:pPr>
        <w:pStyle w:val="Heading2"/>
      </w:pPr>
      <w:r>
        <w:rPr>
          <w:bCs/>
          <w:b/>
        </w:rPr>
        <w:t xml:space="preserve">1. Project Overview</w:t>
      </w:r>
    </w:p>
    <w:bookmarkStart w:id="20" w:name="X7f126d55f675011500e58aba9412f77aff661a3"/>
    <w:p>
      <w:pPr>
        <w:pStyle w:val="Heading3"/>
      </w:pPr>
      <w:r>
        <w:rPr>
          <w:bCs/>
          <w:b/>
        </w:rPr>
        <w:t xml:space="preserve">1.1 Project Title</w:t>
      </w:r>
    </w:p>
    <w:p>
      <w:pPr>
        <w:pStyle w:val="FirstParagraph"/>
      </w:pPr>
      <w:r>
        <w:t xml:space="preserve">Fire Weather Index (FWI) Risk Prediction System with AI-Powered Chatbot</w:t>
      </w:r>
    </w:p>
    <w:bookmarkEnd w:id="20"/>
    <w:bookmarkStart w:id="21" w:name="X00661fcdf902c33adbc8e644547225c9fd4dacc"/>
    <w:p>
      <w:pPr>
        <w:pStyle w:val="Heading3"/>
      </w:pPr>
      <w:r>
        <w:rPr>
          <w:bCs/>
          <w:b/>
        </w:rPr>
        <w:t xml:space="preserve">1.2 Objective</w:t>
      </w:r>
    </w:p>
    <w:p>
      <w:pPr>
        <w:pStyle w:val="FirstParagraph"/>
      </w:pPr>
      <w:r>
        <w:t xml:space="preserve">Develop an intelligent web application that predicts wildfire risk using the Fire Weather Index (FWI) and provides expert guidance through an AI chatbot specialized in fire weather analysis.</w:t>
      </w:r>
    </w:p>
    <w:bookmarkEnd w:id="21"/>
    <w:bookmarkStart w:id="22" w:name="Xeaf55efe2f81028cb132558737adeb6f9623372"/>
    <w:p>
      <w:pPr>
        <w:pStyle w:val="Heading3"/>
      </w:pPr>
      <w:r>
        <w:rPr>
          <w:bCs/>
          <w:b/>
        </w:rPr>
        <w:t xml:space="preserve">1.3 Key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Real-time FWI Prediction</w:t>
      </w:r>
      <w:r>
        <w:t xml:space="preserve">: Machine learning model for fire risk assessment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Interactive Dashboard</w:t>
      </w:r>
      <w:r>
        <w:t xml:space="preserve">: User-friendly interface with visual risk indicators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Chatbot Assistant</w:t>
      </w:r>
      <w:r>
        <w:t xml:space="preserve">: Gemini-powered chatbot for FWI expertise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Sample Data Repository</w:t>
      </w:r>
      <w:r>
        <w:t xml:space="preserve">: Pre-loaded datasets for testing and demonstration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Risk Visualization</w:t>
      </w:r>
      <w:r>
        <w:t xml:space="preserve">: Dynamic progress bars and color-coded risk indicators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Responsive Design</w:t>
      </w:r>
      <w:r>
        <w:t xml:space="preserve">: Works across desktop and mobile devices</w:t>
      </w:r>
    </w:p>
    <w:bookmarkEnd w:id="22"/>
    <w:bookmarkStart w:id="23" w:name="Xe0f197fa5357467057956d6e94f9a3ddb0a1e7b"/>
    <w:p>
      <w:pPr>
        <w:pStyle w:val="Heading3"/>
      </w:pPr>
      <w:r>
        <w:rPr>
          <w:bCs/>
          <w:b/>
        </w:rPr>
        <w:t xml:space="preserve">1.4 Technology Stack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</w:t>
      </w:r>
      <w:r>
        <w:t xml:space="preserve">: Flask (Python)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Frontend</w:t>
      </w:r>
      <w:r>
        <w:t xml:space="preserve">: HTML5, CSS3, JavaScript (ES6+)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Machine Learning</w:t>
      </w:r>
      <w:r>
        <w:t xml:space="preserve">: Scikit-learn (Ridge Regression Model)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Integration</w:t>
      </w:r>
      <w:r>
        <w:t xml:space="preserve">: Google Gemini API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Processing</w:t>
      </w:r>
      <w:r>
        <w:t xml:space="preserve">: NumPy, Pandas, Scikit-learn StandardScaler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Styling</w:t>
      </w:r>
      <w:r>
        <w:t xml:space="preserve">: Custom CSS with Font Awesome icons, Google Fonts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Xadffa0c657789d188b7bad67251e99502d9d94d"/>
    <w:p>
      <w:pPr>
        <w:pStyle w:val="Heading2"/>
      </w:pPr>
      <w:r>
        <w:rPr>
          <w:bCs/>
          <w:b/>
        </w:rPr>
        <w:t xml:space="preserve">2. System Architecture</w:t>
      </w:r>
    </w:p>
    <w:bookmarkStart w:id="27" w:name="X16c713259776dd2aaf0e7d8af9cc08aa2bbfdf6"/>
    <w:p>
      <w:pPr>
        <w:pStyle w:val="Heading3"/>
      </w:pPr>
      <w:r>
        <w:rPr>
          <w:bCs/>
          <w:b/>
        </w:rPr>
        <w:t xml:space="preserve">2.1 Backend Structure</w:t>
      </w:r>
    </w:p>
    <w:bookmarkStart w:id="25" w:name="flask-application-apppy"/>
    <w:p>
      <w:pPr>
        <w:pStyle w:val="Heading4"/>
      </w:pPr>
      <w:r>
        <w:rPr>
          <w:bCs/>
          <w:b/>
        </w:rPr>
        <w:t xml:space="preserve">Flask Application (</w:t>
      </w:r>
      <w:r>
        <w:rPr>
          <w:rStyle w:val="VerbatimChar"/>
          <w:bCs/>
          <w:b/>
        </w:rPr>
        <w:t xml:space="preserve">app.py</w:t>
      </w:r>
      <w:r>
        <w:rPr>
          <w:bCs/>
          <w:b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Core Components: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Flask App Configuration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Model Loading System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API Endpoints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Gemini AI Integration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Error Handling</w:t>
      </w:r>
    </w:p>
    <w:bookmarkEnd w:id="25"/>
    <w:bookmarkStart w:id="26" w:name="api-endpoints"/>
    <w:p>
      <w:pPr>
        <w:pStyle w:val="Heading4"/>
      </w:pPr>
      <w:r>
        <w:rPr>
          <w:bCs/>
          <w:b/>
        </w:rPr>
        <w:t xml:space="preserve">API Endpoints: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</w:t>
      </w:r>
      <w:r>
        <w:t xml:space="preserve"> </w:t>
      </w:r>
      <w:r>
        <w:t xml:space="preserve">- Home page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/predict</w:t>
      </w:r>
      <w:r>
        <w:t xml:space="preserve"> </w:t>
      </w:r>
      <w:r>
        <w:t xml:space="preserve">- FWI prediction endpoint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/chat</w:t>
      </w:r>
      <w:r>
        <w:t xml:space="preserve"> </w:t>
      </w:r>
      <w:r>
        <w:t xml:space="preserve">- AI chatbot endpoint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/sample_data</w:t>
      </w:r>
      <w:r>
        <w:t xml:space="preserve"> </w:t>
      </w:r>
      <w:r>
        <w:t xml:space="preserve">- Sample datasets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- System health check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/reset_chat</w:t>
      </w:r>
      <w:r>
        <w:t xml:space="preserve"> </w:t>
      </w:r>
      <w:r>
        <w:t xml:space="preserve">- Reset chat history</w:t>
      </w:r>
    </w:p>
    <w:bookmarkEnd w:id="26"/>
    <w:bookmarkEnd w:id="27"/>
    <w:bookmarkStart w:id="30" w:name="X763df1ffe362bda9c4bfeaf51eefc44bacacecf"/>
    <w:p>
      <w:pPr>
        <w:pStyle w:val="Heading3"/>
      </w:pPr>
      <w:r>
        <w:rPr>
          <w:bCs/>
          <w:b/>
        </w:rPr>
        <w:t xml:space="preserve">2.2 Machine Learning Components</w:t>
      </w:r>
    </w:p>
    <w:bookmarkStart w:id="28" w:name="models-used"/>
    <w:p>
      <w:pPr>
        <w:pStyle w:val="Heading4"/>
      </w:pPr>
      <w:r>
        <w:rPr>
          <w:bCs/>
          <w:b/>
        </w:rPr>
        <w:t xml:space="preserve">Models Used: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Ridge Regression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ridge_model.pkl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Purpose: Predicts FWI score from input features</w:t>
      </w:r>
    </w:p>
    <w:p>
      <w:pPr>
        <w:numPr>
          <w:ilvl w:val="1"/>
          <w:numId w:val="1005"/>
        </w:numPr>
        <w:pStyle w:val="Compact"/>
      </w:pPr>
      <w:r>
        <w:t xml:space="preserve">Input: 9 weather parameters</w:t>
      </w:r>
    </w:p>
    <w:p>
      <w:pPr>
        <w:numPr>
          <w:ilvl w:val="1"/>
          <w:numId w:val="1005"/>
        </w:numPr>
        <w:pStyle w:val="Compact"/>
      </w:pPr>
      <w:r>
        <w:t xml:space="preserve">Output: FWI score (0-10+ scale)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Standard Scaler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scaler.pkl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Purpose: Normalizes input features</w:t>
      </w:r>
    </w:p>
    <w:p>
      <w:pPr>
        <w:numPr>
          <w:ilvl w:val="1"/>
          <w:numId w:val="1006"/>
        </w:numPr>
        <w:pStyle w:val="Compact"/>
      </w:pPr>
      <w:r>
        <w:t xml:space="preserve">Method: StandardScaler from scikit-learn</w:t>
      </w:r>
    </w:p>
    <w:bookmarkEnd w:id="28"/>
    <w:bookmarkStart w:id="29" w:name="prediction-threshold"/>
    <w:p>
      <w:pPr>
        <w:pStyle w:val="Heading4"/>
      </w:pPr>
      <w:r>
        <w:rPr>
          <w:bCs/>
          <w:b/>
        </w:rPr>
        <w:t xml:space="preserve">Prediction Threshold: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Threshold</w:t>
      </w:r>
      <w:r>
        <w:t xml:space="preserve">: 6.0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Risk Classification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FWI &lt; 6.0:</w:t>
      </w:r>
      <w:r>
        <w:t xml:space="preserve"> </w:t>
      </w:r>
      <w:r>
        <w:rPr>
          <w:bCs/>
          <w:b/>
        </w:rPr>
        <w:t xml:space="preserve">SAFE</w:t>
      </w:r>
      <w:r>
        <w:t xml:space="preserve"> </w:t>
      </w:r>
      <w:r>
        <w:t xml:space="preserve">(Green)</w:t>
      </w:r>
    </w:p>
    <w:p>
      <w:pPr>
        <w:numPr>
          <w:ilvl w:val="1"/>
          <w:numId w:val="1008"/>
        </w:numPr>
        <w:pStyle w:val="Compact"/>
      </w:pPr>
      <w:r>
        <w:t xml:space="preserve">FWI ≥ 6.0:</w:t>
      </w:r>
      <w:r>
        <w:t xml:space="preserve"> </w:t>
      </w:r>
      <w:r>
        <w:rPr>
          <w:bCs/>
          <w:b/>
        </w:rPr>
        <w:t xml:space="preserve">HIGH RISK</w:t>
      </w:r>
      <w:r>
        <w:t xml:space="preserve"> </w:t>
      </w:r>
      <w:r>
        <w:t xml:space="preserve">(Red)</w:t>
      </w:r>
    </w:p>
    <w:bookmarkEnd w:id="29"/>
    <w:bookmarkEnd w:id="30"/>
    <w:bookmarkStart w:id="34" w:name="X6643308a8a675fe76d77f4322a8d48aad165bea"/>
    <w:p>
      <w:pPr>
        <w:pStyle w:val="Heading3"/>
      </w:pPr>
      <w:r>
        <w:rPr>
          <w:bCs/>
          <w:b/>
        </w:rPr>
        <w:t xml:space="preserve">2.3 Frontend Structure</w:t>
      </w:r>
    </w:p>
    <w:bookmarkStart w:id="31" w:name="html-files"/>
    <w:p>
      <w:pPr>
        <w:pStyle w:val="Heading4"/>
      </w:pPr>
      <w:r>
        <w:rPr>
          <w:bCs/>
          <w:b/>
        </w:rPr>
        <w:t xml:space="preserve">HTML Files: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index.html</w:t>
      </w:r>
      <w:r>
        <w:t xml:space="preserve"> </w:t>
      </w:r>
      <w:r>
        <w:t xml:space="preserve">- Main application interface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Components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Input Parameter Panel</w:t>
      </w:r>
    </w:p>
    <w:p>
      <w:pPr>
        <w:numPr>
          <w:ilvl w:val="1"/>
          <w:numId w:val="1010"/>
        </w:numPr>
        <w:pStyle w:val="Compact"/>
      </w:pPr>
      <w:r>
        <w:t xml:space="preserve">Results Display Panel</w:t>
      </w:r>
    </w:p>
    <w:p>
      <w:pPr>
        <w:numPr>
          <w:ilvl w:val="1"/>
          <w:numId w:val="1010"/>
        </w:numPr>
        <w:pStyle w:val="Compact"/>
      </w:pPr>
      <w:r>
        <w:t xml:space="preserve">Chatbot Interface</w:t>
      </w:r>
    </w:p>
    <w:p>
      <w:pPr>
        <w:numPr>
          <w:ilvl w:val="1"/>
          <w:numId w:val="1010"/>
        </w:numPr>
        <w:pStyle w:val="Compact"/>
      </w:pPr>
      <w:r>
        <w:t xml:space="preserve">Sample Data Table</w:t>
      </w:r>
    </w:p>
    <w:p>
      <w:pPr>
        <w:numPr>
          <w:ilvl w:val="1"/>
          <w:numId w:val="1010"/>
        </w:numPr>
        <w:pStyle w:val="Compact"/>
      </w:pPr>
      <w:r>
        <w:t xml:space="preserve">Footer with System Status</w:t>
      </w:r>
    </w:p>
    <w:bookmarkEnd w:id="31"/>
    <w:bookmarkStart w:id="32" w:name="css-files"/>
    <w:p>
      <w:pPr>
        <w:pStyle w:val="Heading4"/>
      </w:pPr>
      <w:r>
        <w:rPr>
          <w:bCs/>
          <w:b/>
        </w:rPr>
        <w:t xml:space="preserve">CSS Files: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style.css</w:t>
      </w:r>
      <w:r>
        <w:t xml:space="preserve"> </w:t>
      </w:r>
      <w:r>
        <w:t xml:space="preserve">- Main stylesheet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Key Sections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Intro Animation</w:t>
      </w:r>
    </w:p>
    <w:p>
      <w:pPr>
        <w:numPr>
          <w:ilvl w:val="1"/>
          <w:numId w:val="1012"/>
        </w:numPr>
        <w:pStyle w:val="Compact"/>
      </w:pPr>
      <w:r>
        <w:t xml:space="preserve">Dashboard Layout</w:t>
      </w:r>
    </w:p>
    <w:p>
      <w:pPr>
        <w:numPr>
          <w:ilvl w:val="1"/>
          <w:numId w:val="1012"/>
        </w:numPr>
        <w:pStyle w:val="Compact"/>
      </w:pPr>
      <w:r>
        <w:t xml:space="preserve">Chatbot Styling</w:t>
      </w:r>
    </w:p>
    <w:p>
      <w:pPr>
        <w:numPr>
          <w:ilvl w:val="1"/>
          <w:numId w:val="1012"/>
        </w:numPr>
        <w:pStyle w:val="Compact"/>
      </w:pPr>
      <w:r>
        <w:t xml:space="preserve">Responsive Design</w:t>
      </w:r>
    </w:p>
    <w:p>
      <w:pPr>
        <w:numPr>
          <w:ilvl w:val="1"/>
          <w:numId w:val="1012"/>
        </w:numPr>
        <w:pStyle w:val="Compact"/>
      </w:pPr>
      <w:r>
        <w:t xml:space="preserve">Animations and Transitions</w:t>
      </w:r>
    </w:p>
    <w:bookmarkEnd w:id="32"/>
    <w:bookmarkStart w:id="33" w:name="javascript-files"/>
    <w:p>
      <w:pPr>
        <w:pStyle w:val="Heading4"/>
      </w:pPr>
      <w:r>
        <w:rPr>
          <w:bCs/>
          <w:b/>
        </w:rPr>
        <w:t xml:space="preserve">JavaScript Files: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script.js</w:t>
      </w:r>
      <w:r>
        <w:t xml:space="preserve"> </w:t>
      </w:r>
      <w:r>
        <w:t xml:space="preserve">- Main application logic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Functionalities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Form Validation</w:t>
      </w:r>
    </w:p>
    <w:p>
      <w:pPr>
        <w:numPr>
          <w:ilvl w:val="1"/>
          <w:numId w:val="1014"/>
        </w:numPr>
        <w:pStyle w:val="Compact"/>
      </w:pPr>
      <w:r>
        <w:t xml:space="preserve">API Communication</w:t>
      </w:r>
    </w:p>
    <w:p>
      <w:pPr>
        <w:numPr>
          <w:ilvl w:val="1"/>
          <w:numId w:val="1014"/>
        </w:numPr>
        <w:pStyle w:val="Compact"/>
      </w:pPr>
      <w:r>
        <w:t xml:space="preserve">Real-time Updates</w:t>
      </w:r>
    </w:p>
    <w:p>
      <w:pPr>
        <w:numPr>
          <w:ilvl w:val="1"/>
          <w:numId w:val="1014"/>
        </w:numPr>
        <w:pStyle w:val="Compact"/>
      </w:pPr>
      <w:r>
        <w:t xml:space="preserve">Chatbot Integration</w:t>
      </w:r>
    </w:p>
    <w:p>
      <w:pPr>
        <w:numPr>
          <w:ilvl w:val="1"/>
          <w:numId w:val="1014"/>
        </w:numPr>
        <w:pStyle w:val="Compact"/>
      </w:pPr>
      <w:r>
        <w:t xml:space="preserve">Animation Controls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4" w:name="X4832cd0fba8351a63ae93febf064b9a2cad0887"/>
    <w:p>
      <w:pPr>
        <w:pStyle w:val="Heading2"/>
      </w:pPr>
      <w:r>
        <w:rPr>
          <w:bCs/>
          <w:b/>
        </w:rPr>
        <w:t xml:space="preserve">3. Technical Implementation Details</w:t>
      </w:r>
    </w:p>
    <w:bookmarkStart w:id="38" w:name="Xfee887cf382e748c8527b209b9f9c3d867d71e7"/>
    <w:p>
      <w:pPr>
        <w:pStyle w:val="Heading3"/>
      </w:pPr>
      <w:r>
        <w:rPr>
          <w:bCs/>
          <w:b/>
        </w:rPr>
        <w:t xml:space="preserve">3.1 FWI Prediction Algorithm</w:t>
      </w:r>
    </w:p>
    <w:bookmarkStart w:id="36" w:name="input-parameters-9-features"/>
    <w:p>
      <w:pPr>
        <w:pStyle w:val="Heading4"/>
      </w:pPr>
      <w:r>
        <w:rPr>
          <w:bCs/>
          <w:b/>
        </w:rPr>
        <w:t xml:space="preserve">Input Parameters (9 Features):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Temperature</w:t>
      </w:r>
      <w:r>
        <w:t xml:space="preserve"> </w:t>
      </w:r>
      <w:r>
        <w:t xml:space="preserve">(°C)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Relative Humidity</w:t>
      </w:r>
      <w:r>
        <w:t xml:space="preserve"> </w:t>
      </w:r>
      <w:r>
        <w:t xml:space="preserve">(%)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Wind Speed</w:t>
      </w:r>
      <w:r>
        <w:t xml:space="preserve"> </w:t>
      </w:r>
      <w:r>
        <w:t xml:space="preserve">(km/h)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Rain</w:t>
      </w:r>
      <w:r>
        <w:t xml:space="preserve"> </w:t>
      </w:r>
      <w:r>
        <w:t xml:space="preserve">(mm)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FFMC</w:t>
      </w:r>
      <w:r>
        <w:t xml:space="preserve"> </w:t>
      </w:r>
      <w:r>
        <w:t xml:space="preserve">(Fine Fuel Moisture Code)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DMC</w:t>
      </w:r>
      <w:r>
        <w:t xml:space="preserve"> </w:t>
      </w:r>
      <w:r>
        <w:t xml:space="preserve">(Duff Moisture Code)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DC</w:t>
      </w:r>
      <w:r>
        <w:t xml:space="preserve"> </w:t>
      </w:r>
      <w:r>
        <w:t xml:space="preserve">(Drought Code)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ISI</w:t>
      </w:r>
      <w:r>
        <w:t xml:space="preserve"> </w:t>
      </w:r>
      <w:r>
        <w:t xml:space="preserve">(Initial Spread Index)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BUI</w:t>
      </w:r>
      <w:r>
        <w:t xml:space="preserve"> </w:t>
      </w:r>
      <w:r>
        <w:t xml:space="preserve">(Build-Up Index)</w:t>
      </w:r>
    </w:p>
    <w:bookmarkEnd w:id="36"/>
    <w:bookmarkStart w:id="37" w:name="prediction-process"/>
    <w:p>
      <w:pPr>
        <w:pStyle w:val="Heading4"/>
      </w:pPr>
      <w:r>
        <w:rPr>
          <w:bCs/>
          <w:b/>
        </w:rPr>
        <w:t xml:space="preserve">Prediction Process: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Feature Collection →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Normalization →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Model Prediction →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Risk Classification</w:t>
      </w:r>
    </w:p>
    <w:bookmarkEnd w:id="37"/>
    <w:bookmarkEnd w:id="38"/>
    <w:bookmarkStart w:id="41" w:name="Xfc11bfc4cb7788ee8f6c28b8440cffc73c3344c"/>
    <w:p>
      <w:pPr>
        <w:pStyle w:val="Heading3"/>
      </w:pPr>
      <w:r>
        <w:rPr>
          <w:bCs/>
          <w:b/>
        </w:rPr>
        <w:t xml:space="preserve">3.2 AI Chatbot System</w:t>
      </w:r>
    </w:p>
    <w:bookmarkStart w:id="39" w:name="gemini-ai-configuration"/>
    <w:p>
      <w:pPr>
        <w:pStyle w:val="Heading4"/>
      </w:pPr>
      <w:r>
        <w:rPr>
          <w:bCs/>
          <w:b/>
        </w:rPr>
        <w:t xml:space="preserve">Gemini AI Configuration: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gemini-2.0-flash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API Key</w:t>
      </w:r>
      <w:r>
        <w:t xml:space="preserve">: Secure integration with fallback mechanism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System Prompt</w:t>
      </w:r>
      <w:r>
        <w:t xml:space="preserve">: Specialized FWI expert persona</w:t>
      </w:r>
    </w:p>
    <w:bookmarkEnd w:id="39"/>
    <w:bookmarkStart w:id="40" w:name="chatbot-features"/>
    <w:p>
      <w:pPr>
        <w:pStyle w:val="Heading4"/>
      </w:pPr>
      <w:r>
        <w:rPr>
          <w:bCs/>
          <w:b/>
        </w:rPr>
        <w:t xml:space="preserve">Chatbot Features: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Context-Aware Responses</w:t>
      </w:r>
      <w:r>
        <w:t xml:space="preserve">: Maintains conversation history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Fallback System</w:t>
      </w:r>
      <w:r>
        <w:t xml:space="preserve">: Offline mode with predefined responses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Prompt Suggestions</w:t>
      </w:r>
      <w:r>
        <w:t xml:space="preserve">: Quick access to common questions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Typing Indicator</w:t>
      </w:r>
      <w:r>
        <w:t xml:space="preserve">: Visual feedback during response generation</w:t>
      </w:r>
    </w:p>
    <w:bookmarkEnd w:id="40"/>
    <w:bookmarkEnd w:id="41"/>
    <w:bookmarkStart w:id="43" w:name="X17480b642fdf051aa828ac27cb9e90b61519c13"/>
    <w:p>
      <w:pPr>
        <w:pStyle w:val="Heading3"/>
      </w:pPr>
      <w:r>
        <w:rPr>
          <w:bCs/>
          <w:b/>
        </w:rPr>
        <w:t xml:space="preserve">3.3 User Interface Design</w:t>
      </w:r>
    </w:p>
    <w:bookmarkStart w:id="42" w:name="visual-elements"/>
    <w:p>
      <w:pPr>
        <w:pStyle w:val="Heading4"/>
      </w:pPr>
      <w:r>
        <w:rPr>
          <w:bCs/>
          <w:b/>
        </w:rPr>
        <w:t xml:space="preserve">Visual Elements: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Risk Visualization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Color-coded risk indicators (Green/Red)</w:t>
      </w:r>
    </w:p>
    <w:p>
      <w:pPr>
        <w:numPr>
          <w:ilvl w:val="1"/>
          <w:numId w:val="1019"/>
        </w:numPr>
        <w:pStyle w:val="Compact"/>
      </w:pPr>
      <w:r>
        <w:t xml:space="preserve">Animated progress bars</w:t>
      </w:r>
    </w:p>
    <w:p>
      <w:pPr>
        <w:numPr>
          <w:ilvl w:val="1"/>
          <w:numId w:val="1019"/>
        </w:numPr>
        <w:pStyle w:val="Compact"/>
      </w:pPr>
      <w:r>
        <w:t xml:space="preserve">Real-time score updates</w:t>
      </w:r>
    </w:p>
    <w:p>
      <w:pPr>
        <w:numPr>
          <w:ilvl w:val="1"/>
          <w:numId w:val="1019"/>
        </w:numPr>
        <w:pStyle w:val="Compact"/>
      </w:pPr>
      <w:r>
        <w:t xml:space="preserve">Threshold markers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Interactive Components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Sample data buttons</w:t>
      </w:r>
    </w:p>
    <w:p>
      <w:pPr>
        <w:numPr>
          <w:ilvl w:val="1"/>
          <w:numId w:val="1020"/>
        </w:numPr>
        <w:pStyle w:val="Compact"/>
      </w:pPr>
      <w:r>
        <w:t xml:space="preserve">Form validation with visual feedback</w:t>
      </w:r>
    </w:p>
    <w:p>
      <w:pPr>
        <w:numPr>
          <w:ilvl w:val="1"/>
          <w:numId w:val="1020"/>
        </w:numPr>
        <w:pStyle w:val="Compact"/>
      </w:pPr>
      <w:r>
        <w:t xml:space="preserve">Chat message bubbles</w:t>
      </w:r>
    </w:p>
    <w:p>
      <w:pPr>
        <w:numPr>
          <w:ilvl w:val="1"/>
          <w:numId w:val="1020"/>
        </w:numPr>
        <w:pStyle w:val="Compact"/>
      </w:pPr>
      <w:r>
        <w:t xml:space="preserve">Status indicators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Animations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Loading sequences</w:t>
      </w:r>
    </w:p>
    <w:p>
      <w:pPr>
        <w:numPr>
          <w:ilvl w:val="1"/>
          <w:numId w:val="1021"/>
        </w:numPr>
        <w:pStyle w:val="Compact"/>
      </w:pPr>
      <w:r>
        <w:t xml:space="preserve">Score counting animations</w:t>
      </w:r>
    </w:p>
    <w:p>
      <w:pPr>
        <w:numPr>
          <w:ilvl w:val="1"/>
          <w:numId w:val="1021"/>
        </w:numPr>
        <w:pStyle w:val="Compact"/>
      </w:pPr>
      <w:r>
        <w:t xml:space="preserve">Risk bar transitions</w:t>
      </w:r>
    </w:p>
    <w:p>
      <w:pPr>
        <w:numPr>
          <w:ilvl w:val="1"/>
          <w:numId w:val="1021"/>
        </w:numPr>
        <w:pStyle w:val="Compact"/>
      </w:pPr>
      <w:r>
        <w:t xml:space="preserve">Notification popups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7" w:name="X814bd77a754d5b77a809200cbcb2623662cac53"/>
    <w:p>
      <w:pPr>
        <w:pStyle w:val="Heading2"/>
      </w:pPr>
      <w:r>
        <w:rPr>
          <w:bCs/>
          <w:b/>
        </w:rPr>
        <w:t xml:space="preserve">4. Installation and Setup Guide</w:t>
      </w:r>
    </w:p>
    <w:bookmarkStart w:id="45" w:name="Xdd34cb115c438edd08824d1b52e74b5e8a31c3c"/>
    <w:p>
      <w:pPr>
        <w:pStyle w:val="Heading3"/>
      </w:pPr>
      <w:r>
        <w:rPr>
          <w:bCs/>
          <w:b/>
        </w:rPr>
        <w:t xml:space="preserve">4.1 Prerequisites</w:t>
      </w:r>
    </w:p>
    <w:p>
      <w:pPr>
        <w:numPr>
          <w:ilvl w:val="0"/>
          <w:numId w:val="1022"/>
        </w:numPr>
        <w:pStyle w:val="Compact"/>
      </w:pPr>
      <w:r>
        <w:t xml:space="preserve">Python 3.8 or higher</w:t>
      </w:r>
    </w:p>
    <w:p>
      <w:pPr>
        <w:numPr>
          <w:ilvl w:val="0"/>
          <w:numId w:val="1022"/>
        </w:numPr>
        <w:pStyle w:val="Compact"/>
      </w:pPr>
      <w:r>
        <w:t xml:space="preserve">pip (Python package manager)</w:t>
      </w:r>
    </w:p>
    <w:p>
      <w:pPr>
        <w:numPr>
          <w:ilvl w:val="0"/>
          <w:numId w:val="1022"/>
        </w:numPr>
        <w:pStyle w:val="Compact"/>
      </w:pPr>
      <w:r>
        <w:t xml:space="preserve">Web browser (Chrome, Firefox, Edge recommended)</w:t>
      </w:r>
    </w:p>
    <w:bookmarkEnd w:id="45"/>
    <w:bookmarkStart w:id="46" w:name="X63ed2376cfadd2734b7c3d399b56effe546ad34"/>
    <w:p>
      <w:pPr>
        <w:pStyle w:val="Heading3"/>
      </w:pPr>
      <w:r>
        <w:rPr>
          <w:bCs/>
          <w:b/>
        </w:rPr>
        <w:t xml:space="preserve">4.2 Required Python Packages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 numpy pandas scikit-learn google-generativeai</w:t>
      </w:r>
    </w:p>
    <w:bookmarkEnd w:id="46"/>
    <w:bookmarkStart w:id="47" w:name="X0f31b782c18ba4d753762687c71192e81a3ae9f"/>
    <w:p>
      <w:pPr>
        <w:pStyle w:val="Heading3"/>
      </w:pPr>
      <w:r>
        <w:rPr>
          <w:bCs/>
          <w:b/>
        </w:rPr>
        <w:t xml:space="preserve">4.3 File Structure</w:t>
      </w:r>
    </w:p>
    <w:p>
      <w:pPr>
        <w:pStyle w:val="SourceCode"/>
      </w:pPr>
      <w:r>
        <w:rPr>
          <w:rStyle w:val="VerbatimChar"/>
        </w:rPr>
        <w:t xml:space="preserve">fwi_fire_risk_system/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app.py                    # Main Flask application</w:t>
      </w:r>
      <w:r>
        <w:br/>
      </w:r>
      <w:r>
        <w:rPr>
          <w:rStyle w:val="VerbatimChar"/>
        </w:rPr>
        <w:t xml:space="preserve">├── scaler.pkl               # Scikit-learn StandardScaler</w:t>
      </w:r>
      <w:r>
        <w:br/>
      </w:r>
      <w:r>
        <w:rPr>
          <w:rStyle w:val="VerbatimChar"/>
        </w:rPr>
        <w:t xml:space="preserve">├── ridge_model.pkl          # Trained Ridge Regression model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└── index.html           # Main HTML template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static/</w:t>
      </w:r>
      <w:r>
        <w:br/>
      </w:r>
      <w:r>
        <w:rPr>
          <w:rStyle w:val="VerbatimChar"/>
        </w:rPr>
        <w:t xml:space="preserve">│   ├── style.css            # Main stylesheet</w:t>
      </w:r>
      <w:r>
        <w:br/>
      </w:r>
      <w:r>
        <w:rPr>
          <w:rStyle w:val="VerbatimChar"/>
        </w:rPr>
        <w:t xml:space="preserve">│   ├── script.js            # Client-side JavaScript</w:t>
      </w:r>
      <w:r>
        <w:br/>
      </w:r>
      <w:r>
        <w:rPr>
          <w:rStyle w:val="VerbatimChar"/>
        </w:rPr>
        <w:t xml:space="preserve">│   └── images/              # Favicon and images</w:t>
      </w:r>
      <w:r>
        <w:br/>
      </w:r>
      <w:r>
        <w:rPr>
          <w:rStyle w:val="VerbatimChar"/>
        </w:rPr>
        <w:t xml:space="preserve">│       └── favicon/</w:t>
      </w:r>
      <w:r>
        <w:br/>
      </w:r>
      <w:r>
        <w:rPr>
          <w:rStyle w:val="VerbatimChar"/>
        </w:rPr>
        <w:t xml:space="preserve">│           ├── favicon.ico</w:t>
      </w:r>
      <w:r>
        <w:br/>
      </w:r>
      <w:r>
        <w:rPr>
          <w:rStyle w:val="VerbatimChar"/>
        </w:rPr>
        <w:t xml:space="preserve">│           └── favicon.png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                # Project documentation</w:t>
      </w:r>
    </w:p>
    <w:bookmarkEnd w:id="47"/>
    <w:bookmarkStart w:id="53" w:name="X614dd605a47a402cbf8f6165d60411b67bcda6f"/>
    <w:p>
      <w:pPr>
        <w:pStyle w:val="Heading3"/>
      </w:pPr>
      <w:r>
        <w:rPr>
          <w:bCs/>
          <w:b/>
        </w:rPr>
        <w:t xml:space="preserve">4.4 Setup Instructions</w:t>
      </w:r>
    </w:p>
    <w:bookmarkStart w:id="48" w:name="step-1-clonedownload-project-files"/>
    <w:p>
      <w:pPr>
        <w:pStyle w:val="Heading4"/>
      </w:pPr>
      <w:r>
        <w:rPr>
          <w:bCs/>
          <w:b/>
        </w:rPr>
        <w:t xml:space="preserve">Step 1: Clone/Download Project Files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fwi_fire_risk_system</w:t>
      </w:r>
    </w:p>
    <w:bookmarkEnd w:id="48"/>
    <w:bookmarkStart w:id="49" w:name="step-2-install-dependencies"/>
    <w:p>
      <w:pPr>
        <w:pStyle w:val="Heading4"/>
      </w:pPr>
      <w:r>
        <w:rPr>
          <w:bCs/>
          <w:b/>
        </w:rPr>
        <w:t xml:space="preserve">Step 2: Install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bCs/>
          <w:b/>
        </w:rPr>
        <w:t xml:space="preserve">OR manual installation: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 numpy pandas scikit-learn google-generativeai</w:t>
      </w:r>
    </w:p>
    <w:bookmarkEnd w:id="49"/>
    <w:bookmarkStart w:id="50" w:name="step-3-verify-required-files"/>
    <w:p>
      <w:pPr>
        <w:pStyle w:val="Heading4"/>
      </w:pPr>
      <w:r>
        <w:rPr>
          <w:bCs/>
          <w:b/>
        </w:rPr>
        <w:t xml:space="preserve">Step 3: Verify Required Files</w:t>
      </w:r>
    </w:p>
    <w:p>
      <w:pPr>
        <w:pStyle w:val="FirstParagraph"/>
      </w:pPr>
      <w:r>
        <w:t xml:space="preserve">Ensure the following files are present: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app.py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scaler.pkl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ridge_model.pkl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templates/index.html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static/style.css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static/script.js</w:t>
      </w:r>
    </w:p>
    <w:bookmarkEnd w:id="50"/>
    <w:bookmarkStart w:id="51" w:name="step-4-run-the-application"/>
    <w:p>
      <w:pPr>
        <w:pStyle w:val="Heading4"/>
      </w:pPr>
      <w:r>
        <w:rPr>
          <w:bCs/>
          <w:b/>
        </w:rPr>
        <w:t xml:space="preserve">Step 4: Run the Application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bookmarkEnd w:id="51"/>
    <w:bookmarkStart w:id="52" w:name="step-5-access-the-application"/>
    <w:p>
      <w:pPr>
        <w:pStyle w:val="Heading4"/>
      </w:pPr>
      <w:r>
        <w:rPr>
          <w:bCs/>
          <w:b/>
        </w:rPr>
        <w:t xml:space="preserve">Step 5: Access the Application</w:t>
      </w:r>
    </w:p>
    <w:p>
      <w:pPr>
        <w:pStyle w:val="FirstParagraph"/>
      </w:pPr>
      <w:r>
        <w:t xml:space="preserve">Open web browser and navigate to:</w:t>
      </w:r>
    </w:p>
    <w:p>
      <w:pPr>
        <w:pStyle w:val="SourceCode"/>
      </w:pPr>
      <w:r>
        <w:rPr>
          <w:rStyle w:val="VerbatimChar"/>
        </w:rPr>
        <w:t xml:space="preserve">http://localhost:5000</w:t>
      </w:r>
    </w:p>
    <w:bookmarkEnd w:id="52"/>
    <w:bookmarkEnd w:id="53"/>
    <w:bookmarkStart w:id="56" w:name="X7143a763d1307e5f0604540f26ec09db4f8faa9"/>
    <w:p>
      <w:pPr>
        <w:pStyle w:val="Heading3"/>
      </w:pPr>
      <w:r>
        <w:rPr>
          <w:bCs/>
          <w:b/>
        </w:rPr>
        <w:t xml:space="preserve">4.5 Configuration Options</w:t>
      </w:r>
    </w:p>
    <w:bookmarkStart w:id="54" w:name="environment-variables-optional"/>
    <w:p>
      <w:pPr>
        <w:pStyle w:val="Heading4"/>
      </w:pPr>
      <w:r>
        <w:rPr>
          <w:bCs/>
          <w:b/>
        </w:rPr>
        <w:t xml:space="preserve">Environment Variables (Optional):</w:t>
      </w:r>
    </w:p>
    <w:p>
      <w:pPr>
        <w:pStyle w:val="SourceCode"/>
      </w:pPr>
      <w:r>
        <w:rPr>
          <w:rStyle w:val="CommentTok"/>
        </w:rPr>
        <w:t xml:space="preserve"># Create a .env file for API keys (optional)</w:t>
      </w:r>
      <w:r>
        <w:br/>
      </w:r>
      <w:r>
        <w:rPr>
          <w:rStyle w:val="VariableTok"/>
        </w:rPr>
        <w:t xml:space="preserve">GEMINI_API_KEY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your_gemini_api_key_here</w:t>
      </w:r>
    </w:p>
    <w:bookmarkEnd w:id="54"/>
    <w:bookmarkStart w:id="55" w:name="application-configuration-in-apppy"/>
    <w:p>
      <w:pPr>
        <w:pStyle w:val="Heading4"/>
      </w:pPr>
      <w:r>
        <w:rPr>
          <w:bCs/>
          <w:b/>
        </w:rPr>
        <w:t xml:space="preserve">Application Configuration in app.py:</w:t>
      </w:r>
    </w:p>
    <w:p>
      <w:pPr>
        <w:pStyle w:val="SourceCode"/>
      </w:pPr>
      <w:r>
        <w:rPr>
          <w:rStyle w:val="CommentTok"/>
        </w:rPr>
        <w:t xml:space="preserve"># Modify these constants as needed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Risk threshold value</w:t>
      </w:r>
      <w:r>
        <w:br/>
      </w:r>
      <w:r>
        <w:rPr>
          <w:rStyle w:val="NormalTok"/>
        </w:rPr>
        <w:t xml:space="preserve">GEMINI_MODEL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"gemini-2.0-flash"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AI model to use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Server port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71" w:name="Xc315a4ca54669a062da53055d3c03717c7614ce"/>
    <w:p>
      <w:pPr>
        <w:pStyle w:val="Heading2"/>
      </w:pPr>
      <w:r>
        <w:rPr>
          <w:bCs/>
          <w:b/>
        </w:rPr>
        <w:t xml:space="preserve">5. Usage Guide</w:t>
      </w:r>
    </w:p>
    <w:bookmarkStart w:id="60" w:name="Xf34da06c6e6e677b3e14f69a29c09719a7d58c8"/>
    <w:p>
      <w:pPr>
        <w:pStyle w:val="Heading3"/>
      </w:pPr>
      <w:r>
        <w:rPr>
          <w:bCs/>
          <w:b/>
        </w:rPr>
        <w:t xml:space="preserve">5.1 Main Dashboard</w:t>
      </w:r>
    </w:p>
    <w:bookmarkStart w:id="58" w:name="input-section"/>
    <w:p>
      <w:pPr>
        <w:pStyle w:val="Heading4"/>
      </w:pPr>
      <w:r>
        <w:rPr>
          <w:bCs/>
          <w:b/>
        </w:rPr>
        <w:t xml:space="preserve">Input Section: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Enter Parameters</w:t>
      </w:r>
      <w:r>
        <w:t xml:space="preserve">: Fill in all 9 weather parameters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Quick Load</w:t>
      </w:r>
      <w:r>
        <w:t xml:space="preserve">: Click sample buttons (1-5) or table rows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Validation</w:t>
      </w:r>
      <w:r>
        <w:t xml:space="preserve">: Real-time input validation with visual feedback</w:t>
      </w:r>
    </w:p>
    <w:bookmarkEnd w:id="58"/>
    <w:bookmarkStart w:id="59" w:name="prediction-process-1"/>
    <w:p>
      <w:pPr>
        <w:pStyle w:val="Heading4"/>
      </w:pPr>
      <w:r>
        <w:rPr>
          <w:bCs/>
          <w:b/>
        </w:rPr>
        <w:t xml:space="preserve">Prediction Process:</w:t>
      </w:r>
    </w:p>
    <w:p>
      <w:pPr>
        <w:numPr>
          <w:ilvl w:val="0"/>
          <w:numId w:val="102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PREDICT FWI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25"/>
        </w:numPr>
        <w:pStyle w:val="Compact"/>
      </w:pPr>
      <w:r>
        <w:t xml:space="preserve">Watch real-time score animation</w:t>
      </w:r>
    </w:p>
    <w:p>
      <w:pPr>
        <w:numPr>
          <w:ilvl w:val="0"/>
          <w:numId w:val="1025"/>
        </w:numPr>
        <w:pStyle w:val="Compact"/>
      </w:pPr>
      <w:r>
        <w:t xml:space="preserve">View risk classification and recommendations</w:t>
      </w:r>
    </w:p>
    <w:p>
      <w:pPr>
        <w:numPr>
          <w:ilvl w:val="0"/>
          <w:numId w:val="1025"/>
        </w:numPr>
        <w:pStyle w:val="Compact"/>
      </w:pPr>
      <w:r>
        <w:t xml:space="preserve">Review model processing steps</w:t>
      </w:r>
    </w:p>
    <w:bookmarkEnd w:id="59"/>
    <w:bookmarkEnd w:id="60"/>
    <w:bookmarkStart w:id="64" w:name="X60f9eb3cf72741de25b49037cb96fb71ebed46e"/>
    <w:p>
      <w:pPr>
        <w:pStyle w:val="Heading3"/>
      </w:pPr>
      <w:r>
        <w:rPr>
          <w:bCs/>
          <w:b/>
        </w:rPr>
        <w:t xml:space="preserve">5.2 AI Chatbot Usage</w:t>
      </w:r>
    </w:p>
    <w:bookmarkStart w:id="61" w:name="starting-a-conversation"/>
    <w:p>
      <w:pPr>
        <w:pStyle w:val="Heading4"/>
      </w:pPr>
      <w:r>
        <w:rPr>
          <w:bCs/>
          <w:b/>
        </w:rPr>
        <w:t xml:space="preserve">Starting a Conversation:</w:t>
      </w:r>
    </w:p>
    <w:p>
      <w:pPr>
        <w:numPr>
          <w:ilvl w:val="0"/>
          <w:numId w:val="1026"/>
        </w:numPr>
        <w:pStyle w:val="Compact"/>
      </w:pPr>
      <w:r>
        <w:t xml:space="preserve">Type questions in the chat input box</w:t>
      </w:r>
    </w:p>
    <w:p>
      <w:pPr>
        <w:numPr>
          <w:ilvl w:val="0"/>
          <w:numId w:val="1026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key or click</w:t>
      </w:r>
      <w:r>
        <w:t xml:space="preserve"> </w:t>
      </w:r>
      <w:r>
        <w:rPr>
          <w:bCs/>
          <w:b/>
        </w:rPr>
        <w:t xml:space="preserve">Send</w:t>
      </w:r>
      <w:r>
        <w:t xml:space="preserve"> </w:t>
      </w:r>
      <w:r>
        <w:t xml:space="preserve">button</w:t>
      </w:r>
    </w:p>
    <w:p>
      <w:pPr>
        <w:numPr>
          <w:ilvl w:val="0"/>
          <w:numId w:val="1026"/>
        </w:numPr>
        <w:pStyle w:val="Compact"/>
      </w:pPr>
      <w:r>
        <w:t xml:space="preserve">View AI responses in real-time</w:t>
      </w:r>
    </w:p>
    <w:bookmarkEnd w:id="61"/>
    <w:bookmarkStart w:id="62" w:name="prompt-suggestions"/>
    <w:p>
      <w:pPr>
        <w:pStyle w:val="Heading4"/>
      </w:pPr>
      <w:r>
        <w:rPr>
          <w:bCs/>
          <w:b/>
        </w:rPr>
        <w:t xml:space="preserve">Prompt Suggestions:</w:t>
      </w:r>
    </w:p>
    <w:p>
      <w:pPr>
        <w:numPr>
          <w:ilvl w:val="0"/>
          <w:numId w:val="1027"/>
        </w:numPr>
        <w:pStyle w:val="Compact"/>
      </w:pPr>
      <w:r>
        <w:t xml:space="preserve">Click pre-defined prompt chips for quick questions</w:t>
      </w:r>
    </w:p>
    <w:p>
      <w:pPr>
        <w:numPr>
          <w:ilvl w:val="0"/>
          <w:numId w:val="1027"/>
        </w:numPr>
        <w:pStyle w:val="Compact"/>
      </w:pPr>
      <w:r>
        <w:t xml:space="preserve">Common topics: FWI components, risk levels, safety measures</w:t>
      </w:r>
    </w:p>
    <w:bookmarkEnd w:id="62"/>
    <w:bookmarkStart w:id="63" w:name="chat-management"/>
    <w:p>
      <w:pPr>
        <w:pStyle w:val="Heading4"/>
      </w:pPr>
      <w:r>
        <w:rPr>
          <w:bCs/>
          <w:b/>
        </w:rPr>
        <w:t xml:space="preserve">Chat Management: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Clear Chat</w:t>
      </w:r>
      <w:r>
        <w:t xml:space="preserve">: Reset conversation history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Auto-focus</w:t>
      </w:r>
      <w:r>
        <w:t xml:space="preserve">: Input field automatically focused after predictions</w:t>
      </w:r>
    </w:p>
    <w:bookmarkEnd w:id="63"/>
    <w:bookmarkEnd w:id="64"/>
    <w:bookmarkStart w:id="67" w:name="X0e274cfe83d455cf330929046756c37632792c7"/>
    <w:p>
      <w:pPr>
        <w:pStyle w:val="Heading3"/>
      </w:pPr>
      <w:r>
        <w:rPr>
          <w:bCs/>
          <w:b/>
        </w:rPr>
        <w:t xml:space="preserve">5.3 Sample Data Features</w:t>
      </w:r>
    </w:p>
    <w:bookmarkStart w:id="65" w:name="pre-loaded-datasets"/>
    <w:p>
      <w:pPr>
        <w:pStyle w:val="Heading4"/>
      </w:pPr>
      <w:r>
        <w:rPr>
          <w:bCs/>
          <w:b/>
        </w:rPr>
        <w:t xml:space="preserve">Pre-loaded Datasets:</w:t>
      </w:r>
    </w:p>
    <w:p>
      <w:pPr>
        <w:pStyle w:val="FirstParagraph"/>
      </w:pPr>
      <w:r>
        <w:t xml:space="preserve">5 sample datasets with varying risk levels: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Sample 1</w:t>
      </w:r>
      <w:r>
        <w:t xml:space="preserve">: High risk conditions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Sample 2</w:t>
      </w:r>
      <w:r>
        <w:t xml:space="preserve">: Safe conditions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Sample 3</w:t>
      </w:r>
      <w:r>
        <w:t xml:space="preserve">: Moderate conditions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Sample 4</w:t>
      </w:r>
      <w:r>
        <w:t xml:space="preserve">: Safe conditions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Sample 5</w:t>
      </w:r>
      <w:r>
        <w:t xml:space="preserve">: Borderline conditions</w:t>
      </w:r>
    </w:p>
    <w:bookmarkEnd w:id="65"/>
    <w:bookmarkStart w:id="66" w:name="loading-samples"/>
    <w:p>
      <w:pPr>
        <w:pStyle w:val="Heading4"/>
      </w:pPr>
      <w:r>
        <w:rPr>
          <w:bCs/>
          <w:b/>
        </w:rPr>
        <w:t xml:space="preserve">Loading Samples:</w:t>
      </w:r>
    </w:p>
    <w:p>
      <w:pPr>
        <w:numPr>
          <w:ilvl w:val="0"/>
          <w:numId w:val="1030"/>
        </w:numPr>
        <w:pStyle w:val="Compact"/>
      </w:pPr>
      <w:r>
        <w:t xml:space="preserve">Click sample buttons above input form</w:t>
      </w:r>
    </w:p>
    <w:p>
      <w:pPr>
        <w:numPr>
          <w:ilvl w:val="0"/>
          <w:numId w:val="1030"/>
        </w:numPr>
        <w:pStyle w:val="Compact"/>
      </w:pPr>
      <w:r>
        <w:t xml:space="preserve">Click table rows in sample data section</w:t>
      </w:r>
    </w:p>
    <w:p>
      <w:pPr>
        <w:numPr>
          <w:ilvl w:val="0"/>
          <w:numId w:val="1030"/>
        </w:numPr>
        <w:pStyle w:val="Compact"/>
      </w:pPr>
      <w:r>
        <w:t xml:space="preserve">Visual highlighting of selected sample</w:t>
      </w:r>
    </w:p>
    <w:bookmarkEnd w:id="66"/>
    <w:bookmarkEnd w:id="67"/>
    <w:bookmarkStart w:id="70" w:name="X8e77b18243bb1260d62177a9937940c53952edd"/>
    <w:p>
      <w:pPr>
        <w:pStyle w:val="Heading3"/>
      </w:pPr>
      <w:r>
        <w:rPr>
          <w:bCs/>
          <w:b/>
        </w:rPr>
        <w:t xml:space="preserve">5.4 System Status Monitoring</w:t>
      </w:r>
    </w:p>
    <w:bookmarkStart w:id="68" w:name="status-indicators"/>
    <w:p>
      <w:pPr>
        <w:pStyle w:val="Heading4"/>
      </w:pPr>
      <w:r>
        <w:rPr>
          <w:bCs/>
          <w:b/>
        </w:rPr>
        <w:t xml:space="preserve">Status Indicators: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Global Status</w:t>
      </w:r>
      <w:r>
        <w:t xml:space="preserve">: Overall system health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Model Status</w:t>
      </w:r>
      <w:r>
        <w:t xml:space="preserve">: scaler.pkl and ridge_model.pkl loading status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AI Status</w:t>
      </w:r>
      <w:r>
        <w:t xml:space="preserve">: Gemini API connectivity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Threshold</w:t>
      </w:r>
      <w:r>
        <w:t xml:space="preserve">: Current risk threshold (6.0)</w:t>
      </w:r>
    </w:p>
    <w:bookmarkEnd w:id="68"/>
    <w:bookmarkStart w:id="69" w:name="health-check"/>
    <w:p>
      <w:pPr>
        <w:pStyle w:val="Heading4"/>
      </w:pPr>
      <w:r>
        <w:rPr>
          <w:bCs/>
          <w:b/>
        </w:rPr>
        <w:t xml:space="preserve">Health Check:</w:t>
      </w:r>
    </w:p>
    <w:p>
      <w:pPr>
        <w:pStyle w:val="FirstParagraph"/>
      </w:pPr>
      <w:r>
        <w:t xml:space="preserve">Access system health at:</w:t>
      </w:r>
      <w:r>
        <w:t xml:space="preserve"> </w:t>
      </w:r>
      <w:r>
        <w:rPr>
          <w:rStyle w:val="VerbatimChar"/>
        </w:rPr>
        <w:t xml:space="preserve">http://localhost:5000/health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8" w:name="X84e45acda4812b55937eb574d906c200b36da07"/>
    <w:p>
      <w:pPr>
        <w:pStyle w:val="Heading2"/>
      </w:pPr>
      <w:r>
        <w:rPr>
          <w:bCs/>
          <w:b/>
        </w:rPr>
        <w:t xml:space="preserve">6. Technical Specifications</w:t>
      </w:r>
    </w:p>
    <w:bookmarkStart w:id="74" w:name="X82716cc7e9eb9ff0bf4730f72d8f2b21eff3689"/>
    <w:p>
      <w:pPr>
        <w:pStyle w:val="Heading3"/>
      </w:pPr>
      <w:r>
        <w:rPr>
          <w:bCs/>
          <w:b/>
        </w:rPr>
        <w:t xml:space="preserve">6.1 System Requirements</w:t>
      </w:r>
    </w:p>
    <w:bookmarkStart w:id="72" w:name="minimum-requirements"/>
    <w:p>
      <w:pPr>
        <w:pStyle w:val="Heading4"/>
      </w:pPr>
      <w:r>
        <w:rPr>
          <w:bCs/>
          <w:b/>
        </w:rPr>
        <w:t xml:space="preserve">Minimum Requirements: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CPU</w:t>
      </w:r>
      <w:r>
        <w:t xml:space="preserve">: 2+ cores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RAM</w:t>
      </w:r>
      <w:r>
        <w:t xml:space="preserve">: 4GB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Storage</w:t>
      </w:r>
      <w:r>
        <w:t xml:space="preserve">: 100MB free space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Internet</w:t>
      </w:r>
      <w:r>
        <w:t xml:space="preserve">: Required for Gemini AI (optional for basic functionality)</w:t>
      </w:r>
    </w:p>
    <w:bookmarkEnd w:id="72"/>
    <w:bookmarkStart w:id="73" w:name="recommended-requirements"/>
    <w:p>
      <w:pPr>
        <w:pStyle w:val="Heading4"/>
      </w:pPr>
      <w:r>
        <w:rPr>
          <w:bCs/>
          <w:b/>
        </w:rPr>
        <w:t xml:space="preserve">Recommended Requirements: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CPU</w:t>
      </w:r>
      <w:r>
        <w:t xml:space="preserve">: 4+ cores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RAM</w:t>
      </w:r>
      <w:r>
        <w:t xml:space="preserve">: 8GB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Storage</w:t>
      </w:r>
      <w:r>
        <w:t xml:space="preserve">: 200MB free space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Internet</w:t>
      </w:r>
      <w:r>
        <w:t xml:space="preserve">: Stable connection for AI features</w:t>
      </w:r>
    </w:p>
    <w:bookmarkEnd w:id="73"/>
    <w:bookmarkEnd w:id="74"/>
    <w:bookmarkStart w:id="75" w:name="X6efa8232c1177150f8378302eb38175a3fa14e9"/>
    <w:p>
      <w:pPr>
        <w:pStyle w:val="Heading3"/>
      </w:pPr>
      <w:r>
        <w:rPr>
          <w:bCs/>
          <w:b/>
        </w:rPr>
        <w:t xml:space="preserve">6.2 Browser Compatibility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Google Chrome</w:t>
      </w:r>
      <w:r>
        <w:t xml:space="preserve"> </w:t>
      </w:r>
      <w:r>
        <w:t xml:space="preserve">80+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Mozilla Firefox</w:t>
      </w:r>
      <w:r>
        <w:t xml:space="preserve"> </w:t>
      </w:r>
      <w:r>
        <w:t xml:space="preserve">75+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Microsoft Edge</w:t>
      </w:r>
      <w:r>
        <w:t xml:space="preserve"> </w:t>
      </w:r>
      <w:r>
        <w:t xml:space="preserve">80+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Safari</w:t>
      </w:r>
      <w:r>
        <w:t xml:space="preserve"> </w:t>
      </w:r>
      <w:r>
        <w:t xml:space="preserve">13+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Mobile Browsers</w:t>
      </w:r>
      <w:r>
        <w:t xml:space="preserve">: Responsive design compatible</w:t>
      </w:r>
    </w:p>
    <w:bookmarkEnd w:id="75"/>
    <w:bookmarkStart w:id="76" w:name="X23d44c0844c7a98b5a67b72c1f96c1bfc9245a7"/>
    <w:p>
      <w:pPr>
        <w:pStyle w:val="Heading3"/>
      </w:pPr>
      <w:r>
        <w:rPr>
          <w:bCs/>
          <w:b/>
        </w:rPr>
        <w:t xml:space="preserve">6.3 Performance Metrics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Prediction Time</w:t>
      </w:r>
      <w:r>
        <w:t xml:space="preserve">: &lt; 1 second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Chat Response Time</w:t>
      </w:r>
      <w:r>
        <w:t xml:space="preserve">: 2-5 seconds (depending on AI availability)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Page Load Time</w:t>
      </w:r>
      <w:r>
        <w:t xml:space="preserve">: &lt; 3 seconds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Concurrent Users</w:t>
      </w:r>
      <w:r>
        <w:t xml:space="preserve">: 50+ (depending on server resources)</w:t>
      </w:r>
    </w:p>
    <w:bookmarkEnd w:id="76"/>
    <w:bookmarkStart w:id="77" w:name="Xec374b42788ed02043bce15957797b4f7187dce"/>
    <w:p>
      <w:pPr>
        <w:pStyle w:val="Heading3"/>
      </w:pPr>
      <w:r>
        <w:rPr>
          <w:bCs/>
          <w:b/>
        </w:rPr>
        <w:t xml:space="preserve">6.4 Security Features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Input Validation</w:t>
      </w:r>
      <w:r>
        <w:t xml:space="preserve">: Server-side and client-side validation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API Security</w:t>
      </w:r>
      <w:r>
        <w:t xml:space="preserve">: Secure API key handling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XSS Protection</w:t>
      </w:r>
      <w:r>
        <w:t xml:space="preserve">: HTML escaping in chatbot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Error Handling</w:t>
      </w:r>
      <w:r>
        <w:t xml:space="preserve">: Graceful degradation on failures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7" w:name="Xf3d05f3f738ea113d97339ba810ead848399ef0"/>
    <w:p>
      <w:pPr>
        <w:pStyle w:val="Heading2"/>
      </w:pPr>
      <w:r>
        <w:rPr>
          <w:bCs/>
          <w:b/>
        </w:rPr>
        <w:t xml:space="preserve">7. Troubleshooting Guide</w:t>
      </w:r>
    </w:p>
    <w:bookmarkStart w:id="84" w:name="Xc62e9f26eb937fd4b548e5e4269e985d3632b78"/>
    <w:p>
      <w:pPr>
        <w:pStyle w:val="Heading3"/>
      </w:pPr>
      <w:r>
        <w:rPr>
          <w:bCs/>
          <w:b/>
        </w:rPr>
        <w:t xml:space="preserve">7.1 Common Issues and Solutions</w:t>
      </w:r>
    </w:p>
    <w:bookmarkStart w:id="79" w:name="X69d37a2f4a619e1047c28c86cde92aa12593e6b"/>
    <w:p>
      <w:pPr>
        <w:pStyle w:val="Heading4"/>
      </w:pPr>
      <w:r>
        <w:rPr>
          <w:bCs/>
          <w:b/>
        </w:rPr>
        <w:t xml:space="preserve">Issue 1: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Models not found or cannot be loaded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numPr>
          <w:ilvl w:val="0"/>
          <w:numId w:val="1037"/>
        </w:numPr>
        <w:pStyle w:val="Compact"/>
      </w:pPr>
      <w:r>
        <w:t xml:space="preserve">Ensure</w:t>
      </w:r>
      <w:r>
        <w:t xml:space="preserve"> </w:t>
      </w:r>
      <w:r>
        <w:rPr>
          <w:rStyle w:val="VerbatimChar"/>
        </w:rPr>
        <w:t xml:space="preserve">scaler.pkl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ridge_model.pkl</w:t>
      </w:r>
      <w:r>
        <w:t xml:space="preserve"> </w:t>
      </w:r>
      <w:r>
        <w:t xml:space="preserve">are in the project root</w:t>
      </w:r>
    </w:p>
    <w:p>
      <w:pPr>
        <w:numPr>
          <w:ilvl w:val="0"/>
          <w:numId w:val="1037"/>
        </w:numPr>
        <w:pStyle w:val="Compact"/>
      </w:pPr>
      <w:r>
        <w:t xml:space="preserve">Check file permissions</w:t>
      </w:r>
    </w:p>
    <w:p>
      <w:pPr>
        <w:numPr>
          <w:ilvl w:val="0"/>
          <w:numId w:val="1037"/>
        </w:numPr>
        <w:pStyle w:val="Compact"/>
      </w:pPr>
      <w:r>
        <w:t xml:space="preserve">Verify Python can read pickle files</w:t>
      </w:r>
    </w:p>
    <w:bookmarkEnd w:id="79"/>
    <w:bookmarkStart w:id="80" w:name="issue-2-gemini-api-error"/>
    <w:p>
      <w:pPr>
        <w:pStyle w:val="Heading4"/>
      </w:pPr>
      <w:r>
        <w:rPr>
          <w:bCs/>
          <w:b/>
        </w:rPr>
        <w:t xml:space="preserve">Issue 2: Gemini API Error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numPr>
          <w:ilvl w:val="0"/>
          <w:numId w:val="1038"/>
        </w:numPr>
        <w:pStyle w:val="Compact"/>
      </w:pPr>
      <w:r>
        <w:t xml:space="preserve">Check internet connection</w:t>
      </w:r>
    </w:p>
    <w:p>
      <w:pPr>
        <w:numPr>
          <w:ilvl w:val="0"/>
          <w:numId w:val="1038"/>
        </w:numPr>
        <w:pStyle w:val="Compact"/>
      </w:pPr>
      <w:r>
        <w:t xml:space="preserve">Verify API key validity</w:t>
      </w:r>
    </w:p>
    <w:p>
      <w:pPr>
        <w:numPr>
          <w:ilvl w:val="0"/>
          <w:numId w:val="1038"/>
        </w:numPr>
        <w:pStyle w:val="Compact"/>
      </w:pPr>
      <w:r>
        <w:t xml:space="preserve">Application will work in fallback mode if API fails</w:t>
      </w:r>
    </w:p>
    <w:bookmarkEnd w:id="80"/>
    <w:bookmarkStart w:id="81" w:name="issue-3-port-5000-already-in-use"/>
    <w:p>
      <w:pPr>
        <w:pStyle w:val="Heading4"/>
      </w:pPr>
      <w:r>
        <w:rPr>
          <w:bCs/>
          <w:b/>
        </w:rPr>
        <w:t xml:space="preserve">Issue 3: Port 5000 already in use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Change port in app.py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__name__</w:t>
      </w:r>
      <w:r>
        <w:rPr>
          <w:rStyle w:val="NormalTok"/>
        </w:rPr>
        <w:t xml:space="preserve"> ==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app.run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True, </w:t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Change to available port</w:t>
      </w:r>
    </w:p>
    <w:bookmarkEnd w:id="81"/>
    <w:bookmarkStart w:id="82" w:name="issue-4-cssjs-not-loading"/>
    <w:p>
      <w:pPr>
        <w:pStyle w:val="Heading4"/>
      </w:pPr>
      <w:r>
        <w:rPr>
          <w:bCs/>
          <w:b/>
        </w:rPr>
        <w:t xml:space="preserve">Issue 4: CSS/JS not loading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numPr>
          <w:ilvl w:val="0"/>
          <w:numId w:val="1039"/>
        </w:numPr>
        <w:pStyle w:val="Compact"/>
      </w:pPr>
      <w:r>
        <w:t xml:space="preserve">Check static folder structure</w:t>
      </w:r>
    </w:p>
    <w:p>
      <w:pPr>
        <w:numPr>
          <w:ilvl w:val="0"/>
          <w:numId w:val="1039"/>
        </w:numPr>
        <w:pStyle w:val="Compact"/>
      </w:pPr>
      <w:r>
        <w:t xml:space="preserve">Clear browser cache</w:t>
      </w:r>
    </w:p>
    <w:p>
      <w:pPr>
        <w:numPr>
          <w:ilvl w:val="0"/>
          <w:numId w:val="1039"/>
        </w:numPr>
        <w:pStyle w:val="Compact"/>
      </w:pPr>
      <w:r>
        <w:t xml:space="preserve">Verify file permissions</w:t>
      </w:r>
    </w:p>
    <w:bookmarkEnd w:id="82"/>
    <w:bookmarkStart w:id="83" w:name="issue-5-prediction-errors"/>
    <w:p>
      <w:pPr>
        <w:pStyle w:val="Heading4"/>
      </w:pPr>
      <w:r>
        <w:rPr>
          <w:bCs/>
          <w:b/>
        </w:rPr>
        <w:t xml:space="preserve">Issue 5: Prediction errors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numPr>
          <w:ilvl w:val="0"/>
          <w:numId w:val="1040"/>
        </w:numPr>
        <w:pStyle w:val="Compact"/>
      </w:pPr>
      <w:r>
        <w:t xml:space="preserve">Ensure all 9 input fields are filled with valid numbers</w:t>
      </w:r>
    </w:p>
    <w:p>
      <w:pPr>
        <w:numPr>
          <w:ilvl w:val="0"/>
          <w:numId w:val="1040"/>
        </w:numPr>
        <w:pStyle w:val="Compact"/>
      </w:pPr>
      <w:r>
        <w:t xml:space="preserve">Check console for detailed error messages</w:t>
      </w:r>
    </w:p>
    <w:p>
      <w:pPr>
        <w:numPr>
          <w:ilvl w:val="0"/>
          <w:numId w:val="1040"/>
        </w:numPr>
        <w:pStyle w:val="Compact"/>
      </w:pPr>
      <w:r>
        <w:t xml:space="preserve">Verify scikit-learn version compatibility</w:t>
      </w:r>
    </w:p>
    <w:bookmarkEnd w:id="83"/>
    <w:bookmarkEnd w:id="84"/>
    <w:bookmarkStart w:id="85" w:name="X3e6c75084cedd96f62434f84fb736b275248bc8"/>
    <w:p>
      <w:pPr>
        <w:pStyle w:val="Heading3"/>
      </w:pPr>
      <w:r>
        <w:rPr>
          <w:bCs/>
          <w:b/>
        </w:rPr>
        <w:t xml:space="preserve">7.2 Debug Mode</w:t>
      </w:r>
    </w:p>
    <w:p>
      <w:pPr>
        <w:pStyle w:val="FirstParagraph"/>
      </w:pPr>
      <w:r>
        <w:t xml:space="preserve">Enable debug mode for detailed logging: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</w:p>
    <w:bookmarkEnd w:id="85"/>
    <w:bookmarkStart w:id="86" w:name="X99430b367537bfaa7e2eb8acd05619f038da8d8"/>
    <w:p>
      <w:pPr>
        <w:pStyle w:val="Heading3"/>
      </w:pPr>
      <w:r>
        <w:rPr>
          <w:bCs/>
          <w:b/>
        </w:rPr>
        <w:t xml:space="preserve">7.3 Log Files</w:t>
      </w:r>
    </w:p>
    <w:p>
      <w:pPr>
        <w:pStyle w:val="FirstParagraph"/>
      </w:pPr>
      <w:r>
        <w:t xml:space="preserve">Check console output for:</w:t>
      </w:r>
    </w:p>
    <w:p>
      <w:pPr>
        <w:numPr>
          <w:ilvl w:val="0"/>
          <w:numId w:val="1041"/>
        </w:numPr>
        <w:pStyle w:val="Compact"/>
      </w:pPr>
      <w:r>
        <w:t xml:space="preserve">Model loading status</w:t>
      </w:r>
    </w:p>
    <w:p>
      <w:pPr>
        <w:numPr>
          <w:ilvl w:val="0"/>
          <w:numId w:val="1041"/>
        </w:numPr>
        <w:pStyle w:val="Compact"/>
      </w:pPr>
      <w:r>
        <w:t xml:space="preserve">API connection status</w:t>
      </w:r>
    </w:p>
    <w:p>
      <w:pPr>
        <w:numPr>
          <w:ilvl w:val="0"/>
          <w:numId w:val="1041"/>
        </w:numPr>
        <w:pStyle w:val="Compact"/>
      </w:pPr>
      <w:r>
        <w:t xml:space="preserve">Error messages</w:t>
      </w:r>
    </w:p>
    <w:p>
      <w:pPr>
        <w:numPr>
          <w:ilvl w:val="0"/>
          <w:numId w:val="1041"/>
        </w:numPr>
        <w:pStyle w:val="Compact"/>
      </w:pPr>
      <w:r>
        <w:t xml:space="preserve">Request/response logs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8" w:name="Xfcba27b9f7c38c62acfbff7680426844e0148bc"/>
    <w:p>
      <w:pPr>
        <w:pStyle w:val="Heading2"/>
      </w:pPr>
      <w:r>
        <w:rPr>
          <w:bCs/>
          <w:b/>
        </w:rPr>
        <w:t xml:space="preserve">8. Maintenance and Updates</w:t>
      </w:r>
    </w:p>
    <w:bookmarkStart w:id="91" w:name="X5d03a56d71aabda4aaefc12aaf49e1fe4e93023"/>
    <w:p>
      <w:pPr>
        <w:pStyle w:val="Heading3"/>
      </w:pPr>
      <w:r>
        <w:rPr>
          <w:bCs/>
          <w:b/>
        </w:rPr>
        <w:t xml:space="preserve">8.1 Regular Maintenance Tasks</w:t>
      </w:r>
    </w:p>
    <w:bookmarkStart w:id="88" w:name="daily"/>
    <w:p>
      <w:pPr>
        <w:pStyle w:val="Heading4"/>
      </w:pPr>
      <w:r>
        <w:rPr>
          <w:bCs/>
          <w:b/>
        </w:rPr>
        <w:t xml:space="preserve">Daily:</w:t>
      </w:r>
    </w:p>
    <w:p>
      <w:pPr>
        <w:numPr>
          <w:ilvl w:val="0"/>
          <w:numId w:val="1042"/>
        </w:numPr>
        <w:pStyle w:val="Compact"/>
      </w:pPr>
      <w:r>
        <w:t xml:space="preserve">Check system health endpoint</w:t>
      </w:r>
    </w:p>
    <w:p>
      <w:pPr>
        <w:numPr>
          <w:ilvl w:val="0"/>
          <w:numId w:val="1042"/>
        </w:numPr>
        <w:pStyle w:val="Compact"/>
      </w:pPr>
      <w:r>
        <w:t xml:space="preserve">Monitor error logs</w:t>
      </w:r>
    </w:p>
    <w:p>
      <w:pPr>
        <w:numPr>
          <w:ilvl w:val="0"/>
          <w:numId w:val="1042"/>
        </w:numPr>
        <w:pStyle w:val="Compact"/>
      </w:pPr>
      <w:r>
        <w:t xml:space="preserve">Verify AI API connectivity</w:t>
      </w:r>
    </w:p>
    <w:bookmarkEnd w:id="88"/>
    <w:bookmarkStart w:id="89" w:name="weekly"/>
    <w:p>
      <w:pPr>
        <w:pStyle w:val="Heading4"/>
      </w:pPr>
      <w:r>
        <w:rPr>
          <w:bCs/>
          <w:b/>
        </w:rPr>
        <w:t xml:space="preserve">Weekly:</w:t>
      </w:r>
    </w:p>
    <w:p>
      <w:pPr>
        <w:numPr>
          <w:ilvl w:val="0"/>
          <w:numId w:val="1043"/>
        </w:numPr>
        <w:pStyle w:val="Compact"/>
      </w:pPr>
      <w:r>
        <w:t xml:space="preserve">Update Python packages</w:t>
      </w:r>
    </w:p>
    <w:p>
      <w:pPr>
        <w:numPr>
          <w:ilvl w:val="0"/>
          <w:numId w:val="1043"/>
        </w:numPr>
        <w:pStyle w:val="Compact"/>
      </w:pPr>
      <w:r>
        <w:t xml:space="preserve">Backup model files</w:t>
      </w:r>
    </w:p>
    <w:p>
      <w:pPr>
        <w:numPr>
          <w:ilvl w:val="0"/>
          <w:numId w:val="1043"/>
        </w:numPr>
        <w:pStyle w:val="Compact"/>
      </w:pPr>
      <w:r>
        <w:t xml:space="preserve">Review system performance</w:t>
      </w:r>
    </w:p>
    <w:bookmarkEnd w:id="89"/>
    <w:bookmarkStart w:id="90" w:name="monthly"/>
    <w:p>
      <w:pPr>
        <w:pStyle w:val="Heading4"/>
      </w:pPr>
      <w:r>
        <w:rPr>
          <w:bCs/>
          <w:b/>
        </w:rPr>
        <w:t xml:space="preserve">Monthly:</w:t>
      </w:r>
    </w:p>
    <w:p>
      <w:pPr>
        <w:numPr>
          <w:ilvl w:val="0"/>
          <w:numId w:val="1044"/>
        </w:numPr>
        <w:pStyle w:val="Compact"/>
      </w:pPr>
      <w:r>
        <w:t xml:space="preserve">Security updates</w:t>
      </w:r>
    </w:p>
    <w:p>
      <w:pPr>
        <w:numPr>
          <w:ilvl w:val="0"/>
          <w:numId w:val="1044"/>
        </w:numPr>
        <w:pStyle w:val="Compact"/>
      </w:pPr>
      <w:r>
        <w:t xml:space="preserve">Performance optimization</w:t>
      </w:r>
    </w:p>
    <w:p>
      <w:pPr>
        <w:numPr>
          <w:ilvl w:val="0"/>
          <w:numId w:val="1044"/>
        </w:numPr>
        <w:pStyle w:val="Compact"/>
      </w:pPr>
      <w:r>
        <w:t xml:space="preserve">User feedback review</w:t>
      </w:r>
    </w:p>
    <w:bookmarkEnd w:id="90"/>
    <w:bookmarkEnd w:id="91"/>
    <w:bookmarkStart w:id="94" w:name="X7b1136eb5bc2cca7d6dd0f0a2d0768ee077abe7"/>
    <w:p>
      <w:pPr>
        <w:pStyle w:val="Heading3"/>
      </w:pPr>
      <w:r>
        <w:rPr>
          <w:bCs/>
          <w:b/>
        </w:rPr>
        <w:t xml:space="preserve">8.2 Update Procedures</w:t>
      </w:r>
    </w:p>
    <w:bookmarkStart w:id="92" w:name="model-updates"/>
    <w:p>
      <w:pPr>
        <w:pStyle w:val="Heading4"/>
      </w:pPr>
      <w:r>
        <w:rPr>
          <w:bCs/>
          <w:b/>
        </w:rPr>
        <w:t xml:space="preserve">Model Updates:</w:t>
      </w:r>
    </w:p>
    <w:p>
      <w:pPr>
        <w:numPr>
          <w:ilvl w:val="0"/>
          <w:numId w:val="1045"/>
        </w:numPr>
        <w:pStyle w:val="Compact"/>
      </w:pPr>
      <w:r>
        <w:t xml:space="preserve">Train new model with updated data</w:t>
      </w:r>
    </w:p>
    <w:p>
      <w:pPr>
        <w:numPr>
          <w:ilvl w:val="0"/>
          <w:numId w:val="1045"/>
        </w:numPr>
        <w:pStyle w:val="Compact"/>
      </w:pPr>
      <w:r>
        <w:t xml:space="preserve">Generate new</w:t>
      </w:r>
      <w:r>
        <w:t xml:space="preserve"> </w:t>
      </w:r>
      <w:r>
        <w:rPr>
          <w:rStyle w:val="VerbatimChar"/>
        </w:rPr>
        <w:t xml:space="preserve">ridge_model.pkl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scaler.pkl</w:t>
      </w:r>
    </w:p>
    <w:p>
      <w:pPr>
        <w:numPr>
          <w:ilvl w:val="0"/>
          <w:numId w:val="1045"/>
        </w:numPr>
        <w:pStyle w:val="Compact"/>
      </w:pPr>
      <w:r>
        <w:t xml:space="preserve">Replace existing files</w:t>
      </w:r>
    </w:p>
    <w:p>
      <w:pPr>
        <w:numPr>
          <w:ilvl w:val="0"/>
          <w:numId w:val="1045"/>
        </w:numPr>
        <w:pStyle w:val="Compact"/>
      </w:pPr>
      <w:r>
        <w:t xml:space="preserve">Test with sample data</w:t>
      </w:r>
    </w:p>
    <w:bookmarkEnd w:id="92"/>
    <w:bookmarkStart w:id="93" w:name="code-updates"/>
    <w:p>
      <w:pPr>
        <w:pStyle w:val="Heading4"/>
      </w:pPr>
      <w:r>
        <w:rPr>
          <w:bCs/>
          <w:b/>
        </w:rPr>
        <w:t xml:space="preserve">Code Updates:</w:t>
      </w:r>
    </w:p>
    <w:p>
      <w:pPr>
        <w:numPr>
          <w:ilvl w:val="0"/>
          <w:numId w:val="1046"/>
        </w:numPr>
        <w:pStyle w:val="Compact"/>
      </w:pPr>
      <w:r>
        <w:t xml:space="preserve">Backup existing code</w:t>
      </w:r>
    </w:p>
    <w:p>
      <w:pPr>
        <w:numPr>
          <w:ilvl w:val="0"/>
          <w:numId w:val="1046"/>
        </w:numPr>
        <w:pStyle w:val="Compact"/>
      </w:pPr>
      <w:r>
        <w:t xml:space="preserve">Update files</w:t>
      </w:r>
    </w:p>
    <w:p>
      <w:pPr>
        <w:numPr>
          <w:ilvl w:val="0"/>
          <w:numId w:val="1046"/>
        </w:numPr>
        <w:pStyle w:val="Compact"/>
      </w:pPr>
      <w:r>
        <w:t xml:space="preserve">Test functionality</w:t>
      </w:r>
    </w:p>
    <w:p>
      <w:pPr>
        <w:numPr>
          <w:ilvl w:val="0"/>
          <w:numId w:val="1046"/>
        </w:numPr>
        <w:pStyle w:val="Compact"/>
      </w:pPr>
      <w:r>
        <w:t xml:space="preserve">Deploy changes</w:t>
      </w:r>
    </w:p>
    <w:bookmarkEnd w:id="93"/>
    <w:bookmarkEnd w:id="94"/>
    <w:bookmarkStart w:id="97" w:name="Xd48d7e66a7904af52bb808c11d88701bea3b074"/>
    <w:p>
      <w:pPr>
        <w:pStyle w:val="Heading3"/>
      </w:pPr>
      <w:r>
        <w:rPr>
          <w:bCs/>
          <w:b/>
        </w:rPr>
        <w:t xml:space="preserve">8.3 Backup Strategy</w:t>
      </w:r>
    </w:p>
    <w:bookmarkStart w:id="95" w:name="critical-files-to-backup"/>
    <w:p>
      <w:pPr>
        <w:pStyle w:val="Heading4"/>
      </w:pPr>
      <w:r>
        <w:rPr>
          <w:bCs/>
          <w:b/>
        </w:rPr>
        <w:t xml:space="preserve">Critical Files to Backup: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scaler.pkl</w:t>
      </w:r>
      <w:r>
        <w:t xml:space="preserve"> </w:t>
      </w:r>
      <w:r>
        <w:t xml:space="preserve">- Data normalization model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ridge_model.pkl</w:t>
      </w:r>
      <w:r>
        <w:t xml:space="preserve"> </w:t>
      </w:r>
      <w:r>
        <w:t xml:space="preserve">- Prediction model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- Application logic</w:t>
      </w:r>
    </w:p>
    <w:p>
      <w:pPr>
        <w:numPr>
          <w:ilvl w:val="0"/>
          <w:numId w:val="1047"/>
        </w:numPr>
        <w:pStyle w:val="Compact"/>
      </w:pPr>
      <w:r>
        <w:t xml:space="preserve">Database files (if any)</w:t>
      </w:r>
    </w:p>
    <w:bookmarkEnd w:id="95"/>
    <w:bookmarkStart w:id="96" w:name="backup-frequency"/>
    <w:p>
      <w:pPr>
        <w:pStyle w:val="Heading4"/>
      </w:pPr>
      <w:r>
        <w:rPr>
          <w:bCs/>
          <w:b/>
        </w:rPr>
        <w:t xml:space="preserve">Backup Frequency: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Daily</w:t>
      </w:r>
      <w:r>
        <w:t xml:space="preserve">: Code changes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Weekly</w:t>
      </w:r>
      <w:r>
        <w:t xml:space="preserve">: Model files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Monthly</w:t>
      </w:r>
      <w:r>
        <w:t xml:space="preserve">: Full system backup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4" w:name="Xd61b9e4cee6bbd611e88c9dc086a59d34fadbb3"/>
    <w:p>
      <w:pPr>
        <w:pStyle w:val="Heading2"/>
      </w:pPr>
      <w:r>
        <w:rPr>
          <w:bCs/>
          <w:b/>
        </w:rPr>
        <w:t xml:space="preserve">9. Project Documentation</w:t>
      </w:r>
    </w:p>
    <w:bookmarkStart w:id="101" w:name="X82f94e5a6f825ab8fb9d82d28192f4dda5ac0db"/>
    <w:p>
      <w:pPr>
        <w:pStyle w:val="Heading3"/>
      </w:pPr>
      <w:r>
        <w:rPr>
          <w:bCs/>
          <w:b/>
        </w:rPr>
        <w:t xml:space="preserve">9.1 Code Documentation</w:t>
      </w:r>
    </w:p>
    <w:bookmarkStart w:id="99" w:name="inline-comments"/>
    <w:p>
      <w:pPr>
        <w:pStyle w:val="Heading4"/>
      </w:pPr>
      <w:r>
        <w:rPr>
          <w:bCs/>
          <w:b/>
        </w:rPr>
        <w:t xml:space="preserve">Inline Comments:</w:t>
      </w:r>
    </w:p>
    <w:p>
      <w:pPr>
        <w:pStyle w:val="FirstParagraph"/>
      </w:pPr>
      <w:r>
        <w:t xml:space="preserve">All major functions include:</w:t>
      </w:r>
    </w:p>
    <w:p>
      <w:pPr>
        <w:numPr>
          <w:ilvl w:val="0"/>
          <w:numId w:val="1049"/>
        </w:numPr>
        <w:pStyle w:val="Compact"/>
      </w:pPr>
      <w:r>
        <w:t xml:space="preserve">Purpose description</w:t>
      </w:r>
    </w:p>
    <w:p>
      <w:pPr>
        <w:numPr>
          <w:ilvl w:val="0"/>
          <w:numId w:val="1049"/>
        </w:numPr>
        <w:pStyle w:val="Compact"/>
      </w:pPr>
      <w:r>
        <w:t xml:space="preserve">Input parameters</w:t>
      </w:r>
    </w:p>
    <w:p>
      <w:pPr>
        <w:numPr>
          <w:ilvl w:val="0"/>
          <w:numId w:val="1049"/>
        </w:numPr>
        <w:pStyle w:val="Compact"/>
      </w:pPr>
      <w:r>
        <w:t xml:space="preserve">Return values</w:t>
      </w:r>
    </w:p>
    <w:p>
      <w:pPr>
        <w:numPr>
          <w:ilvl w:val="0"/>
          <w:numId w:val="1049"/>
        </w:numPr>
        <w:pStyle w:val="Compact"/>
      </w:pPr>
      <w:r>
        <w:t xml:space="preserve">Example usage</w:t>
      </w:r>
    </w:p>
    <w:bookmarkEnd w:id="99"/>
    <w:bookmarkStart w:id="100" w:name="api-documentation"/>
    <w:p>
      <w:pPr>
        <w:pStyle w:val="Heading4"/>
      </w:pPr>
      <w:r>
        <w:rPr>
          <w:bCs/>
          <w:b/>
        </w:rPr>
        <w:t xml:space="preserve">API Documentation:</w:t>
      </w:r>
    </w:p>
    <w:p>
      <w:pPr>
        <w:numPr>
          <w:ilvl w:val="0"/>
          <w:numId w:val="1050"/>
        </w:numPr>
        <w:pStyle w:val="Compact"/>
      </w:pPr>
      <w:r>
        <w:t xml:space="preserve">RESTful endpoints documented</w:t>
      </w:r>
    </w:p>
    <w:p>
      <w:pPr>
        <w:numPr>
          <w:ilvl w:val="0"/>
          <w:numId w:val="1050"/>
        </w:numPr>
        <w:pStyle w:val="Compact"/>
      </w:pPr>
      <w:r>
        <w:t xml:space="preserve">Request/response formats</w:t>
      </w:r>
    </w:p>
    <w:p>
      <w:pPr>
        <w:numPr>
          <w:ilvl w:val="0"/>
          <w:numId w:val="1050"/>
        </w:numPr>
        <w:pStyle w:val="Compact"/>
      </w:pPr>
      <w:r>
        <w:t xml:space="preserve">Error codes and messages</w:t>
      </w:r>
    </w:p>
    <w:bookmarkEnd w:id="100"/>
    <w:bookmarkEnd w:id="101"/>
    <w:bookmarkStart w:id="102" w:name="X48da1a90d400689ac0df32bde6c1c5d4a5528b9"/>
    <w:p>
      <w:pPr>
        <w:pStyle w:val="Heading3"/>
      </w:pPr>
      <w:r>
        <w:rPr>
          <w:bCs/>
          <w:b/>
        </w:rPr>
        <w:t xml:space="preserve">9.2 User Documentation</w:t>
      </w:r>
    </w:p>
    <w:p>
      <w:pPr>
        <w:numPr>
          <w:ilvl w:val="0"/>
          <w:numId w:val="1051"/>
        </w:numPr>
        <w:pStyle w:val="Compact"/>
      </w:pPr>
      <w:r>
        <w:t xml:space="preserve">This document</w:t>
      </w:r>
    </w:p>
    <w:p>
      <w:pPr>
        <w:numPr>
          <w:ilvl w:val="0"/>
          <w:numId w:val="1051"/>
        </w:numPr>
        <w:pStyle w:val="Compact"/>
      </w:pPr>
      <w:r>
        <w:t xml:space="preserve">In-application tooltips</w:t>
      </w:r>
    </w:p>
    <w:p>
      <w:pPr>
        <w:numPr>
          <w:ilvl w:val="0"/>
          <w:numId w:val="1051"/>
        </w:numPr>
        <w:pStyle w:val="Compact"/>
      </w:pPr>
      <w:r>
        <w:t xml:space="preserve">Sample data explanations</w:t>
      </w:r>
    </w:p>
    <w:p>
      <w:pPr>
        <w:numPr>
          <w:ilvl w:val="0"/>
          <w:numId w:val="1051"/>
        </w:numPr>
        <w:pStyle w:val="Compact"/>
      </w:pPr>
      <w:r>
        <w:t xml:space="preserve">Risk interpretation guidelines</w:t>
      </w:r>
    </w:p>
    <w:bookmarkEnd w:id="102"/>
    <w:bookmarkStart w:id="103" w:name="X02f4594ed93477af1a4ea58b6fa85c988d2530a"/>
    <w:p>
      <w:pPr>
        <w:pStyle w:val="Heading3"/>
      </w:pPr>
      <w:r>
        <w:rPr>
          <w:bCs/>
          <w:b/>
        </w:rPr>
        <w:t xml:space="preserve">9.3 Development Documentation</w:t>
      </w:r>
    </w:p>
    <w:p>
      <w:pPr>
        <w:numPr>
          <w:ilvl w:val="0"/>
          <w:numId w:val="1052"/>
        </w:numPr>
        <w:pStyle w:val="Compact"/>
      </w:pPr>
      <w:r>
        <w:t xml:space="preserve">Architecture diagrams</w:t>
      </w:r>
    </w:p>
    <w:p>
      <w:pPr>
        <w:numPr>
          <w:ilvl w:val="0"/>
          <w:numId w:val="1052"/>
        </w:numPr>
        <w:pStyle w:val="Compact"/>
      </w:pPr>
      <w:r>
        <w:t xml:space="preserve">Database schema (if applicable)</w:t>
      </w:r>
    </w:p>
    <w:p>
      <w:pPr>
        <w:numPr>
          <w:ilvl w:val="0"/>
          <w:numId w:val="1052"/>
        </w:numPr>
        <w:pStyle w:val="Compact"/>
      </w:pPr>
      <w:r>
        <w:t xml:space="preserve">API specifications</w:t>
      </w:r>
    </w:p>
    <w:p>
      <w:pPr>
        <w:numPr>
          <w:ilvl w:val="0"/>
          <w:numId w:val="1052"/>
        </w:numPr>
        <w:pStyle w:val="Compact"/>
      </w:pPr>
      <w:r>
        <w:t xml:space="preserve">Deployment procedures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2" w:name="X62c85298c2de08b50fba717c247493c0abcba73"/>
    <w:p>
      <w:pPr>
        <w:pStyle w:val="Heading2"/>
      </w:pPr>
      <w:r>
        <w:rPr>
          <w:bCs/>
          <w:b/>
        </w:rPr>
        <w:t xml:space="preserve">10. Future Enhancements</w:t>
      </w:r>
    </w:p>
    <w:bookmarkStart w:id="108" w:name="X1211f56487ca9abe4986891a75189525ee756a4"/>
    <w:p>
      <w:pPr>
        <w:pStyle w:val="Heading3"/>
      </w:pPr>
      <w:r>
        <w:rPr>
          <w:bCs/>
          <w:b/>
        </w:rPr>
        <w:t xml:space="preserve">10.1 Planned Features</w:t>
      </w:r>
    </w:p>
    <w:bookmarkStart w:id="105" w:name="short-term-1-3-months"/>
    <w:p>
      <w:pPr>
        <w:pStyle w:val="Heading4"/>
      </w:pPr>
      <w:r>
        <w:rPr>
          <w:bCs/>
          <w:b/>
        </w:rPr>
        <w:t xml:space="preserve">Short-term (1-3 months):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User Authentication</w:t>
      </w:r>
      <w:r>
        <w:t xml:space="preserve">: Login system for personalized experiences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Historical Data</w:t>
      </w:r>
      <w:r>
        <w:t xml:space="preserve">: Store and analyze past predictions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Export Features</w:t>
      </w:r>
      <w:r>
        <w:t xml:space="preserve">: PDF/CSV export of predictions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Multi-language Support</w:t>
      </w:r>
      <w:r>
        <w:t xml:space="preserve">: Internationalization</w:t>
      </w:r>
    </w:p>
    <w:bookmarkEnd w:id="105"/>
    <w:bookmarkStart w:id="106" w:name="medium-term-3-6-months"/>
    <w:p>
      <w:pPr>
        <w:pStyle w:val="Heading4"/>
      </w:pPr>
      <w:r>
        <w:rPr>
          <w:bCs/>
          <w:b/>
        </w:rPr>
        <w:t xml:space="preserve">Medium-term (3-6 months):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Advanced Analytics</w:t>
      </w:r>
      <w:r>
        <w:t xml:space="preserve">: Trend analysis and forecasting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Mobile App</w:t>
      </w:r>
      <w:r>
        <w:t xml:space="preserve">: Native mobile application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API Access</w:t>
      </w:r>
      <w:r>
        <w:t xml:space="preserve">: Public API for third-party integration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Alert System</w:t>
      </w:r>
      <w:r>
        <w:t xml:space="preserve">: Email/SMS notifications for high risk</w:t>
      </w:r>
    </w:p>
    <w:bookmarkEnd w:id="106"/>
    <w:bookmarkStart w:id="107" w:name="long-term-6-months"/>
    <w:p>
      <w:pPr>
        <w:pStyle w:val="Heading4"/>
      </w:pPr>
      <w:r>
        <w:rPr>
          <w:bCs/>
          <w:b/>
        </w:rPr>
        <w:t xml:space="preserve">Long-term (6+ months):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Satellite Integration</w:t>
      </w:r>
      <w:r>
        <w:t xml:space="preserve">: Real-time satellite data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Community Features</w:t>
      </w:r>
      <w:r>
        <w:t xml:space="preserve">: User-generated reports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Advanced AI</w:t>
      </w:r>
      <w:r>
        <w:t xml:space="preserve">: Predictive analytics with deep learning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IoT Integration</w:t>
      </w:r>
      <w:r>
        <w:t xml:space="preserve">: Sensor data collection</w:t>
      </w:r>
    </w:p>
    <w:bookmarkEnd w:id="107"/>
    <w:bookmarkEnd w:id="108"/>
    <w:bookmarkStart w:id="111" w:name="X963006383504aea539855ca45bddce2cce60ac6"/>
    <w:p>
      <w:pPr>
        <w:pStyle w:val="Heading3"/>
      </w:pPr>
      <w:r>
        <w:rPr>
          <w:bCs/>
          <w:b/>
        </w:rPr>
        <w:t xml:space="preserve">10.2 Scalability Improvements</w:t>
      </w:r>
    </w:p>
    <w:bookmarkStart w:id="109" w:name="infrastructure"/>
    <w:p>
      <w:pPr>
        <w:pStyle w:val="Heading4"/>
      </w:pPr>
      <w:r>
        <w:rPr>
          <w:bCs/>
          <w:b/>
        </w:rPr>
        <w:t xml:space="preserve">Infrastructure:</w:t>
      </w:r>
    </w:p>
    <w:p>
      <w:pPr>
        <w:numPr>
          <w:ilvl w:val="0"/>
          <w:numId w:val="1056"/>
        </w:numPr>
        <w:pStyle w:val="Compact"/>
      </w:pPr>
      <w:r>
        <w:t xml:space="preserve">Containerization with Docker</w:t>
      </w:r>
    </w:p>
    <w:p>
      <w:pPr>
        <w:numPr>
          <w:ilvl w:val="0"/>
          <w:numId w:val="1056"/>
        </w:numPr>
        <w:pStyle w:val="Compact"/>
      </w:pPr>
      <w:r>
        <w:t xml:space="preserve">Load balancing</w:t>
      </w:r>
    </w:p>
    <w:p>
      <w:pPr>
        <w:numPr>
          <w:ilvl w:val="0"/>
          <w:numId w:val="1056"/>
        </w:numPr>
        <w:pStyle w:val="Compact"/>
      </w:pPr>
      <w:r>
        <w:t xml:space="preserve">Database optimization</w:t>
      </w:r>
    </w:p>
    <w:p>
      <w:pPr>
        <w:numPr>
          <w:ilvl w:val="0"/>
          <w:numId w:val="1056"/>
        </w:numPr>
        <w:pStyle w:val="Compact"/>
      </w:pPr>
      <w:r>
        <w:t xml:space="preserve">Caching strategies</w:t>
      </w:r>
    </w:p>
    <w:bookmarkEnd w:id="109"/>
    <w:bookmarkStart w:id="110" w:name="performance"/>
    <w:p>
      <w:pPr>
        <w:pStyle w:val="Heading4"/>
      </w:pPr>
      <w:r>
        <w:rPr>
          <w:bCs/>
          <w:b/>
        </w:rPr>
        <w:t xml:space="preserve">Performance:</w:t>
      </w:r>
    </w:p>
    <w:p>
      <w:pPr>
        <w:numPr>
          <w:ilvl w:val="0"/>
          <w:numId w:val="1057"/>
        </w:numPr>
        <w:pStyle w:val="Compact"/>
      </w:pPr>
      <w:r>
        <w:t xml:space="preserve">Async processing for predictions</w:t>
      </w:r>
    </w:p>
    <w:p>
      <w:pPr>
        <w:numPr>
          <w:ilvl w:val="0"/>
          <w:numId w:val="1057"/>
        </w:numPr>
        <w:pStyle w:val="Compact"/>
      </w:pPr>
      <w:r>
        <w:t xml:space="preserve">CDN for static assets</w:t>
      </w:r>
    </w:p>
    <w:p>
      <w:pPr>
        <w:numPr>
          <w:ilvl w:val="0"/>
          <w:numId w:val="1057"/>
        </w:numPr>
        <w:pStyle w:val="Compact"/>
      </w:pPr>
      <w:r>
        <w:t xml:space="preserve">Database indexing</w:t>
      </w:r>
    </w:p>
    <w:p>
      <w:pPr>
        <w:numPr>
          <w:ilvl w:val="0"/>
          <w:numId w:val="1057"/>
        </w:numPr>
        <w:pStyle w:val="Compact"/>
      </w:pPr>
      <w:r>
        <w:t xml:space="preserve">Query optimization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6" w:name="Xeaa4c651f8c648c5f6d2f14150d82fc2f3873c8"/>
    <w:p>
      <w:pPr>
        <w:pStyle w:val="Heading2"/>
      </w:pPr>
      <w:r>
        <w:rPr>
          <w:bCs/>
          <w:b/>
        </w:rPr>
        <w:t xml:space="preserve">11. Conclusion</w:t>
      </w:r>
    </w:p>
    <w:bookmarkStart w:id="113" w:name="X9005290c56dec232012fc497d3362d42a136e6e"/>
    <w:p>
      <w:pPr>
        <w:pStyle w:val="Heading3"/>
      </w:pPr>
      <w:r>
        <w:rPr>
          <w:bCs/>
          <w:b/>
        </w:rPr>
        <w:t xml:space="preserve">11.1 Project Success Metrics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Accuracy</w:t>
      </w:r>
      <w:r>
        <w:t xml:space="preserve">: FWI predictions within acceptable error margins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Usability</w:t>
      </w:r>
      <w:r>
        <w:t xml:space="preserve">: Intuitive interface with positive user feedback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Reliability</w:t>
      </w:r>
      <w:r>
        <w:t xml:space="preserve">: 99% uptime with graceful error handling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Performance</w:t>
      </w:r>
      <w:r>
        <w:t xml:space="preserve">: Fast response times under load</w:t>
      </w:r>
    </w:p>
    <w:bookmarkEnd w:id="113"/>
    <w:bookmarkStart w:id="114" w:name="X25379c80f5809aca101ea6dbc6978edd4bafd85"/>
    <w:p>
      <w:pPr>
        <w:pStyle w:val="Heading3"/>
      </w:pPr>
      <w:r>
        <w:rPr>
          <w:bCs/>
          <w:b/>
        </w:rPr>
        <w:t xml:space="preserve">11.2 Key Achievements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Integrated Solution</w:t>
      </w:r>
      <w:r>
        <w:t xml:space="preserve">: Combined ML prediction with AI assistance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User-Centric Design</w:t>
      </w:r>
      <w:r>
        <w:t xml:space="preserve">: Intuitive interface for technical and non-technical users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Robust Architecture</w:t>
      </w:r>
      <w:r>
        <w:t xml:space="preserve">: Fault-tolerant design with fallback mechanisms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Educational Value</w:t>
      </w:r>
      <w:r>
        <w:t xml:space="preserve">: AI chatbot provides expert knowledge transfer</w:t>
      </w:r>
    </w:p>
    <w:bookmarkEnd w:id="114"/>
    <w:bookmarkStart w:id="115" w:name="X326d893ee9e4816f5538ee8cb1c335018486cfe"/>
    <w:p>
      <w:pPr>
        <w:pStyle w:val="Heading3"/>
      </w:pPr>
      <w:r>
        <w:rPr>
          <w:bCs/>
          <w:b/>
        </w:rPr>
        <w:t xml:space="preserve">11.3 Business Value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Risk Mitigation</w:t>
      </w:r>
      <w:r>
        <w:t xml:space="preserve">: Early fire risk detection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Cost Savings</w:t>
      </w:r>
      <w:r>
        <w:t xml:space="preserve">: Preventative measures based on accurate predictions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Knowledge Base</w:t>
      </w:r>
      <w:r>
        <w:t xml:space="preserve">: AI assistant provides 24/7 expert guidance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Scalability</w:t>
      </w:r>
      <w:r>
        <w:t xml:space="preserve">: Foundation for future expansions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6" w:name="appendices"/>
    <w:p>
      <w:pPr>
        <w:pStyle w:val="Heading2"/>
      </w:pPr>
      <w:r>
        <w:rPr>
          <w:bCs/>
          <w:b/>
        </w:rPr>
        <w:t xml:space="preserve">Appendices</w:t>
      </w:r>
    </w:p>
    <w:bookmarkStart w:id="117" w:name="appendix-a-fwi-classification-standards"/>
    <w:p>
      <w:pPr>
        <w:pStyle w:val="Heading3"/>
      </w:pPr>
      <w:r>
        <w:rPr>
          <w:bCs/>
          <w:b/>
        </w:rPr>
        <w:t xml:space="preserve">Appendix A: FWI Classification Standards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FWI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starts unlikely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11.2-21.3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starts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21.3-38.0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starts 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38.0-50.0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starts certain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50.0-70.0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Extremely dangerous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Extreme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Catastrophic conditions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This system uses a simplified 6.0 threshold for binary classification</w:t>
      </w:r>
    </w:p>
    <w:bookmarkEnd w:id="117"/>
    <w:bookmarkStart w:id="118" w:name="appendix-b-sample-data-values"/>
    <w:p>
      <w:pPr>
        <w:pStyle w:val="Heading3"/>
      </w:pPr>
      <w:r>
        <w:rPr>
          <w:bCs/>
          <w:b/>
        </w:rPr>
        <w:t xml:space="preserve">Appendix B: Sample Data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 to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temperature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Humidity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Precipitation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Fuel Moisture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Duff Moisture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Drought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Spread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Build-Up Index</w:t>
            </w:r>
          </w:p>
        </w:tc>
      </w:tr>
    </w:tbl>
    <w:bookmarkEnd w:id="118"/>
    <w:bookmarkStart w:id="122" w:name="appendix-c-api-reference"/>
    <w:p>
      <w:pPr>
        <w:pStyle w:val="Heading3"/>
      </w:pPr>
      <w:r>
        <w:rPr>
          <w:bCs/>
          <w:b/>
        </w:rPr>
        <w:t xml:space="preserve">Appendix C: API Reference</w:t>
      </w:r>
    </w:p>
    <w:bookmarkStart w:id="119" w:name="health-check-1"/>
    <w:p>
      <w:pPr>
        <w:pStyle w:val="Heading4"/>
      </w:pPr>
      <w:r>
        <w:rPr>
          <w:bCs/>
          <w:b/>
        </w:rPr>
        <w:t xml:space="preserve">Health Check</w:t>
      </w:r>
    </w:p>
    <w:p>
      <w:pPr>
        <w:pStyle w:val="SourceCode"/>
      </w:pPr>
      <w:r>
        <w:rPr>
          <w:rStyle w:val="VerbatimChar"/>
        </w:rPr>
        <w:t xml:space="preserve">GET /health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  "status": "healthy",</w:t>
      </w:r>
      <w:r>
        <w:br/>
      </w:r>
      <w:r>
        <w:rPr>
          <w:rStyle w:val="VerbatimChar"/>
        </w:rPr>
        <w:t xml:space="preserve">    "model_loaded": true,</w:t>
      </w:r>
      <w:r>
        <w:br/>
      </w:r>
      <w:r>
        <w:rPr>
          <w:rStyle w:val="VerbatimChar"/>
        </w:rPr>
        <w:t xml:space="preserve">    "scaler_loaded": true,</w:t>
      </w:r>
      <w:r>
        <w:br/>
      </w:r>
      <w:r>
        <w:rPr>
          <w:rStyle w:val="VerbatimChar"/>
        </w:rPr>
        <w:t xml:space="preserve">    "gemini_configured": true,</w:t>
      </w:r>
      <w:r>
        <w:br/>
      </w:r>
      <w:r>
        <w:rPr>
          <w:rStyle w:val="VerbatimChar"/>
        </w:rPr>
        <w:t xml:space="preserve">    "threshold": 6.0</w:t>
      </w:r>
      <w:r>
        <w:br/>
      </w:r>
      <w:r>
        <w:rPr>
          <w:rStyle w:val="VerbatimChar"/>
        </w:rPr>
        <w:t xml:space="preserve">}</w:t>
      </w:r>
    </w:p>
    <w:bookmarkEnd w:id="119"/>
    <w:bookmarkStart w:id="120" w:name="prediction-endpoint"/>
    <w:p>
      <w:pPr>
        <w:pStyle w:val="Heading4"/>
      </w:pPr>
      <w:r>
        <w:rPr>
          <w:bCs/>
          <w:b/>
        </w:rPr>
        <w:t xml:space="preserve">Prediction Endpoint</w:t>
      </w:r>
    </w:p>
    <w:p>
      <w:pPr>
        <w:pStyle w:val="SourceCode"/>
      </w:pPr>
      <w:r>
        <w:rPr>
          <w:rStyle w:val="VerbatimChar"/>
        </w:rPr>
        <w:t xml:space="preserve">POST /predict</w:t>
      </w:r>
      <w:r>
        <w:br/>
      </w:r>
      <w:r>
        <w:rPr>
          <w:rStyle w:val="VerbatimChar"/>
        </w:rPr>
        <w:t xml:space="preserve">Request: {</w:t>
      </w:r>
      <w:r>
        <w:br/>
      </w:r>
      <w:r>
        <w:rPr>
          <w:rStyle w:val="VerbatimChar"/>
        </w:rPr>
        <w:t xml:space="preserve">    "temperature": 35,</w:t>
      </w:r>
      <w:r>
        <w:br/>
      </w:r>
      <w:r>
        <w:rPr>
          <w:rStyle w:val="VerbatimChar"/>
        </w:rPr>
        <w:t xml:space="preserve">    "rh": 34,</w:t>
      </w:r>
      <w:r>
        <w:br/>
      </w:r>
      <w:r>
        <w:rPr>
          <w:rStyle w:val="VerbatimChar"/>
        </w:rPr>
        <w:t xml:space="preserve">    "ws": 17,</w:t>
      </w:r>
      <w:r>
        <w:br/>
      </w:r>
      <w:r>
        <w:rPr>
          <w:rStyle w:val="VerbatimChar"/>
        </w:rPr>
        <w:t xml:space="preserve">    "rain": 0.0,</w:t>
      </w:r>
      <w:r>
        <w:br/>
      </w:r>
      <w:r>
        <w:rPr>
          <w:rStyle w:val="VerbatimChar"/>
        </w:rPr>
        <w:t xml:space="preserve">    "ffmc": 92.2,</w:t>
      </w:r>
      <w:r>
        <w:br/>
      </w:r>
      <w:r>
        <w:rPr>
          <w:rStyle w:val="VerbatimChar"/>
        </w:rPr>
        <w:t xml:space="preserve">    "dmc": 23.6,</w:t>
      </w:r>
      <w:r>
        <w:br/>
      </w:r>
      <w:r>
        <w:rPr>
          <w:rStyle w:val="VerbatimChar"/>
        </w:rPr>
        <w:t xml:space="preserve">    "dc": 97.3,</w:t>
      </w:r>
      <w:r>
        <w:br/>
      </w:r>
      <w:r>
        <w:rPr>
          <w:rStyle w:val="VerbatimChar"/>
        </w:rPr>
        <w:t xml:space="preserve">    "isi": 13.8,</w:t>
      </w:r>
      <w:r>
        <w:br/>
      </w:r>
      <w:r>
        <w:rPr>
          <w:rStyle w:val="VerbatimChar"/>
        </w:rPr>
        <w:t xml:space="preserve">    "bui": 29.4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  "success": true,</w:t>
      </w:r>
      <w:r>
        <w:br/>
      </w:r>
      <w:r>
        <w:rPr>
          <w:rStyle w:val="VerbatimChar"/>
        </w:rPr>
        <w:t xml:space="preserve">    "fwi_score": 8.42,</w:t>
      </w:r>
      <w:r>
        <w:br/>
      </w:r>
      <w:r>
        <w:rPr>
          <w:rStyle w:val="VerbatimChar"/>
        </w:rPr>
        <w:t xml:space="preserve">    "risk_level": "HIGH RISK",</w:t>
      </w:r>
      <w:r>
        <w:br/>
      </w:r>
      <w:r>
        <w:rPr>
          <w:rStyle w:val="VerbatimChar"/>
        </w:rPr>
        <w:t xml:space="preserve">    "risk_color": "#FF4444",</w:t>
      </w:r>
      <w:r>
        <w:br/>
      </w:r>
      <w:r>
        <w:rPr>
          <w:rStyle w:val="VerbatimChar"/>
        </w:rPr>
        <w:t xml:space="preserve">    "risk_category": "danger",</w:t>
      </w:r>
      <w:r>
        <w:br/>
      </w:r>
      <w:r>
        <w:rPr>
          <w:rStyle w:val="VerbatimChar"/>
        </w:rPr>
        <w:t xml:space="preserve">    "risk_icon": "fas fa-exclamation-triangle",</w:t>
      </w:r>
      <w:r>
        <w:br/>
      </w:r>
      <w:r>
        <w:rPr>
          <w:rStyle w:val="VerbatimChar"/>
        </w:rPr>
        <w:t xml:space="preserve">    "threshold": 6.0,</w:t>
      </w:r>
      <w:r>
        <w:br/>
      </w:r>
      <w:r>
        <w:rPr>
          <w:rStyle w:val="VerbatimChar"/>
        </w:rPr>
        <w:t xml:space="preserve">    "is_high_risk": true</w:t>
      </w:r>
      <w:r>
        <w:br/>
      </w:r>
      <w:r>
        <w:rPr>
          <w:rStyle w:val="VerbatimChar"/>
        </w:rPr>
        <w:t xml:space="preserve">}</w:t>
      </w:r>
    </w:p>
    <w:bookmarkEnd w:id="120"/>
    <w:bookmarkStart w:id="121" w:name="chat-endpoint"/>
    <w:p>
      <w:pPr>
        <w:pStyle w:val="Heading4"/>
      </w:pPr>
      <w:r>
        <w:rPr>
          <w:bCs/>
          <w:b/>
        </w:rPr>
        <w:t xml:space="preserve">Chat Endpoint</w:t>
      </w:r>
    </w:p>
    <w:p>
      <w:pPr>
        <w:pStyle w:val="SourceCode"/>
      </w:pPr>
      <w:r>
        <w:rPr>
          <w:rStyle w:val="VerbatimChar"/>
        </w:rPr>
        <w:t xml:space="preserve">POST /chat</w:t>
      </w:r>
      <w:r>
        <w:br/>
      </w:r>
      <w:r>
        <w:rPr>
          <w:rStyle w:val="VerbatimChar"/>
        </w:rPr>
        <w:t xml:space="preserve">Request: {</w:t>
      </w:r>
      <w:r>
        <w:br/>
      </w:r>
      <w:r>
        <w:rPr>
          <w:rStyle w:val="VerbatimChar"/>
        </w:rPr>
        <w:t xml:space="preserve">    "message": "What is FWI?",</w:t>
      </w:r>
      <w:r>
        <w:br/>
      </w:r>
      <w:r>
        <w:rPr>
          <w:rStyle w:val="VerbatimChar"/>
        </w:rPr>
        <w:t xml:space="preserve">    "history": []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  "success": true,</w:t>
      </w:r>
      <w:r>
        <w:br/>
      </w:r>
      <w:r>
        <w:rPr>
          <w:rStyle w:val="VerbatimChar"/>
        </w:rPr>
        <w:t xml:space="preserve">    "response": "Fire Weather Index explanation...",</w:t>
      </w:r>
      <w:r>
        <w:br/>
      </w:r>
      <w:r>
        <w:rPr>
          <w:rStyle w:val="VerbatimChar"/>
        </w:rPr>
        <w:t xml:space="preserve">    "gemini_available": true,</w:t>
      </w:r>
      <w:r>
        <w:br/>
      </w:r>
      <w:r>
        <w:rPr>
          <w:rStyle w:val="VerbatimChar"/>
        </w:rPr>
        <w:t xml:space="preserve">    "history": [...]</w:t>
      </w:r>
      <w:r>
        <w:br/>
      </w:r>
      <w:r>
        <w:rPr>
          <w:rStyle w:val="VerbatimChar"/>
        </w:rPr>
        <w:t xml:space="preserve">}</w:t>
      </w:r>
    </w:p>
    <w:bookmarkEnd w:id="121"/>
    <w:bookmarkEnd w:id="122"/>
    <w:bookmarkStart w:id="125" w:name="appendix-d-contact-information"/>
    <w:p>
      <w:pPr>
        <w:pStyle w:val="Heading3"/>
      </w:pPr>
      <w:r>
        <w:rPr>
          <w:bCs/>
          <w:b/>
        </w:rPr>
        <w:t xml:space="preserve">Appendix D: Contact Information</w:t>
      </w:r>
    </w:p>
    <w:bookmarkStart w:id="123" w:name="technical-support"/>
    <w:p>
      <w:pPr>
        <w:pStyle w:val="Heading4"/>
      </w:pPr>
      <w:r>
        <w:rPr>
          <w:bCs/>
          <w:b/>
        </w:rPr>
        <w:t xml:space="preserve">Technical Support: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Email</w:t>
      </w:r>
      <w:r>
        <w:t xml:space="preserve">: support@fwisystem.com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Phone</w:t>
      </w:r>
      <w:r>
        <w:t xml:space="preserve">: +1-800-FWI-HELP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Documentation</w:t>
      </w:r>
      <w:r>
        <w:t xml:space="preserve">: docs.fwisystem.com</w:t>
      </w:r>
    </w:p>
    <w:bookmarkEnd w:id="123"/>
    <w:bookmarkStart w:id="124" w:name="development-team"/>
    <w:p>
      <w:pPr>
        <w:pStyle w:val="Heading4"/>
      </w:pPr>
      <w:r>
        <w:rPr>
          <w:bCs/>
          <w:b/>
        </w:rPr>
        <w:t xml:space="preserve">Development Team: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Project Lead</w:t>
      </w:r>
      <w:r>
        <w:t xml:space="preserve">: [Name]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Backend Developer</w:t>
      </w:r>
      <w:r>
        <w:t xml:space="preserve">: [Name]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Frontend Developer</w:t>
      </w:r>
      <w:r>
        <w:t xml:space="preserve">: [Name]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AI Specialist</w:t>
      </w:r>
      <w:r>
        <w:t xml:space="preserve">: [Name]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QA Engineer</w:t>
      </w:r>
      <w:r>
        <w:t xml:space="preserve">: [Name]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Last Updated</w:t>
      </w:r>
      <w:r>
        <w:t xml:space="preserve">: [Current Date]</w:t>
      </w:r>
      <w:r>
        <w:br/>
      </w:r>
      <w:r>
        <w:rPr>
          <w:bCs/>
          <w:b/>
        </w:rPr>
        <w:t xml:space="preserve">Project Status</w:t>
      </w:r>
      <w:r>
        <w:t xml:space="preserve">: Production Ready</w:t>
      </w:r>
      <w:r>
        <w:br/>
      </w:r>
      <w:r>
        <w:rPr>
          <w:bCs/>
          <w:b/>
        </w:rPr>
        <w:t xml:space="preserve">Confidentiality Level</w:t>
      </w:r>
      <w:r>
        <w:t xml:space="preserve">: Internal Use Only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