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DA18" w14:textId="77777777" w:rsidR="0078249F" w:rsidRDefault="00000000">
      <w:pPr>
        <w:ind w:left="412"/>
        <w:rPr>
          <w:sz w:val="20"/>
        </w:rPr>
      </w:pPr>
      <w:r>
        <w:rPr>
          <w:noProof/>
          <w:sz w:val="20"/>
        </w:rPr>
        <w:drawing>
          <wp:inline distT="0" distB="0" distL="0" distR="0" wp14:anchorId="605A2964" wp14:editId="7DF2D504">
            <wp:extent cx="5353828" cy="781050"/>
            <wp:effectExtent l="0" t="0" r="0" b="0"/>
            <wp:docPr id="1" name="Image 1" descr="A logo for a university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for a university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828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7CB2" w14:textId="77777777" w:rsidR="0078249F" w:rsidRDefault="0078249F">
      <w:pPr>
        <w:rPr>
          <w:sz w:val="32"/>
        </w:rPr>
      </w:pPr>
    </w:p>
    <w:p w14:paraId="4F10986C" w14:textId="77777777" w:rsidR="0078249F" w:rsidRDefault="0078249F">
      <w:pPr>
        <w:spacing w:before="159"/>
        <w:rPr>
          <w:sz w:val="32"/>
        </w:rPr>
      </w:pPr>
    </w:p>
    <w:p w14:paraId="4AB44651" w14:textId="77777777" w:rsidR="0078249F" w:rsidRDefault="00000000">
      <w:pPr>
        <w:pStyle w:val="BodyText"/>
        <w:spacing w:line="480" w:lineRule="auto"/>
        <w:ind w:left="2259" w:right="2617"/>
        <w:jc w:val="center"/>
      </w:pPr>
      <w:r>
        <w:rPr>
          <w:spacing w:val="-2"/>
        </w:rPr>
        <w:t>Bachelor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Computer</w:t>
      </w:r>
      <w:r>
        <w:rPr>
          <w:spacing w:val="-14"/>
        </w:rPr>
        <w:t xml:space="preserve"> </w:t>
      </w:r>
      <w:r>
        <w:rPr>
          <w:spacing w:val="-2"/>
        </w:rPr>
        <w:t xml:space="preserve">Applications </w:t>
      </w:r>
      <w:r>
        <w:t>Semester – V</w:t>
      </w:r>
    </w:p>
    <w:p w14:paraId="00FA7E87" w14:textId="77777777" w:rsidR="0078249F" w:rsidRDefault="00000000">
      <w:pPr>
        <w:pStyle w:val="BodyText"/>
        <w:spacing w:line="480" w:lineRule="auto"/>
        <w:ind w:left="3507" w:right="3774" w:hanging="90"/>
        <w:jc w:val="center"/>
      </w:pPr>
      <w:r>
        <w:t>Deep Learning Assignment</w:t>
      </w:r>
      <w:r>
        <w:rPr>
          <w:spacing w:val="9"/>
        </w:rPr>
        <w:t xml:space="preserve"> </w:t>
      </w:r>
      <w:r>
        <w:t>No:</w:t>
      </w:r>
      <w:r>
        <w:rPr>
          <w:spacing w:val="-20"/>
        </w:rPr>
        <w:t xml:space="preserve"> </w:t>
      </w:r>
      <w:r>
        <w:t>3</w:t>
      </w:r>
    </w:p>
    <w:p w14:paraId="24D4A024" w14:textId="77777777" w:rsidR="0078249F" w:rsidRDefault="00000000">
      <w:pPr>
        <w:pStyle w:val="BodyText"/>
        <w:spacing w:line="358" w:lineRule="exact"/>
        <w:ind w:right="335"/>
        <w:jc w:val="center"/>
      </w:pPr>
      <w:r>
        <w:rPr>
          <w:spacing w:val="-12"/>
        </w:rPr>
        <w:t>Title:</w:t>
      </w:r>
      <w:r>
        <w:rPr>
          <w:spacing w:val="-13"/>
        </w:rPr>
        <w:t xml:space="preserve"> </w:t>
      </w:r>
      <w:r>
        <w:rPr>
          <w:spacing w:val="-12"/>
        </w:rPr>
        <w:t>Comparison</w:t>
      </w:r>
      <w:r>
        <w:rPr>
          <w:spacing w:val="-26"/>
        </w:rPr>
        <w:t xml:space="preserve"> </w:t>
      </w:r>
      <w:r>
        <w:rPr>
          <w:spacing w:val="-12"/>
        </w:rPr>
        <w:t>of</w:t>
      </w:r>
      <w:r>
        <w:rPr>
          <w:spacing w:val="-28"/>
        </w:rPr>
        <w:t xml:space="preserve"> </w:t>
      </w:r>
      <w:r>
        <w:rPr>
          <w:spacing w:val="-12"/>
        </w:rPr>
        <w:t>Deep</w:t>
      </w:r>
      <w:r>
        <w:rPr>
          <w:spacing w:val="-27"/>
        </w:rPr>
        <w:t xml:space="preserve"> </w:t>
      </w:r>
      <w:r>
        <w:rPr>
          <w:spacing w:val="-12"/>
        </w:rPr>
        <w:t>Learning</w:t>
      </w:r>
      <w:r>
        <w:rPr>
          <w:spacing w:val="-26"/>
        </w:rPr>
        <w:t xml:space="preserve"> </w:t>
      </w:r>
      <w:r>
        <w:rPr>
          <w:spacing w:val="-12"/>
        </w:rPr>
        <w:t>Architectures</w:t>
      </w:r>
    </w:p>
    <w:p w14:paraId="0C10472B" w14:textId="77777777" w:rsidR="0078249F" w:rsidRDefault="0078249F">
      <w:pPr>
        <w:rPr>
          <w:b/>
          <w:sz w:val="32"/>
        </w:rPr>
      </w:pPr>
    </w:p>
    <w:p w14:paraId="6787038A" w14:textId="77777777" w:rsidR="0078249F" w:rsidRDefault="0078249F">
      <w:pPr>
        <w:rPr>
          <w:b/>
          <w:sz w:val="32"/>
        </w:rPr>
      </w:pPr>
    </w:p>
    <w:p w14:paraId="419FAF32" w14:textId="77777777" w:rsidR="0078249F" w:rsidRDefault="0078249F">
      <w:pPr>
        <w:spacing w:before="51"/>
        <w:rPr>
          <w:b/>
          <w:sz w:val="32"/>
        </w:rPr>
      </w:pPr>
    </w:p>
    <w:p w14:paraId="2610DC18" w14:textId="22466311" w:rsidR="0078249F" w:rsidRDefault="00000000">
      <w:pPr>
        <w:spacing w:line="362" w:lineRule="auto"/>
        <w:ind w:left="3805" w:right="4161" w:hanging="1"/>
        <w:jc w:val="center"/>
        <w:rPr>
          <w:sz w:val="24"/>
        </w:rPr>
      </w:pPr>
      <w:r>
        <w:rPr>
          <w:b/>
          <w:sz w:val="24"/>
        </w:rPr>
        <w:t xml:space="preserve">Submitted By: </w:t>
      </w:r>
      <w:proofErr w:type="spellStart"/>
      <w:proofErr w:type="gramStart"/>
      <w:r>
        <w:rPr>
          <w:b/>
          <w:spacing w:val="-2"/>
          <w:sz w:val="24"/>
        </w:rPr>
        <w:t>Name:</w:t>
      </w:r>
      <w:r w:rsidR="00B43D49">
        <w:rPr>
          <w:spacing w:val="-2"/>
          <w:sz w:val="24"/>
        </w:rPr>
        <w:t>Shashank</w:t>
      </w:r>
      <w:proofErr w:type="spellEnd"/>
      <w:proofErr w:type="gramEnd"/>
      <w:r w:rsidR="00B43D49">
        <w:rPr>
          <w:spacing w:val="-2"/>
          <w:sz w:val="24"/>
        </w:rPr>
        <w:t xml:space="preserve"> </w:t>
      </w:r>
    </w:p>
    <w:p w14:paraId="6FD850C5" w14:textId="7213A2F0" w:rsidR="0078249F" w:rsidRDefault="00000000">
      <w:pPr>
        <w:spacing w:line="360" w:lineRule="auto"/>
        <w:ind w:left="3452" w:right="3804"/>
        <w:jc w:val="center"/>
        <w:rPr>
          <w:b/>
          <w:sz w:val="24"/>
        </w:rPr>
      </w:pPr>
      <w:r>
        <w:rPr>
          <w:b/>
          <w:spacing w:val="-4"/>
          <w:sz w:val="24"/>
        </w:rPr>
        <w:t>Reg.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No.:241102124004</w:t>
      </w:r>
      <w:r>
        <w:rPr>
          <w:b/>
          <w:spacing w:val="-2"/>
          <w:sz w:val="24"/>
        </w:rPr>
        <w:t>Date:30-08-2026</w:t>
      </w:r>
    </w:p>
    <w:p w14:paraId="589F7D6A" w14:textId="77777777" w:rsidR="0078249F" w:rsidRDefault="0078249F">
      <w:pPr>
        <w:rPr>
          <w:b/>
          <w:sz w:val="24"/>
        </w:rPr>
      </w:pPr>
    </w:p>
    <w:p w14:paraId="799B426A" w14:textId="77777777" w:rsidR="0078249F" w:rsidRDefault="0078249F">
      <w:pPr>
        <w:spacing w:before="133"/>
        <w:rPr>
          <w:b/>
          <w:sz w:val="24"/>
        </w:rPr>
      </w:pPr>
    </w:p>
    <w:p w14:paraId="544FE6D3" w14:textId="77777777" w:rsidR="0078249F" w:rsidRDefault="00000000">
      <w:pPr>
        <w:spacing w:before="1" w:line="360" w:lineRule="auto"/>
        <w:ind w:left="3452" w:right="3523" w:firstLine="504"/>
        <w:rPr>
          <w:sz w:val="24"/>
        </w:rPr>
      </w:pPr>
      <w:r>
        <w:rPr>
          <w:b/>
          <w:sz w:val="24"/>
        </w:rPr>
        <w:t>Submitted To: Faculty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sz w:val="24"/>
        </w:rPr>
        <w:t>Nagasree</w:t>
      </w:r>
      <w:proofErr w:type="spellEnd"/>
    </w:p>
    <w:p w14:paraId="1857127C" w14:textId="77777777" w:rsidR="0078249F" w:rsidRDefault="0078249F">
      <w:pPr>
        <w:rPr>
          <w:sz w:val="24"/>
        </w:rPr>
      </w:pPr>
    </w:p>
    <w:p w14:paraId="5F6CCCC0" w14:textId="77777777" w:rsidR="0078249F" w:rsidRDefault="0078249F">
      <w:pPr>
        <w:rPr>
          <w:sz w:val="24"/>
        </w:rPr>
      </w:pPr>
    </w:p>
    <w:p w14:paraId="6BF7DA4F" w14:textId="77777777" w:rsidR="0078249F" w:rsidRDefault="0078249F">
      <w:pPr>
        <w:rPr>
          <w:sz w:val="24"/>
        </w:rPr>
      </w:pPr>
    </w:p>
    <w:p w14:paraId="1E7EEC82" w14:textId="77777777" w:rsidR="0078249F" w:rsidRDefault="0078249F">
      <w:pPr>
        <w:spacing w:before="180"/>
        <w:rPr>
          <w:sz w:val="24"/>
        </w:rPr>
      </w:pPr>
    </w:p>
    <w:p w14:paraId="0643E89C" w14:textId="77777777" w:rsidR="0078249F" w:rsidRDefault="00000000">
      <w:pPr>
        <w:ind w:left="2545" w:right="2896"/>
        <w:jc w:val="center"/>
        <w:rPr>
          <w:sz w:val="24"/>
        </w:rPr>
      </w:pPr>
      <w:r>
        <w:rPr>
          <w:spacing w:val="-2"/>
          <w:sz w:val="24"/>
        </w:rPr>
        <w:t>Department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Computer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Application </w:t>
      </w:r>
      <w:r>
        <w:rPr>
          <w:sz w:val="24"/>
        </w:rPr>
        <w:t>Alliance University</w:t>
      </w:r>
    </w:p>
    <w:p w14:paraId="763F50AE" w14:textId="77777777" w:rsidR="0078249F" w:rsidRDefault="00000000">
      <w:pPr>
        <w:ind w:left="2258" w:right="2617"/>
        <w:jc w:val="center"/>
        <w:rPr>
          <w:sz w:val="24"/>
        </w:rPr>
      </w:pPr>
      <w:proofErr w:type="spellStart"/>
      <w:r>
        <w:rPr>
          <w:spacing w:val="-2"/>
          <w:sz w:val="24"/>
        </w:rPr>
        <w:t>Chandapura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Anekal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Road,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Anekal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Bengaluru – 562106</w:t>
      </w:r>
    </w:p>
    <w:p w14:paraId="76072343" w14:textId="77777777" w:rsidR="0078249F" w:rsidRDefault="0078249F">
      <w:pPr>
        <w:rPr>
          <w:sz w:val="24"/>
        </w:rPr>
      </w:pPr>
    </w:p>
    <w:p w14:paraId="0AE0AB84" w14:textId="77777777" w:rsidR="0078249F" w:rsidRDefault="0078249F">
      <w:pPr>
        <w:rPr>
          <w:sz w:val="24"/>
        </w:rPr>
      </w:pPr>
    </w:p>
    <w:p w14:paraId="6820A943" w14:textId="77777777" w:rsidR="0078249F" w:rsidRDefault="00000000">
      <w:pPr>
        <w:pStyle w:val="BodyText"/>
        <w:ind w:right="330"/>
        <w:jc w:val="center"/>
      </w:pPr>
      <w:r>
        <w:rPr>
          <w:spacing w:val="-14"/>
        </w:rPr>
        <w:t>Assignment</w:t>
      </w:r>
      <w:r>
        <w:rPr>
          <w:spacing w:val="2"/>
        </w:rPr>
        <w:t xml:space="preserve"> </w:t>
      </w:r>
      <w:r>
        <w:rPr>
          <w:spacing w:val="-14"/>
        </w:rPr>
        <w:t>No:</w:t>
      </w:r>
      <w:r>
        <w:rPr>
          <w:spacing w:val="-21"/>
        </w:rPr>
        <w:t xml:space="preserve"> </w:t>
      </w:r>
      <w:r>
        <w:rPr>
          <w:spacing w:val="-14"/>
        </w:rPr>
        <w:t>3</w:t>
      </w:r>
    </w:p>
    <w:p w14:paraId="480A6607" w14:textId="77777777" w:rsidR="0078249F" w:rsidRDefault="0078249F">
      <w:pPr>
        <w:pStyle w:val="BodyText"/>
        <w:jc w:val="center"/>
        <w:sectPr w:rsidR="0078249F">
          <w:type w:val="continuous"/>
          <w:pgSz w:w="12240" w:h="15840"/>
          <w:pgMar w:top="1660" w:right="1080" w:bottom="280" w:left="14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tbl>
      <w:tblPr>
        <w:tblW w:w="0" w:type="auto"/>
        <w:tblInd w:w="40" w:type="dxa"/>
        <w:tblBorders>
          <w:top w:val="triple" w:sz="4" w:space="0" w:color="000000"/>
          <w:left w:val="triple" w:sz="4" w:space="0" w:color="000000"/>
          <w:bottom w:val="triple" w:sz="4" w:space="0" w:color="000000"/>
          <w:right w:val="triple" w:sz="4" w:space="0" w:color="000000"/>
          <w:insideH w:val="triple" w:sz="4" w:space="0" w:color="000000"/>
          <w:insideV w:val="trip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2580"/>
        <w:gridCol w:w="2496"/>
        <w:gridCol w:w="2658"/>
      </w:tblGrid>
      <w:tr w:rsidR="0078249F" w14:paraId="69AE1B91" w14:textId="77777777">
        <w:trPr>
          <w:trHeight w:val="629"/>
        </w:trPr>
        <w:tc>
          <w:tcPr>
            <w:tcW w:w="1934" w:type="dxa"/>
          </w:tcPr>
          <w:p w14:paraId="51F8E997" w14:textId="77777777" w:rsidR="0078249F" w:rsidRDefault="00000000">
            <w:pPr>
              <w:pStyle w:val="TableParagraph"/>
              <w:spacing w:before="181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2580" w:type="dxa"/>
          </w:tcPr>
          <w:p w14:paraId="552637E5" w14:textId="77777777" w:rsidR="0078249F" w:rsidRDefault="00000000">
            <w:pPr>
              <w:pStyle w:val="TableParagraph"/>
              <w:spacing w:before="41"/>
              <w:ind w:right="385"/>
              <w:rPr>
                <w:b/>
                <w:sz w:val="24"/>
              </w:rPr>
            </w:pPr>
            <w:r>
              <w:rPr>
                <w:b/>
                <w:sz w:val="24"/>
              </w:rPr>
              <w:t>Feedforward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Neural Network (FNN)</w:t>
            </w:r>
          </w:p>
        </w:tc>
        <w:tc>
          <w:tcPr>
            <w:tcW w:w="2496" w:type="dxa"/>
          </w:tcPr>
          <w:p w14:paraId="363B3791" w14:textId="77777777" w:rsidR="0078249F" w:rsidRDefault="00000000">
            <w:pPr>
              <w:pStyle w:val="TableParagraph"/>
              <w:spacing w:before="41"/>
              <w:ind w:right="180"/>
              <w:rPr>
                <w:b/>
                <w:sz w:val="24"/>
              </w:rPr>
            </w:pPr>
            <w:r>
              <w:rPr>
                <w:b/>
                <w:sz w:val="24"/>
              </w:rPr>
              <w:t>Convolutional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Neural Network (CNN)</w:t>
            </w:r>
          </w:p>
        </w:tc>
        <w:tc>
          <w:tcPr>
            <w:tcW w:w="2658" w:type="dxa"/>
          </w:tcPr>
          <w:p w14:paraId="18CF7452" w14:textId="77777777" w:rsidR="0078249F" w:rsidRDefault="00000000">
            <w:pPr>
              <w:pStyle w:val="TableParagraph"/>
              <w:spacing w:before="41"/>
              <w:ind w:left="41" w:right="742"/>
              <w:rPr>
                <w:b/>
                <w:sz w:val="24"/>
              </w:rPr>
            </w:pPr>
            <w:r>
              <w:rPr>
                <w:b/>
                <w:sz w:val="24"/>
              </w:rPr>
              <w:t>Recurrent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Neural Network (RNN)</w:t>
            </w:r>
          </w:p>
        </w:tc>
      </w:tr>
      <w:tr w:rsidR="0078249F" w14:paraId="61B1B76D" w14:textId="77777777">
        <w:trPr>
          <w:trHeight w:val="898"/>
        </w:trPr>
        <w:tc>
          <w:tcPr>
            <w:tcW w:w="1934" w:type="dxa"/>
          </w:tcPr>
          <w:p w14:paraId="57648934" w14:textId="77777777" w:rsidR="0078249F" w:rsidRDefault="0078249F"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 w14:paraId="46F06F93" w14:textId="77777777" w:rsidR="0078249F" w:rsidRDefault="00000000">
            <w:pPr>
              <w:pStyle w:val="TableParagraph"/>
              <w:spacing w:before="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Basic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2580" w:type="dxa"/>
          </w:tcPr>
          <w:p w14:paraId="10F53285" w14:textId="77777777" w:rsidR="0078249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Hidden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Layers</w:t>
            </w:r>
          </w:p>
          <w:p w14:paraId="299FE32C" w14:textId="77777777" w:rsidR="0078249F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2496" w:type="dxa"/>
          </w:tcPr>
          <w:p w14:paraId="75DAD411" w14:textId="77777777" w:rsidR="0078249F" w:rsidRDefault="00000000">
            <w:pPr>
              <w:pStyle w:val="TableParagraph"/>
              <w:spacing w:before="34"/>
              <w:rPr>
                <w:sz w:val="24"/>
              </w:rPr>
            </w:pPr>
            <w:r>
              <w:rPr>
                <w:sz w:val="24"/>
              </w:rPr>
              <w:t xml:space="preserve">Convolution → </w:t>
            </w:r>
            <w:r>
              <w:rPr>
                <w:spacing w:val="-2"/>
                <w:sz w:val="24"/>
              </w:rPr>
              <w:t>Pooling</w:t>
            </w:r>
          </w:p>
          <w:p w14:paraId="67067C25" w14:textId="77777777" w:rsidR="0078249F" w:rsidRDefault="00000000">
            <w:pPr>
              <w:pStyle w:val="TableParagraph"/>
              <w:spacing w:before="0"/>
              <w:ind w:right="180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Fully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Output</w:t>
            </w:r>
          </w:p>
        </w:tc>
        <w:tc>
          <w:tcPr>
            <w:tcW w:w="2658" w:type="dxa"/>
          </w:tcPr>
          <w:p w14:paraId="7ED58DE6" w14:textId="77777777" w:rsidR="0078249F" w:rsidRDefault="00000000">
            <w:pPr>
              <w:pStyle w:val="TableParagraph"/>
              <w:spacing w:before="34"/>
              <w:ind w:left="41" w:right="86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Hidden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→ Output with recurrent </w:t>
            </w:r>
            <w:r>
              <w:rPr>
                <w:spacing w:val="-2"/>
                <w:sz w:val="24"/>
              </w:rPr>
              <w:t>connections</w:t>
            </w:r>
          </w:p>
        </w:tc>
      </w:tr>
      <w:tr w:rsidR="0078249F" w14:paraId="536A1915" w14:textId="77777777">
        <w:trPr>
          <w:trHeight w:val="897"/>
        </w:trPr>
        <w:tc>
          <w:tcPr>
            <w:tcW w:w="1934" w:type="dxa"/>
          </w:tcPr>
          <w:p w14:paraId="79D6A8A3" w14:textId="77777777" w:rsidR="0078249F" w:rsidRDefault="0078249F"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 w14:paraId="3B105F77" w14:textId="77777777" w:rsidR="0078249F" w:rsidRDefault="00000000">
            <w:pPr>
              <w:pStyle w:val="TableParagraph"/>
              <w:spacing w:before="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  <w:tc>
          <w:tcPr>
            <w:tcW w:w="2580" w:type="dxa"/>
          </w:tcPr>
          <w:p w14:paraId="7E2B2195" w14:textId="77777777" w:rsidR="0078249F" w:rsidRDefault="00000000">
            <w:pPr>
              <w:pStyle w:val="TableParagraph"/>
              <w:spacing w:before="34"/>
              <w:ind w:right="159"/>
              <w:rPr>
                <w:sz w:val="24"/>
              </w:rPr>
            </w:pPr>
            <w:r>
              <w:rPr>
                <w:sz w:val="24"/>
              </w:rPr>
              <w:t>General-purpose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pattern recognition and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2496" w:type="dxa"/>
          </w:tcPr>
          <w:p w14:paraId="57B44AA9" w14:textId="77777777" w:rsidR="0078249F" w:rsidRDefault="00000000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Processing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spatial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visual data</w:t>
            </w:r>
          </w:p>
        </w:tc>
        <w:tc>
          <w:tcPr>
            <w:tcW w:w="2658" w:type="dxa"/>
          </w:tcPr>
          <w:p w14:paraId="3AA12736" w14:textId="77777777" w:rsidR="0078249F" w:rsidRDefault="00000000">
            <w:pPr>
              <w:pStyle w:val="TableParagraph"/>
              <w:ind w:left="41" w:right="86"/>
              <w:rPr>
                <w:sz w:val="24"/>
              </w:rPr>
            </w:pPr>
            <w:r>
              <w:rPr>
                <w:sz w:val="24"/>
              </w:rPr>
              <w:t>Processing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sequential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time-dependent data</w:t>
            </w:r>
          </w:p>
        </w:tc>
      </w:tr>
      <w:tr w:rsidR="0078249F" w14:paraId="560A7688" w14:textId="77777777">
        <w:trPr>
          <w:trHeight w:val="631"/>
        </w:trPr>
        <w:tc>
          <w:tcPr>
            <w:tcW w:w="1934" w:type="dxa"/>
          </w:tcPr>
          <w:p w14:paraId="28512BFF" w14:textId="77777777" w:rsidR="0078249F" w:rsidRDefault="00000000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2580" w:type="dxa"/>
          </w:tcPr>
          <w:p w14:paraId="4D11A8A8" w14:textId="77777777" w:rsidR="0078249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Numerical/tabular</w:t>
            </w:r>
            <w:r>
              <w:rPr>
                <w:spacing w:val="-4"/>
                <w:sz w:val="24"/>
              </w:rPr>
              <w:t xml:space="preserve"> data</w:t>
            </w:r>
          </w:p>
        </w:tc>
        <w:tc>
          <w:tcPr>
            <w:tcW w:w="2496" w:type="dxa"/>
          </w:tcPr>
          <w:p w14:paraId="398018C3" w14:textId="77777777" w:rsidR="0078249F" w:rsidRDefault="00000000">
            <w:pPr>
              <w:pStyle w:val="TableParagraph"/>
              <w:spacing w:before="34"/>
              <w:ind w:right="180"/>
              <w:rPr>
                <w:sz w:val="24"/>
              </w:rPr>
            </w:pPr>
            <w:r>
              <w:rPr>
                <w:sz w:val="24"/>
              </w:rPr>
              <w:t>Images,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videos,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spatial data</w:t>
            </w:r>
          </w:p>
        </w:tc>
        <w:tc>
          <w:tcPr>
            <w:tcW w:w="2658" w:type="dxa"/>
          </w:tcPr>
          <w:p w14:paraId="0242C19E" w14:textId="77777777" w:rsidR="0078249F" w:rsidRDefault="00000000">
            <w:pPr>
              <w:pStyle w:val="TableParagraph"/>
              <w:spacing w:before="34"/>
              <w:ind w:left="41" w:right="86"/>
              <w:rPr>
                <w:sz w:val="24"/>
              </w:rPr>
            </w:pPr>
            <w:r>
              <w:rPr>
                <w:sz w:val="24"/>
              </w:rPr>
              <w:t>Text,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speech,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series, and sequences</w:t>
            </w:r>
          </w:p>
        </w:tc>
      </w:tr>
      <w:tr w:rsidR="0078249F" w14:paraId="53700A57" w14:textId="77777777">
        <w:trPr>
          <w:trHeight w:val="888"/>
        </w:trPr>
        <w:tc>
          <w:tcPr>
            <w:tcW w:w="1934" w:type="dxa"/>
          </w:tcPr>
          <w:p w14:paraId="6A7218B9" w14:textId="77777777" w:rsidR="0078249F" w:rsidRDefault="0078249F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362B4F78" w14:textId="77777777" w:rsidR="0078249F" w:rsidRDefault="00000000">
            <w:pPr>
              <w:pStyle w:val="TableParagraph"/>
              <w:spacing w:before="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Processing</w:t>
            </w:r>
          </w:p>
        </w:tc>
        <w:tc>
          <w:tcPr>
            <w:tcW w:w="2580" w:type="dxa"/>
          </w:tcPr>
          <w:p w14:paraId="36947567" w14:textId="77777777" w:rsidR="0078249F" w:rsidRDefault="00000000">
            <w:pPr>
              <w:pStyle w:val="TableParagraph"/>
              <w:spacing w:before="164"/>
              <w:ind w:right="905"/>
              <w:rPr>
                <w:sz w:val="24"/>
              </w:rPr>
            </w:pPr>
            <w:r>
              <w:rPr>
                <w:sz w:val="24"/>
              </w:rPr>
              <w:t>Processes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inputs </w:t>
            </w:r>
            <w:r>
              <w:rPr>
                <w:spacing w:val="-2"/>
                <w:sz w:val="24"/>
              </w:rPr>
              <w:t>independently</w:t>
            </w:r>
          </w:p>
        </w:tc>
        <w:tc>
          <w:tcPr>
            <w:tcW w:w="2496" w:type="dxa"/>
          </w:tcPr>
          <w:p w14:paraId="7868BCD7" w14:textId="77777777" w:rsidR="0078249F" w:rsidRDefault="000000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Extracts spatial features 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convolution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</w:p>
        </w:tc>
        <w:tc>
          <w:tcPr>
            <w:tcW w:w="2658" w:type="dxa"/>
          </w:tcPr>
          <w:p w14:paraId="65218ECC" w14:textId="77777777" w:rsidR="0078249F" w:rsidRDefault="00000000">
            <w:pPr>
              <w:pStyle w:val="TableParagraph"/>
              <w:spacing w:before="24"/>
              <w:ind w:left="41" w:right="86"/>
              <w:rPr>
                <w:sz w:val="24"/>
              </w:rPr>
            </w:pPr>
            <w:r>
              <w:rPr>
                <w:sz w:val="24"/>
              </w:rPr>
              <w:t>Processes data sequentially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 previous information</w:t>
            </w:r>
          </w:p>
        </w:tc>
      </w:tr>
      <w:tr w:rsidR="0078249F" w14:paraId="10637C7E" w14:textId="77777777">
        <w:trPr>
          <w:trHeight w:val="622"/>
        </w:trPr>
        <w:tc>
          <w:tcPr>
            <w:tcW w:w="1934" w:type="dxa"/>
          </w:tcPr>
          <w:p w14:paraId="0C498A78" w14:textId="77777777" w:rsidR="0078249F" w:rsidRDefault="00000000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Memory</w:t>
            </w:r>
          </w:p>
        </w:tc>
        <w:tc>
          <w:tcPr>
            <w:tcW w:w="2580" w:type="dxa"/>
          </w:tcPr>
          <w:p w14:paraId="7C51CF6B" w14:textId="77777777" w:rsidR="0078249F" w:rsidRDefault="00000000">
            <w:pPr>
              <w:pStyle w:val="TableParagraph"/>
              <w:spacing w:before="3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previous </w:t>
            </w:r>
            <w:r>
              <w:rPr>
                <w:spacing w:val="-2"/>
                <w:sz w:val="24"/>
              </w:rPr>
              <w:t>inputs</w:t>
            </w:r>
          </w:p>
        </w:tc>
        <w:tc>
          <w:tcPr>
            <w:tcW w:w="2496" w:type="dxa"/>
          </w:tcPr>
          <w:p w14:paraId="698F340E" w14:textId="77777777" w:rsidR="0078249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traditional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2658" w:type="dxa"/>
          </w:tcPr>
          <w:p w14:paraId="35CCE46A" w14:textId="77777777" w:rsidR="0078249F" w:rsidRDefault="00000000">
            <w:pPr>
              <w:pStyle w:val="TableParagraph"/>
              <w:spacing w:before="34"/>
              <w:ind w:left="41" w:right="86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through hidden states</w:t>
            </w:r>
          </w:p>
        </w:tc>
      </w:tr>
      <w:tr w:rsidR="0078249F" w14:paraId="6B2F9110" w14:textId="77777777">
        <w:trPr>
          <w:trHeight w:val="621"/>
        </w:trPr>
        <w:tc>
          <w:tcPr>
            <w:tcW w:w="1934" w:type="dxa"/>
          </w:tcPr>
          <w:p w14:paraId="53ABBA46" w14:textId="77777777" w:rsidR="0078249F" w:rsidRDefault="00000000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Key </w:t>
            </w: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2580" w:type="dxa"/>
          </w:tcPr>
          <w:p w14:paraId="7E15FAB9" w14:textId="77777777" w:rsidR="0078249F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2"/>
                <w:sz w:val="24"/>
              </w:rPr>
              <w:t xml:space="preserve"> layers</w:t>
            </w:r>
          </w:p>
        </w:tc>
        <w:tc>
          <w:tcPr>
            <w:tcW w:w="2496" w:type="dxa"/>
          </w:tcPr>
          <w:p w14:paraId="2C408F9B" w14:textId="77777777" w:rsidR="0078249F" w:rsidRDefault="00000000">
            <w:pPr>
              <w:pStyle w:val="TableParagraph"/>
              <w:spacing w:before="34"/>
              <w:ind w:right="794"/>
              <w:rPr>
                <w:sz w:val="24"/>
              </w:rPr>
            </w:pPr>
            <w:r>
              <w:rPr>
                <w:sz w:val="24"/>
              </w:rPr>
              <w:t>Convolution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pooling layers</w:t>
            </w:r>
          </w:p>
        </w:tc>
        <w:tc>
          <w:tcPr>
            <w:tcW w:w="2658" w:type="dxa"/>
          </w:tcPr>
          <w:p w14:paraId="43D205A6" w14:textId="77777777" w:rsidR="0078249F" w:rsidRDefault="00000000"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Recurrent/hidden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layers</w:t>
            </w:r>
          </w:p>
        </w:tc>
      </w:tr>
      <w:tr w:rsidR="0078249F" w14:paraId="0CC6E970" w14:textId="77777777">
        <w:trPr>
          <w:trHeight w:val="898"/>
        </w:trPr>
        <w:tc>
          <w:tcPr>
            <w:tcW w:w="1934" w:type="dxa"/>
          </w:tcPr>
          <w:p w14:paraId="1ADCF1E6" w14:textId="77777777" w:rsidR="0078249F" w:rsidRDefault="0078249F">
            <w:pPr>
              <w:pStyle w:val="TableParagraph"/>
              <w:spacing w:before="34"/>
              <w:ind w:left="0"/>
              <w:rPr>
                <w:b/>
                <w:sz w:val="24"/>
              </w:rPr>
            </w:pPr>
          </w:p>
          <w:p w14:paraId="2938CB5D" w14:textId="77777777" w:rsidR="0078249F" w:rsidRDefault="00000000">
            <w:pPr>
              <w:pStyle w:val="TableParagraph"/>
              <w:spacing w:before="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Suited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2580" w:type="dxa"/>
          </w:tcPr>
          <w:p w14:paraId="02DE7B37" w14:textId="77777777" w:rsidR="0078249F" w:rsidRDefault="00000000">
            <w:pPr>
              <w:pStyle w:val="TableParagraph"/>
              <w:ind w:right="4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Classification, </w:t>
            </w:r>
            <w:r>
              <w:rPr>
                <w:sz w:val="24"/>
              </w:rPr>
              <w:t>prediction,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</w:p>
        </w:tc>
        <w:tc>
          <w:tcPr>
            <w:tcW w:w="2496" w:type="dxa"/>
          </w:tcPr>
          <w:p w14:paraId="2C29AAF3" w14:textId="77777777" w:rsidR="0078249F" w:rsidRDefault="00000000">
            <w:pPr>
              <w:pStyle w:val="TableParagraph"/>
              <w:ind w:right="592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recognition, object detection</w:t>
            </w:r>
          </w:p>
        </w:tc>
        <w:tc>
          <w:tcPr>
            <w:tcW w:w="2658" w:type="dxa"/>
          </w:tcPr>
          <w:p w14:paraId="558FE812" w14:textId="77777777" w:rsidR="0078249F" w:rsidRDefault="00000000">
            <w:pPr>
              <w:pStyle w:val="TableParagraph"/>
              <w:spacing w:before="34"/>
              <w:ind w:left="41" w:right="132"/>
              <w:rPr>
                <w:sz w:val="24"/>
              </w:rPr>
            </w:pPr>
            <w:r>
              <w:rPr>
                <w:sz w:val="24"/>
              </w:rPr>
              <w:t>Language modeling, speech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recognition,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time-series prediction</w:t>
            </w:r>
          </w:p>
        </w:tc>
      </w:tr>
      <w:tr w:rsidR="0078249F" w14:paraId="28933F84" w14:textId="77777777">
        <w:trPr>
          <w:trHeight w:val="898"/>
        </w:trPr>
        <w:tc>
          <w:tcPr>
            <w:tcW w:w="1934" w:type="dxa"/>
          </w:tcPr>
          <w:p w14:paraId="45F61A92" w14:textId="77777777" w:rsidR="0078249F" w:rsidRDefault="00000000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 Extraction</w:t>
            </w:r>
          </w:p>
        </w:tc>
        <w:tc>
          <w:tcPr>
            <w:tcW w:w="2580" w:type="dxa"/>
          </w:tcPr>
          <w:p w14:paraId="0D662550" w14:textId="77777777" w:rsidR="0078249F" w:rsidRDefault="00000000">
            <w:pPr>
              <w:pStyle w:val="TableParagraph"/>
              <w:spacing w:before="34"/>
              <w:ind w:right="159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more manual feature </w:t>
            </w:r>
            <w:r>
              <w:rPr>
                <w:spacing w:val="-2"/>
                <w:sz w:val="24"/>
              </w:rPr>
              <w:t>preparation</w:t>
            </w:r>
          </w:p>
        </w:tc>
        <w:tc>
          <w:tcPr>
            <w:tcW w:w="2496" w:type="dxa"/>
          </w:tcPr>
          <w:p w14:paraId="22B23279" w14:textId="77777777" w:rsidR="0078249F" w:rsidRDefault="00000000">
            <w:pPr>
              <w:pStyle w:val="TableParagraph"/>
              <w:ind w:right="221"/>
              <w:rPr>
                <w:sz w:val="24"/>
              </w:rPr>
            </w:pPr>
            <w:r>
              <w:rPr>
                <w:sz w:val="24"/>
              </w:rPr>
              <w:t>Automatically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extracts spatial features</w:t>
            </w:r>
          </w:p>
        </w:tc>
        <w:tc>
          <w:tcPr>
            <w:tcW w:w="2658" w:type="dxa"/>
          </w:tcPr>
          <w:p w14:paraId="29471F94" w14:textId="77777777" w:rsidR="0078249F" w:rsidRDefault="00000000">
            <w:pPr>
              <w:pStyle w:val="TableParagraph"/>
              <w:ind w:left="41" w:right="86"/>
              <w:rPr>
                <w:sz w:val="24"/>
              </w:rPr>
            </w:pPr>
            <w:proofErr w:type="gramStart"/>
            <w:r>
              <w:rPr>
                <w:sz w:val="24"/>
              </w:rPr>
              <w:t>Learns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patterns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across </w:t>
            </w:r>
            <w:r>
              <w:rPr>
                <w:spacing w:val="-2"/>
                <w:sz w:val="24"/>
              </w:rPr>
              <w:t>sequences</w:t>
            </w:r>
          </w:p>
        </w:tc>
      </w:tr>
      <w:tr w:rsidR="0078249F" w14:paraId="4DBD2C59" w14:textId="77777777">
        <w:trPr>
          <w:trHeight w:val="622"/>
        </w:trPr>
        <w:tc>
          <w:tcPr>
            <w:tcW w:w="1934" w:type="dxa"/>
          </w:tcPr>
          <w:p w14:paraId="33F8811F" w14:textId="77777777" w:rsidR="0078249F" w:rsidRDefault="00000000">
            <w:pPr>
              <w:pStyle w:val="TableParagraph"/>
              <w:spacing w:before="34"/>
              <w:ind w:left="56" w:right="1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Handling </w:t>
            </w:r>
            <w:r>
              <w:rPr>
                <w:b/>
                <w:sz w:val="24"/>
              </w:rPr>
              <w:t>Sequential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</w:p>
        </w:tc>
        <w:tc>
          <w:tcPr>
            <w:tcW w:w="2580" w:type="dxa"/>
          </w:tcPr>
          <w:p w14:paraId="5F7E57C1" w14:textId="77777777" w:rsidR="0078249F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2496" w:type="dxa"/>
          </w:tcPr>
          <w:p w14:paraId="0CF96A9F" w14:textId="77777777" w:rsidR="0078249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658" w:type="dxa"/>
          </w:tcPr>
          <w:p w14:paraId="577C11A1" w14:textId="77777777" w:rsidR="0078249F" w:rsidRDefault="00000000">
            <w:pPr>
              <w:pStyle w:val="TableParagraph"/>
              <w:ind w:left="41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78249F" w14:paraId="40369081" w14:textId="77777777">
        <w:trPr>
          <w:trHeight w:val="622"/>
        </w:trPr>
        <w:tc>
          <w:tcPr>
            <w:tcW w:w="1934" w:type="dxa"/>
          </w:tcPr>
          <w:p w14:paraId="6D5B2A85" w14:textId="77777777" w:rsidR="0078249F" w:rsidRDefault="00000000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Handling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Images</w:t>
            </w:r>
          </w:p>
        </w:tc>
        <w:tc>
          <w:tcPr>
            <w:tcW w:w="2580" w:type="dxa"/>
          </w:tcPr>
          <w:p w14:paraId="5D7B2880" w14:textId="77777777" w:rsidR="0078249F" w:rsidRDefault="00000000">
            <w:pPr>
              <w:pStyle w:val="TableParagraph"/>
              <w:spacing w:before="34"/>
              <w:ind w:right="159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but is inefficient</w:t>
            </w:r>
          </w:p>
        </w:tc>
        <w:tc>
          <w:tcPr>
            <w:tcW w:w="2496" w:type="dxa"/>
          </w:tcPr>
          <w:p w14:paraId="58CD9DD3" w14:textId="77777777" w:rsidR="0078249F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2658" w:type="dxa"/>
          </w:tcPr>
          <w:p w14:paraId="632C93FF" w14:textId="77777777" w:rsidR="0078249F" w:rsidRDefault="00000000">
            <w:pPr>
              <w:pStyle w:val="TableParagraph"/>
              <w:ind w:left="4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normally </w:t>
            </w:r>
            <w:r>
              <w:rPr>
                <w:spacing w:val="-2"/>
                <w:sz w:val="24"/>
              </w:rPr>
              <w:t>preferred</w:t>
            </w:r>
          </w:p>
        </w:tc>
      </w:tr>
      <w:tr w:rsidR="0078249F" w14:paraId="73DD73B3" w14:textId="77777777">
        <w:trPr>
          <w:trHeight w:val="898"/>
        </w:trPr>
        <w:tc>
          <w:tcPr>
            <w:tcW w:w="1934" w:type="dxa"/>
          </w:tcPr>
          <w:p w14:paraId="085269CD" w14:textId="77777777" w:rsidR="0078249F" w:rsidRDefault="00000000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Computational Complexity</w:t>
            </w:r>
          </w:p>
        </w:tc>
        <w:tc>
          <w:tcPr>
            <w:tcW w:w="2580" w:type="dxa"/>
          </w:tcPr>
          <w:p w14:paraId="5CB19525" w14:textId="77777777" w:rsidR="0078249F" w:rsidRDefault="00000000">
            <w:pPr>
              <w:pStyle w:val="TableParagraph"/>
              <w:ind w:right="385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lower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 small datasets</w:t>
            </w:r>
          </w:p>
        </w:tc>
        <w:tc>
          <w:tcPr>
            <w:tcW w:w="2496" w:type="dxa"/>
          </w:tcPr>
          <w:p w14:paraId="23B384B6" w14:textId="77777777" w:rsidR="0078249F" w:rsidRDefault="00000000">
            <w:pPr>
              <w:pStyle w:val="TableParagraph"/>
              <w:ind w:right="194"/>
              <w:rPr>
                <w:sz w:val="24"/>
              </w:rPr>
            </w:pPr>
            <w:r>
              <w:rPr>
                <w:sz w:val="24"/>
              </w:rPr>
              <w:t>Higher due to convolution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</w:p>
        </w:tc>
        <w:tc>
          <w:tcPr>
            <w:tcW w:w="2658" w:type="dxa"/>
          </w:tcPr>
          <w:p w14:paraId="38F6EC8B" w14:textId="77777777" w:rsidR="0078249F" w:rsidRDefault="00000000">
            <w:pPr>
              <w:pStyle w:val="TableParagraph"/>
              <w:spacing w:before="34"/>
              <w:ind w:left="41" w:right="8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computationally expensive for long </w:t>
            </w:r>
            <w:r>
              <w:rPr>
                <w:spacing w:val="-2"/>
                <w:sz w:val="24"/>
              </w:rPr>
              <w:t>sequences</w:t>
            </w:r>
          </w:p>
        </w:tc>
      </w:tr>
      <w:tr w:rsidR="0078249F" w14:paraId="351D8A21" w14:textId="77777777">
        <w:trPr>
          <w:trHeight w:val="908"/>
        </w:trPr>
        <w:tc>
          <w:tcPr>
            <w:tcW w:w="1934" w:type="dxa"/>
          </w:tcPr>
          <w:p w14:paraId="11AC86C0" w14:textId="77777777" w:rsidR="0078249F" w:rsidRDefault="00000000">
            <w:pPr>
              <w:pStyle w:val="TableParagraph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 Applications</w:t>
            </w:r>
          </w:p>
        </w:tc>
        <w:tc>
          <w:tcPr>
            <w:tcW w:w="2580" w:type="dxa"/>
          </w:tcPr>
          <w:p w14:paraId="22BA3CCF" w14:textId="77777777" w:rsidR="0078249F" w:rsidRDefault="00000000">
            <w:pPr>
              <w:pStyle w:val="TableParagraph"/>
              <w:spacing w:before="34"/>
              <w:ind w:right="516"/>
              <w:jc w:val="both"/>
              <w:rPr>
                <w:sz w:val="24"/>
              </w:rPr>
            </w:pPr>
            <w:r>
              <w:rPr>
                <w:sz w:val="24"/>
              </w:rPr>
              <w:t>Credit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scoring,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sales prediction,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customer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2496" w:type="dxa"/>
          </w:tcPr>
          <w:p w14:paraId="5DBB887F" w14:textId="77777777" w:rsidR="0078249F" w:rsidRDefault="00000000">
            <w:pPr>
              <w:pStyle w:val="TableParagraph"/>
              <w:spacing w:before="34"/>
              <w:ind w:right="104"/>
              <w:rPr>
                <w:sz w:val="24"/>
              </w:rPr>
            </w:pPr>
            <w:r>
              <w:rPr>
                <w:sz w:val="24"/>
              </w:rPr>
              <w:t>Face recognition, medical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analysis, self-driving vehicles</w:t>
            </w:r>
          </w:p>
        </w:tc>
        <w:tc>
          <w:tcPr>
            <w:tcW w:w="2658" w:type="dxa"/>
          </w:tcPr>
          <w:p w14:paraId="7E704BEC" w14:textId="77777777" w:rsidR="0078249F" w:rsidRDefault="00000000">
            <w:pPr>
              <w:pStyle w:val="TableParagraph"/>
              <w:spacing w:before="34"/>
              <w:ind w:left="41" w:right="271"/>
              <w:rPr>
                <w:sz w:val="24"/>
              </w:rPr>
            </w:pPr>
            <w:r>
              <w:rPr>
                <w:sz w:val="24"/>
              </w:rPr>
              <w:t>Chatbots, speech recognition,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stock/time-series prediction</w:t>
            </w:r>
          </w:p>
        </w:tc>
      </w:tr>
    </w:tbl>
    <w:p w14:paraId="4948F552" w14:textId="77777777" w:rsidR="0078249F" w:rsidRDefault="0078249F">
      <w:pPr>
        <w:pStyle w:val="TableParagraph"/>
        <w:rPr>
          <w:sz w:val="24"/>
        </w:rPr>
        <w:sectPr w:rsidR="0078249F">
          <w:footerReference w:type="default" r:id="rId7"/>
          <w:pgSz w:w="12240" w:h="15840"/>
          <w:pgMar w:top="1320" w:right="1080" w:bottom="1240" w:left="1440" w:header="0" w:footer="1058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2"/>
          <w:cols w:space="720"/>
        </w:sectPr>
      </w:pPr>
    </w:p>
    <w:p w14:paraId="0EF822C2" w14:textId="77777777" w:rsidR="0078249F" w:rsidRDefault="0078249F">
      <w:pPr>
        <w:spacing w:before="4"/>
        <w:rPr>
          <w:b/>
          <w:sz w:val="17"/>
        </w:rPr>
      </w:pPr>
    </w:p>
    <w:sectPr w:rsidR="0078249F">
      <w:pgSz w:w="12240" w:h="15840"/>
      <w:pgMar w:top="1820" w:right="1080" w:bottom="1240" w:left="1440" w:header="0" w:footer="1058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96AC" w14:textId="77777777" w:rsidR="009F4189" w:rsidRDefault="009F4189">
      <w:r>
        <w:separator/>
      </w:r>
    </w:p>
  </w:endnote>
  <w:endnote w:type="continuationSeparator" w:id="0">
    <w:p w14:paraId="45A60BE4" w14:textId="77777777" w:rsidR="009F4189" w:rsidRDefault="009F4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C956" w14:textId="77777777" w:rsidR="0078249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A08AF41" wp14:editId="3A385C21">
              <wp:simplePos x="0" y="0"/>
              <wp:positionH relativeFrom="page">
                <wp:posOffset>3810634</wp:posOffset>
              </wp:positionH>
              <wp:positionV relativeFrom="page">
                <wp:posOffset>9246649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D3A15" w14:textId="77777777" w:rsidR="0078249F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8AF4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05pt;margin-top:728.1pt;width:13pt;height:15.3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" filled="f" stroked="f">
              <v:textbox inset="0,0,0,0">
                <w:txbxContent>
                  <w:p w14:paraId="2F3D3A15" w14:textId="77777777" w:rsidR="0078249F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1B49" w14:textId="77777777" w:rsidR="009F4189" w:rsidRDefault="009F4189">
      <w:r>
        <w:separator/>
      </w:r>
    </w:p>
  </w:footnote>
  <w:footnote w:type="continuationSeparator" w:id="0">
    <w:p w14:paraId="33BAB3C6" w14:textId="77777777" w:rsidR="009F4189" w:rsidRDefault="009F41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9F"/>
    <w:rsid w:val="002532AC"/>
    <w:rsid w:val="004E5E92"/>
    <w:rsid w:val="0078249F"/>
    <w:rsid w:val="009F4189"/>
    <w:rsid w:val="00B4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CD40"/>
  <w15:docId w15:val="{8A66E42B-CBB2-40F9-B301-5FA89777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73"/>
      <w:ind w:left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Sharma</dc:creator>
  <cp:lastModifiedBy>SHASHANK M</cp:lastModifiedBy>
  <cp:revision>2</cp:revision>
  <dcterms:created xsi:type="dcterms:W3CDTF">2026-09-03T06:17:00Z</dcterms:created>
  <dcterms:modified xsi:type="dcterms:W3CDTF">2026-09-03T06:17:00Z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2024</vt:lpwstr>
  </property>
</Properties>
</file>