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B2545"/>
          <w:sz w:val="40"/>
        </w:rPr>
        <w:t>InterviewPrep AI - Day 1 Project Log</w:t>
      </w:r>
    </w:p>
    <w:p>
      <w:r>
        <w:rPr>
          <w:rFonts w:ascii="Calibri" w:hAnsi="Calibri"/>
          <w:b w:val="0"/>
          <w:color w:val="555555"/>
          <w:sz w:val="20"/>
        </w:rPr>
        <w:t>Foundation milestone for the AI interview preparation platform</w:t>
      </w:r>
    </w:p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Goal</w:t>
      </w:r>
    </w:p>
    <w:p>
      <w:r>
        <w:t>Build the first clean backend foundation for a resume-ready Python AI project. The app analyzes job descriptions or URLs, saves jobs, creates prep plans, generates exams, and prepares for mock interviews.</w:t>
      </w:r>
    </w:p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Completed Today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Area</w:t>
            </w:r>
          </w:p>
        </w:tc>
        <w:tc>
          <w:tcPr>
            <w:tcW w:type="dxa" w:w="6480"/>
            <w:vAlign w:val="center"/>
            <w:shd w:fill="F2F4F7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What We Built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Backend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FastAPI app with health, job analysis, and prep-plan routes.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AI Layer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OpenAI-ready job analyzer with local fallback and URL/page-text support.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Planning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Day-by-day prep plan generation based on interview date, job skills, and daily study time.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Persistence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Saved jobs, analyses, prep plans, tasks, exams, answers, and interview experiences.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Extension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Chrome extension that saves the current job page from LinkedIn, Handshake, or similar sites.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Frontend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React dashboard for job input, saved jobs, prep timeline, exam actions, and activity.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Mock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Mock interview sessions with first question, answer scoring, feedback, and follow-up prompts.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Testing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Tests for job analysis, URL extraction, prep planning, exams, persistence, and database creation.</w:t>
            </w:r>
          </w:p>
        </w:tc>
      </w:tr>
      <w:tr>
        <w:tc>
          <w:tcPr>
            <w:tcW w:type="dxa" w:w="28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Docs</w:t>
            </w:r>
          </w:p>
        </w:tc>
        <w:tc>
          <w:tcPr>
            <w:tcW w:type="dxa" w:w="6480"/>
            <w:vAlign w:val="center"/>
          </w:tcPr>
          <w:p>
            <w:r>
              <w:rPr>
                <w:rFonts w:ascii="Calibri" w:hAnsi="Calibri"/>
                <w:b w:val="0"/>
                <w:color w:val="000000"/>
                <w:sz w:val="18"/>
              </w:rPr>
              <w:t>Clean README files, Day 1 notes, and a one-page Word project log.</w:t>
            </w:r>
          </w:p>
        </w:tc>
      </w:tr>
    </w:tbl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How To Review The Code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Start with backend/app/main.py to see how the API is assembled.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backend/app/routers to see the available endpoints.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backend/app/services/job_analyzer.py for the AI analysis flow.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backend/app/services/planner.py for the schedule-generation logic.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backend/app/services/exam_service.py for exam generation and scoring.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backend/app/models/interview.py for the database design.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Open browser-extension to review the Chrome job-saver popup.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Open frontend/src/main.jsx to review the first dashboard UI.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Read backend/tests to understand what behavior is currently verified.</w:t>
      </w:r>
    </w:p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Input Needed Later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OpenAI API key when we want to test the real AI path.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A real job posting URL to test with realistic data.</w:t>
      </w:r>
    </w:p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Remaining Work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Connect the real OpenAI API for stronger job analysis, question generation, feedback, and mock interview follow-ups.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Improve the frontend with saved job details, prep plan details, exam-taking screens, mock interview chat, and interview-experience forms.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Polish the database layer with PostgreSQL, cleaner migrations, search/filtering, and user-specific saved progress.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Add authentication so each user can save their own jobs, plans, exams, and progress.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Test and polish the Chrome extension on LinkedIn, Handshake, and other job sites.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000000"/>
          <w:sz w:val="20"/>
        </w:rPr>
        <w:t>Deploy the backend, frontend, and database, then create a demo video and resume-ready README.</w:t>
      </w:r>
    </w:p>
    <w:p>
      <w:pPr>
        <w:pStyle w:val="Heading1"/>
        <w:spacing w:before="200" w:after="60"/>
        <w:jc w:val="left"/>
      </w:pPr>
      <w:r>
        <w:rPr>
          <w:rFonts w:ascii="Calibri" w:hAnsi="Calibri"/>
          <w:b/>
          <w:color w:val="2E74B5"/>
          <w:sz w:val="28"/>
        </w:rPr>
        <w:t>Next Step</w:t>
      </w:r>
    </w:p>
    <w:p>
      <w:r>
        <w:t>Improve the frontend around saved plans, exams, and mock interview conversation history.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